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подсистемы </w:t>
      </w:r>
      <w:r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>- 2 человека.</w:t>
      </w:r>
      <w:r w:rsidRPr="00B50986">
        <w:rPr>
          <w:color w:val="3B3B3B"/>
        </w:rPr>
        <w:br/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 xml:space="preserve">Администратор подсистемы </w:t>
      </w:r>
      <w:r w:rsidRPr="00B50986">
        <w:rPr>
          <w:sz w:val="28"/>
          <w:szCs w:val="28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B50986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9"/>
        <w:gridCol w:w="532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50986">
              <w:rPr>
                <w:rFonts w:ascii="Times New Roman" w:hAnsi="Times New Roman" w:cs="Times New Roman"/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 Сайта;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соблюдения правил эксплуатации и технического обслуживания Сайта.</w:t>
      </w:r>
    </w:p>
    <w:p w14:paraId="5378C530" w14:textId="7829873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B50986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размер шрифта должен быть: 14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50986" w:rsidRDefault="00EF5D6C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B50986" w:rsidRDefault="00DC45B4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C623BA5" w14:textId="77777777" w:rsidR="00E978EA" w:rsidRDefault="005C7332" w:rsidP="002D0145">
      <w:pPr>
        <w:rPr>
          <w:rFonts w:ascii="Times New Roman" w:eastAsia="Times New Roman" w:hAnsi="Times New Roman" w:cs="Times New Roman"/>
          <w:color w:val="3B3B3B"/>
          <w:lang w:val="en-US"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</w:p>
    <w:p w14:paraId="6BD74081" w14:textId="75C6F2EC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B50986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lastRenderedPageBreak/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B50986" w:rsidRDefault="008E76B6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580FBE" w:rsidRDefault="00DF4FA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Разработка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осуществляться с использованием стандартных методологий функционального моделирования: IDEF0, DFD</w:t>
      </w:r>
      <w:r w:rsidRPr="00DF4FAE">
        <w:rPr>
          <w:rFonts w:ascii="Georgia" w:eastAsia="Times New Roman" w:hAnsi="Georgia" w:cs="Times New Roman"/>
          <w:color w:val="3B3B3B"/>
          <w:lang w:eastAsia="ru-RU"/>
        </w:rPr>
        <w:t>,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всё выполняется в рамках рекомендаций по стандартизации Р50.1.028-2001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«Информационные технологии поддержки жизненного цикла продукции. Методология функционального моделирования».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>
        <w:rPr>
          <w:rFonts w:ascii="Georgia" w:eastAsia="Times New Roman" w:hAnsi="Georgia" w:cs="Times New Roman"/>
          <w:color w:val="3B3B3B"/>
          <w:lang w:eastAsia="ru-RU"/>
        </w:rPr>
        <w:t>м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программным</w:t>
      </w:r>
      <w:r w:rsidR="00580FBE" w:rsidRPr="00580FBE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 w:rsidR="00580FBE">
        <w:rPr>
          <w:rFonts w:ascii="Georgia" w:eastAsia="Times New Roman" w:hAnsi="Georgia" w:cs="Times New Roman"/>
          <w:color w:val="3B3B3B"/>
          <w:lang w:eastAsia="ru-RU"/>
        </w:rPr>
        <w:t>обеспечением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 w:rsidR="00580FBE">
        <w:rPr>
          <w:rFonts w:ascii="Georgia" w:eastAsia="Times New Roman" w:hAnsi="Georgia" w:cs="Times New Roman"/>
          <w:color w:val="3B3B3B"/>
          <w:lang w:val="en-US" w:eastAsia="ru-RU"/>
        </w:rPr>
        <w:t>CMS</w:t>
      </w:r>
      <w:r w:rsidR="00580FBE" w:rsidRPr="00580FBE">
        <w:rPr>
          <w:rFonts w:ascii="Georgia" w:eastAsia="Times New Roman" w:hAnsi="Georgia" w:cs="Times New Roman"/>
          <w:color w:val="3B3B3B"/>
          <w:lang w:eastAsia="ru-RU"/>
        </w:rPr>
        <w:t xml:space="preserve"> (</w:t>
      </w:r>
      <w:r w:rsidR="00580FBE">
        <w:rPr>
          <w:rFonts w:ascii="Georgia" w:eastAsia="Times New Roman" w:hAnsi="Georgia" w:cs="Times New Roman"/>
          <w:color w:val="3B3B3B"/>
          <w:lang w:val="en-US" w:eastAsia="ru-RU"/>
        </w:rPr>
        <w:t>WordPress</w:t>
      </w:r>
      <w:r w:rsidR="00580FBE" w:rsidRPr="00580FBE">
        <w:rPr>
          <w:rFonts w:ascii="Georgia" w:eastAsia="Times New Roman" w:hAnsi="Georgia" w:cs="Times New Roman"/>
          <w:color w:val="3B3B3B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FC328E" w:rsidRDefault="00FC328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Сайт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</w:t>
      </w:r>
      <w:r>
        <w:rPr>
          <w:rFonts w:ascii="Georgia" w:eastAsia="Times New Roman" w:hAnsi="Georgia" w:cs="Times New Roman"/>
          <w:color w:val="3B3B3B"/>
          <w:lang w:eastAsia="ru-RU"/>
        </w:rPr>
        <w:t>ен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разрабатываться на у имеющемся у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Разработчика устройстве</w:t>
      </w:r>
      <w:r w:rsidRPr="00FC328E">
        <w:rPr>
          <w:rFonts w:ascii="Georgia" w:eastAsia="Times New Roman" w:hAnsi="Georgia" w:cs="Times New Roman"/>
          <w:color w:val="3B3B3B"/>
          <w:lang w:eastAsia="ru-RU"/>
        </w:rPr>
        <w:t>,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а эксплуатироваться должен Заказчиком.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Default="00E04CDC" w:rsidP="00D820C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</w:t>
      </w:r>
      <w:r w:rsidRPr="00E04CDC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обслуживании и ремонте сайт</w:t>
      </w:r>
      <w:r w:rsidR="005A44AF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67329A67" w:rsidR="00DB337C" w:rsidRPr="00E07AE6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1B5A4560" w14:textId="77777777" w:rsidR="0081500A" w:rsidRPr="0081500A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p w14:paraId="049C1376" w14:textId="7F49CF3B" w:rsidR="00DE0D2B" w:rsidRPr="008E48DA" w:rsidRDefault="00DE0D2B" w:rsidP="00546DED">
      <w:pPr>
        <w:rPr>
          <w:rFonts w:ascii="Times New Roman" w:hAnsi="Times New Roman" w:cs="Times New Roman"/>
          <w:sz w:val="24"/>
          <w:szCs w:val="24"/>
        </w:rPr>
      </w:pPr>
    </w:p>
    <w:sectPr w:rsidR="00DE0D2B" w:rsidRPr="008E4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167A6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81534"/>
    <w:rsid w:val="004903B9"/>
    <w:rsid w:val="004930F1"/>
    <w:rsid w:val="004A4332"/>
    <w:rsid w:val="004F5A41"/>
    <w:rsid w:val="005058D8"/>
    <w:rsid w:val="005235FD"/>
    <w:rsid w:val="00546DED"/>
    <w:rsid w:val="00580FBE"/>
    <w:rsid w:val="00584297"/>
    <w:rsid w:val="005A44AF"/>
    <w:rsid w:val="005B70B8"/>
    <w:rsid w:val="005C2079"/>
    <w:rsid w:val="005C7332"/>
    <w:rsid w:val="00616F5B"/>
    <w:rsid w:val="00625C35"/>
    <w:rsid w:val="00635283"/>
    <w:rsid w:val="00641329"/>
    <w:rsid w:val="006818B2"/>
    <w:rsid w:val="006C1603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1500A"/>
    <w:rsid w:val="008232C0"/>
    <w:rsid w:val="008B2A3C"/>
    <w:rsid w:val="008E272C"/>
    <w:rsid w:val="008E48DA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50986"/>
    <w:rsid w:val="00B836BB"/>
    <w:rsid w:val="00B8585C"/>
    <w:rsid w:val="00BB20EF"/>
    <w:rsid w:val="00BF482D"/>
    <w:rsid w:val="00C05AD1"/>
    <w:rsid w:val="00C13D7D"/>
    <w:rsid w:val="00D237DA"/>
    <w:rsid w:val="00D609B7"/>
    <w:rsid w:val="00D820CE"/>
    <w:rsid w:val="00D86290"/>
    <w:rsid w:val="00DB337C"/>
    <w:rsid w:val="00DC45B4"/>
    <w:rsid w:val="00DE0D2B"/>
    <w:rsid w:val="00DF2606"/>
    <w:rsid w:val="00DF4FAE"/>
    <w:rsid w:val="00DF6D26"/>
    <w:rsid w:val="00DF75CB"/>
    <w:rsid w:val="00E04CDC"/>
    <w:rsid w:val="00E077D0"/>
    <w:rsid w:val="00E07AE6"/>
    <w:rsid w:val="00E60ECA"/>
    <w:rsid w:val="00E63647"/>
    <w:rsid w:val="00E94823"/>
    <w:rsid w:val="00E978EA"/>
    <w:rsid w:val="00EC7FC9"/>
    <w:rsid w:val="00EE6B32"/>
    <w:rsid w:val="00EF5D6C"/>
    <w:rsid w:val="00F06BD5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88</cp:revision>
  <dcterms:created xsi:type="dcterms:W3CDTF">2024-01-24T12:09:00Z</dcterms:created>
  <dcterms:modified xsi:type="dcterms:W3CDTF">2024-02-09T22:58:00Z</dcterms:modified>
</cp:coreProperties>
</file>