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EE" w:rsidRDefault="00C65347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4820"/>
        <w:gridCol w:w="4818"/>
      </w:tblGrid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Obra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Película, Obra de Teatro (podrían no usarse y pasar a ser un atributo)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Director: nombre del director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Director es de la clase </w:t>
            </w:r>
            <w:r>
              <w:rPr>
                <w:rFonts w:ascii="DejaVu Serif" w:hAnsi="DejaVu Serif"/>
              </w:rPr>
              <w:t>Persona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Actores: una lista de actores que participan en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Actor es de la clase Persona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Productores: una lista de los productores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Productor es de la clase Persona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Productora: el nombre de la productora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Nombre: es el nombre de la </w:t>
            </w:r>
            <w:r>
              <w:rPr>
                <w:rFonts w:ascii="DejaVu Serif" w:hAnsi="DejaVu Serif"/>
              </w:rPr>
              <w:t>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rPr>
          <w:trHeight w:val="561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Estado: 3 valores, en rodaje, en producción y cerrada.</w:t>
            </w:r>
          </w:p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Fecha: fecha en la que fue presentada.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 xml:space="preserve">Autor: nombre de la persona que </w:t>
            </w:r>
            <w:proofErr w:type="spellStart"/>
            <w:r>
              <w:rPr>
                <w:rFonts w:ascii="DejaVu Serif" w:hAnsi="DejaVu Serif"/>
              </w:rPr>
              <w:t>creo</w:t>
            </w:r>
            <w:proofErr w:type="spellEnd"/>
            <w:r>
              <w:rPr>
                <w:rFonts w:ascii="DejaVu Serif" w:hAnsi="DejaVu Serif"/>
              </w:rPr>
              <w:t xml:space="preserve">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Destacada: 2 valores, destacada y no destacada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Imagen: imagen de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C65347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65347" w:rsidRDefault="00C65347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Sinopsis: resumen del argumento de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65347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bookmarkStart w:id="0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0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isDirector</w:t>
            </w:r>
            <w:proofErr w:type="spellEnd"/>
            <w:r>
              <w:rPr>
                <w:rFonts w:ascii="DejaVu Serif" w:hAnsi="DejaVu Serif"/>
              </w:rPr>
              <w:t>(Director): True, False si el director pertenece a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/>
              </w:rPr>
              <w:t>estaActor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gramEnd"/>
            <w:r>
              <w:rPr>
                <w:rFonts w:ascii="DejaVu Serif" w:hAnsi="DejaVu Serif"/>
              </w:rPr>
              <w:t>Actor): True, False si el actor pertenece a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esDestacada</w:t>
            </w:r>
            <w:proofErr w:type="spellEnd"/>
            <w:r>
              <w:rPr>
                <w:rFonts w:ascii="DejaVu Serif" w:hAnsi="DejaVu Serif"/>
              </w:rPr>
              <w:t>(Destacada): True, False si es destacada o no.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9806EE" w:rsidRDefault="009806EE">
      <w:pPr>
        <w:rPr>
          <w:rFonts w:hint="eastAsia"/>
        </w:rPr>
      </w:pPr>
    </w:p>
    <w:sectPr w:rsidR="009806EE" w:rsidSect="009806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erif">
    <w:altName w:val="Cambria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9806EE"/>
    <w:rsid w:val="009806EE"/>
    <w:rsid w:val="00C65347"/>
    <w:rsid w:val="00D9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6EE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9806E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9806EE"/>
    <w:pPr>
      <w:spacing w:after="140" w:line="276" w:lineRule="auto"/>
    </w:pPr>
  </w:style>
  <w:style w:type="paragraph" w:styleId="Lista">
    <w:name w:val="List"/>
    <w:basedOn w:val="Textoindependiente"/>
    <w:rsid w:val="009806EE"/>
  </w:style>
  <w:style w:type="paragraph" w:customStyle="1" w:styleId="Caption">
    <w:name w:val="Caption"/>
    <w:basedOn w:val="Normal"/>
    <w:qFormat/>
    <w:rsid w:val="009806E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06EE"/>
    <w:pPr>
      <w:suppressLineNumbers/>
    </w:pPr>
  </w:style>
  <w:style w:type="paragraph" w:customStyle="1" w:styleId="Contenidodelatabla">
    <w:name w:val="Contenido de la tabla"/>
    <w:basedOn w:val="Normal"/>
    <w:qFormat/>
    <w:rsid w:val="009806E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2018-10-10T15:49:00Z</dcterms:created>
  <dcterms:modified xsi:type="dcterms:W3CDTF">2018-10-10T15:49:00Z</dcterms:modified>
  <dc:language>es-ES</dc:language>
</cp:coreProperties>
</file>