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6EE" w:rsidRDefault="00C65347">
      <w:pPr>
        <w:jc w:val="center"/>
        <w:rPr>
          <w:rFonts w:ascii="DejaVu Serif" w:hAnsi="DejaVu Serif" w:hint="eastAsia"/>
          <w:sz w:val="28"/>
          <w:szCs w:val="28"/>
          <w:u w:val="single"/>
        </w:rPr>
      </w:pPr>
      <w:r>
        <w:rPr>
          <w:rFonts w:ascii="DejaVu Serif" w:hAnsi="DejaVu Serif"/>
          <w:sz w:val="28"/>
          <w:szCs w:val="28"/>
          <w:u w:val="single"/>
        </w:rPr>
        <w:t>Tarjeta CRC</w:t>
      </w:r>
    </w:p>
    <w:p w:rsidR="009806EE" w:rsidRDefault="009806EE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p w:rsidR="009806EE" w:rsidRDefault="009806EE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9806EE" w:rsidTr="00D95F2D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Class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 </w:t>
            </w:r>
            <w:proofErr w:type="spellStart"/>
            <w:r>
              <w:rPr>
                <w:rFonts w:ascii="DejaVu Serif" w:hAnsi="DejaVu Serif"/>
                <w:b/>
                <w:bCs/>
              </w:rPr>
              <w:t>Name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: </w:t>
            </w:r>
            <w:r>
              <w:rPr>
                <w:rFonts w:ascii="DejaVu Serif" w:hAnsi="DejaVu Serif"/>
              </w:rPr>
              <w:t>Obra</w:t>
            </w:r>
          </w:p>
        </w:tc>
      </w:tr>
      <w:tr w:rsidR="009806EE" w:rsidTr="00D95F2D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Superclasses</w:t>
            </w:r>
            <w:proofErr w:type="spellEnd"/>
            <w:r>
              <w:rPr>
                <w:rFonts w:ascii="DejaVu Serif" w:hAnsi="DejaVu Serif"/>
                <w:b/>
                <w:bCs/>
              </w:rPr>
              <w:t>:</w:t>
            </w:r>
          </w:p>
        </w:tc>
      </w:tr>
      <w:tr w:rsidR="009806EE" w:rsidTr="00D95F2D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Subclasses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: </w:t>
            </w:r>
            <w:r>
              <w:rPr>
                <w:rFonts w:ascii="DejaVu Serif" w:hAnsi="DejaVu Serif"/>
              </w:rPr>
              <w:t>Película, Obra de Teatro (podrían no usarse y pasar a ser un atributo)</w:t>
            </w:r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Responsabilities</w:t>
            </w:r>
            <w:proofErr w:type="spellEnd"/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Collaborators</w:t>
            </w:r>
            <w:proofErr w:type="spellEnd"/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</w:tr>
      <w:tr w:rsidR="003305AC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05AC" w:rsidRPr="003305AC" w:rsidRDefault="003305AC">
            <w:pPr>
              <w:pStyle w:val="Contenidodelatabla"/>
              <w:jc w:val="center"/>
              <w:rPr>
                <w:rFonts w:ascii="DejaVu Serif" w:hAnsi="DejaVu Serif"/>
                <w:bCs/>
              </w:rPr>
            </w:pPr>
            <w:r>
              <w:rPr>
                <w:rFonts w:ascii="DejaVu Serif" w:hAnsi="DejaVu Serif"/>
                <w:bCs/>
              </w:rPr>
              <w:t>Nombre de la Obra</w:t>
            </w:r>
            <w:bookmarkStart w:id="0" w:name="_GoBack"/>
            <w:bookmarkEnd w:id="0"/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05AC" w:rsidRDefault="003305AC">
            <w:pPr>
              <w:pStyle w:val="Contenidodelatabla"/>
              <w:jc w:val="center"/>
              <w:rPr>
                <w:rFonts w:ascii="DejaVu Serif" w:hAnsi="DejaVu Serif"/>
                <w:b/>
                <w:bCs/>
              </w:rPr>
            </w:pPr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Director: nombre del director de la obra.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Director es de la clase Persona</w:t>
            </w:r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446720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Sinopsis: resumen del argumento de la obra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9806E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446720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Imagen: imagen de la obra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9806EE" w:rsidP="00446720">
            <w:pPr>
              <w:pStyle w:val="Contenidodelatabla"/>
              <w:rPr>
                <w:rFonts w:ascii="DejaVu Serif" w:hAnsi="DejaVu Serif" w:hint="eastAsia"/>
              </w:rPr>
            </w:pPr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Productora: el nombre de la productora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9806E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Nombre: es el nombre de la obra.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9806E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9806EE" w:rsidTr="00D95F2D">
        <w:trPr>
          <w:trHeight w:val="561"/>
        </w:trPr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Estado: 3 valores, en rodaje, en producción y cerrada.</w:t>
            </w:r>
          </w:p>
          <w:p w:rsidR="00D95F2D" w:rsidRDefault="00D95F2D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9806E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D95F2D" w:rsidTr="00D95F2D">
        <w:trPr>
          <w:trHeight w:val="447"/>
        </w:trPr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95F2D" w:rsidRDefault="00D95F2D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Fecha: fecha en la que fue presentada.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95F2D" w:rsidRDefault="00D95F2D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D95F2D" w:rsidTr="00D95F2D">
        <w:trPr>
          <w:trHeight w:val="447"/>
        </w:trPr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95F2D" w:rsidRDefault="00D95F2D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Autor: nombre de la persona que creo la Obra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95F2D" w:rsidRDefault="00D95F2D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D95F2D" w:rsidTr="00D95F2D">
        <w:trPr>
          <w:trHeight w:val="447"/>
        </w:trPr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95F2D" w:rsidRDefault="00D95F2D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Destacada: 2 valores, destacada y no destacada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95F2D" w:rsidRDefault="00D95F2D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C65347" w:rsidTr="00D95F2D">
        <w:trPr>
          <w:trHeight w:val="447"/>
        </w:trPr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65347" w:rsidRDefault="00C6534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65347" w:rsidRDefault="00C6534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bookmarkStart w:id="1" w:name="__DdeLink__327_2836063531"/>
            <w:r>
              <w:rPr>
                <w:rFonts w:ascii="DejaVu Serif" w:hAnsi="DejaVu Serif"/>
                <w:b/>
                <w:bCs/>
              </w:rPr>
              <w:t>Métodos</w:t>
            </w:r>
            <w:bookmarkEnd w:id="1"/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proofErr w:type="spellStart"/>
            <w:r>
              <w:rPr>
                <w:rFonts w:ascii="DejaVu Serif" w:hAnsi="DejaVu Serif"/>
              </w:rPr>
              <w:t>isDirector</w:t>
            </w:r>
            <w:proofErr w:type="spellEnd"/>
            <w:r>
              <w:rPr>
                <w:rFonts w:ascii="DejaVu Serif" w:hAnsi="DejaVu Serif"/>
              </w:rPr>
              <w:t>(Director): True, False si el director pertenece a la obra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9806E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C6534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proofErr w:type="spellStart"/>
            <w:r>
              <w:rPr>
                <w:rFonts w:ascii="DejaVu Serif" w:hAnsi="DejaVu Serif"/>
              </w:rPr>
              <w:t>estaActor</w:t>
            </w:r>
            <w:proofErr w:type="spellEnd"/>
            <w:r>
              <w:rPr>
                <w:rFonts w:ascii="DejaVu Serif" w:hAnsi="DejaVu Serif"/>
              </w:rPr>
              <w:t>(Actor): True, False si el actor pertenece a la obra.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9806E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9806EE" w:rsidTr="00D95F2D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D95F2D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proofErr w:type="spellStart"/>
            <w:r>
              <w:rPr>
                <w:rFonts w:ascii="DejaVu Serif" w:hAnsi="DejaVu Serif"/>
              </w:rPr>
              <w:t>esDestacada</w:t>
            </w:r>
            <w:proofErr w:type="spellEnd"/>
            <w:r>
              <w:rPr>
                <w:rFonts w:ascii="DejaVu Serif" w:hAnsi="DejaVu Serif"/>
              </w:rPr>
              <w:t>(Destacada): True, False si es destacada o no.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6EE" w:rsidRDefault="009806E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</w:tbl>
    <w:p w:rsidR="009806EE" w:rsidRDefault="009806EE">
      <w:pPr>
        <w:rPr>
          <w:rFonts w:hint="eastAsia"/>
        </w:rPr>
      </w:pPr>
    </w:p>
    <w:sectPr w:rsidR="009806EE" w:rsidSect="009806E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erif">
    <w:altName w:val="Cambria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06EE"/>
    <w:rsid w:val="003305AC"/>
    <w:rsid w:val="00446720"/>
    <w:rsid w:val="009806EE"/>
    <w:rsid w:val="00C65347"/>
    <w:rsid w:val="00D95F2D"/>
    <w:rsid w:val="00ED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ABDD4"/>
  <w15:docId w15:val="{CB4FEFC7-C72C-422C-B97C-D0CCD17B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2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06EE"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rsid w:val="009806E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rsid w:val="009806EE"/>
    <w:pPr>
      <w:spacing w:after="140" w:line="276" w:lineRule="auto"/>
    </w:pPr>
  </w:style>
  <w:style w:type="paragraph" w:styleId="Lista">
    <w:name w:val="List"/>
    <w:basedOn w:val="Textoindependiente"/>
    <w:rsid w:val="009806EE"/>
  </w:style>
  <w:style w:type="paragraph" w:customStyle="1" w:styleId="Descripcin1">
    <w:name w:val="Descripción1"/>
    <w:basedOn w:val="Normal"/>
    <w:qFormat/>
    <w:rsid w:val="009806EE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9806EE"/>
    <w:pPr>
      <w:suppressLineNumbers/>
    </w:pPr>
  </w:style>
  <w:style w:type="paragraph" w:customStyle="1" w:styleId="Contenidodelatabla">
    <w:name w:val="Contenido de la tabla"/>
    <w:basedOn w:val="Normal"/>
    <w:qFormat/>
    <w:rsid w:val="009806E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711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Youss</cp:lastModifiedBy>
  <cp:revision>5</cp:revision>
  <dcterms:created xsi:type="dcterms:W3CDTF">2018-10-10T15:49:00Z</dcterms:created>
  <dcterms:modified xsi:type="dcterms:W3CDTF">2018-11-01T14:47:00Z</dcterms:modified>
  <dc:language>es-ES</dc:language>
</cp:coreProperties>
</file>