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  <w:b/>
                <w:bCs/>
              </w:rPr>
              <w:t xml:space="preserve">Class Name: </w:t>
            </w:r>
            <w:r>
              <w:rPr>
                <w:rFonts w:ascii="DejaVu Serif" w:hAnsi="DejaVu Serif"/>
                <w:b w:val="false"/>
                <w:bCs w:val="false"/>
              </w:rPr>
              <w:t>Busqueda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Superclasses: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Subclasses: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Responsabilities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Collaborators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Empresa: nombre de la empresa que realiza cierto servicio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Empresa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Precio: coste del servicio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Tiempo: duración del servicio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busquedaEmpresa(empresaX): busca y muestra los resultados de una empresa determinada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busquedaTipoPublicidad(tipoX): busca y muestra los resultados para un tipo de publicidad concreto</w:t>
            </w:r>
            <w:r>
              <w:rPr>
                <w:rFonts w:ascii="DejaVu Serif" w:hAnsi="DejaVu Serif"/>
              </w:rPr>
              <w:t xml:space="preserve"> </w:t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LibreOffice/5.2.5.1$Windows_X86_64 LibreOffice_project/0312e1a284a7d50ca85a365c316c7abbf20a4d22</Application>
  <Pages>1</Pages>
  <Words>53</Words>
  <Characters>379</Characters>
  <CharactersWithSpaces>417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2018-10-08T18:08:31Z</dcterms:created>
  <dc:creator/>
  <dc:description/>
  <dc:language>es-ES</dc:language>
  <cp:lastModifiedBy/>
  <dcterms:modified xsi:type="dcterms:W3CDTF">2018-10-11T01:24:38Z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