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63579B">
            <w:pPr>
              <w:pStyle w:val="TableContents"/>
            </w:pPr>
            <w:r>
              <w:t xml:space="preserve">Detalles de </w:t>
            </w:r>
            <w:r w:rsidR="004B5013">
              <w:t>Obras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B5013">
            <w:pPr>
              <w:pStyle w:val="TableContents"/>
            </w:pPr>
            <w:r>
              <w:t>OB_</w:t>
            </w:r>
            <w:r w:rsidR="0063579B">
              <w:t>2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B5013">
            <w:pPr>
              <w:pStyle w:val="TableContents"/>
            </w:pPr>
            <w:r>
              <w:t xml:space="preserve">Adrián Martín </w:t>
            </w:r>
            <w:proofErr w:type="spellStart"/>
            <w:r>
              <w:t>Tiscar</w:t>
            </w:r>
            <w:proofErr w:type="spellEnd"/>
          </w:p>
        </w:tc>
      </w:tr>
    </w:tbl>
    <w:p w:rsidR="00560DF8" w:rsidRDefault="003704F1">
      <w:pPr>
        <w:pStyle w:val="Heading1"/>
      </w:pPr>
      <w:r>
        <w:t>Descripción</w:t>
      </w:r>
    </w:p>
    <w:p w:rsidR="00560DF8" w:rsidRDefault="004B5013">
      <w:pPr>
        <w:pStyle w:val="Textbody"/>
      </w:pPr>
      <w:r>
        <w:t xml:space="preserve">La pantalla muestra </w:t>
      </w:r>
      <w:r w:rsidR="0063579B">
        <w:t xml:space="preserve">una imagen de la obra, una sinopsis, datos de </w:t>
      </w:r>
      <w:proofErr w:type="gramStart"/>
      <w:r w:rsidR="0063579B">
        <w:t>interés(</w:t>
      </w:r>
      <w:proofErr w:type="gramEnd"/>
      <w:r w:rsidR="0063579B">
        <w:t>Fecha, Autor,…), una sinopsis y enlaces externos a más información. También ofrece la opción de editar la obra, de eliminarla, o de marcarla como destacada (para verse mostrada en el recuadro de la pantalla OB_1).</w:t>
      </w:r>
    </w:p>
    <w:p w:rsidR="00560DF8" w:rsidRDefault="003704F1">
      <w:pPr>
        <w:pStyle w:val="Heading1"/>
      </w:pPr>
      <w:r>
        <w:t>Precondición:</w:t>
      </w:r>
    </w:p>
    <w:p w:rsidR="00560DF8" w:rsidRDefault="004B5013">
      <w:pPr>
        <w:pStyle w:val="Textbody"/>
      </w:pPr>
      <w:r>
        <w:t xml:space="preserve">Haber </w:t>
      </w:r>
      <w:r w:rsidR="0063579B">
        <w:t>seleccionado alguna obra. Para la opción de eliminar se necesita ser administrador.</w:t>
      </w:r>
    </w:p>
    <w:p w:rsidR="00560DF8" w:rsidRDefault="003704F1">
      <w:pPr>
        <w:pStyle w:val="Heading1"/>
      </w:pPr>
      <w:proofErr w:type="spellStart"/>
      <w:r>
        <w:t>Postcondición</w:t>
      </w:r>
      <w:proofErr w:type="spellEnd"/>
    </w:p>
    <w:p w:rsidR="00560DF8" w:rsidRDefault="004B5013">
      <w:pPr>
        <w:pStyle w:val="Textbody"/>
      </w:pPr>
      <w:r>
        <w:t xml:space="preserve">Si se </w:t>
      </w:r>
      <w:r w:rsidR="0063579B">
        <w:t>selecciona la opción de eliminar se preguntara si se confirma la acción, y en caso afirmativo la obra será borrada. Si se selecciona la opción de editar se abrirá la pantalla de edición de obras (OB_3). Si se selecciona algún enlace externo se abrirá.</w:t>
      </w:r>
    </w:p>
    <w:p w:rsidR="00560DF8" w:rsidRDefault="003704F1">
      <w:pPr>
        <w:pStyle w:val="Heading1"/>
      </w:pPr>
      <w:r>
        <w:t>Acciones a realizar en la pantalla</w:t>
      </w:r>
    </w:p>
    <w:p w:rsidR="00560DF8" w:rsidRDefault="003704F1">
      <w:pPr>
        <w:pStyle w:val="Textbody"/>
        <w:numPr>
          <w:ilvl w:val="0"/>
          <w:numId w:val="1"/>
        </w:numPr>
      </w:pPr>
      <w:r>
        <w:t xml:space="preserve">Acción 1. </w:t>
      </w:r>
      <w:r w:rsidR="0063579B">
        <w:t>Eliminar Obra.</w:t>
      </w:r>
    </w:p>
    <w:p w:rsidR="00560DF8" w:rsidRDefault="003704F1">
      <w:pPr>
        <w:pStyle w:val="Textbody"/>
        <w:numPr>
          <w:ilvl w:val="0"/>
          <w:numId w:val="1"/>
        </w:numPr>
      </w:pPr>
      <w:r>
        <w:t xml:space="preserve">Acción 2. </w:t>
      </w:r>
      <w:r w:rsidR="0063579B">
        <w:t>Editar Obra.</w:t>
      </w:r>
    </w:p>
    <w:p w:rsidR="0063579B" w:rsidRDefault="003704F1">
      <w:pPr>
        <w:pStyle w:val="Textbody"/>
        <w:numPr>
          <w:ilvl w:val="0"/>
          <w:numId w:val="1"/>
        </w:numPr>
      </w:pPr>
      <w:r>
        <w:t>Acción 3.</w:t>
      </w:r>
      <w:r w:rsidR="009B59DB">
        <w:t xml:space="preserve"> </w:t>
      </w:r>
      <w:r w:rsidR="0063579B">
        <w:t>Acceder a un enlace externo.</w:t>
      </w:r>
      <w:r w:rsidR="0063579B" w:rsidRPr="0063579B">
        <w:rPr>
          <w:noProof/>
          <w:lang w:eastAsia="es-ES"/>
        </w:rPr>
        <w:t xml:space="preserve"> </w:t>
      </w:r>
    </w:p>
    <w:p w:rsidR="00560DF8" w:rsidRDefault="0063579B" w:rsidP="0063579B">
      <w:pPr>
        <w:pStyle w:val="Textbody"/>
        <w:tabs>
          <w:tab w:val="clear" w:pos="708"/>
        </w:tabs>
        <w:ind w:left="720"/>
      </w:pPr>
      <w:r>
        <w:rPr>
          <w:noProof/>
          <w:lang w:eastAsia="es-ES"/>
        </w:rPr>
        <w:drawing>
          <wp:inline distT="0" distB="0" distL="0" distR="0">
            <wp:extent cx="4026256" cy="2754543"/>
            <wp:effectExtent l="19050" t="0" r="0" b="0"/>
            <wp:docPr id="4" name="2 Imagen" descr="O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742" cy="27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DB" w:rsidRDefault="009B59DB" w:rsidP="009B59DB">
      <w:pPr>
        <w:pStyle w:val="Textbody"/>
        <w:tabs>
          <w:tab w:val="clear" w:pos="708"/>
        </w:tabs>
        <w:ind w:left="720"/>
      </w:pPr>
    </w:p>
    <w:p w:rsidR="00560DF8" w:rsidRDefault="00560DF8"/>
    <w:p w:rsidR="00560DF8" w:rsidRDefault="00560DF8">
      <w:pPr>
        <w:pStyle w:val="Prrafodelista"/>
      </w:pP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169" w:rsidRDefault="00200169" w:rsidP="00560DF8">
      <w:pPr>
        <w:spacing w:after="0" w:line="240" w:lineRule="auto"/>
      </w:pPr>
      <w:r>
        <w:separator/>
      </w:r>
    </w:p>
  </w:endnote>
  <w:endnote w:type="continuationSeparator" w:id="0">
    <w:p w:rsidR="00200169" w:rsidRDefault="00200169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169" w:rsidRDefault="00200169" w:rsidP="00560DF8">
      <w:pPr>
        <w:spacing w:after="0" w:line="240" w:lineRule="auto"/>
      </w:pPr>
      <w:r>
        <w:separator/>
      </w:r>
    </w:p>
  </w:footnote>
  <w:footnote w:type="continuationSeparator" w:id="0">
    <w:p w:rsidR="00200169" w:rsidRDefault="00200169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Header"/>
    </w:pPr>
  </w:p>
  <w:p w:rsidR="00560DF8" w:rsidRDefault="00560D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0DF8"/>
    <w:rsid w:val="00200169"/>
    <w:rsid w:val="003704F1"/>
    <w:rsid w:val="004B5013"/>
    <w:rsid w:val="00560DF8"/>
    <w:rsid w:val="00591323"/>
    <w:rsid w:val="0063579B"/>
    <w:rsid w:val="009B59DB"/>
    <w:rsid w:val="00A20E6F"/>
    <w:rsid w:val="00AF22D7"/>
    <w:rsid w:val="00C8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Caption">
    <w:name w:val="Caption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Header">
    <w:name w:val="Header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9DB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Admin</cp:lastModifiedBy>
  <cp:revision>2</cp:revision>
  <dcterms:created xsi:type="dcterms:W3CDTF">2018-10-10T15:56:00Z</dcterms:created>
  <dcterms:modified xsi:type="dcterms:W3CDTF">2018-10-10T15:56:00Z</dcterms:modified>
</cp:coreProperties>
</file>