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Confirmación de la reserva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E27885">
            <w:pPr>
              <w:pStyle w:val="TableContents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SRES_P</w:t>
            </w:r>
            <w:r w:rsidR="00CF61B9">
              <w:rPr>
                <w:sz w:val="24"/>
                <w:szCs w:val="24"/>
              </w:rPr>
              <w:t>Confir</w:t>
            </w:r>
            <w:r>
              <w:rPr>
                <w:sz w:val="24"/>
                <w:szCs w:val="24"/>
              </w:rPr>
              <w:t>m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F873CB" w:rsidRPr="00F873CB" w:rsidRDefault="00F873CB" w:rsidP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>El propósito de la pantalla es mostrar al cliente la confirmación de su reserva y darle la posibilidad de descargar un .</w:t>
      </w:r>
      <w:proofErr w:type="spellStart"/>
      <w:r w:rsidRPr="00F873CB">
        <w:rPr>
          <w:sz w:val="24"/>
          <w:szCs w:val="24"/>
        </w:rPr>
        <w:t>pdf</w:t>
      </w:r>
      <w:proofErr w:type="spellEnd"/>
      <w:r w:rsidRPr="00F873CB">
        <w:rPr>
          <w:sz w:val="24"/>
          <w:szCs w:val="24"/>
        </w:rPr>
        <w:t xml:space="preserve"> con los datos.</w:t>
      </w:r>
    </w:p>
    <w:p w:rsidR="00560DF8" w:rsidRDefault="003704F1">
      <w:pPr>
        <w:pStyle w:val="Ttulo11"/>
      </w:pPr>
      <w:r>
        <w:t>Precondición: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>Se asume que el cliente este logueado y se haya confirmado su pago por parte de la entidad bancaria.</w:t>
      </w:r>
    </w:p>
    <w:p w:rsidR="00560DF8" w:rsidRDefault="003704F1">
      <w:pPr>
        <w:pStyle w:val="Ttulo11"/>
      </w:pPr>
      <w:r>
        <w:t>Postcondición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Al terminar se actualiza la BD con la información de la nueva reserva y se envía </w:t>
      </w:r>
      <w:r w:rsidR="00786D20">
        <w:rPr>
          <w:sz w:val="24"/>
          <w:szCs w:val="24"/>
        </w:rPr>
        <w:t>email</w:t>
      </w:r>
      <w:bookmarkStart w:id="0" w:name="_GoBack"/>
      <w:bookmarkEnd w:id="0"/>
      <w:r w:rsidRPr="00F873CB">
        <w:rPr>
          <w:sz w:val="24"/>
          <w:szCs w:val="24"/>
        </w:rPr>
        <w:t xml:space="preserve"> informativo al cliente.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F873CB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1. El usuario pulsa </w:t>
      </w:r>
      <w:r w:rsidR="00F873CB" w:rsidRPr="00F873CB">
        <w:rPr>
          <w:sz w:val="24"/>
          <w:szCs w:val="24"/>
        </w:rPr>
        <w:t>en “Descargar” y se descarga un documento .</w:t>
      </w:r>
      <w:proofErr w:type="spellStart"/>
      <w:r w:rsidR="00F873CB" w:rsidRPr="00F873CB">
        <w:rPr>
          <w:sz w:val="24"/>
          <w:szCs w:val="24"/>
        </w:rPr>
        <w:t>pdf</w:t>
      </w:r>
      <w:proofErr w:type="spellEnd"/>
      <w:r w:rsidR="00F873CB" w:rsidRPr="00F873CB">
        <w:rPr>
          <w:sz w:val="24"/>
          <w:szCs w:val="24"/>
        </w:rPr>
        <w:t xml:space="preserve"> con los datos de la reserva.</w:t>
      </w:r>
    </w:p>
    <w:p w:rsidR="00560DF8" w:rsidRPr="00F873CB" w:rsidRDefault="00F873CB" w:rsidP="00F873CB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>Acción 2. El usuario pulsa arriba a la izquierda y puede ver su cuenta y pasar a otros subsistemas.</w:t>
      </w:r>
    </w:p>
    <w:p w:rsidR="00560DF8" w:rsidRDefault="00CF61B9">
      <w:pPr>
        <w:pStyle w:val="Prrafodelista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3842788"/>
            <wp:effectExtent l="0" t="0" r="0" b="5715"/>
            <wp:wrapTight wrapText="bothSides">
              <wp:wrapPolygon edited="0">
                <wp:start x="0" y="0"/>
                <wp:lineTo x="0" y="21525"/>
                <wp:lineTo x="21486" y="21525"/>
                <wp:lineTo x="2148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42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C05" w:rsidRDefault="005F5C05" w:rsidP="00560DF8">
      <w:pPr>
        <w:spacing w:after="0" w:line="240" w:lineRule="auto"/>
      </w:pPr>
      <w:r>
        <w:separator/>
      </w:r>
    </w:p>
  </w:endnote>
  <w:endnote w:type="continuationSeparator" w:id="0">
    <w:p w:rsidR="005F5C05" w:rsidRDefault="005F5C05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C05" w:rsidRDefault="005F5C05" w:rsidP="00560DF8">
      <w:pPr>
        <w:spacing w:after="0" w:line="240" w:lineRule="auto"/>
      </w:pPr>
      <w:r>
        <w:separator/>
      </w:r>
    </w:p>
  </w:footnote>
  <w:footnote w:type="continuationSeparator" w:id="0">
    <w:p w:rsidR="005F5C05" w:rsidRDefault="005F5C05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3704F1"/>
    <w:rsid w:val="003C0594"/>
    <w:rsid w:val="00560DF8"/>
    <w:rsid w:val="00591323"/>
    <w:rsid w:val="005F5C05"/>
    <w:rsid w:val="00786D20"/>
    <w:rsid w:val="00A20E6F"/>
    <w:rsid w:val="00AF22D7"/>
    <w:rsid w:val="00CC580A"/>
    <w:rsid w:val="00CF61B9"/>
    <w:rsid w:val="00D602BB"/>
    <w:rsid w:val="00E27885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7C69"/>
  <w15:docId w15:val="{4E79C210-026F-4299-87EA-2AF1C48D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6</cp:revision>
  <dcterms:created xsi:type="dcterms:W3CDTF">2018-10-09T21:44:00Z</dcterms:created>
  <dcterms:modified xsi:type="dcterms:W3CDTF">2018-11-06T18:22:00Z</dcterms:modified>
</cp:coreProperties>
</file>