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556E2A" w:rsidP="00951FB5">
            <w:pPr>
              <w:pStyle w:val="Contenidodelatabla"/>
            </w:pPr>
            <w:r>
              <w:t>Realizar consulta de reserva.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45669D" w:rsidP="007D0858">
            <w:pPr>
              <w:pStyle w:val="Contenidodelatabla"/>
            </w:pPr>
            <w:r>
              <w:t>S</w:t>
            </w:r>
            <w:r w:rsidR="002F5F43">
              <w:t>TRA</w:t>
            </w:r>
            <w:r w:rsidR="001E7656">
              <w:t>N</w:t>
            </w:r>
            <w:r w:rsidR="002F5F43">
              <w:t>_CON</w:t>
            </w:r>
            <w:r w:rsidR="00ED06F8">
              <w:t>1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ED06F8" w:rsidP="00951FB5">
      <w:pPr>
        <w:pStyle w:val="Textbody"/>
      </w:pPr>
      <w:r>
        <w:t>Esta pantalla muestra los detalles de la reserva que ya está creada. E</w:t>
      </w:r>
      <w:r w:rsidR="00951FB5">
        <w:t xml:space="preserve">l objetivo de la pantalla es </w:t>
      </w:r>
      <w:r>
        <w:t>ofrecer al usuario la opción de enviar billete por correo electrónico, la impresión del billete, modificación del billete o salida del sistema.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2F5F43">
        <w:t xml:space="preserve">seleccionado en </w:t>
      </w:r>
      <w:r w:rsidR="0045669D">
        <w:t>S</w:t>
      </w:r>
      <w:r w:rsidR="00ED06F8">
        <w:t>TRA</w:t>
      </w:r>
      <w:r w:rsidR="001E7656">
        <w:t>N</w:t>
      </w:r>
      <w:r w:rsidR="00ED06F8">
        <w:t>_CON “buscar”.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ED06F8" w:rsidP="00A760CA">
      <w:pPr>
        <w:pStyle w:val="Textbody"/>
      </w:pPr>
      <w:r>
        <w:t xml:space="preserve">El sistema espera la selección del usuario y de acuerdo a lo elegido se sale del sistema, se va a la pantalla principal del caso de uso </w:t>
      </w:r>
      <w:r w:rsidR="0045669D">
        <w:t>S</w:t>
      </w:r>
      <w:r>
        <w:t>TRA</w:t>
      </w:r>
      <w:r w:rsidR="001E7656">
        <w:t>N</w:t>
      </w:r>
      <w:r>
        <w:t xml:space="preserve">_MOD (Para realizar modificaciones en la reserva), o se va a la pantalla principal del caso de uso </w:t>
      </w:r>
      <w:r w:rsidR="0045669D">
        <w:t>S</w:t>
      </w:r>
      <w:bookmarkStart w:id="0" w:name="_GoBack"/>
      <w:bookmarkEnd w:id="0"/>
      <w:r>
        <w:t>TRA</w:t>
      </w:r>
      <w:r w:rsidR="001E7656">
        <w:t>N</w:t>
      </w:r>
      <w:r>
        <w:t>_ANU (Para realizar anulación de la reserva).</w:t>
      </w:r>
    </w:p>
    <w:p w:rsidR="00DC3EF7" w:rsidRDefault="00DC3EF7" w:rsidP="00DC3EF7">
      <w:pPr>
        <w:pStyle w:val="Ttulo11"/>
      </w:pPr>
      <w:r>
        <w:t>Acciones a realizar en la pantalla</w:t>
      </w:r>
    </w:p>
    <w:p w:rsidR="00DC3EF7" w:rsidRDefault="00DC3EF7" w:rsidP="00BA4185">
      <w:pPr>
        <w:pStyle w:val="Textbody"/>
        <w:numPr>
          <w:ilvl w:val="0"/>
          <w:numId w:val="1"/>
        </w:numPr>
      </w:pPr>
      <w:r>
        <w:t xml:space="preserve">Acción 1. </w:t>
      </w:r>
      <w:r w:rsidR="002F5F43">
        <w:t xml:space="preserve">El </w:t>
      </w:r>
      <w:r w:rsidR="00ED06F8">
        <w:t>sistema muestra el número de personas que viaja.</w:t>
      </w:r>
    </w:p>
    <w:p w:rsidR="00ED06F8" w:rsidRDefault="00ED06F8" w:rsidP="00BA4185">
      <w:pPr>
        <w:pStyle w:val="Textbody"/>
        <w:numPr>
          <w:ilvl w:val="0"/>
          <w:numId w:val="1"/>
        </w:numPr>
      </w:pPr>
      <w:r>
        <w:t>Acción 2. El sistema muestra la fecha de viaje.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>
        <w:t xml:space="preserve">Acción 3. El sistema muestra </w:t>
      </w:r>
      <w:r>
        <w:rPr>
          <w:rFonts w:ascii="DejaVu Serif" w:hAnsi="DejaVu Serif"/>
        </w:rPr>
        <w:t>la hora de salida y de llegada al destino.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 w:rsidRPr="00ED06F8">
        <w:t>Acción 4. El sistema muestra el número de billete.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 w:rsidRPr="00ED06F8">
        <w:t>Acción 5. El sistema muestra el correo electrónico del usuario.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 w:rsidRPr="00ED06F8">
        <w:t>Acción 6. El sistema muestra el número de asiento de el/los usuario/os.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 w:rsidRPr="00ED06F8">
        <w:t>Acción 7. El sistema muestra el medio de transporte en el que viaja.</w:t>
      </w:r>
    </w:p>
    <w:p w:rsidR="00ED06F8" w:rsidRPr="00ED06F8" w:rsidRDefault="00ED06F8" w:rsidP="00ED06F8">
      <w:pPr>
        <w:pStyle w:val="Textbody"/>
        <w:numPr>
          <w:ilvl w:val="0"/>
          <w:numId w:val="1"/>
        </w:numPr>
      </w:pPr>
      <w:r w:rsidRPr="00ED06F8">
        <w:t>Acción 8. El sistema muestra el equipaje que tiene contratado.</w:t>
      </w:r>
    </w:p>
    <w:p w:rsidR="00ED06F8" w:rsidRDefault="00ED06F8" w:rsidP="00ED06F8">
      <w:pPr>
        <w:pStyle w:val="Textbody"/>
        <w:numPr>
          <w:ilvl w:val="0"/>
          <w:numId w:val="1"/>
        </w:numPr>
      </w:pPr>
      <w:r w:rsidRPr="00ED06F8">
        <w:t>Acción 9. El sistema muestra el clima que se espera para el momento del viaje.</w:t>
      </w:r>
    </w:p>
    <w:p w:rsidR="00603760" w:rsidRPr="008F3676" w:rsidRDefault="00ED06F8" w:rsidP="00603760">
      <w:pPr>
        <w:pStyle w:val="Textbody"/>
        <w:numPr>
          <w:ilvl w:val="0"/>
          <w:numId w:val="1"/>
        </w:numPr>
      </w:pPr>
      <w:r>
        <w:t xml:space="preserve">Acción 10. El usuario selecciona entre las siguientes opciones: </w:t>
      </w:r>
      <w:r w:rsidRPr="00ED06F8">
        <w:t>enviar billete por correo, imprimir billete, realizar modificación, realizar anulación o salir del sistema.</w:t>
      </w:r>
    </w:p>
    <w:sectPr w:rsidR="00603760" w:rsidRPr="008F3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Bodoni MT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29B1"/>
    <w:multiLevelType w:val="multilevel"/>
    <w:tmpl w:val="6902D0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E7656"/>
    <w:rsid w:val="002F5F43"/>
    <w:rsid w:val="00340C57"/>
    <w:rsid w:val="0045669D"/>
    <w:rsid w:val="004E2C74"/>
    <w:rsid w:val="00554776"/>
    <w:rsid w:val="00556E2A"/>
    <w:rsid w:val="00603760"/>
    <w:rsid w:val="008F3676"/>
    <w:rsid w:val="00951FB5"/>
    <w:rsid w:val="00A760CA"/>
    <w:rsid w:val="00A97577"/>
    <w:rsid w:val="00AC1089"/>
    <w:rsid w:val="00B14DB0"/>
    <w:rsid w:val="00B814FD"/>
    <w:rsid w:val="00BA4185"/>
    <w:rsid w:val="00DC3EF7"/>
    <w:rsid w:val="00ED06F8"/>
    <w:rsid w:val="00F5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  <w:style w:type="paragraph" w:styleId="Prrafodelista">
    <w:name w:val="List Paragraph"/>
    <w:basedOn w:val="Normal"/>
    <w:uiPriority w:val="34"/>
    <w:qFormat/>
    <w:rsid w:val="00ED06F8"/>
    <w:pPr>
      <w:tabs>
        <w:tab w:val="clear" w:pos="708"/>
      </w:tabs>
      <w:spacing w:after="0" w:line="240" w:lineRule="auto"/>
      <w:ind w:left="720"/>
      <w:contextualSpacing/>
      <w:textAlignment w:val="baseline"/>
    </w:pPr>
    <w:rPr>
      <w:rFonts w:ascii="Calibri" w:eastAsia="Calibri" w:hAnsi="Calibri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17</cp:revision>
  <dcterms:created xsi:type="dcterms:W3CDTF">2018-10-10T09:47:00Z</dcterms:created>
  <dcterms:modified xsi:type="dcterms:W3CDTF">2018-11-08T20:03:00Z</dcterms:modified>
</cp:coreProperties>
</file>