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6E2A" w:rsidP="00951FB5">
            <w:pPr>
              <w:pStyle w:val="Contenidodelatabla"/>
            </w:pPr>
            <w:r>
              <w:t>Realizar consulta de reserva.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2F5F43" w:rsidP="007D0858">
            <w:pPr>
              <w:pStyle w:val="Contenidodelatabla"/>
            </w:pPr>
            <w:r>
              <w:t>TRA</w:t>
            </w:r>
            <w:r w:rsidR="00A819AC">
              <w:t>N</w:t>
            </w:r>
            <w:r>
              <w:t>_CON</w:t>
            </w:r>
            <w:bookmarkStart w:id="0" w:name="_GoBack"/>
            <w:bookmarkEnd w:id="0"/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2F5F43">
        <w:t>proporcionar todos los detalles de una reserva ya realizada.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2F5F43">
        <w:t>seleccionado en TRA</w:t>
      </w:r>
      <w:r w:rsidR="00A819AC">
        <w:t>N</w:t>
      </w:r>
      <w:r w:rsidR="002F5F43">
        <w:t>_PRI</w:t>
      </w:r>
      <w:r w:rsidR="00BA4185">
        <w:t xml:space="preserve"> la opción: </w:t>
      </w:r>
      <w:r w:rsidR="002F5F43">
        <w:t>Consultar reserva.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2F5F43" w:rsidP="00A760CA">
      <w:pPr>
        <w:pStyle w:val="Textbody"/>
      </w:pPr>
      <w:r>
        <w:t>El sistema solicitará el código de billete y/o apellido del usuario para comprobar que la reserva que desea consultar es correct</w:t>
      </w:r>
      <w:r w:rsidR="00B14DB0">
        <w:t>a. Se va a la pantalla TRA</w:t>
      </w:r>
      <w:r w:rsidR="00A819AC">
        <w:t>N</w:t>
      </w:r>
      <w:r w:rsidR="00B14DB0">
        <w:t>_CON1.</w:t>
      </w: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BA4185">
      <w:pPr>
        <w:pStyle w:val="Textbody"/>
        <w:numPr>
          <w:ilvl w:val="0"/>
          <w:numId w:val="1"/>
        </w:numPr>
      </w:pPr>
      <w:r>
        <w:t xml:space="preserve">Acción 1. </w:t>
      </w:r>
      <w:r w:rsidR="002F5F43">
        <w:t>El usuario ingresa el código de reserva.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 xml:space="preserve">Acción 2. El usuario </w:t>
      </w:r>
      <w:r w:rsidR="002F5F43">
        <w:t>ingresa el apellido.</w:t>
      </w:r>
    </w:p>
    <w:p w:rsidR="00340C57" w:rsidRDefault="002F5F43" w:rsidP="002F5F43">
      <w:pPr>
        <w:pStyle w:val="Textbody"/>
        <w:numPr>
          <w:ilvl w:val="0"/>
          <w:numId w:val="1"/>
        </w:numPr>
      </w:pPr>
      <w:r>
        <w:t>Acción 3</w:t>
      </w:r>
      <w:r w:rsidR="00603760">
        <w:t>. El usuario pulsa el botón “buscar”</w:t>
      </w:r>
    </w:p>
    <w:p w:rsidR="004E2C74" w:rsidRDefault="004E2C74" w:rsidP="00603760"/>
    <w:p w:rsidR="00603760" w:rsidRPr="008F3676" w:rsidRDefault="00603760" w:rsidP="00603760"/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2F5F43"/>
    <w:rsid w:val="00340C57"/>
    <w:rsid w:val="004E2C74"/>
    <w:rsid w:val="00554776"/>
    <w:rsid w:val="00556E2A"/>
    <w:rsid w:val="00603760"/>
    <w:rsid w:val="008F3676"/>
    <w:rsid w:val="00951FB5"/>
    <w:rsid w:val="00A760CA"/>
    <w:rsid w:val="00A819AC"/>
    <w:rsid w:val="00A97577"/>
    <w:rsid w:val="00AC1089"/>
    <w:rsid w:val="00B14DB0"/>
    <w:rsid w:val="00B814FD"/>
    <w:rsid w:val="00BA4185"/>
    <w:rsid w:val="00DC3EF7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15</cp:revision>
  <dcterms:created xsi:type="dcterms:W3CDTF">2018-10-10T09:47:00Z</dcterms:created>
  <dcterms:modified xsi:type="dcterms:W3CDTF">2018-11-08T08:51:00Z</dcterms:modified>
</cp:coreProperties>
</file>