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5"/>
        <w:gridCol w:w="6089"/>
      </w:tblGrid>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F202D9" w:rsidP="00F54551">
            <w:pPr>
              <w:pStyle w:val="Contenidodelatabla"/>
            </w:pPr>
            <w:r>
              <w:t>Pedir d</w:t>
            </w:r>
            <w:r w:rsidR="00A50D99">
              <w:t>atos para la reserva</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212D72" w:rsidP="007D0858">
            <w:pPr>
              <w:pStyle w:val="Contenidodelatabla"/>
            </w:pPr>
            <w:r w:rsidRPr="00212D72">
              <w:t>TRA</w:t>
            </w:r>
            <w:r w:rsidR="005D57FA">
              <w:t>N</w:t>
            </w:r>
            <w:r w:rsidRPr="00212D72">
              <w:t>_NUE</w:t>
            </w:r>
            <w:r>
              <w:t>2</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951FB5" w:rsidP="007D0858">
            <w:pPr>
              <w:pStyle w:val="Contenidodelatabla"/>
            </w:pPr>
            <w:r>
              <w:t>Geraldyn Carrero Azuaje</w:t>
            </w:r>
          </w:p>
        </w:tc>
      </w:tr>
    </w:tbl>
    <w:p w:rsidR="00A97577" w:rsidRDefault="00A97577"/>
    <w:p w:rsidR="00951FB5" w:rsidRDefault="00951FB5" w:rsidP="00951FB5">
      <w:pPr>
        <w:pStyle w:val="Ttulo11"/>
      </w:pPr>
      <w:r>
        <w:t>Descripción</w:t>
      </w:r>
    </w:p>
    <w:p w:rsidR="00951FB5" w:rsidRDefault="00951FB5" w:rsidP="00951FB5">
      <w:pPr>
        <w:pStyle w:val="Textbody"/>
      </w:pPr>
      <w:r>
        <w:t xml:space="preserve">El objetivo de la pantalla es </w:t>
      </w:r>
      <w:r w:rsidR="00A50D99">
        <w:t>proporcionar los datos personales del usuario así como los datos de pago para proceder con la reservación. En caso de ser más de una persona la que viaja, no se solicitarán estos datos pues quien haya realizado la reserva quedará como “responsable” del grupo.</w:t>
      </w:r>
    </w:p>
    <w:p w:rsidR="00951FB5" w:rsidRDefault="00951FB5" w:rsidP="00951FB5">
      <w:pPr>
        <w:pStyle w:val="Ttulo11"/>
      </w:pPr>
      <w:r>
        <w:t>Precondición:</w:t>
      </w:r>
    </w:p>
    <w:p w:rsidR="00951FB5" w:rsidRDefault="00951FB5" w:rsidP="00951FB5">
      <w:pPr>
        <w:pStyle w:val="Textbody"/>
      </w:pPr>
      <w:r>
        <w:t xml:space="preserve">Haber </w:t>
      </w:r>
      <w:r w:rsidR="00A50D99">
        <w:t xml:space="preserve">seleccionado en </w:t>
      </w:r>
      <w:r w:rsidR="00212D72" w:rsidRPr="00212D72">
        <w:t>TRA</w:t>
      </w:r>
      <w:r w:rsidR="005D57FA">
        <w:t>N</w:t>
      </w:r>
      <w:r w:rsidR="00212D72" w:rsidRPr="00212D72">
        <w:t>_NUE</w:t>
      </w:r>
      <w:r w:rsidR="00212D72">
        <w:t xml:space="preserve">1 </w:t>
      </w:r>
      <w:r w:rsidR="00BA4185">
        <w:t xml:space="preserve">la </w:t>
      </w:r>
      <w:r w:rsidR="00A50D99">
        <w:t>opción: continuar (Después de elegir la opción de viaje de su preferencia).</w:t>
      </w:r>
    </w:p>
    <w:p w:rsidR="00951FB5" w:rsidRDefault="00951FB5" w:rsidP="00951FB5">
      <w:pPr>
        <w:pStyle w:val="Ttulo11"/>
      </w:pPr>
      <w:r>
        <w:t>Postcondición</w:t>
      </w:r>
    </w:p>
    <w:p w:rsidR="00A760CA" w:rsidRDefault="00BA4185" w:rsidP="00A760CA">
      <w:pPr>
        <w:pStyle w:val="Textbody"/>
      </w:pPr>
      <w:r>
        <w:t xml:space="preserve">El sistema </w:t>
      </w:r>
      <w:r w:rsidR="00A50D99">
        <w:t xml:space="preserve">procesará los datos del usuario y si todo está debidamente correcto y validado se seguirá a la pantalla </w:t>
      </w:r>
      <w:r w:rsidR="00212D72" w:rsidRPr="00212D72">
        <w:t>TRA</w:t>
      </w:r>
      <w:r w:rsidR="005D57FA">
        <w:t>N</w:t>
      </w:r>
      <w:r w:rsidR="00212D72" w:rsidRPr="00212D72">
        <w:t>_NUE</w:t>
      </w:r>
      <w:r w:rsidR="00212D72">
        <w:t>3.</w:t>
      </w:r>
    </w:p>
    <w:p w:rsidR="00A760CA" w:rsidRDefault="00A760CA" w:rsidP="00A760CA">
      <w:pPr>
        <w:pStyle w:val="Textbody"/>
      </w:pPr>
    </w:p>
    <w:p w:rsidR="00DC3EF7" w:rsidRDefault="00DC3EF7" w:rsidP="00DC3EF7">
      <w:pPr>
        <w:pStyle w:val="Ttulo11"/>
      </w:pPr>
      <w:r>
        <w:t>Acciones a realizar en la pantalla</w:t>
      </w:r>
    </w:p>
    <w:p w:rsidR="00072E65" w:rsidRDefault="00072E65" w:rsidP="00A50D99">
      <w:pPr>
        <w:pStyle w:val="Textbody"/>
        <w:numPr>
          <w:ilvl w:val="0"/>
          <w:numId w:val="1"/>
        </w:numPr>
      </w:pPr>
      <w:r>
        <w:t>Acción 1. El usuario especifica si va a contratar seguro de viaje.</w:t>
      </w:r>
    </w:p>
    <w:p w:rsidR="00BA4185" w:rsidRDefault="00072E65" w:rsidP="00A50D99">
      <w:pPr>
        <w:pStyle w:val="Textbody"/>
        <w:numPr>
          <w:ilvl w:val="0"/>
          <w:numId w:val="1"/>
        </w:numPr>
      </w:pPr>
      <w:r>
        <w:t>Acción 2</w:t>
      </w:r>
      <w:r w:rsidR="00DC3EF7">
        <w:t xml:space="preserve">. </w:t>
      </w:r>
      <w:r w:rsidR="00BA4185">
        <w:t xml:space="preserve">El </w:t>
      </w:r>
      <w:r w:rsidR="00A50D99">
        <w:t>usuario escribe su nombre y apellido.</w:t>
      </w:r>
      <w:bookmarkStart w:id="0" w:name="_GoBack"/>
      <w:bookmarkEnd w:id="0"/>
    </w:p>
    <w:p w:rsidR="00A50D99" w:rsidRDefault="00072E65" w:rsidP="00A50D99">
      <w:pPr>
        <w:pStyle w:val="Textbody"/>
        <w:numPr>
          <w:ilvl w:val="0"/>
          <w:numId w:val="1"/>
        </w:numPr>
      </w:pPr>
      <w:r>
        <w:t>Acción 3</w:t>
      </w:r>
      <w:r w:rsidR="00A50D99">
        <w:t>. El usuario selecciona su tipo de documento de identificación.</w:t>
      </w:r>
    </w:p>
    <w:p w:rsidR="00A50D99" w:rsidRDefault="00072E65" w:rsidP="00A50D99">
      <w:pPr>
        <w:pStyle w:val="Textbody"/>
        <w:numPr>
          <w:ilvl w:val="0"/>
          <w:numId w:val="1"/>
        </w:numPr>
      </w:pPr>
      <w:r>
        <w:t>Acción 4</w:t>
      </w:r>
      <w:r w:rsidR="00A50D99">
        <w:t>. El usuario escribe el número de su documento de identificación.</w:t>
      </w:r>
    </w:p>
    <w:p w:rsidR="00072E65" w:rsidRDefault="00072E65" w:rsidP="00A50D99">
      <w:pPr>
        <w:pStyle w:val="Textbody"/>
        <w:numPr>
          <w:ilvl w:val="0"/>
          <w:numId w:val="1"/>
        </w:numPr>
      </w:pPr>
      <w:r>
        <w:t>Acción 5. El usuario escribe su dirección.</w:t>
      </w:r>
    </w:p>
    <w:p w:rsidR="00A50D99" w:rsidRDefault="00072E65" w:rsidP="00A50D99">
      <w:pPr>
        <w:pStyle w:val="Textbody"/>
        <w:numPr>
          <w:ilvl w:val="0"/>
          <w:numId w:val="1"/>
        </w:numPr>
      </w:pPr>
      <w:r>
        <w:t>Acción 6</w:t>
      </w:r>
      <w:r w:rsidR="00A50D99">
        <w:t>. El usuario escribe un número telefónico.</w:t>
      </w:r>
    </w:p>
    <w:p w:rsidR="00A50D99" w:rsidRDefault="00072E65" w:rsidP="00A50D99">
      <w:pPr>
        <w:pStyle w:val="Textbody"/>
        <w:numPr>
          <w:ilvl w:val="0"/>
          <w:numId w:val="1"/>
        </w:numPr>
      </w:pPr>
      <w:r>
        <w:t>Acción 7</w:t>
      </w:r>
      <w:r w:rsidR="00A50D99">
        <w:t>. El usuario escribe un correo electrónico válido.</w:t>
      </w:r>
    </w:p>
    <w:p w:rsidR="00072E65" w:rsidRDefault="00072E65" w:rsidP="00A50D99">
      <w:pPr>
        <w:pStyle w:val="Textbody"/>
        <w:numPr>
          <w:ilvl w:val="0"/>
          <w:numId w:val="1"/>
        </w:numPr>
      </w:pPr>
      <w:r>
        <w:t>Acción 8. El usuario escribe el código postal asociado.</w:t>
      </w:r>
    </w:p>
    <w:p w:rsidR="00A50D99" w:rsidRDefault="00072E65" w:rsidP="00A50D99">
      <w:pPr>
        <w:pStyle w:val="Textbody"/>
        <w:numPr>
          <w:ilvl w:val="0"/>
          <w:numId w:val="1"/>
        </w:numPr>
      </w:pPr>
      <w:r>
        <w:t>Acción 9</w:t>
      </w:r>
      <w:r w:rsidR="00A50D99">
        <w:t>. El usuario ingresa el nombre y apellido de la tarjeta de crédito.</w:t>
      </w:r>
    </w:p>
    <w:p w:rsidR="00A50D99" w:rsidRDefault="00072E65" w:rsidP="00A50D99">
      <w:pPr>
        <w:pStyle w:val="Textbody"/>
        <w:numPr>
          <w:ilvl w:val="0"/>
          <w:numId w:val="1"/>
        </w:numPr>
      </w:pPr>
      <w:r>
        <w:t>Acción 10</w:t>
      </w:r>
      <w:r w:rsidR="00A50D99">
        <w:t xml:space="preserve">. El usuario ingresa los números de la tarjeta de crédito. </w:t>
      </w:r>
    </w:p>
    <w:p w:rsidR="00A50D99" w:rsidRDefault="00072E65" w:rsidP="00A50D99">
      <w:pPr>
        <w:pStyle w:val="Textbody"/>
        <w:numPr>
          <w:ilvl w:val="0"/>
          <w:numId w:val="1"/>
        </w:numPr>
      </w:pPr>
      <w:r>
        <w:lastRenderedPageBreak/>
        <w:t>Acción 11</w:t>
      </w:r>
      <w:r w:rsidR="00A50D99">
        <w:t>. El usuario ingresa el código de validación de la tarjeta de crédito.</w:t>
      </w:r>
    </w:p>
    <w:p w:rsidR="00A50D99" w:rsidRDefault="00072E65" w:rsidP="00A50D99">
      <w:pPr>
        <w:pStyle w:val="Textbody"/>
        <w:numPr>
          <w:ilvl w:val="0"/>
          <w:numId w:val="1"/>
        </w:numPr>
      </w:pPr>
      <w:r>
        <w:t>Acción 11</w:t>
      </w:r>
      <w:r w:rsidR="00A50D99">
        <w:t>. El usuario pulsa en continuar para finalizar la operación.</w:t>
      </w:r>
    </w:p>
    <w:p w:rsidR="00340C57" w:rsidRDefault="00340C57"/>
    <w:p w:rsidR="004E2C74" w:rsidRPr="00072E65" w:rsidRDefault="00072E65" w:rsidP="004E2C74">
      <w:pPr>
        <w:jc w:val="center"/>
      </w:pPr>
      <w:r>
        <w:rPr>
          <w:noProof/>
          <w:lang w:val="en-US"/>
        </w:rPr>
        <w:drawing>
          <wp:inline distT="0" distB="0" distL="0" distR="0" wp14:anchorId="1C80F29A" wp14:editId="7AB37982">
            <wp:extent cx="594360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8150"/>
                    </a:xfrm>
                    <a:prstGeom prst="rect">
                      <a:avLst/>
                    </a:prstGeom>
                  </pic:spPr>
                </pic:pic>
              </a:graphicData>
            </a:graphic>
          </wp:inline>
        </w:drawing>
      </w:r>
    </w:p>
    <w:sectPr w:rsidR="004E2C74" w:rsidRPr="00072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5639"/>
    <w:multiLevelType w:val="multilevel"/>
    <w:tmpl w:val="07E41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5"/>
    <w:rsid w:val="00072E65"/>
    <w:rsid w:val="00212D72"/>
    <w:rsid w:val="00340C57"/>
    <w:rsid w:val="00437210"/>
    <w:rsid w:val="004E2C74"/>
    <w:rsid w:val="005D57FA"/>
    <w:rsid w:val="006B3024"/>
    <w:rsid w:val="00951FB5"/>
    <w:rsid w:val="00A50D99"/>
    <w:rsid w:val="00A760CA"/>
    <w:rsid w:val="00A97577"/>
    <w:rsid w:val="00B814FD"/>
    <w:rsid w:val="00BA4185"/>
    <w:rsid w:val="00DC3EF7"/>
    <w:rsid w:val="00F202D9"/>
    <w:rsid w:val="00F54551"/>
    <w:rsid w:val="00F556D7"/>
    <w:rsid w:val="00FB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CECC-AE3F-473B-BD30-A9385ED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FB5"/>
    <w:pPr>
      <w:tabs>
        <w:tab w:val="left" w:pos="708"/>
      </w:tabs>
      <w:suppressAutoHyphens/>
      <w:spacing w:after="200" w:line="276" w:lineRule="auto"/>
    </w:pPr>
    <w:rPr>
      <w:rFonts w:eastAsia="Droid Sans"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951FB5"/>
    <w:pPr>
      <w:suppressLineNumbers/>
    </w:pPr>
  </w:style>
  <w:style w:type="paragraph" w:customStyle="1" w:styleId="Ttulo11">
    <w:name w:val="Título 11"/>
    <w:basedOn w:val="Normal"/>
    <w:qFormat/>
    <w:rsid w:val="00951FB5"/>
    <w:pPr>
      <w:keepNext/>
      <w:keepLines/>
      <w:spacing w:before="480" w:after="0"/>
    </w:pPr>
    <w:rPr>
      <w:rFonts w:ascii="Cambria" w:hAnsi="Cambria"/>
      <w:b/>
      <w:bCs/>
      <w:color w:val="365F91"/>
      <w:sz w:val="28"/>
      <w:szCs w:val="28"/>
    </w:rPr>
  </w:style>
  <w:style w:type="paragraph" w:customStyle="1" w:styleId="Textbody">
    <w:name w:val="Text body"/>
    <w:basedOn w:val="Normal"/>
    <w:qFormat/>
    <w:rsid w:val="00951FB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221</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14</cp:revision>
  <dcterms:created xsi:type="dcterms:W3CDTF">2018-10-10T09:47:00Z</dcterms:created>
  <dcterms:modified xsi:type="dcterms:W3CDTF">2018-11-08T19:19:00Z</dcterms:modified>
</cp:coreProperties>
</file>