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432" w:rsidRDefault="00D23432" w:rsidP="00D23432">
      <w:pPr>
        <w:jc w:val="center"/>
        <w:rPr>
          <w:b/>
          <w:bCs/>
          <w:color w:val="1F4E79" w:themeColor="accent1" w:themeShade="80"/>
          <w:sz w:val="36"/>
          <w:szCs w:val="36"/>
        </w:rPr>
      </w:pPr>
      <w:r>
        <w:rPr>
          <w:b/>
          <w:bCs/>
          <w:color w:val="1F4E79" w:themeColor="accent1" w:themeShade="80"/>
          <w:sz w:val="36"/>
          <w:szCs w:val="36"/>
        </w:rPr>
        <w:t>MEMORIA</w:t>
      </w:r>
    </w:p>
    <w:p w:rsidR="00D23432" w:rsidRPr="00847EC4" w:rsidRDefault="00D23432" w:rsidP="00D23432">
      <w:pPr>
        <w:jc w:val="center"/>
        <w:rPr>
          <w:b/>
          <w:bCs/>
          <w:color w:val="1F4E79" w:themeColor="accent1" w:themeShade="80"/>
          <w:sz w:val="24"/>
          <w:szCs w:val="24"/>
        </w:rPr>
      </w:pPr>
      <w:r>
        <w:rPr>
          <w:b/>
          <w:bCs/>
          <w:color w:val="1F4E79" w:themeColor="accent1" w:themeShade="80"/>
          <w:sz w:val="24"/>
          <w:szCs w:val="24"/>
        </w:rPr>
        <w:t>PRÁCTICA 4</w:t>
      </w:r>
    </w:p>
    <w:p w:rsidR="00D23432" w:rsidRPr="00847EC4" w:rsidRDefault="00D23432" w:rsidP="00D23432">
      <w:pPr>
        <w:jc w:val="center"/>
        <w:rPr>
          <w:b/>
          <w:bCs/>
          <w:color w:val="1F4E79" w:themeColor="accent1" w:themeShade="80"/>
          <w:sz w:val="24"/>
          <w:szCs w:val="24"/>
        </w:rPr>
      </w:pPr>
    </w:p>
    <w:p w:rsidR="00D23432" w:rsidRPr="00847EC4" w:rsidRDefault="00D23432" w:rsidP="00D23432">
      <w:pPr>
        <w:jc w:val="right"/>
        <w:rPr>
          <w:b/>
          <w:bCs/>
          <w:color w:val="1F4E79" w:themeColor="accent1" w:themeShade="80"/>
          <w:sz w:val="24"/>
          <w:szCs w:val="24"/>
        </w:rPr>
      </w:pPr>
      <w:r w:rsidRPr="00847EC4">
        <w:rPr>
          <w:b/>
          <w:bCs/>
          <w:color w:val="1F4E79" w:themeColor="accent1" w:themeShade="80"/>
          <w:sz w:val="24"/>
          <w:szCs w:val="24"/>
        </w:rPr>
        <w:t>ADINA HAN</w:t>
      </w:r>
    </w:p>
    <w:p w:rsidR="00D23432" w:rsidRPr="00847EC4" w:rsidRDefault="00D23432" w:rsidP="00D23432">
      <w:pPr>
        <w:jc w:val="right"/>
        <w:rPr>
          <w:b/>
          <w:bCs/>
          <w:color w:val="1F4E79" w:themeColor="accent1" w:themeShade="80"/>
          <w:sz w:val="24"/>
          <w:szCs w:val="24"/>
        </w:rPr>
      </w:pPr>
      <w:r w:rsidRPr="00847EC4">
        <w:rPr>
          <w:b/>
          <w:bCs/>
          <w:color w:val="1F4E79" w:themeColor="accent1" w:themeShade="80"/>
          <w:sz w:val="24"/>
          <w:szCs w:val="24"/>
        </w:rPr>
        <w:t>YOUSSEF EL FAQIR EL RHAZOUI</w:t>
      </w:r>
    </w:p>
    <w:p w:rsidR="005C4AA4" w:rsidRDefault="005C4AA4"/>
    <w:p w:rsidR="00D23432" w:rsidRDefault="00D23432" w:rsidP="00D23432">
      <w:pPr>
        <w:pStyle w:val="Prrafodelista"/>
        <w:numPr>
          <w:ilvl w:val="0"/>
          <w:numId w:val="1"/>
        </w:numPr>
        <w:jc w:val="center"/>
        <w:rPr>
          <w:b/>
          <w:bCs/>
          <w:color w:val="1F4E79" w:themeColor="accent1" w:themeShade="80"/>
          <w:sz w:val="36"/>
          <w:szCs w:val="36"/>
          <w:u w:val="single"/>
        </w:rPr>
      </w:pPr>
      <w:r>
        <w:rPr>
          <w:b/>
          <w:bCs/>
          <w:color w:val="1F4E79" w:themeColor="accent1" w:themeShade="80"/>
          <w:sz w:val="36"/>
          <w:szCs w:val="36"/>
          <w:u w:val="single"/>
        </w:rPr>
        <w:t>Sistema de reglas para obtención de parentescos</w:t>
      </w:r>
    </w:p>
    <w:p w:rsidR="00D23432" w:rsidRDefault="00D23432" w:rsidP="00D23432">
      <w:pPr>
        <w:pStyle w:val="Prrafodelista"/>
        <w:rPr>
          <w:b/>
          <w:bCs/>
          <w:color w:val="1F4E79" w:themeColor="accent1" w:themeShade="80"/>
          <w:sz w:val="36"/>
          <w:szCs w:val="36"/>
          <w:u w:val="single"/>
        </w:rPr>
      </w:pPr>
    </w:p>
    <w:p w:rsidR="00D23432" w:rsidRDefault="00D23432" w:rsidP="00D23432">
      <w:pPr>
        <w:pStyle w:val="Prrafodelista"/>
        <w:rPr>
          <w:b/>
          <w:bCs/>
          <w:color w:val="1F4E79" w:themeColor="accent1" w:themeShade="80"/>
          <w:sz w:val="36"/>
          <w:szCs w:val="36"/>
          <w:u w:val="single"/>
        </w:rPr>
      </w:pPr>
    </w:p>
    <w:p w:rsidR="00D23432" w:rsidRDefault="00D23432" w:rsidP="00D23432">
      <w:pPr>
        <w:pStyle w:val="Prrafodelista"/>
        <w:rPr>
          <w:b/>
          <w:bCs/>
          <w:color w:val="1F4E79" w:themeColor="accent1" w:themeShade="80"/>
          <w:sz w:val="36"/>
          <w:szCs w:val="36"/>
          <w:u w:val="single"/>
        </w:rPr>
      </w:pPr>
    </w:p>
    <w:p w:rsidR="00D23432" w:rsidRDefault="00D23432" w:rsidP="00D23432">
      <w:pPr>
        <w:pStyle w:val="Prrafodelista"/>
        <w:numPr>
          <w:ilvl w:val="0"/>
          <w:numId w:val="1"/>
        </w:numPr>
        <w:jc w:val="center"/>
        <w:rPr>
          <w:b/>
          <w:bCs/>
          <w:color w:val="1F4E79" w:themeColor="accent1" w:themeShade="80"/>
          <w:sz w:val="36"/>
          <w:szCs w:val="36"/>
          <w:u w:val="single"/>
        </w:rPr>
      </w:pPr>
      <w:r>
        <w:rPr>
          <w:b/>
          <w:bCs/>
          <w:color w:val="1F4E79" w:themeColor="accent1" w:themeShade="80"/>
          <w:sz w:val="36"/>
          <w:szCs w:val="36"/>
          <w:u w:val="single"/>
        </w:rPr>
        <w:t xml:space="preserve">Sistema de reglas para recomendación de pisos </w:t>
      </w:r>
    </w:p>
    <w:p w:rsidR="00D23432" w:rsidRDefault="00D23432" w:rsidP="00D23432">
      <w:pPr>
        <w:pStyle w:val="Prrafodelista"/>
        <w:rPr>
          <w:b/>
          <w:bCs/>
          <w:color w:val="1F4E79" w:themeColor="accent1" w:themeShade="80"/>
          <w:sz w:val="36"/>
          <w:szCs w:val="36"/>
          <w:u w:val="single"/>
        </w:rPr>
      </w:pPr>
    </w:p>
    <w:p w:rsidR="00D23432" w:rsidRDefault="00D23432" w:rsidP="00D23432">
      <w:pPr>
        <w:pStyle w:val="Prrafodelista"/>
        <w:ind w:firstLine="696"/>
        <w:rPr>
          <w:bCs/>
          <w:sz w:val="28"/>
          <w:szCs w:val="28"/>
        </w:rPr>
      </w:pPr>
      <w:r>
        <w:rPr>
          <w:bCs/>
          <w:sz w:val="28"/>
          <w:szCs w:val="28"/>
        </w:rPr>
        <w:t>Para la realización de esta parte vamos a dividir la base de conocimiento en tres apartados: el usuario, los pisos y conocimiento de recomendación de pisos.</w:t>
      </w:r>
    </w:p>
    <w:p w:rsidR="00D23432" w:rsidRDefault="00D23432" w:rsidP="00D23432">
      <w:pPr>
        <w:pStyle w:val="Prrafodelista"/>
        <w:ind w:firstLine="696"/>
        <w:rPr>
          <w:bCs/>
          <w:sz w:val="28"/>
          <w:szCs w:val="28"/>
        </w:rPr>
      </w:pPr>
      <w:r>
        <w:rPr>
          <w:bCs/>
          <w:sz w:val="28"/>
          <w:szCs w:val="28"/>
        </w:rPr>
        <w:t>Del usuario nos interesa saber el nombre, sexo, edad, número de hijos, gustos con resp</w:t>
      </w:r>
      <w:r w:rsidR="008A6746">
        <w:rPr>
          <w:bCs/>
          <w:sz w:val="28"/>
          <w:szCs w:val="28"/>
        </w:rPr>
        <w:t>ecto a los pisos y restricciones.</w:t>
      </w:r>
      <w:r w:rsidR="009113C2">
        <w:rPr>
          <w:bCs/>
          <w:sz w:val="28"/>
          <w:szCs w:val="28"/>
        </w:rPr>
        <w:t xml:space="preserve"> Estas últimas dos se representan como multislot.</w:t>
      </w:r>
    </w:p>
    <w:p w:rsidR="008A6746" w:rsidRDefault="008A6746" w:rsidP="00D23432">
      <w:pPr>
        <w:pStyle w:val="Prrafodelista"/>
        <w:ind w:firstLine="696"/>
        <w:rPr>
          <w:bCs/>
          <w:sz w:val="28"/>
          <w:szCs w:val="28"/>
        </w:rPr>
      </w:pPr>
      <w:r>
        <w:rPr>
          <w:bCs/>
          <w:sz w:val="28"/>
          <w:szCs w:val="28"/>
        </w:rPr>
        <w:t>De los pisos nos interesa saber su zona, tipo (vivienda, oficina, garaje, trastero, etc.), acción (comprar, alquilar,</w:t>
      </w:r>
      <w:r w:rsidR="009113C2">
        <w:rPr>
          <w:bCs/>
          <w:sz w:val="28"/>
          <w:szCs w:val="28"/>
        </w:rPr>
        <w:t xml:space="preserve"> alquiler con opción a compra,</w:t>
      </w:r>
      <w:r>
        <w:rPr>
          <w:bCs/>
          <w:sz w:val="28"/>
          <w:szCs w:val="28"/>
        </w:rPr>
        <w:t xml:space="preserve"> compartir),  precio, tipo de anunciante</w:t>
      </w:r>
      <w:r w:rsidR="009113C2">
        <w:rPr>
          <w:bCs/>
          <w:sz w:val="28"/>
          <w:szCs w:val="28"/>
        </w:rPr>
        <w:t xml:space="preserve"> (particular o agencia)</w:t>
      </w:r>
      <w:r>
        <w:rPr>
          <w:bCs/>
          <w:sz w:val="28"/>
          <w:szCs w:val="28"/>
        </w:rPr>
        <w:t>, estado</w:t>
      </w:r>
      <w:r w:rsidR="009113C2">
        <w:rPr>
          <w:bCs/>
          <w:sz w:val="28"/>
          <w:szCs w:val="28"/>
        </w:rPr>
        <w:t xml:space="preserve"> (obra nueva, buen estado, a reformar), número de habitaciones, numero de baños, </w:t>
      </w:r>
      <w:r>
        <w:rPr>
          <w:bCs/>
          <w:sz w:val="28"/>
          <w:szCs w:val="28"/>
        </w:rPr>
        <w:t xml:space="preserve"> </w:t>
      </w:r>
      <w:r w:rsidR="009113C2">
        <w:rPr>
          <w:bCs/>
          <w:sz w:val="28"/>
          <w:szCs w:val="28"/>
        </w:rPr>
        <w:t xml:space="preserve">características (ascensor, garaje, terraza, trastero, amueblado) </w:t>
      </w:r>
      <w:r>
        <w:rPr>
          <w:bCs/>
          <w:sz w:val="28"/>
          <w:szCs w:val="28"/>
        </w:rPr>
        <w:t>y extras</w:t>
      </w:r>
      <w:r w:rsidR="009113C2">
        <w:rPr>
          <w:bCs/>
          <w:sz w:val="28"/>
          <w:szCs w:val="28"/>
        </w:rPr>
        <w:t xml:space="preserve"> (piscina, aire acondicionado)</w:t>
      </w:r>
      <w:r>
        <w:rPr>
          <w:bCs/>
          <w:sz w:val="28"/>
          <w:szCs w:val="28"/>
        </w:rPr>
        <w:t>.</w:t>
      </w:r>
      <w:r w:rsidR="009113C2">
        <w:rPr>
          <w:bCs/>
          <w:sz w:val="28"/>
          <w:szCs w:val="28"/>
        </w:rPr>
        <w:t xml:space="preserve"> Las características y los extras los vamos a representar mediante multislots.</w:t>
      </w:r>
    </w:p>
    <w:p w:rsidR="00AD025E" w:rsidRDefault="00AD025E" w:rsidP="00D23432">
      <w:pPr>
        <w:pStyle w:val="Prrafodelista"/>
        <w:ind w:firstLine="696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La recomendación de pisos enlazará el usuario con los pisos y devolverá una lista con los pisos que más se ajusten a las necesidades y preferencias del usuario. La búsqueda será en función </w:t>
      </w:r>
      <w:bookmarkStart w:id="0" w:name="_GoBack"/>
      <w:r>
        <w:rPr>
          <w:bCs/>
          <w:sz w:val="28"/>
          <w:szCs w:val="28"/>
        </w:rPr>
        <w:t xml:space="preserve">de los campos </w:t>
      </w:r>
      <w:r w:rsidR="00173480">
        <w:rPr>
          <w:bCs/>
          <w:sz w:val="28"/>
          <w:szCs w:val="28"/>
        </w:rPr>
        <w:t xml:space="preserve">relacionados o parecidos para una búsqueda más </w:t>
      </w:r>
      <w:bookmarkEnd w:id="0"/>
      <w:r w:rsidR="00173480">
        <w:rPr>
          <w:bCs/>
          <w:sz w:val="28"/>
          <w:szCs w:val="28"/>
        </w:rPr>
        <w:lastRenderedPageBreak/>
        <w:t>completa.</w:t>
      </w:r>
      <w:r w:rsidR="009113C2">
        <w:rPr>
          <w:bCs/>
          <w:sz w:val="28"/>
          <w:szCs w:val="28"/>
        </w:rPr>
        <w:t xml:space="preserve"> Al principio la lista estará vacía y según se avance se irá</w:t>
      </w:r>
      <w:r w:rsidR="00FF38D2">
        <w:rPr>
          <w:bCs/>
          <w:sz w:val="28"/>
          <w:szCs w:val="28"/>
        </w:rPr>
        <w:t xml:space="preserve"> llenando con pisos que mejore encajen con los deseos del usuario.</w:t>
      </w:r>
    </w:p>
    <w:p w:rsidR="008A6746" w:rsidRDefault="00AD025E" w:rsidP="00D23432">
      <w:pPr>
        <w:pStyle w:val="Prrafodelista"/>
        <w:ind w:firstLine="696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El usuario y los pisos los vamos a representar como hechos en la base de conocimientos y </w:t>
      </w:r>
      <w:r w:rsidR="009113C2">
        <w:rPr>
          <w:bCs/>
          <w:sz w:val="28"/>
          <w:szCs w:val="28"/>
        </w:rPr>
        <w:t>la recomendación de pisos estará representada mediante reglas.</w:t>
      </w:r>
    </w:p>
    <w:p w:rsidR="00D23432" w:rsidRDefault="00D23432" w:rsidP="00D23432">
      <w:pPr>
        <w:pStyle w:val="Prrafodelista"/>
        <w:rPr>
          <w:b/>
          <w:bCs/>
          <w:color w:val="1F4E79" w:themeColor="accent1" w:themeShade="80"/>
          <w:sz w:val="36"/>
          <w:szCs w:val="36"/>
          <w:u w:val="single"/>
        </w:rPr>
      </w:pPr>
    </w:p>
    <w:p w:rsidR="00D23432" w:rsidRDefault="00D23432"/>
    <w:sectPr w:rsidR="00D234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323240"/>
    <w:multiLevelType w:val="hybridMultilevel"/>
    <w:tmpl w:val="19ECC0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432"/>
    <w:rsid w:val="00173480"/>
    <w:rsid w:val="005C4AA4"/>
    <w:rsid w:val="008A6746"/>
    <w:rsid w:val="009113C2"/>
    <w:rsid w:val="00AD025E"/>
    <w:rsid w:val="00D23432"/>
    <w:rsid w:val="00FF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D322F8-382C-49DF-87BB-9AB07B3C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3432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3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 han</dc:creator>
  <cp:keywords/>
  <dc:description/>
  <cp:lastModifiedBy>adina han</cp:lastModifiedBy>
  <cp:revision>1</cp:revision>
  <dcterms:created xsi:type="dcterms:W3CDTF">2017-12-28T16:06:00Z</dcterms:created>
  <dcterms:modified xsi:type="dcterms:W3CDTF">2017-12-29T11:30:00Z</dcterms:modified>
</cp:coreProperties>
</file>