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DFCAB5A" w14:textId="4827B8E4" w:rsidR="000E18FF" w:rsidRPr="0007026C" w:rsidRDefault="000E18FF" w:rsidP="00585A13">
            <w:pPr>
              <w:jc w:val="both"/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</w:pP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En el proyecto ya se presentaron los sprint 2 y esta listo el uno </w:t>
            </w:r>
            <w:r w:rsidR="003309EA"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>para</w:t>
            </w: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 su entrega al cliente y tener su retroalimentación.</w:t>
            </w:r>
            <w:r w:rsidR="003309EA"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 En la entrega del sprint 1 tenemos un pequeño percatase en su entrega ya que el cliente no tiene tiempo estas semanas para conectase con nosotros.</w:t>
            </w:r>
          </w:p>
          <w:p w14:paraId="37E308DF" w14:textId="77777777" w:rsidR="000E18FF" w:rsidRPr="0007026C" w:rsidRDefault="000E18FF" w:rsidP="00585A13">
            <w:pPr>
              <w:jc w:val="both"/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</w:pP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En la documentación esta lista para su entrega y revisado por el personal. </w:t>
            </w:r>
          </w:p>
          <w:p w14:paraId="608DF68B" w14:textId="5D63DF37" w:rsidR="003309EA" w:rsidRPr="0007026C" w:rsidRDefault="003309EA" w:rsidP="003309EA">
            <w:pPr>
              <w:jc w:val="both"/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</w:pP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 </w:t>
            </w: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La actividad eliminada del proyecto fue </w:t>
            </w:r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 xml:space="preserve"> </w:t>
            </w:r>
            <w:proofErr w:type="spellStart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>Burndown</w:t>
            </w:r>
            <w:proofErr w:type="spellEnd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 xml:space="preserve"> Chart , ya que no supimos </w:t>
            </w:r>
            <w:proofErr w:type="spellStart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>como</w:t>
            </w:r>
            <w:proofErr w:type="spellEnd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 xml:space="preserve"> abordarlo en un Excel o en otra aplicación.</w:t>
            </w:r>
          </w:p>
          <w:p w14:paraId="6C70E0C9" w14:textId="41380EA8" w:rsidR="003309EA" w:rsidRPr="0007026C" w:rsidRDefault="003309EA" w:rsidP="003309EA">
            <w:pPr>
              <w:jc w:val="both"/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</w:pPr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 xml:space="preserve">Se reajusto el sprint backlog y el sprint </w:t>
            </w:r>
            <w:proofErr w:type="spellStart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>plannig</w:t>
            </w:r>
            <w:proofErr w:type="spellEnd"/>
            <w:r w:rsidRPr="0007026C">
              <w:rPr>
                <w:rFonts w:ascii="Calibri" w:hAnsi="Calibri" w:cs="Calibri"/>
                <w:color w:val="2E74B5" w:themeColor="accent5" w:themeShade="BF"/>
                <w:sz w:val="20"/>
                <w:szCs w:val="20"/>
              </w:rPr>
              <w:t>, debido a cambios de prioridad en algunas tareas, el sprint1 cambio al sprint2 y viceversa.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10A8869B" w:rsidR="0003309E" w:rsidRPr="0007026C" w:rsidRDefault="000E18FF" w:rsidP="00585A13">
            <w:pPr>
              <w:jc w:val="both"/>
              <w:rPr>
                <w:rFonts w:ascii="Calibri" w:hAnsi="Calibri" w:cs="Arial"/>
                <w:b/>
                <w:i/>
                <w:color w:val="2E74B5" w:themeColor="accent5" w:themeShade="BF"/>
                <w:sz w:val="20"/>
                <w:szCs w:val="20"/>
                <w:lang w:eastAsia="es-CL"/>
              </w:rPr>
            </w:pP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 xml:space="preserve">Seguimos con el mismo objetivo. 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88F8503" w:rsidR="0003309E" w:rsidRPr="0007026C" w:rsidRDefault="000E18FF" w:rsidP="00585A13">
            <w:pPr>
              <w:jc w:val="both"/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</w:pPr>
            <w:r w:rsidRPr="0007026C">
              <w:rPr>
                <w:rFonts w:ascii="Calibri" w:hAnsi="Calibri" w:cs="Arial"/>
                <w:i/>
                <w:color w:val="2E74B5" w:themeColor="accent5" w:themeShade="BF"/>
                <w:sz w:val="20"/>
                <w:szCs w:val="20"/>
                <w:lang w:eastAsia="es-CL"/>
              </w:rPr>
              <w:t>Seguimos con la misma metodología Ágil Scrum.</w:t>
            </w:r>
          </w:p>
        </w:tc>
      </w:tr>
      <w:tr w:rsidR="0003309E" w14:paraId="74E704B1" w14:textId="77777777" w:rsidTr="0007026C">
        <w:trPr>
          <w:trHeight w:val="543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A78F8CE" w14:textId="44350C30" w:rsidR="0007026C" w:rsidRPr="0007026C" w:rsidRDefault="0007026C" w:rsidP="0007026C">
            <w:pPr>
              <w:spacing w:after="0" w:line="240" w:lineRule="auto"/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</w:pP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Documentación</w:t>
            </w:r>
            <w:r w:rsidR="0027043D"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presentada: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Análisis del Caso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Squad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y Responsabilidades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Mapa Mental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Mapa de Actores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Visión del Proyecto + 4 Pilares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Épicas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Roadmap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(INICIAL)​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Mockup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Historias de Usuario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Impact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Mapping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Product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Backlog Priorizado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User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Story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Mapping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Retrospectiva del Proyecto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Sprint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Planning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Sprint Backlog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Scrumboard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(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trello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)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proofErr w:type="spellStart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Daily</w:t>
            </w:r>
            <w:proofErr w:type="spellEnd"/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 Meeting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>Registro de Impedimentos</w:t>
            </w:r>
            <w:r w:rsidRPr="0007026C"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  <w:t xml:space="preserve">, </w:t>
            </w:r>
            <w:r w:rsidRPr="0007026C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eastAsia="es-CL"/>
              </w:rPr>
              <w:t>Sprint 2</w:t>
            </w:r>
            <w:r w:rsidRPr="0007026C">
              <w:rPr>
                <w:rFonts w:ascii="Times New Roman" w:eastAsia="Times New Roman" w:hAnsi="Times New Roman" w:cs="Times New Roman"/>
                <w:color w:val="2E74B5" w:themeColor="accent5" w:themeShade="BF"/>
                <w:sz w:val="24"/>
                <w:szCs w:val="24"/>
                <w:lang w:eastAsia="es-CL"/>
              </w:rPr>
              <w:t>.</w:t>
            </w:r>
          </w:p>
          <w:p w14:paraId="51E5B895" w14:textId="764FAD1A" w:rsidR="0007026C" w:rsidRPr="0007026C" w:rsidRDefault="0007026C" w:rsidP="0007026C">
            <w:pPr>
              <w:spacing w:after="0" w:line="240" w:lineRule="auto"/>
              <w:rPr>
                <w:rFonts w:ascii="Calibri" w:eastAsia="Times New Roman" w:hAnsi="Calibri" w:cs="Times New Roman"/>
                <w:color w:val="2E74B5" w:themeColor="accent5" w:themeShade="BF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134"/>
        <w:gridCol w:w="1134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27043D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134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34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3309EA" w:rsidRPr="006E3B0D" w14:paraId="3FBA179E" w14:textId="77777777" w:rsidTr="0027043D">
        <w:trPr>
          <w:trHeight w:val="1548"/>
        </w:trPr>
        <w:tc>
          <w:tcPr>
            <w:tcW w:w="1328" w:type="dxa"/>
          </w:tcPr>
          <w:p w14:paraId="3E2B896E" w14:textId="4B9C7962" w:rsidR="003309EA" w:rsidRPr="0027043D" w:rsidRDefault="003309EA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Desarrollo de software</w:t>
            </w:r>
          </w:p>
        </w:tc>
        <w:tc>
          <w:tcPr>
            <w:tcW w:w="1077" w:type="dxa"/>
          </w:tcPr>
          <w:p w14:paraId="274417E2" w14:textId="24C97390" w:rsidR="003309EA" w:rsidRPr="0027043D" w:rsidRDefault="003309EA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Desarrollo de la aplicación móvil</w:t>
            </w:r>
          </w:p>
        </w:tc>
        <w:tc>
          <w:tcPr>
            <w:tcW w:w="1276" w:type="dxa"/>
          </w:tcPr>
          <w:p w14:paraId="7A54EF92" w14:textId="276AE33B" w:rsidR="003309EA" w:rsidRPr="0027043D" w:rsidRDefault="003309EA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 xml:space="preserve">Entorno de desarrollo, </w:t>
            </w:r>
            <w:proofErr w:type="spellStart"/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SDKs</w:t>
            </w:r>
            <w:proofErr w:type="spellEnd"/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, librerías QR, dispositivos de prueba</w:t>
            </w:r>
          </w:p>
        </w:tc>
        <w:tc>
          <w:tcPr>
            <w:tcW w:w="1276" w:type="dxa"/>
          </w:tcPr>
          <w:p w14:paraId="21BCD8B9" w14:textId="77777777" w:rsidR="003309EA" w:rsidRPr="0027043D" w:rsidRDefault="003309EA" w:rsidP="003309EA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4 semanas </w:t>
            </w:r>
          </w:p>
          <w:p w14:paraId="2777B644" w14:textId="77777777" w:rsidR="003309EA" w:rsidRPr="0027043D" w:rsidRDefault="003309EA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349A3DB7" w14:textId="77777777" w:rsidR="0027043D" w:rsidRPr="0027043D" w:rsidRDefault="0027043D" w:rsidP="0027043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Franco Centeno</w:t>
            </w:r>
          </w:p>
          <w:p w14:paraId="36981CDB" w14:textId="77777777" w:rsidR="003309EA" w:rsidRPr="0027043D" w:rsidRDefault="003309EA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</w:tc>
        <w:tc>
          <w:tcPr>
            <w:tcW w:w="1276" w:type="dxa"/>
          </w:tcPr>
          <w:p w14:paraId="0497C259" w14:textId="2C22EB6D" w:rsidR="003309EA" w:rsidRPr="0027043D" w:rsidRDefault="0027043D" w:rsidP="00FD5149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Posibles retrasos por bugs o problemas de compatibilidad</w:t>
            </w:r>
          </w:p>
        </w:tc>
        <w:tc>
          <w:tcPr>
            <w:tcW w:w="1134" w:type="dxa"/>
          </w:tcPr>
          <w:p w14:paraId="4D077A11" w14:textId="0A128A22" w:rsidR="003309EA" w:rsidRPr="0027043D" w:rsidRDefault="0027043D" w:rsidP="00FD5149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Iniciado</w:t>
            </w:r>
          </w:p>
        </w:tc>
        <w:tc>
          <w:tcPr>
            <w:tcW w:w="1134" w:type="dxa"/>
          </w:tcPr>
          <w:p w14:paraId="32E2BEAF" w14:textId="71CED4EA" w:rsidR="003309EA" w:rsidRPr="0027043D" w:rsidRDefault="0027043D" w:rsidP="00FD5149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sz w:val="20"/>
                <w:szCs w:val="20"/>
                <w:lang w:eastAsia="es-CL"/>
              </w:rPr>
              <w:t>Se ajusta el orden de los sprint su prioridad</w:t>
            </w:r>
          </w:p>
        </w:tc>
      </w:tr>
      <w:tr w:rsidR="0027043D" w:rsidRPr="006E3B0D" w14:paraId="23419C3A" w14:textId="77777777" w:rsidTr="0027043D">
        <w:trPr>
          <w:trHeight w:val="2410"/>
        </w:trPr>
        <w:tc>
          <w:tcPr>
            <w:tcW w:w="1328" w:type="dxa"/>
          </w:tcPr>
          <w:p w14:paraId="0EC3371B" w14:textId="277CAE71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Gestión de proyecto</w:t>
            </w:r>
          </w:p>
        </w:tc>
        <w:tc>
          <w:tcPr>
            <w:tcW w:w="1077" w:type="dxa"/>
          </w:tcPr>
          <w:p w14:paraId="7225C033" w14:textId="753CF3F3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Planificación del proyecto</w:t>
            </w:r>
          </w:p>
        </w:tc>
        <w:tc>
          <w:tcPr>
            <w:tcW w:w="1276" w:type="dxa"/>
          </w:tcPr>
          <w:p w14:paraId="2D4B69FA" w14:textId="4A17DFAC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Herramientas de gestión de proyectos (</w:t>
            </w:r>
            <w:proofErr w:type="spellStart"/>
            <w:r w:rsidRPr="0027043D">
              <w:rPr>
                <w:rFonts w:cstheme="minorHAnsi"/>
                <w:i/>
                <w:sz w:val="20"/>
                <w:szCs w:val="20"/>
              </w:rPr>
              <w:t>e.g</w:t>
            </w:r>
            <w:proofErr w:type="spellEnd"/>
            <w:r w:rsidRPr="0027043D">
              <w:rPr>
                <w:rFonts w:cstheme="minorHAnsi"/>
                <w:i/>
                <w:sz w:val="20"/>
                <w:szCs w:val="20"/>
              </w:rPr>
              <w:t>., Trello, Asana)</w:t>
            </w:r>
          </w:p>
        </w:tc>
        <w:tc>
          <w:tcPr>
            <w:tcW w:w="1276" w:type="dxa"/>
          </w:tcPr>
          <w:p w14:paraId="412D62A1" w14:textId="5670C79C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3 semanas</w:t>
            </w:r>
          </w:p>
        </w:tc>
        <w:tc>
          <w:tcPr>
            <w:tcW w:w="1275" w:type="dxa"/>
          </w:tcPr>
          <w:p w14:paraId="052D86EB" w14:textId="63A28833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Constanza Alfaro</w:t>
            </w:r>
          </w:p>
        </w:tc>
        <w:tc>
          <w:tcPr>
            <w:tcW w:w="1276" w:type="dxa"/>
          </w:tcPr>
          <w:p w14:paraId="66CF3E6E" w14:textId="77777777" w:rsidR="0027043D" w:rsidRPr="0027043D" w:rsidRDefault="0027043D" w:rsidP="0027043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Riesgo de desalineación con el cronograma inicial.</w:t>
            </w:r>
          </w:p>
          <w:p w14:paraId="3E9DA356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</w:tc>
        <w:tc>
          <w:tcPr>
            <w:tcW w:w="1134" w:type="dxa"/>
          </w:tcPr>
          <w:p w14:paraId="408FFC66" w14:textId="2363AB9D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Completado</w:t>
            </w:r>
          </w:p>
        </w:tc>
        <w:tc>
          <w:tcPr>
            <w:tcW w:w="1134" w:type="dxa"/>
          </w:tcPr>
          <w:p w14:paraId="6ED2ACF1" w14:textId="4181F0FB" w:rsidR="0027043D" w:rsidRPr="0027043D" w:rsidRDefault="0007026C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>
              <w:rPr>
                <w:rFonts w:cstheme="minorHAnsi"/>
                <w:i/>
                <w:sz w:val="20"/>
                <w:szCs w:val="20"/>
                <w:lang w:eastAsia="es-CL"/>
              </w:rPr>
              <w:t>Se elimina el</w:t>
            </w:r>
            <w:r w:rsidRPr="000E18FF"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7026C">
              <w:rPr>
                <w:rFonts w:ascii="Calibri" w:hAnsi="Calibri" w:cs="Calibri"/>
                <w:sz w:val="20"/>
                <w:szCs w:val="20"/>
              </w:rPr>
              <w:t>Burndown</w:t>
            </w:r>
            <w:proofErr w:type="spellEnd"/>
            <w:r w:rsidRPr="0007026C">
              <w:rPr>
                <w:rFonts w:ascii="Calibri" w:hAnsi="Calibri" w:cs="Calibri"/>
                <w:sz w:val="20"/>
                <w:szCs w:val="20"/>
              </w:rPr>
              <w:t xml:space="preserve"> Chart</w:t>
            </w:r>
          </w:p>
        </w:tc>
      </w:tr>
      <w:tr w:rsidR="0027043D" w:rsidRPr="006E3B0D" w14:paraId="30013467" w14:textId="77777777" w:rsidTr="0027043D">
        <w:trPr>
          <w:trHeight w:val="2410"/>
        </w:trPr>
        <w:tc>
          <w:tcPr>
            <w:tcW w:w="1328" w:type="dxa"/>
          </w:tcPr>
          <w:p w14:paraId="5CD43B8C" w14:textId="362238B4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Base de datos</w:t>
            </w:r>
          </w:p>
        </w:tc>
        <w:tc>
          <w:tcPr>
            <w:tcW w:w="1077" w:type="dxa"/>
          </w:tcPr>
          <w:p w14:paraId="54FD5109" w14:textId="35469C7D" w:rsidR="0027043D" w:rsidRPr="0027043D" w:rsidRDefault="0027043D" w:rsidP="0027043D">
            <w:pPr>
              <w:tabs>
                <w:tab w:val="left" w:pos="626"/>
              </w:tabs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  <w:tab/>
            </w:r>
            <w:r w:rsidRPr="0027043D">
              <w:rPr>
                <w:rFonts w:cstheme="minorHAnsi"/>
                <w:i/>
                <w:color w:val="000000"/>
                <w:sz w:val="20"/>
                <w:szCs w:val="20"/>
              </w:rPr>
              <w:t xml:space="preserve"> </w:t>
            </w:r>
            <w:r w:rsidRPr="0027043D">
              <w:rPr>
                <w:rFonts w:cstheme="minorHAnsi"/>
                <w:i/>
                <w:color w:val="000000"/>
                <w:sz w:val="20"/>
                <w:szCs w:val="20"/>
              </w:rPr>
              <w:t>Configuración de almacenamiento</w:t>
            </w:r>
          </w:p>
        </w:tc>
        <w:tc>
          <w:tcPr>
            <w:tcW w:w="1276" w:type="dxa"/>
          </w:tcPr>
          <w:p w14:paraId="151AA4AF" w14:textId="4F0AB503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Servidores, herramientas de base de datos, espacio de almacenamiento</w:t>
            </w:r>
          </w:p>
        </w:tc>
        <w:tc>
          <w:tcPr>
            <w:tcW w:w="1276" w:type="dxa"/>
          </w:tcPr>
          <w:p w14:paraId="043ABF7D" w14:textId="77777777" w:rsidR="0027043D" w:rsidRPr="0027043D" w:rsidRDefault="0027043D" w:rsidP="0027043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3 semanas </w:t>
            </w:r>
          </w:p>
          <w:p w14:paraId="3A2C7BF5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</w:p>
        </w:tc>
        <w:tc>
          <w:tcPr>
            <w:tcW w:w="1275" w:type="dxa"/>
          </w:tcPr>
          <w:p w14:paraId="579C2A30" w14:textId="71509D97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Franco Centeno</w:t>
            </w:r>
          </w:p>
        </w:tc>
        <w:tc>
          <w:tcPr>
            <w:tcW w:w="1276" w:type="dxa"/>
          </w:tcPr>
          <w:p w14:paraId="1D0B5885" w14:textId="3CBA8EB6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Posibles problemas en la integración con la app.</w:t>
            </w:r>
          </w:p>
        </w:tc>
        <w:tc>
          <w:tcPr>
            <w:tcW w:w="1134" w:type="dxa"/>
          </w:tcPr>
          <w:p w14:paraId="574F9B11" w14:textId="54B19635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Completada</w:t>
            </w:r>
          </w:p>
        </w:tc>
        <w:tc>
          <w:tcPr>
            <w:tcW w:w="1134" w:type="dxa"/>
          </w:tcPr>
          <w:p w14:paraId="23FCB039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</w:p>
        </w:tc>
      </w:tr>
      <w:tr w:rsidR="0027043D" w:rsidRPr="006E3B0D" w14:paraId="71F940E5" w14:textId="77777777" w:rsidTr="0027043D">
        <w:trPr>
          <w:trHeight w:val="2410"/>
        </w:trPr>
        <w:tc>
          <w:tcPr>
            <w:tcW w:w="1328" w:type="dxa"/>
          </w:tcPr>
          <w:p w14:paraId="13AF8CAC" w14:textId="61FF0CA1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Calidad de software</w:t>
            </w:r>
          </w:p>
        </w:tc>
        <w:tc>
          <w:tcPr>
            <w:tcW w:w="1077" w:type="dxa"/>
          </w:tcPr>
          <w:p w14:paraId="50B45F66" w14:textId="109477E6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color w:val="000000"/>
                <w:sz w:val="20"/>
                <w:szCs w:val="20"/>
              </w:rPr>
              <w:t>Pruebas de calidad</w:t>
            </w:r>
          </w:p>
        </w:tc>
        <w:tc>
          <w:tcPr>
            <w:tcW w:w="1276" w:type="dxa"/>
          </w:tcPr>
          <w:p w14:paraId="32BCBFBF" w14:textId="5259E8DD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Herramientas de </w:t>
            </w:r>
            <w:proofErr w:type="spellStart"/>
            <w:r w:rsidRPr="0027043D">
              <w:rPr>
                <w:rFonts w:cstheme="minorHAnsi"/>
                <w:i/>
                <w:sz w:val="20"/>
                <w:szCs w:val="20"/>
              </w:rPr>
              <w:t>testing</w:t>
            </w:r>
            <w:proofErr w:type="spellEnd"/>
            <w:r w:rsidRPr="0027043D">
              <w:rPr>
                <w:rFonts w:cstheme="minorHAnsi"/>
                <w:i/>
                <w:sz w:val="20"/>
                <w:szCs w:val="20"/>
              </w:rPr>
              <w:t>, dispositivos móviles</w:t>
            </w:r>
          </w:p>
        </w:tc>
        <w:tc>
          <w:tcPr>
            <w:tcW w:w="1276" w:type="dxa"/>
          </w:tcPr>
          <w:p w14:paraId="0E14C740" w14:textId="34BBDC91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3 semanas </w:t>
            </w:r>
          </w:p>
        </w:tc>
        <w:tc>
          <w:tcPr>
            <w:tcW w:w="1275" w:type="dxa"/>
          </w:tcPr>
          <w:p w14:paraId="4E2C92F4" w14:textId="1B5273BA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Patricio Mesa </w:t>
            </w:r>
          </w:p>
        </w:tc>
        <w:tc>
          <w:tcPr>
            <w:tcW w:w="1276" w:type="dxa"/>
          </w:tcPr>
          <w:p w14:paraId="1F0E7708" w14:textId="452E698E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Dificultades en la cobertura completa de pruebas.</w:t>
            </w:r>
          </w:p>
        </w:tc>
        <w:tc>
          <w:tcPr>
            <w:tcW w:w="1134" w:type="dxa"/>
          </w:tcPr>
          <w:p w14:paraId="08F91FF6" w14:textId="10A34745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Iniciada</w:t>
            </w:r>
          </w:p>
        </w:tc>
        <w:tc>
          <w:tcPr>
            <w:tcW w:w="1134" w:type="dxa"/>
          </w:tcPr>
          <w:p w14:paraId="584BE0BB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</w:p>
        </w:tc>
      </w:tr>
      <w:tr w:rsidR="0027043D" w:rsidRPr="006E3B0D" w14:paraId="6EF8D426" w14:textId="77777777" w:rsidTr="0027043D">
        <w:trPr>
          <w:trHeight w:val="2410"/>
        </w:trPr>
        <w:tc>
          <w:tcPr>
            <w:tcW w:w="1328" w:type="dxa"/>
          </w:tcPr>
          <w:p w14:paraId="587A62EB" w14:textId="2AC86C40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lastRenderedPageBreak/>
              <w:t>Arquitectura</w:t>
            </w:r>
          </w:p>
        </w:tc>
        <w:tc>
          <w:tcPr>
            <w:tcW w:w="1077" w:type="dxa"/>
          </w:tcPr>
          <w:p w14:paraId="6A31C163" w14:textId="65EDA7D8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color w:val="000000"/>
                <w:sz w:val="20"/>
                <w:szCs w:val="20"/>
              </w:rPr>
              <w:t>Diseño de la arquitectura del sistema</w:t>
            </w:r>
          </w:p>
        </w:tc>
        <w:tc>
          <w:tcPr>
            <w:tcW w:w="1276" w:type="dxa"/>
          </w:tcPr>
          <w:p w14:paraId="11D4E203" w14:textId="5E47448B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Diagramas UML, software de modelado</w:t>
            </w:r>
          </w:p>
        </w:tc>
        <w:tc>
          <w:tcPr>
            <w:tcW w:w="1276" w:type="dxa"/>
          </w:tcPr>
          <w:p w14:paraId="2EEF47E9" w14:textId="26098204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2 semanas </w:t>
            </w:r>
          </w:p>
        </w:tc>
        <w:tc>
          <w:tcPr>
            <w:tcW w:w="1275" w:type="dxa"/>
          </w:tcPr>
          <w:p w14:paraId="2CA67FAD" w14:textId="20945543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Franco Centeno</w:t>
            </w:r>
          </w:p>
        </w:tc>
        <w:tc>
          <w:tcPr>
            <w:tcW w:w="1276" w:type="dxa"/>
          </w:tcPr>
          <w:p w14:paraId="0A7CD503" w14:textId="7597BBA9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Riesgo de problemas en la escalabilidad futura.</w:t>
            </w:r>
          </w:p>
        </w:tc>
        <w:tc>
          <w:tcPr>
            <w:tcW w:w="1134" w:type="dxa"/>
          </w:tcPr>
          <w:p w14:paraId="72047A4D" w14:textId="1E30E6B0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iniciada</w:t>
            </w:r>
          </w:p>
        </w:tc>
        <w:tc>
          <w:tcPr>
            <w:tcW w:w="1134" w:type="dxa"/>
          </w:tcPr>
          <w:p w14:paraId="30D4CE3D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</w:p>
        </w:tc>
      </w:tr>
      <w:tr w:rsidR="0027043D" w:rsidRPr="006E3B0D" w14:paraId="2D016786" w14:textId="77777777" w:rsidTr="0027043D">
        <w:trPr>
          <w:trHeight w:val="2410"/>
        </w:trPr>
        <w:tc>
          <w:tcPr>
            <w:tcW w:w="1328" w:type="dxa"/>
          </w:tcPr>
          <w:p w14:paraId="6D7BDB84" w14:textId="694CE614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 xml:space="preserve">Integración de plataformas </w:t>
            </w:r>
          </w:p>
        </w:tc>
        <w:tc>
          <w:tcPr>
            <w:tcW w:w="1077" w:type="dxa"/>
          </w:tcPr>
          <w:p w14:paraId="43A1410D" w14:textId="46237A96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color w:val="000000"/>
                <w:sz w:val="20"/>
                <w:szCs w:val="20"/>
              </w:rPr>
              <w:t>Conexión con sistemas externos</w:t>
            </w:r>
          </w:p>
        </w:tc>
        <w:tc>
          <w:tcPr>
            <w:tcW w:w="1276" w:type="dxa"/>
          </w:tcPr>
          <w:p w14:paraId="1C49715B" w14:textId="6F1D75AA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27043D">
              <w:rPr>
                <w:rFonts w:cstheme="minorHAnsi"/>
                <w:i/>
                <w:sz w:val="20"/>
                <w:szCs w:val="20"/>
              </w:rPr>
              <w:t>APIs</w:t>
            </w:r>
            <w:proofErr w:type="spellEnd"/>
            <w:r w:rsidRPr="0027043D">
              <w:rPr>
                <w:rFonts w:cstheme="minorHAnsi"/>
                <w:i/>
                <w:sz w:val="20"/>
                <w:szCs w:val="20"/>
              </w:rPr>
              <w:t>, software de integración, redes</w:t>
            </w:r>
          </w:p>
        </w:tc>
        <w:tc>
          <w:tcPr>
            <w:tcW w:w="1276" w:type="dxa"/>
          </w:tcPr>
          <w:p w14:paraId="488E7D89" w14:textId="55CD970A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1 semana</w:t>
            </w:r>
          </w:p>
        </w:tc>
        <w:tc>
          <w:tcPr>
            <w:tcW w:w="1275" w:type="dxa"/>
          </w:tcPr>
          <w:p w14:paraId="590737CE" w14:textId="77777777" w:rsidR="0027043D" w:rsidRPr="0027043D" w:rsidRDefault="0027043D" w:rsidP="0027043D">
            <w:pPr>
              <w:spacing w:line="360" w:lineRule="auto"/>
              <w:jc w:val="both"/>
              <w:rPr>
                <w:rFonts w:cstheme="minorHAnsi"/>
                <w:i/>
                <w:sz w:val="20"/>
                <w:szCs w:val="20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Franco Centeno</w:t>
            </w:r>
          </w:p>
          <w:p w14:paraId="1D72C391" w14:textId="04F4CBF5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Patricio Meza</w:t>
            </w:r>
          </w:p>
        </w:tc>
        <w:tc>
          <w:tcPr>
            <w:tcW w:w="1276" w:type="dxa"/>
          </w:tcPr>
          <w:p w14:paraId="56C56080" w14:textId="3E411B9E" w:rsidR="0027043D" w:rsidRPr="0027043D" w:rsidRDefault="0027043D" w:rsidP="0027043D">
            <w:pPr>
              <w:jc w:val="both"/>
              <w:rPr>
                <w:rFonts w:cstheme="minorHAnsi"/>
                <w:i/>
                <w:color w:val="548DD4"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</w:rPr>
              <w:t>Posibles problemas de compatibilidad entre plataformas.</w:t>
            </w:r>
          </w:p>
        </w:tc>
        <w:tc>
          <w:tcPr>
            <w:tcW w:w="1134" w:type="dxa"/>
          </w:tcPr>
          <w:p w14:paraId="6D13EBA2" w14:textId="0095461B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  <w:r w:rsidRPr="0027043D">
              <w:rPr>
                <w:rFonts w:cstheme="minorHAnsi"/>
                <w:i/>
                <w:sz w:val="20"/>
                <w:szCs w:val="20"/>
                <w:lang w:eastAsia="es-CL"/>
              </w:rPr>
              <w:t>iniciada</w:t>
            </w:r>
          </w:p>
        </w:tc>
        <w:tc>
          <w:tcPr>
            <w:tcW w:w="1134" w:type="dxa"/>
          </w:tcPr>
          <w:p w14:paraId="30439D97" w14:textId="77777777" w:rsidR="0027043D" w:rsidRPr="0027043D" w:rsidRDefault="0027043D" w:rsidP="0027043D">
            <w:pPr>
              <w:jc w:val="both"/>
              <w:rPr>
                <w:rFonts w:cstheme="minorHAnsi"/>
                <w:i/>
                <w:sz w:val="20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6518200" w14:textId="61125035" w:rsidR="000E18FF" w:rsidRPr="000E18FF" w:rsidRDefault="000E18FF" w:rsidP="000E18FF">
            <w:pPr>
              <w:rPr>
                <w:rFonts w:cstheme="minorHAnsi"/>
                <w:color w:val="002060"/>
              </w:rPr>
            </w:pPr>
            <w:r w:rsidRPr="000E18FF">
              <w:rPr>
                <w:rFonts w:cstheme="minorHAnsi"/>
                <w:color w:val="1F3864" w:themeColor="accent1" w:themeShade="80"/>
                <w:lang w:val="es-ES"/>
              </w:rPr>
              <w:t>Facilitan: -</w:t>
            </w:r>
            <w:r w:rsidRPr="000E18FF">
              <w:rPr>
                <w:rFonts w:cstheme="minorHAnsi"/>
                <w:color w:val="002060"/>
                <w:lang w:val="es-ES"/>
              </w:rPr>
              <w:t>Responsabilidad entre todos los integrantes del equipo</w:t>
            </w:r>
          </w:p>
          <w:p w14:paraId="732F1050" w14:textId="169BE2E3" w:rsidR="000E18FF" w:rsidRPr="000E18FF" w:rsidRDefault="000E18FF" w:rsidP="000E18FF">
            <w:pPr>
              <w:rPr>
                <w:rFonts w:cstheme="minorHAnsi"/>
                <w:color w:val="002060"/>
                <w:lang w:val="es-ES"/>
              </w:rPr>
            </w:pPr>
            <w:r w:rsidRPr="000E18FF">
              <w:rPr>
                <w:rFonts w:cstheme="minorHAnsi"/>
                <w:color w:val="002060"/>
                <w:lang w:val="es-ES"/>
              </w:rPr>
              <w:t>-</w:t>
            </w:r>
            <w:r w:rsidRPr="000E18FF">
              <w:rPr>
                <w:rFonts w:cstheme="minorHAnsi"/>
                <w:color w:val="002060"/>
                <w:lang w:val="es-ES"/>
              </w:rPr>
              <w:t>Uso de metodologías ágiles como Scrum para asegurar flexibilidad y adaptación a cambios.</w:t>
            </w:r>
          </w:p>
          <w:p w14:paraId="31D541C2" w14:textId="755BEBF0" w:rsidR="000E18FF" w:rsidRPr="000E18FF" w:rsidRDefault="000E18FF" w:rsidP="000E18FF">
            <w:pPr>
              <w:spacing w:line="276" w:lineRule="auto"/>
              <w:rPr>
                <w:rFonts w:eastAsia="Arial" w:cstheme="minorHAnsi"/>
                <w:color w:val="002060"/>
                <w:lang w:val="es-ES"/>
              </w:rPr>
            </w:pPr>
            <w:r w:rsidRPr="000E18FF">
              <w:rPr>
                <w:rFonts w:eastAsia="Arial" w:cstheme="minorHAnsi"/>
                <w:color w:val="002060"/>
                <w:lang w:val="es-ES"/>
              </w:rPr>
              <w:t>-</w:t>
            </w:r>
            <w:r w:rsidRPr="000E18FF">
              <w:rPr>
                <w:rFonts w:eastAsia="Arial" w:cstheme="minorHAnsi"/>
                <w:color w:val="002060"/>
                <w:lang w:val="es-ES"/>
              </w:rPr>
              <w:t>Confianza y compañerismo en el equipo de trabajo.</w:t>
            </w:r>
          </w:p>
          <w:p w14:paraId="77FA2F21" w14:textId="77777777" w:rsidR="000E18FF" w:rsidRDefault="000E18FF" w:rsidP="00C5122E">
            <w:pPr>
              <w:rPr>
                <w:rFonts w:ascii="Calibri" w:hAnsi="Calibri"/>
                <w:color w:val="1F3864" w:themeColor="accent1" w:themeShade="80"/>
                <w:lang w:val="es-ES"/>
              </w:rPr>
            </w:pPr>
          </w:p>
          <w:p w14:paraId="162BD83C" w14:textId="62B940DC" w:rsidR="000E18FF" w:rsidRPr="000E18FF" w:rsidRDefault="000E18FF" w:rsidP="00C5122E">
            <w:pPr>
              <w:rPr>
                <w:rFonts w:ascii="Calibri" w:hAnsi="Calibri"/>
                <w:color w:val="1F3864" w:themeColor="accent1" w:themeShade="80"/>
                <w:lang w:val="es-ES"/>
              </w:rPr>
            </w:pPr>
            <w:r w:rsidRPr="000E18FF">
              <w:rPr>
                <w:rFonts w:ascii="Calibri" w:hAnsi="Calibri"/>
                <w:color w:val="1F3864" w:themeColor="accent1" w:themeShade="80"/>
                <w:lang w:val="es-ES"/>
              </w:rPr>
              <w:t>Dificultades: -</w:t>
            </w:r>
            <w:r w:rsidRPr="000E18FF">
              <w:rPr>
                <w:rFonts w:ascii="Calibri" w:hAnsi="Calibri"/>
                <w:color w:val="1F3864" w:themeColor="accent1" w:themeShade="80"/>
                <w:lang w:val="es-ES"/>
              </w:rPr>
              <w:t>Poca experiencia en un proyecto real.</w:t>
            </w:r>
          </w:p>
          <w:p w14:paraId="55313032" w14:textId="53EF04D1" w:rsidR="0003309E" w:rsidRPr="000E18FF" w:rsidRDefault="000E18FF" w:rsidP="000E18FF">
            <w:pPr>
              <w:rPr>
                <w:rFonts w:ascii="Calibri" w:hAnsi="Calibri"/>
                <w:color w:val="1F3864" w:themeColor="accent1" w:themeShade="80"/>
              </w:rPr>
            </w:pPr>
            <w:r w:rsidRPr="000E18FF">
              <w:rPr>
                <w:rFonts w:ascii="Calibri" w:hAnsi="Calibri"/>
                <w:color w:val="1F3864" w:themeColor="accent1" w:themeShade="80"/>
                <w:lang w:val="es-ES"/>
              </w:rPr>
              <w:t xml:space="preserve">- </w:t>
            </w:r>
            <w:r w:rsidRPr="000E18FF">
              <w:rPr>
                <w:rFonts w:ascii="Calibri" w:hAnsi="Calibri"/>
                <w:color w:val="1F3864" w:themeColor="accent1" w:themeShade="80"/>
                <w:lang w:val="es-ES"/>
              </w:rPr>
              <w:t>Conflictos de horario con el cliente</w:t>
            </w:r>
            <w:r w:rsidRPr="000E18FF">
              <w:rPr>
                <w:rFonts w:ascii="Calibri" w:hAnsi="Calibri"/>
                <w:color w:val="1F3864" w:themeColor="accent1" w:themeShade="80"/>
                <w:lang w:val="es-ES"/>
              </w:rPr>
              <w:t>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27043D">
        <w:trPr>
          <w:trHeight w:val="699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269AA2D0" w14:textId="4AEA88D4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46011734" w14:textId="4F644D32" w:rsidR="0003309E" w:rsidRDefault="000E18FF" w:rsidP="00C5122E">
            <w:pPr>
              <w:jc w:val="both"/>
              <w:rPr>
                <w:rFonts w:ascii="Calibri" w:hAnsi="Calibri" w:cs="Calibri"/>
                <w:color w:val="002060"/>
                <w:sz w:val="20"/>
                <w:szCs w:val="20"/>
              </w:rPr>
            </w:pPr>
            <w:r w:rsidRPr="000E18FF">
              <w:rPr>
                <w:rFonts w:ascii="Calibri" w:hAnsi="Calibri" w:cs="Arial"/>
                <w:i/>
                <w:color w:val="002060"/>
                <w:sz w:val="20"/>
                <w:szCs w:val="20"/>
                <w:lang w:eastAsia="es-CL"/>
              </w:rPr>
              <w:t xml:space="preserve">La actividad eliminada del proyecto fue </w:t>
            </w:r>
            <w:r w:rsidRPr="000E18FF"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 </w:t>
            </w:r>
            <w:proofErr w:type="spellStart"/>
            <w:r w:rsidRPr="000E18FF">
              <w:rPr>
                <w:rFonts w:ascii="Calibri" w:hAnsi="Calibri" w:cs="Calibri"/>
                <w:color w:val="002060"/>
                <w:sz w:val="20"/>
                <w:szCs w:val="20"/>
              </w:rPr>
              <w:t>Burndown</w:t>
            </w:r>
            <w:proofErr w:type="spellEnd"/>
            <w:r w:rsidRPr="000E18FF"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 Chart</w:t>
            </w:r>
            <w:r w:rsidRPr="000E18FF"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 , </w:t>
            </w:r>
            <w:r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ya que no supimos </w:t>
            </w:r>
            <w:r w:rsidR="00842449">
              <w:rPr>
                <w:rFonts w:ascii="Calibri" w:hAnsi="Calibri" w:cs="Calibri"/>
                <w:color w:val="002060"/>
                <w:sz w:val="20"/>
                <w:szCs w:val="20"/>
              </w:rPr>
              <w:t>cómo</w:t>
            </w:r>
            <w:r>
              <w:rPr>
                <w:rFonts w:ascii="Calibri" w:hAnsi="Calibri" w:cs="Calibri"/>
                <w:color w:val="002060"/>
                <w:sz w:val="20"/>
                <w:szCs w:val="20"/>
              </w:rPr>
              <w:t xml:space="preserve"> abordarlo en un Excel o en otra aplicación.</w:t>
            </w:r>
          </w:p>
          <w:p w14:paraId="3B4EBD17" w14:textId="4ED36033" w:rsidR="000E18FF" w:rsidRPr="00711C16" w:rsidRDefault="000E18FF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color w:val="002060"/>
                <w:sz w:val="20"/>
                <w:szCs w:val="20"/>
              </w:rPr>
              <w:lastRenderedPageBreak/>
              <w:t xml:space="preserve">Se reajusto el sprint backlog y el sprint </w:t>
            </w:r>
            <w:proofErr w:type="spellStart"/>
            <w:r>
              <w:rPr>
                <w:rFonts w:ascii="Calibri" w:hAnsi="Calibri" w:cs="Calibri"/>
                <w:color w:val="002060"/>
                <w:sz w:val="20"/>
                <w:szCs w:val="20"/>
              </w:rPr>
              <w:t>plannig</w:t>
            </w:r>
            <w:proofErr w:type="spellEnd"/>
            <w:r>
              <w:rPr>
                <w:rFonts w:ascii="Calibri" w:hAnsi="Calibri" w:cs="Calibri"/>
                <w:color w:val="002060"/>
                <w:sz w:val="20"/>
                <w:szCs w:val="20"/>
              </w:rPr>
              <w:t>, debido a cambios de prioridad en algunas tareas, el sprint1 cambio al sprint2 y viceversa.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27043D">
        <w:trPr>
          <w:trHeight w:val="2035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6BCC9E7D" w:rsidR="0003309E" w:rsidRPr="0027043D" w:rsidRDefault="000E18FF" w:rsidP="00585A13">
            <w:pPr>
              <w:jc w:val="both"/>
              <w:rPr>
                <w:rFonts w:ascii="Calibri" w:hAnsi="Calibri" w:cs="Arial"/>
                <w:i/>
                <w:color w:val="002060"/>
                <w:sz w:val="20"/>
                <w:szCs w:val="20"/>
                <w:lang w:eastAsia="es-CL"/>
              </w:rPr>
            </w:pPr>
            <w:r w:rsidRPr="000E18FF">
              <w:rPr>
                <w:rFonts w:ascii="Calibri" w:hAnsi="Calibri" w:cs="Arial"/>
                <w:i/>
                <w:color w:val="002060"/>
                <w:sz w:val="20"/>
                <w:szCs w:val="20"/>
                <w:lang w:eastAsia="es-CL"/>
              </w:rPr>
              <w:t>El sprint1 esta atrasado, solo la historia de usuario PB5, además de la entrega al cliente por motivos personales de él.</w:t>
            </w:r>
          </w:p>
        </w:tc>
      </w:tr>
    </w:tbl>
    <w:p w14:paraId="23A72E3B" w14:textId="23E90870" w:rsidR="0003309E" w:rsidRDefault="0003309E">
      <w:pPr>
        <w:rPr>
          <w:lang w:val="es-ES"/>
        </w:rPr>
      </w:pPr>
    </w:p>
    <w:p w14:paraId="3DF5813C" w14:textId="0E6BBEC1" w:rsidR="0027043D" w:rsidRDefault="0027043D">
      <w:pPr>
        <w:rPr>
          <w:lang w:val="es-ES"/>
        </w:rPr>
      </w:pPr>
    </w:p>
    <w:p w14:paraId="5681B16D" w14:textId="77777777" w:rsidR="0027043D" w:rsidRPr="0003309E" w:rsidRDefault="0027043D">
      <w:pPr>
        <w:rPr>
          <w:lang w:val="es-ES"/>
        </w:rPr>
      </w:pPr>
    </w:p>
    <w:sectPr w:rsidR="0027043D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7B5C6" w14:textId="77777777" w:rsidR="00063297" w:rsidRDefault="00063297" w:rsidP="0003309E">
      <w:pPr>
        <w:spacing w:after="0" w:line="240" w:lineRule="auto"/>
      </w:pPr>
      <w:r>
        <w:separator/>
      </w:r>
    </w:p>
  </w:endnote>
  <w:endnote w:type="continuationSeparator" w:id="0">
    <w:p w14:paraId="3F3463EE" w14:textId="77777777" w:rsidR="00063297" w:rsidRDefault="00063297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542F" w14:textId="77777777" w:rsidR="00063297" w:rsidRDefault="00063297" w:rsidP="0003309E">
      <w:pPr>
        <w:spacing w:after="0" w:line="240" w:lineRule="auto"/>
      </w:pPr>
      <w:r>
        <w:separator/>
      </w:r>
    </w:p>
  </w:footnote>
  <w:footnote w:type="continuationSeparator" w:id="0">
    <w:p w14:paraId="5467118A" w14:textId="77777777" w:rsidR="00063297" w:rsidRDefault="00063297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2A06"/>
    <w:multiLevelType w:val="hybridMultilevel"/>
    <w:tmpl w:val="D3DC1E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3297"/>
    <w:rsid w:val="00065341"/>
    <w:rsid w:val="0007026C"/>
    <w:rsid w:val="000A1331"/>
    <w:rsid w:val="000E18FF"/>
    <w:rsid w:val="00145B36"/>
    <w:rsid w:val="00147283"/>
    <w:rsid w:val="0027043D"/>
    <w:rsid w:val="003309EA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2449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270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903337-B1CD-41D0-B158-7299D66F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Duoc</cp:lastModifiedBy>
  <cp:revision>6</cp:revision>
  <dcterms:created xsi:type="dcterms:W3CDTF">2022-08-24T18:14:00Z</dcterms:created>
  <dcterms:modified xsi:type="dcterms:W3CDTF">2024-10-25T14:18:00Z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