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64" w:lineRule="auto"/>
        <w:ind w:firstLine="120"/>
        <w:rPr/>
      </w:pPr>
      <w:r w:rsidDel="00000000" w:rsidR="00000000" w:rsidRPr="00000000">
        <w:rPr>
          <w:color w:val="585858"/>
          <w:rtl w:val="0"/>
        </w:rPr>
        <w:t xml:space="preserve">PLANTILLA DE ACTAS DE REUNIÓN DE GESTIÓN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tabs>
          <w:tab w:val="left" w:leader="none" w:pos="542"/>
        </w:tabs>
        <w:spacing w:before="28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DETALLES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4" w:lineRule="auto"/>
        <w:ind w:left="120" w:right="214" w:firstLine="207.99999999999997"/>
        <w:rPr>
          <w:sz w:val="18"/>
          <w:szCs w:val="18"/>
        </w:rPr>
        <w:sectPr>
          <w:pgSz w:h="15840" w:w="12240" w:orient="portrait"/>
          <w:pgMar w:bottom="280" w:top="640" w:left="600" w:right="300" w:header="720" w:footer="720"/>
          <w:pgNumType w:start="1"/>
          <w:cols w:equalWidth="0" w:num="1">
            <w:col w:space="0" w:w="113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20"/>
        <w:gridCol w:w="3255"/>
        <w:gridCol w:w="2865"/>
        <w:gridCol w:w="2175"/>
        <w:tblGridChange w:id="0">
          <w:tblGrid>
            <w:gridCol w:w="2820"/>
            <w:gridCol w:w="3255"/>
            <w:gridCol w:w="2865"/>
            <w:gridCol w:w="2175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11-09-2024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Lugar de encuentro: Discord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INICIO : 19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4" w:lineRule="auto"/>
              <w:ind w:left="120" w:right="21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HORA DE FINALIZACIÓN : 20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6" w:before="198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ASISTENTES</w:t>
      </w:r>
    </w:p>
    <w:tbl>
      <w:tblPr>
        <w:tblStyle w:val="Table2"/>
        <w:tblW w:w="1111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713"/>
        <w:tblGridChange w:id="0">
          <w:tblGrid>
            <w:gridCol w:w="5403"/>
            <w:gridCol w:w="5713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f1f1f1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Franco Centeno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Patricio Meza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Constanza Alfaro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 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breve descripción de los temas o puntos de la agenda de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15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220"/>
        <w:gridCol w:w="3000"/>
        <w:gridCol w:w="1455"/>
        <w:gridCol w:w="1440"/>
        <w:tblGridChange w:id="0">
          <w:tblGrid>
            <w:gridCol w:w="5220"/>
            <w:gridCol w:w="3000"/>
            <w:gridCol w:w="1455"/>
            <w:gridCol w:w="1440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DE LA AGENDA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HORA 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03" w:lineRule="auto"/>
              <w:ind w:left="11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2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DURACIÓN</w:t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seguimiento al 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1f1f1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ed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tabs>
          <w:tab w:val="left" w:leader="none" w:pos="542"/>
        </w:tabs>
        <w:spacing w:before="71" w:lineRule="auto"/>
        <w:ind w:left="544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REVISIÓN DE LA REUNIÓN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Un resumen de las discusiones y los elementos de acción de la reunión anterior. Incluya actualizaciones de estado sobre los elementos de acción de la reunión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26.999999999998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2823"/>
        <w:gridCol w:w="2701"/>
        <w:tblGridChange w:id="0">
          <w:tblGrid>
            <w:gridCol w:w="5403"/>
            <w:gridCol w:w="2823"/>
            <w:gridCol w:w="270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d5dce3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revisan los documento que se entregaban el viernes 13, se comenta el estado del  mockup que se presenta hoy 24-09-2024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ACTUALIZACIONES DE ESTADO Y ELEMENTOS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110" w:right="94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PROPIETARIO/PRESENTADO POR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4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3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542"/>
        </w:tabs>
        <w:ind w:left="544" w:firstLine="0"/>
        <w:rPr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PUNTOS DE DISCUSIÓN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discusión detallada de cada tema de la agenda. Incluya los puntos clave, las decisiones y la información que se compartió durante la discusión. Incluya presentaciones o imágenes que se hayan expuesto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92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03"/>
        <w:gridCol w:w="5525"/>
        <w:tblGridChange w:id="0">
          <w:tblGrid>
            <w:gridCol w:w="5403"/>
            <w:gridCol w:w="5525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 DE LA AGENDA PARA DISCUTIR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9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NOTAS DE LA DISCUSIÓN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Está en proceso de modificación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Dudas en los documentos para que estén acordes a lo que se debe entregar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presentaron algunas dudas las cuales fueron resueltas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Entrega de próximos trabajos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Quedaron pendientes para la próxima semana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ELEMENTOS DE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9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Enumere los elementos de acción identificados durante la reunión. Incluya las partes responsables asignadas a cada elemento, las fechas de vencimiento de cada elemento y los elementos de acción definidos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34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reuniones anteriores.</w:t>
      </w:r>
      <w:r w:rsidDel="00000000" w:rsidR="00000000" w:rsidRPr="00000000">
        <w:rPr>
          <w:rtl w:val="0"/>
        </w:rPr>
      </w:r>
    </w:p>
    <w:tbl>
      <w:tblPr>
        <w:tblStyle w:val="Table6"/>
        <w:tblW w:w="10987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2824"/>
        <w:gridCol w:w="2702"/>
        <w:tblGridChange w:id="0">
          <w:tblGrid>
            <w:gridCol w:w="5461"/>
            <w:gridCol w:w="2824"/>
            <w:gridCol w:w="2702"/>
          </w:tblGrid>
        </w:tblGridChange>
      </w:tblGrid>
      <w:tr>
        <w:trPr>
          <w:cantSplit w:val="0"/>
          <w:trHeight w:val="638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ELEMENTO DE ACCIÓN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PROPIETARIO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" w:line="240" w:lineRule="auto"/>
              <w:ind w:left="28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VENCIMIENTO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01-10-2024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tabs>
          <w:tab w:val="left" w:leader="none" w:pos="542"/>
        </w:tabs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DECISIONES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una descripción clara y concisa de las decisiones tomadas durante la reunión. Indique las justificaciones o el contexto de las decisiones, si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DECISIONES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toma la decisión de extender una semana mas el mockup, pero los demas trabajos estan listo para su entrega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tabs>
          <w:tab w:val="left" w:leader="none" w:pos="542"/>
        </w:tabs>
        <w:spacing w:before="90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RIESGOS Y PROBLEMAS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29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Analice los nuevos riesgos o problemas identificados durante la reunión. Incluya los planes de mitigación para abordarlos.</w:t>
      </w:r>
      <w:r w:rsidDel="00000000" w:rsidR="00000000" w:rsidRPr="00000000">
        <w:rPr>
          <w:rtl w:val="0"/>
        </w:rPr>
      </w:r>
    </w:p>
    <w:tbl>
      <w:tblPr>
        <w:tblStyle w:val="Table8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 O PROBLEMA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Mal planeamiento de los tiempos de entregas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adelantar trabajos que se pueden hacer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1"/>
        <w:numPr>
          <w:ilvl w:val="0"/>
          <w:numId w:val="1"/>
        </w:numPr>
        <w:tabs>
          <w:tab w:val="left" w:leader="none" w:pos="542"/>
        </w:tabs>
        <w:spacing w:before="237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PRÓXIMOS PASOS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2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Resuma los próximos pasos clave acordados en la reunión. Incluya las acciones o tareas de seguimiento que deban realizarse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PRÓXIMOS PASOS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Próxima reunión es para empezar próximos entregables de las próximas 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280" w:top="64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tabs>
          <w:tab w:val="left" w:leader="none" w:pos="542"/>
        </w:tabs>
        <w:spacing w:before="71" w:lineRule="auto"/>
        <w:ind w:left="542" w:hanging="314"/>
        <w:rPr/>
      </w:pPr>
      <w:r w:rsidDel="00000000" w:rsidR="00000000" w:rsidRPr="00000000">
        <w:rPr>
          <w:color w:val="2e75b5"/>
          <w:rtl w:val="0"/>
        </w:rPr>
        <w:t xml:space="preserve">OTROS ASUNTOS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464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los temas adicionales que se abordaron y no estaban en la agenda original. Agregue descripciones breves y los resultados de esas discusiones.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988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2882"/>
        <w:gridCol w:w="5404"/>
        <w:gridCol w:w="2702"/>
        <w:tblGridChange w:id="0">
          <w:tblGrid>
            <w:gridCol w:w="2882"/>
            <w:gridCol w:w="5404"/>
            <w:gridCol w:w="270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TEMAS ADICIONALES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0" w:val="nil"/>
            </w:tcBorders>
            <w:shd w:fill="d5dce3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</w:t>
            </w:r>
          </w:p>
        </w:tc>
      </w:tr>
      <w:tr>
        <w:trPr>
          <w:cantSplit w:val="0"/>
          <w:trHeight w:val="804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"/>
        </w:numPr>
        <w:tabs>
          <w:tab w:val="left" w:leader="none" w:pos="700"/>
        </w:tabs>
        <w:spacing w:before="1" w:lineRule="auto"/>
        <w:ind w:left="700" w:hanging="472"/>
        <w:rPr/>
      </w:pPr>
      <w:r w:rsidDel="00000000" w:rsidR="00000000" w:rsidRPr="00000000">
        <w:rPr>
          <w:color w:val="2e75b5"/>
          <w:rtl w:val="0"/>
        </w:rPr>
        <w:t xml:space="preserve">PRÓXIMOS 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Incluya recordatorios de los hitos, plazos o eventos importantes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7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HITOS</w:t>
            </w:r>
          </w:p>
        </w:tc>
      </w:tr>
      <w:tr>
        <w:trPr>
          <w:cantSplit w:val="0"/>
          <w:trHeight w:val="63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Planeamiento de entregas próximas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5840" w:w="12240" w:orient="portrait"/>
          <w:pgMar w:bottom="280" w:top="900" w:left="600" w:right="3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tabs>
          <w:tab w:val="left" w:leader="none" w:pos="693"/>
        </w:tabs>
        <w:spacing w:before="71" w:lineRule="auto"/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CONCLUSIÓN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Anote un breve resumen de las discusiones de la reunión. Confirme la fecha, la hora y el lugar de la próxima reunión. Anote los materiales que se distribuirán antes de la próxima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RESUMEN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concluye esta reunión satisfactoriamente ya que los trabajos están listos para su entrega, ademas de los avance estan casi listo para sue entrega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3491"/>
        </w:tabs>
        <w:spacing w:after="6" w:lineRule="auto"/>
        <w:ind w:left="228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FECHA DE LA PRÓXIMA REUNIÓN</w:t>
        <w:tab/>
        <w:t xml:space="preserve">PRÓXIMA REUNIÓN</w:t>
      </w:r>
    </w:p>
    <w:tbl>
      <w:tblPr>
        <w:tblStyle w:val="Table13"/>
        <w:tblW w:w="82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64"/>
        <w:gridCol w:w="5022"/>
        <w:tblGridChange w:id="0">
          <w:tblGrid>
            <w:gridCol w:w="3264"/>
            <w:gridCol w:w="5022"/>
          </w:tblGrid>
        </w:tblGridChange>
      </w:tblGrid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01-10-2024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Reunion con 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ARCHIVOS ADJUNTOS O MATERIALES DE 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Vincule o adjunte documentos, presentaciones o informes relevantes abordados durante la reunión.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986.0" w:type="dxa"/>
        <w:jc w:val="left"/>
        <w:tblInd w:w="123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0986"/>
        <w:tblGridChange w:id="0">
          <w:tblGrid>
            <w:gridCol w:w="10986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MATERIALES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drive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numPr>
          <w:ilvl w:val="0"/>
          <w:numId w:val="1"/>
        </w:numPr>
        <w:tabs>
          <w:tab w:val="left" w:leader="none" w:pos="693"/>
        </w:tabs>
        <w:ind w:left="693" w:hanging="465"/>
        <w:rPr/>
      </w:pPr>
      <w:r w:rsidDel="00000000" w:rsidR="00000000" w:rsidRPr="00000000">
        <w:rPr>
          <w:color w:val="2e75b5"/>
          <w:rtl w:val="0"/>
        </w:rPr>
        <w:t xml:space="preserve">APROBACIÓN Y 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Firme a continuación para aprobar las actas de la reunión.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41" w:rightFromText="141" w:topFromText="0" w:bottomFromText="0" w:vertAnchor="text" w:horzAnchor="text" w:tblpX="177.00000000000045" w:tblpY="75"/>
        <w:tblW w:w="10986.0" w:type="dxa"/>
        <w:jc w:val="left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5461"/>
        <w:gridCol w:w="5525"/>
        <w:tblGridChange w:id="0">
          <w:tblGrid>
            <w:gridCol w:w="5461"/>
            <w:gridCol w:w="552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d5dce3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PARTICIPANTE</w:t>
            </w:r>
          </w:p>
        </w:tc>
        <w:tc>
          <w:tcPr>
            <w:shd w:fill="d5dce3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Frano Centeno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</w:t>
            </w:r>
          </w:p>
        </w:tc>
      </w:tr>
      <w:tr>
        <w:trPr>
          <w:cantSplit w:val="0"/>
          <w:trHeight w:val="63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Patricio Meza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PM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Constanza Alfaro 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240" w:lineRule="auto"/>
        <w:ind w:left="228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40" w:left="600" w:right="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44" w:hanging="316"/>
      </w:pPr>
      <w:rPr>
        <w:rFonts w:ascii="Verdana" w:cs="Verdana" w:eastAsia="Verdana" w:hAnsi="Verdana"/>
        <w:b w:val="0"/>
        <w:i w:val="0"/>
        <w:color w:val="2e75b5"/>
        <w:sz w:val="28"/>
        <w:szCs w:val="28"/>
      </w:rPr>
    </w:lvl>
    <w:lvl w:ilvl="1">
      <w:start w:val="0"/>
      <w:numFmt w:val="bullet"/>
      <w:lvlText w:val="•"/>
      <w:lvlJc w:val="left"/>
      <w:pPr>
        <w:ind w:left="1200" w:hanging="316"/>
      </w:pPr>
      <w:rPr/>
    </w:lvl>
    <w:lvl w:ilvl="2">
      <w:start w:val="0"/>
      <w:numFmt w:val="bullet"/>
      <w:lvlText w:val="•"/>
      <w:lvlJc w:val="left"/>
      <w:pPr>
        <w:ind w:left="1861" w:hanging="316"/>
      </w:pPr>
      <w:rPr/>
    </w:lvl>
    <w:lvl w:ilvl="3">
      <w:start w:val="0"/>
      <w:numFmt w:val="bullet"/>
      <w:lvlText w:val="•"/>
      <w:lvlJc w:val="left"/>
      <w:pPr>
        <w:ind w:left="2522" w:hanging="316"/>
      </w:pPr>
      <w:rPr/>
    </w:lvl>
    <w:lvl w:ilvl="4">
      <w:start w:val="0"/>
      <w:numFmt w:val="bullet"/>
      <w:lvlText w:val="•"/>
      <w:lvlJc w:val="left"/>
      <w:pPr>
        <w:ind w:left="3183" w:hanging="316"/>
      </w:pPr>
      <w:rPr/>
    </w:lvl>
    <w:lvl w:ilvl="5">
      <w:start w:val="0"/>
      <w:numFmt w:val="bullet"/>
      <w:lvlText w:val="•"/>
      <w:lvlJc w:val="left"/>
      <w:pPr>
        <w:ind w:left="3844" w:hanging="316.00000000000045"/>
      </w:pPr>
      <w:rPr/>
    </w:lvl>
    <w:lvl w:ilvl="6">
      <w:start w:val="0"/>
      <w:numFmt w:val="bullet"/>
      <w:lvlText w:val="•"/>
      <w:lvlJc w:val="left"/>
      <w:pPr>
        <w:ind w:left="4505" w:hanging="316"/>
      </w:pPr>
      <w:rPr/>
    </w:lvl>
    <w:lvl w:ilvl="7">
      <w:start w:val="0"/>
      <w:numFmt w:val="bullet"/>
      <w:lvlText w:val="•"/>
      <w:lvlJc w:val="left"/>
      <w:pPr>
        <w:ind w:left="5166" w:hanging="316"/>
      </w:pPr>
      <w:rPr/>
    </w:lvl>
    <w:lvl w:ilvl="8">
      <w:start w:val="0"/>
      <w:numFmt w:val="bullet"/>
      <w:lvlText w:val="•"/>
      <w:lvlJc w:val="left"/>
      <w:pPr>
        <w:ind w:left="5826" w:hanging="3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314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120"/>
    </w:pPr>
    <w:rPr>
      <w:rFonts w:ascii="Tahoma" w:cs="Tahoma" w:eastAsia="Tahoma" w:hAnsi="Tahoma"/>
      <w:b w:val="1"/>
      <w:sz w:val="44"/>
      <w:szCs w:val="44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left="542" w:hanging="314"/>
      <w:outlineLvl w:val="0"/>
    </w:pPr>
    <w:rPr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i w:val="1"/>
      <w:iCs w:val="1"/>
      <w:sz w:val="20"/>
      <w:szCs w:val="20"/>
    </w:rPr>
  </w:style>
  <w:style w:type="paragraph" w:styleId="Ttulo">
    <w:name w:val="Title"/>
    <w:basedOn w:val="Normal"/>
    <w:uiPriority w:val="10"/>
    <w:qFormat w:val="1"/>
    <w:pPr>
      <w:spacing w:before="86"/>
      <w:ind w:left="120"/>
    </w:pPr>
    <w:rPr>
      <w:rFonts w:ascii="Tahoma" w:cs="Tahoma" w:eastAsia="Tahoma" w:hAnsi="Tahoma"/>
      <w:b w:val="1"/>
      <w:bCs w:val="1"/>
      <w:sz w:val="44"/>
      <w:szCs w:val="44"/>
    </w:rPr>
  </w:style>
  <w:style w:type="paragraph" w:styleId="Prrafodelista">
    <w:name w:val="List Paragraph"/>
    <w:basedOn w:val="Normal"/>
    <w:uiPriority w:val="1"/>
    <w:qFormat w:val="1"/>
    <w:pPr>
      <w:ind w:left="542" w:hanging="314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9UvYPmBrXAklTSwOEXyelIr31A==">CgMxLjA4AHIhMVRyMUdWQ0kyZFVUaUFjUFF3N2EzNVlSamFOTnFJRTlH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2024-08-30T15:15:00Z</dcterms:created>
  <dc:creator>Bess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2024-03-18T00:00:00Z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2024-08-30T00:00:00Z</vt:lpwstr>
  </property>
  <property fmtid="{D5CDD505-2E9C-101B-9397-08002B2CF9AE}" pid="5" name="Producer">
    <vt:lpwstr>Microsoft® Word for Microsoft 365</vt:lpwstr>
  </property>
</Properties>
</file>