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E3609" w:rsidTr="002E3609">
        <w:trPr>
          <w:trHeight w:val="235"/>
        </w:trPr>
        <w:tc>
          <w:tcPr>
            <w:tcW w:w="4814" w:type="dxa"/>
            <w:vMerge w:val="restart"/>
          </w:tcPr>
          <w:p w:rsidR="002E3609" w:rsidRDefault="002E3609"/>
        </w:tc>
        <w:tc>
          <w:tcPr>
            <w:tcW w:w="4814" w:type="dxa"/>
          </w:tcPr>
          <w:p w:rsidR="002E3609" w:rsidRDefault="002E3609">
            <w:r>
              <w:t>Nome: Francesca Mancino</w:t>
            </w:r>
          </w:p>
        </w:tc>
      </w:tr>
      <w:tr w:rsidR="002E3609" w:rsidTr="002E3609">
        <w:trPr>
          <w:trHeight w:val="235"/>
        </w:trPr>
        <w:tc>
          <w:tcPr>
            <w:tcW w:w="4814" w:type="dxa"/>
            <w:vMerge/>
          </w:tcPr>
          <w:p w:rsidR="002E3609" w:rsidRDefault="002E3609"/>
        </w:tc>
        <w:tc>
          <w:tcPr>
            <w:tcW w:w="4814" w:type="dxa"/>
          </w:tcPr>
          <w:p w:rsidR="002E3609" w:rsidRDefault="002E3609">
            <w:r>
              <w:t>Età: 56 anni</w:t>
            </w:r>
          </w:p>
        </w:tc>
      </w:tr>
      <w:tr w:rsidR="002E3609" w:rsidTr="002E3609">
        <w:trPr>
          <w:trHeight w:val="235"/>
        </w:trPr>
        <w:tc>
          <w:tcPr>
            <w:tcW w:w="4814" w:type="dxa"/>
            <w:vMerge/>
          </w:tcPr>
          <w:p w:rsidR="002E3609" w:rsidRDefault="002E3609"/>
        </w:tc>
        <w:tc>
          <w:tcPr>
            <w:tcW w:w="4814" w:type="dxa"/>
          </w:tcPr>
          <w:p w:rsidR="002E3609" w:rsidRDefault="002E3609">
            <w:r>
              <w:t>Psiche: Introversa</w:t>
            </w:r>
          </w:p>
        </w:tc>
      </w:tr>
      <w:tr w:rsidR="002E3609" w:rsidTr="002E3609">
        <w:trPr>
          <w:trHeight w:val="1712"/>
        </w:trPr>
        <w:tc>
          <w:tcPr>
            <w:tcW w:w="4814" w:type="dxa"/>
          </w:tcPr>
          <w:p w:rsidR="002E3609" w:rsidRDefault="002E3609">
            <w:r>
              <w:t>Background:</w:t>
            </w:r>
          </w:p>
          <w:p w:rsidR="002E3609" w:rsidRDefault="002E3609"/>
          <w:p w:rsidR="002E3609" w:rsidRDefault="002E3609"/>
        </w:tc>
        <w:tc>
          <w:tcPr>
            <w:tcW w:w="4814" w:type="dxa"/>
          </w:tcPr>
          <w:p w:rsidR="002E3609" w:rsidRDefault="002E3609" w:rsidP="002E3609">
            <w:r>
              <w:t xml:space="preserve">Nata da una famiglia di </w:t>
            </w:r>
            <w:proofErr w:type="gramStart"/>
            <w:r>
              <w:t>Acquaviva ,</w:t>
            </w:r>
            <w:proofErr w:type="gramEnd"/>
            <w:r>
              <w:t xml:space="preserve"> padre e madre lavoratori in industria, ha proseguito gli studi fino al conseguimento di un titolo di laurea triennale </w:t>
            </w:r>
          </w:p>
          <w:p w:rsidR="002E3609" w:rsidRDefault="002E3609" w:rsidP="002E3609"/>
          <w:p w:rsidR="002E3609" w:rsidRDefault="002E3609" w:rsidP="002E3609">
            <w:r>
              <w:t xml:space="preserve">Oggi fa l’insegnante di 6 materie alla scuola elementare di Gioia del Colle </w:t>
            </w:r>
          </w:p>
          <w:p w:rsidR="002E3609" w:rsidRDefault="002E3609" w:rsidP="002E3609"/>
          <w:p w:rsidR="002E3609" w:rsidRDefault="002E3609" w:rsidP="002E3609">
            <w:r>
              <w:t xml:space="preserve">Possiede una scarsa conoscenza della tecnologia, essa svolge anche il ruolo di madre alla casa dove si occupa in generale delle faccende domestiche </w:t>
            </w:r>
          </w:p>
          <w:p w:rsidR="002E3609" w:rsidRDefault="002E3609"/>
        </w:tc>
      </w:tr>
      <w:tr w:rsidR="002E3609" w:rsidTr="002E3609">
        <w:tc>
          <w:tcPr>
            <w:tcW w:w="4814" w:type="dxa"/>
          </w:tcPr>
          <w:p w:rsidR="002E3609" w:rsidRDefault="002E3609">
            <w:r>
              <w:t xml:space="preserve">Emozioni  e attitudini </w:t>
            </w:r>
          </w:p>
        </w:tc>
        <w:tc>
          <w:tcPr>
            <w:tcW w:w="4814" w:type="dxa"/>
          </w:tcPr>
          <w:p w:rsidR="002E3609" w:rsidRDefault="002E3609" w:rsidP="002E3609">
            <w:r>
              <w:t>Utilizza per il lavoro strumenti informatici , nonostante tutto la sua abilità nell’utilizzo delle tecnologie risulta scarsa</w:t>
            </w:r>
          </w:p>
        </w:tc>
      </w:tr>
      <w:tr w:rsidR="002E3609" w:rsidTr="002E3609">
        <w:tc>
          <w:tcPr>
            <w:tcW w:w="4814" w:type="dxa"/>
          </w:tcPr>
          <w:p w:rsidR="002E3609" w:rsidRDefault="002E3609">
            <w:r>
              <w:t xml:space="preserve">Tratti Personali </w:t>
            </w:r>
          </w:p>
        </w:tc>
        <w:tc>
          <w:tcPr>
            <w:tcW w:w="4814" w:type="dxa"/>
          </w:tcPr>
          <w:p w:rsidR="002E3609" w:rsidRDefault="002E3609">
            <w:r>
              <w:t>La persona in questione è comunque rapida ad apprendere l’utilizzo di piattaforme web che hanno una discreta interfaccia</w:t>
            </w:r>
          </w:p>
        </w:tc>
      </w:tr>
      <w:tr w:rsidR="002E3609" w:rsidTr="002E3609">
        <w:tc>
          <w:tcPr>
            <w:tcW w:w="4814" w:type="dxa"/>
          </w:tcPr>
          <w:p w:rsidR="002E3609" w:rsidRDefault="002E3609">
            <w:r>
              <w:t>Necessità</w:t>
            </w:r>
          </w:p>
        </w:tc>
        <w:tc>
          <w:tcPr>
            <w:tcW w:w="4814" w:type="dxa"/>
          </w:tcPr>
          <w:p w:rsidR="002E3609" w:rsidRDefault="002E3609">
            <w:r>
              <w:t>Il soggetto in questione avrebbe bisogno di una applicazione che le consenta di proseguire nei suoi obbiettivi con notifiche costanti che le ricordino e le organizzino gli orari per svolgere l’attività in questione</w:t>
            </w:r>
          </w:p>
        </w:tc>
      </w:tr>
      <w:tr w:rsidR="002E3609" w:rsidTr="002E3609">
        <w:tc>
          <w:tcPr>
            <w:tcW w:w="4814" w:type="dxa"/>
          </w:tcPr>
          <w:p w:rsidR="002E3609" w:rsidRDefault="002E3609">
            <w:r>
              <w:t xml:space="preserve">Situazione </w:t>
            </w:r>
          </w:p>
        </w:tc>
        <w:tc>
          <w:tcPr>
            <w:tcW w:w="4814" w:type="dxa"/>
          </w:tcPr>
          <w:p w:rsidR="002E3609" w:rsidRDefault="002E3609">
            <w:r>
              <w:t>Attualmente la persona in questione tende a rimandare o fare un uso sporadico e non efficace della sua dieta che risulta anch’essa inefficace in quanto è fatta su base euristica</w:t>
            </w:r>
          </w:p>
        </w:tc>
      </w:tr>
      <w:tr w:rsidR="002E3609" w:rsidTr="002E3609">
        <w:tc>
          <w:tcPr>
            <w:tcW w:w="4814" w:type="dxa"/>
          </w:tcPr>
          <w:p w:rsidR="002E3609" w:rsidRDefault="002E3609">
            <w:r>
              <w:t>Scenario</w:t>
            </w:r>
          </w:p>
        </w:tc>
        <w:tc>
          <w:tcPr>
            <w:tcW w:w="4814" w:type="dxa"/>
          </w:tcPr>
          <w:p w:rsidR="002E3609" w:rsidRDefault="002E3609">
            <w:r>
              <w:t xml:space="preserve">Ora la persona invece </w:t>
            </w:r>
            <w:r w:rsidR="00A4423C">
              <w:t>utilizzerà</w:t>
            </w:r>
            <w:r>
              <w:t xml:space="preserve"> una applicazione che le consentirà di registrarsi e di utilizzare questa applicazione che mettendola in contatto con un professionista le assegnerà una </w:t>
            </w:r>
            <w:proofErr w:type="gramStart"/>
            <w:r>
              <w:t>dieta ,</w:t>
            </w:r>
            <w:proofErr w:type="gramEnd"/>
            <w:r>
              <w:t xml:space="preserve"> per la quale essa potrà anche richiedere delle modiche , e che le ricorderà con noti</w:t>
            </w:r>
            <w:r w:rsidR="00A4423C">
              <w:t>fi</w:t>
            </w:r>
            <w:r>
              <w:t>che sul cellulare quando deve eseguire l’attività in questione .</w:t>
            </w:r>
          </w:p>
          <w:p w:rsidR="00A4423C" w:rsidRDefault="00A4423C">
            <w:r>
              <w:t xml:space="preserve">Il fine ultimo sarà quello di portare avanti la dieta </w:t>
            </w:r>
            <w:proofErr w:type="gramStart"/>
            <w:r>
              <w:t>con ,premi</w:t>
            </w:r>
            <w:proofErr w:type="gramEnd"/>
            <w:r>
              <w:t xml:space="preserve"> e gratificazioni per ogni risultato da essa raggiunto.</w:t>
            </w:r>
            <w:bookmarkStart w:id="0" w:name="_GoBack"/>
            <w:bookmarkEnd w:id="0"/>
          </w:p>
          <w:p w:rsidR="002E3609" w:rsidRDefault="002E3609"/>
        </w:tc>
      </w:tr>
    </w:tbl>
    <w:p w:rsidR="008B3540" w:rsidRDefault="008B3540"/>
    <w:sectPr w:rsidR="008B354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609"/>
    <w:rsid w:val="002E3609"/>
    <w:rsid w:val="008B3540"/>
    <w:rsid w:val="00A4423C"/>
    <w:rsid w:val="00B0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E437E"/>
  <w15:chartTrackingRefBased/>
  <w15:docId w15:val="{1639BFD3-0720-494D-B42C-F87423DCE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E3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0348771712B9A499BCF7A73DA28B56F" ma:contentTypeVersion="2" ma:contentTypeDescription="Creare un nuovo documento." ma:contentTypeScope="" ma:versionID="8ec4890d43dae1ed89576156b9aedf4d">
  <xsd:schema xmlns:xsd="http://www.w3.org/2001/XMLSchema" xmlns:xs="http://www.w3.org/2001/XMLSchema" xmlns:p="http://schemas.microsoft.com/office/2006/metadata/properties" xmlns:ns2="4e41a16f-9b6d-4162-af27-e7fa520df7a5" targetNamespace="http://schemas.microsoft.com/office/2006/metadata/properties" ma:root="true" ma:fieldsID="81ec328b9f6c591ab06005c9e6b5e3c2" ns2:_="">
    <xsd:import namespace="4e41a16f-9b6d-4162-af27-e7fa520df7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41a16f-9b6d-4162-af27-e7fa520df7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5F2F3A-79AA-496A-8EA0-94C1C1B52573}"/>
</file>

<file path=customXml/itemProps2.xml><?xml version="1.0" encoding="utf-8"?>
<ds:datastoreItem xmlns:ds="http://schemas.openxmlformats.org/officeDocument/2006/customXml" ds:itemID="{0F1383EE-5AF4-4F81-9268-114450C3240A}"/>
</file>

<file path=customXml/itemProps3.xml><?xml version="1.0" encoding="utf-8"?>
<ds:datastoreItem xmlns:ds="http://schemas.openxmlformats.org/officeDocument/2006/customXml" ds:itemID="{665AA2D2-914E-4C08-92DF-4B3C687BF1E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Nessuna società</Company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Magrone</dc:creator>
  <cp:keywords/>
  <dc:description/>
  <cp:lastModifiedBy>Giovanni Magrone</cp:lastModifiedBy>
  <cp:revision>1</cp:revision>
  <dcterms:created xsi:type="dcterms:W3CDTF">2020-12-17T16:55:00Z</dcterms:created>
  <dcterms:modified xsi:type="dcterms:W3CDTF">2020-12-17T17:08:00Z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0x01010080348771712B9A499BCF7A73DA28B56F</vt:lpwstr>
  </property>
</Properties>
</file>