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6C07C" w14:textId="77777777" w:rsidR="00447174" w:rsidRDefault="00447174">
      <w:pPr>
        <w:pStyle w:val="BodyText"/>
        <w:spacing w:before="5"/>
        <w:rPr>
          <w:sz w:val="23"/>
        </w:rPr>
      </w:pPr>
    </w:p>
    <w:p w14:paraId="6F432AC3" w14:textId="77777777" w:rsidR="00447174" w:rsidRDefault="00447174">
      <w:pPr>
        <w:pStyle w:val="BodyText"/>
        <w:ind w:left="180"/>
        <w:rPr>
          <w:sz w:val="20"/>
        </w:rPr>
      </w:pPr>
    </w:p>
    <w:p w14:paraId="7ECC733F" w14:textId="77777777" w:rsidR="00447174" w:rsidRDefault="00447174">
      <w:pPr>
        <w:pStyle w:val="BodyText"/>
        <w:rPr>
          <w:sz w:val="20"/>
        </w:rPr>
      </w:pPr>
    </w:p>
    <w:p w14:paraId="046E3432" w14:textId="77777777" w:rsidR="00447174" w:rsidRDefault="00447174">
      <w:pPr>
        <w:pStyle w:val="BodyText"/>
        <w:rPr>
          <w:sz w:val="20"/>
        </w:rPr>
      </w:pPr>
    </w:p>
    <w:p w14:paraId="12D522D5" w14:textId="77777777" w:rsidR="00447174" w:rsidRDefault="00447174">
      <w:pPr>
        <w:pStyle w:val="BodyText"/>
        <w:rPr>
          <w:sz w:val="20"/>
        </w:rPr>
      </w:pPr>
    </w:p>
    <w:p w14:paraId="15A5EF7E" w14:textId="77777777" w:rsidR="00447174" w:rsidRDefault="00447174">
      <w:pPr>
        <w:pStyle w:val="BodyText"/>
        <w:rPr>
          <w:sz w:val="20"/>
        </w:rPr>
      </w:pPr>
    </w:p>
    <w:p w14:paraId="19E16B66" w14:textId="77777777" w:rsidR="00447174" w:rsidRDefault="00447174">
      <w:pPr>
        <w:pStyle w:val="BodyText"/>
        <w:rPr>
          <w:sz w:val="20"/>
        </w:rPr>
      </w:pPr>
    </w:p>
    <w:p w14:paraId="77E1EB7D" w14:textId="77777777" w:rsidR="00447174" w:rsidRDefault="00447174">
      <w:pPr>
        <w:pStyle w:val="BodyText"/>
        <w:rPr>
          <w:sz w:val="20"/>
        </w:rPr>
      </w:pPr>
    </w:p>
    <w:p w14:paraId="31140688" w14:textId="77777777" w:rsidR="00447174" w:rsidRDefault="00447174">
      <w:pPr>
        <w:pStyle w:val="BodyText"/>
        <w:rPr>
          <w:sz w:val="20"/>
        </w:rPr>
      </w:pPr>
    </w:p>
    <w:p w14:paraId="684B6D70" w14:textId="77777777" w:rsidR="00447174" w:rsidRDefault="00447174">
      <w:pPr>
        <w:pStyle w:val="BodyText"/>
        <w:rPr>
          <w:sz w:val="20"/>
        </w:rPr>
      </w:pPr>
    </w:p>
    <w:p w14:paraId="30B26051" w14:textId="77777777" w:rsidR="00447174" w:rsidRDefault="00447174">
      <w:pPr>
        <w:pStyle w:val="BodyText"/>
        <w:rPr>
          <w:sz w:val="20"/>
        </w:rPr>
      </w:pPr>
    </w:p>
    <w:p w14:paraId="4625DC37" w14:textId="77777777" w:rsidR="00447174" w:rsidRDefault="00447174">
      <w:pPr>
        <w:pStyle w:val="BodyText"/>
        <w:rPr>
          <w:sz w:val="20"/>
        </w:rPr>
      </w:pPr>
    </w:p>
    <w:p w14:paraId="357E0D30" w14:textId="77777777" w:rsidR="00447174" w:rsidRDefault="00447174">
      <w:pPr>
        <w:pStyle w:val="BodyText"/>
        <w:rPr>
          <w:sz w:val="20"/>
        </w:rPr>
      </w:pPr>
    </w:p>
    <w:p w14:paraId="3FCCB0CC" w14:textId="77777777" w:rsidR="00447174" w:rsidRDefault="00447174">
      <w:pPr>
        <w:pStyle w:val="BodyText"/>
        <w:rPr>
          <w:sz w:val="20"/>
        </w:rPr>
      </w:pPr>
    </w:p>
    <w:p w14:paraId="2AA74B17" w14:textId="77777777" w:rsidR="00447174" w:rsidRDefault="00447174">
      <w:pPr>
        <w:pStyle w:val="BodyText"/>
        <w:rPr>
          <w:sz w:val="20"/>
        </w:rPr>
      </w:pPr>
    </w:p>
    <w:p w14:paraId="6EF8880C" w14:textId="77777777" w:rsidR="00447174" w:rsidRDefault="00447174">
      <w:pPr>
        <w:pStyle w:val="BodyText"/>
        <w:spacing w:before="4"/>
        <w:rPr>
          <w:sz w:val="20"/>
        </w:rPr>
      </w:pPr>
    </w:p>
    <w:p w14:paraId="4F881444" w14:textId="77777777" w:rsidR="00447174" w:rsidRDefault="00893785" w:rsidP="00935E32">
      <w:pPr>
        <w:spacing w:before="85" w:line="297" w:lineRule="auto"/>
        <w:ind w:left="3235" w:right="3273"/>
        <w:jc w:val="center"/>
        <w:rPr>
          <w:b/>
          <w:sz w:val="36"/>
        </w:rPr>
      </w:pPr>
      <w:r>
        <w:rPr>
          <w:b/>
          <w:sz w:val="36"/>
        </w:rPr>
        <w:t>Research Project</w:t>
      </w:r>
      <w:r w:rsidR="003F44BA">
        <w:rPr>
          <w:b/>
          <w:sz w:val="36"/>
        </w:rPr>
        <w:t xml:space="preserve"> </w:t>
      </w:r>
    </w:p>
    <w:p w14:paraId="327E61BA" w14:textId="77777777" w:rsidR="00447174" w:rsidRPr="003F44BA" w:rsidRDefault="003F44BA" w:rsidP="003F44BA">
      <w:pPr>
        <w:spacing w:before="85" w:line="297" w:lineRule="auto"/>
        <w:ind w:left="3235" w:right="3273"/>
        <w:jc w:val="center"/>
        <w:rPr>
          <w:b/>
          <w:sz w:val="36"/>
        </w:rPr>
      </w:pPr>
      <w:r>
        <w:rPr>
          <w:b/>
          <w:sz w:val="36"/>
        </w:rPr>
        <w:t>Semester-IV</w:t>
      </w:r>
    </w:p>
    <w:p w14:paraId="3577DB10" w14:textId="77777777" w:rsidR="00447174" w:rsidRDefault="00447174">
      <w:pPr>
        <w:pStyle w:val="BodyText"/>
        <w:rPr>
          <w:b/>
          <w:sz w:val="20"/>
        </w:rPr>
      </w:pPr>
    </w:p>
    <w:p w14:paraId="521BBB05" w14:textId="77777777" w:rsidR="00447174" w:rsidRDefault="00447174">
      <w:pPr>
        <w:pStyle w:val="BodyText"/>
        <w:rPr>
          <w:b/>
          <w:sz w:val="20"/>
        </w:rPr>
      </w:pPr>
    </w:p>
    <w:p w14:paraId="0CE2903A" w14:textId="77777777" w:rsidR="00447174" w:rsidRDefault="00447174">
      <w:pPr>
        <w:pStyle w:val="BodyText"/>
        <w:spacing w:before="6"/>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83"/>
      </w:tblGrid>
      <w:tr w:rsidR="00447174" w14:paraId="60F0CB5C" w14:textId="77777777">
        <w:trPr>
          <w:trHeight w:val="626"/>
        </w:trPr>
        <w:tc>
          <w:tcPr>
            <w:tcW w:w="4683" w:type="dxa"/>
          </w:tcPr>
          <w:p w14:paraId="6AC3B9A4" w14:textId="77777777" w:rsidR="00447174" w:rsidRDefault="00893785">
            <w:pPr>
              <w:pStyle w:val="TableParagraph"/>
              <w:spacing w:before="147"/>
              <w:ind w:left="112"/>
              <w:rPr>
                <w:b/>
                <w:sz w:val="24"/>
              </w:rPr>
            </w:pPr>
            <w:r>
              <w:rPr>
                <w:b/>
                <w:sz w:val="24"/>
              </w:rPr>
              <w:t>Name</w:t>
            </w:r>
          </w:p>
        </w:tc>
        <w:tc>
          <w:tcPr>
            <w:tcW w:w="4683" w:type="dxa"/>
          </w:tcPr>
          <w:p w14:paraId="71B5A7BC" w14:textId="77777777" w:rsidR="00447174" w:rsidRDefault="00447174">
            <w:pPr>
              <w:pStyle w:val="TableParagraph"/>
              <w:rPr>
                <w:sz w:val="28"/>
              </w:rPr>
            </w:pPr>
          </w:p>
        </w:tc>
      </w:tr>
      <w:tr w:rsidR="00447174" w14:paraId="59B91A24" w14:textId="77777777">
        <w:trPr>
          <w:trHeight w:val="626"/>
        </w:trPr>
        <w:tc>
          <w:tcPr>
            <w:tcW w:w="4683" w:type="dxa"/>
          </w:tcPr>
          <w:p w14:paraId="10B67033" w14:textId="77777777" w:rsidR="00447174" w:rsidRDefault="00893785">
            <w:pPr>
              <w:pStyle w:val="TableParagraph"/>
              <w:spacing w:before="148"/>
              <w:ind w:left="112"/>
              <w:rPr>
                <w:b/>
                <w:sz w:val="24"/>
              </w:rPr>
            </w:pPr>
            <w:r>
              <w:rPr>
                <w:b/>
                <w:sz w:val="24"/>
              </w:rPr>
              <w:t>USN</w:t>
            </w:r>
          </w:p>
        </w:tc>
        <w:tc>
          <w:tcPr>
            <w:tcW w:w="4683" w:type="dxa"/>
          </w:tcPr>
          <w:p w14:paraId="41FB1DF5" w14:textId="77777777" w:rsidR="00447174" w:rsidRDefault="00447174">
            <w:pPr>
              <w:pStyle w:val="TableParagraph"/>
              <w:rPr>
                <w:sz w:val="28"/>
              </w:rPr>
            </w:pPr>
          </w:p>
        </w:tc>
      </w:tr>
      <w:tr w:rsidR="00447174" w14:paraId="2D34BDA2" w14:textId="77777777">
        <w:trPr>
          <w:trHeight w:val="626"/>
        </w:trPr>
        <w:tc>
          <w:tcPr>
            <w:tcW w:w="4683" w:type="dxa"/>
          </w:tcPr>
          <w:p w14:paraId="2D2CC4A0" w14:textId="77777777" w:rsidR="00447174" w:rsidRDefault="00893785">
            <w:pPr>
              <w:pStyle w:val="TableParagraph"/>
              <w:spacing w:before="147"/>
              <w:ind w:left="112"/>
              <w:rPr>
                <w:b/>
                <w:sz w:val="24"/>
              </w:rPr>
            </w:pPr>
            <w:r>
              <w:rPr>
                <w:b/>
                <w:sz w:val="24"/>
              </w:rPr>
              <w:t>Elective</w:t>
            </w:r>
          </w:p>
        </w:tc>
        <w:tc>
          <w:tcPr>
            <w:tcW w:w="4683" w:type="dxa"/>
          </w:tcPr>
          <w:p w14:paraId="297FF708" w14:textId="77777777" w:rsidR="00447174" w:rsidRDefault="00447174">
            <w:pPr>
              <w:pStyle w:val="TableParagraph"/>
              <w:rPr>
                <w:sz w:val="28"/>
              </w:rPr>
            </w:pPr>
          </w:p>
        </w:tc>
      </w:tr>
      <w:tr w:rsidR="00447174" w14:paraId="4D710EF5" w14:textId="77777777">
        <w:trPr>
          <w:trHeight w:val="628"/>
        </w:trPr>
        <w:tc>
          <w:tcPr>
            <w:tcW w:w="4683" w:type="dxa"/>
          </w:tcPr>
          <w:p w14:paraId="5B5BAD84" w14:textId="77777777" w:rsidR="00447174" w:rsidRDefault="00893785">
            <w:pPr>
              <w:pStyle w:val="TableParagraph"/>
              <w:spacing w:before="147"/>
              <w:ind w:left="112"/>
              <w:rPr>
                <w:b/>
                <w:sz w:val="24"/>
              </w:rPr>
            </w:pPr>
            <w:r>
              <w:rPr>
                <w:b/>
                <w:sz w:val="24"/>
              </w:rPr>
              <w:t>Date</w:t>
            </w:r>
            <w:r>
              <w:rPr>
                <w:b/>
                <w:spacing w:val="-6"/>
                <w:sz w:val="24"/>
              </w:rPr>
              <w:t xml:space="preserve"> </w:t>
            </w:r>
            <w:r>
              <w:rPr>
                <w:b/>
                <w:sz w:val="24"/>
              </w:rPr>
              <w:t>of</w:t>
            </w:r>
            <w:r>
              <w:rPr>
                <w:b/>
                <w:spacing w:val="-6"/>
                <w:sz w:val="24"/>
              </w:rPr>
              <w:t xml:space="preserve"> </w:t>
            </w:r>
            <w:r>
              <w:rPr>
                <w:b/>
                <w:sz w:val="24"/>
              </w:rPr>
              <w:t>Submission</w:t>
            </w:r>
          </w:p>
        </w:tc>
        <w:tc>
          <w:tcPr>
            <w:tcW w:w="4683" w:type="dxa"/>
          </w:tcPr>
          <w:p w14:paraId="671C8D99" w14:textId="77777777" w:rsidR="00447174" w:rsidRDefault="00447174">
            <w:pPr>
              <w:pStyle w:val="TableParagraph"/>
              <w:rPr>
                <w:sz w:val="28"/>
              </w:rPr>
            </w:pPr>
          </w:p>
        </w:tc>
      </w:tr>
    </w:tbl>
    <w:p w14:paraId="0557A7D2" w14:textId="77777777" w:rsidR="00447174" w:rsidRDefault="00447174">
      <w:pPr>
        <w:rPr>
          <w:sz w:val="28"/>
        </w:rPr>
        <w:sectPr w:rsidR="00447174" w:rsidSect="003F44BA">
          <w:headerReference w:type="default" r:id="rId7"/>
          <w:type w:val="continuous"/>
          <w:pgSz w:w="12240" w:h="15840"/>
          <w:pgMar w:top="1500" w:right="1300" w:bottom="280" w:left="1340" w:header="432" w:footer="432" w:gutter="0"/>
          <w:cols w:space="720"/>
          <w:docGrid w:linePitch="299"/>
        </w:sectPr>
      </w:pPr>
    </w:p>
    <w:p w14:paraId="0ECDDC76" w14:textId="77777777" w:rsidR="00447174" w:rsidRDefault="00447174">
      <w:pPr>
        <w:pStyle w:val="BodyText"/>
        <w:rPr>
          <w:b/>
          <w:sz w:val="20"/>
        </w:rPr>
      </w:pPr>
    </w:p>
    <w:p w14:paraId="0A8F650D" w14:textId="77777777" w:rsidR="00447174" w:rsidRDefault="00447174">
      <w:pPr>
        <w:pStyle w:val="BodyText"/>
        <w:rPr>
          <w:b/>
          <w:sz w:val="20"/>
        </w:rPr>
      </w:pPr>
    </w:p>
    <w:p w14:paraId="3A245075" w14:textId="77777777" w:rsidR="00447174" w:rsidRDefault="00447174">
      <w:pPr>
        <w:pStyle w:val="BodyText"/>
        <w:spacing w:before="7"/>
        <w:rPr>
          <w:b/>
          <w:sz w:val="20"/>
        </w:rPr>
      </w:pPr>
    </w:p>
    <w:p w14:paraId="1E2F5CD7" w14:textId="77777777" w:rsidR="00447174" w:rsidRDefault="00893785">
      <w:pPr>
        <w:pStyle w:val="BodyText"/>
        <w:ind w:left="1754"/>
        <w:rPr>
          <w:sz w:val="20"/>
        </w:rPr>
      </w:pPr>
      <w:r>
        <w:rPr>
          <w:noProof/>
          <w:sz w:val="20"/>
        </w:rPr>
        <w:drawing>
          <wp:inline distT="0" distB="0" distL="0" distR="0" wp14:anchorId="0AB885E7" wp14:editId="63F59BB9">
            <wp:extent cx="3057525" cy="542925"/>
            <wp:effectExtent l="0" t="0" r="0" b="0"/>
            <wp:docPr id="3" name="image1.jpeg"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3057525" cy="542925"/>
                    </a:xfrm>
                    <a:prstGeom prst="rect">
                      <a:avLst/>
                    </a:prstGeom>
                  </pic:spPr>
                </pic:pic>
              </a:graphicData>
            </a:graphic>
          </wp:inline>
        </w:drawing>
      </w:r>
    </w:p>
    <w:p w14:paraId="1A0970C2" w14:textId="77777777" w:rsidR="00447174" w:rsidRDefault="00447174">
      <w:pPr>
        <w:pStyle w:val="BodyText"/>
        <w:rPr>
          <w:b/>
          <w:sz w:val="20"/>
        </w:rPr>
      </w:pPr>
    </w:p>
    <w:p w14:paraId="77379558" w14:textId="77777777" w:rsidR="00447174" w:rsidRDefault="00893785">
      <w:pPr>
        <w:pStyle w:val="Heading2"/>
        <w:spacing w:before="251" w:line="376" w:lineRule="auto"/>
        <w:ind w:left="770" w:right="1886"/>
        <w:jc w:val="center"/>
      </w:pPr>
      <w:r>
        <w:t>A study on</w:t>
      </w:r>
      <w:r w:rsidR="00706B93">
        <w:t xml:space="preserve"> the </w:t>
      </w:r>
      <w:r>
        <w:rPr>
          <w:color w:val="FF0000"/>
        </w:rPr>
        <w:t>(Specify</w:t>
      </w:r>
      <w:r>
        <w:rPr>
          <w:color w:val="FF0000"/>
          <w:spacing w:val="-3"/>
        </w:rPr>
        <w:t xml:space="preserve"> </w:t>
      </w:r>
      <w:r>
        <w:rPr>
          <w:color w:val="FF0000"/>
        </w:rPr>
        <w:t>your title)</w:t>
      </w:r>
    </w:p>
    <w:p w14:paraId="2A694D20" w14:textId="77777777" w:rsidR="00447174" w:rsidRDefault="00447174">
      <w:pPr>
        <w:pStyle w:val="BodyText"/>
        <w:rPr>
          <w:b/>
          <w:sz w:val="30"/>
        </w:rPr>
      </w:pPr>
    </w:p>
    <w:p w14:paraId="24C09DB7" w14:textId="77777777" w:rsidR="00447174" w:rsidRDefault="00447174">
      <w:pPr>
        <w:pStyle w:val="BodyText"/>
        <w:rPr>
          <w:b/>
          <w:sz w:val="30"/>
        </w:rPr>
      </w:pPr>
    </w:p>
    <w:p w14:paraId="0C6F4E33" w14:textId="77777777" w:rsidR="00447174" w:rsidRDefault="00893785">
      <w:pPr>
        <w:pStyle w:val="BodyText"/>
        <w:spacing w:before="183" w:line="360" w:lineRule="auto"/>
        <w:ind w:left="840" w:right="1886"/>
        <w:jc w:val="center"/>
      </w:pPr>
      <w:r>
        <w:t>Research Project submitted to Jain Online (Deemed-to-be University)</w:t>
      </w:r>
      <w:r>
        <w:rPr>
          <w:spacing w:val="-57"/>
        </w:rPr>
        <w:t xml:space="preserve"> </w:t>
      </w:r>
      <w:r>
        <w:t>In</w:t>
      </w:r>
      <w:r>
        <w:rPr>
          <w:spacing w:val="-1"/>
        </w:rPr>
        <w:t xml:space="preserve"> </w:t>
      </w:r>
      <w:r>
        <w:t>partial fulfillment of</w:t>
      </w:r>
      <w:r>
        <w:rPr>
          <w:spacing w:val="-1"/>
        </w:rPr>
        <w:t xml:space="preserve"> </w:t>
      </w:r>
      <w:r>
        <w:t>the</w:t>
      </w:r>
      <w:r>
        <w:rPr>
          <w:spacing w:val="-1"/>
        </w:rPr>
        <w:t xml:space="preserve"> </w:t>
      </w:r>
      <w:r>
        <w:t>requirements</w:t>
      </w:r>
      <w:r>
        <w:rPr>
          <w:spacing w:val="-1"/>
        </w:rPr>
        <w:t xml:space="preserve"> </w:t>
      </w:r>
      <w:r>
        <w:t>for</w:t>
      </w:r>
      <w:r>
        <w:rPr>
          <w:spacing w:val="-2"/>
        </w:rPr>
        <w:t xml:space="preserve"> </w:t>
      </w:r>
      <w:r>
        <w:t>the</w:t>
      </w:r>
      <w:r>
        <w:rPr>
          <w:spacing w:val="1"/>
        </w:rPr>
        <w:t xml:space="preserve"> </w:t>
      </w:r>
      <w:r>
        <w:t>award of</w:t>
      </w:r>
    </w:p>
    <w:p w14:paraId="2517B067" w14:textId="77777777" w:rsidR="00447174" w:rsidRDefault="00447174">
      <w:pPr>
        <w:pStyle w:val="BodyText"/>
        <w:rPr>
          <w:sz w:val="26"/>
        </w:rPr>
      </w:pPr>
    </w:p>
    <w:p w14:paraId="18D729E6" w14:textId="77777777" w:rsidR="00447174" w:rsidRDefault="00447174">
      <w:pPr>
        <w:pStyle w:val="BodyText"/>
        <w:rPr>
          <w:sz w:val="26"/>
        </w:rPr>
      </w:pPr>
    </w:p>
    <w:p w14:paraId="116F252A" w14:textId="77777777" w:rsidR="00447174" w:rsidRDefault="00447174">
      <w:pPr>
        <w:pStyle w:val="BodyText"/>
        <w:spacing w:before="7"/>
        <w:rPr>
          <w:sz w:val="32"/>
        </w:rPr>
      </w:pPr>
    </w:p>
    <w:p w14:paraId="6FF1701B" w14:textId="77777777" w:rsidR="00935E32" w:rsidRPr="00935E32" w:rsidRDefault="003F44BA" w:rsidP="00935E32">
      <w:pPr>
        <w:pStyle w:val="Heading2"/>
        <w:spacing w:before="0"/>
        <w:ind w:left="783" w:right="1886"/>
        <w:jc w:val="center"/>
        <w:rPr>
          <w:spacing w:val="-4"/>
        </w:rPr>
      </w:pPr>
      <w:r>
        <w:t xml:space="preserve">Master of </w:t>
      </w:r>
    </w:p>
    <w:p w14:paraId="1C66B053" w14:textId="77777777" w:rsidR="00447174" w:rsidRDefault="00447174">
      <w:pPr>
        <w:pStyle w:val="BodyText"/>
        <w:rPr>
          <w:b/>
          <w:sz w:val="30"/>
        </w:rPr>
      </w:pPr>
    </w:p>
    <w:p w14:paraId="2A872503" w14:textId="77777777" w:rsidR="00447174" w:rsidRDefault="00447174">
      <w:pPr>
        <w:pStyle w:val="BodyText"/>
        <w:spacing w:before="8"/>
        <w:rPr>
          <w:b/>
          <w:sz w:val="37"/>
        </w:rPr>
      </w:pPr>
    </w:p>
    <w:p w14:paraId="1DA3BB29" w14:textId="77777777" w:rsidR="00447174" w:rsidRDefault="00893785">
      <w:pPr>
        <w:ind w:left="785" w:right="1886"/>
        <w:jc w:val="center"/>
        <w:rPr>
          <w:i/>
          <w:sz w:val="24"/>
        </w:rPr>
      </w:pPr>
      <w:r>
        <w:rPr>
          <w:i/>
          <w:sz w:val="24"/>
        </w:rPr>
        <w:t>Submitted</w:t>
      </w:r>
      <w:r>
        <w:rPr>
          <w:i/>
          <w:spacing w:val="-1"/>
          <w:sz w:val="24"/>
        </w:rPr>
        <w:t xml:space="preserve"> </w:t>
      </w:r>
      <w:r>
        <w:rPr>
          <w:i/>
          <w:sz w:val="24"/>
        </w:rPr>
        <w:t>by</w:t>
      </w:r>
    </w:p>
    <w:p w14:paraId="2D4FC9EB" w14:textId="77777777" w:rsidR="00447174" w:rsidRDefault="00893785">
      <w:pPr>
        <w:spacing w:before="185"/>
        <w:ind w:left="776" w:right="1886"/>
        <w:jc w:val="center"/>
        <w:rPr>
          <w:b/>
          <w:sz w:val="24"/>
        </w:rPr>
      </w:pPr>
      <w:r>
        <w:rPr>
          <w:b/>
          <w:color w:val="FF0000"/>
          <w:sz w:val="24"/>
        </w:rPr>
        <w:t>Student</w:t>
      </w:r>
      <w:r>
        <w:rPr>
          <w:b/>
          <w:color w:val="FF0000"/>
          <w:spacing w:val="-3"/>
          <w:sz w:val="24"/>
        </w:rPr>
        <w:t xml:space="preserve"> </w:t>
      </w:r>
      <w:r>
        <w:rPr>
          <w:b/>
          <w:color w:val="FF0000"/>
          <w:sz w:val="24"/>
        </w:rPr>
        <w:t>Name</w:t>
      </w:r>
    </w:p>
    <w:p w14:paraId="690214C9" w14:textId="77777777" w:rsidR="00447174" w:rsidRDefault="00447174">
      <w:pPr>
        <w:pStyle w:val="BodyText"/>
        <w:rPr>
          <w:b/>
          <w:sz w:val="26"/>
        </w:rPr>
      </w:pPr>
    </w:p>
    <w:p w14:paraId="0FE449C0" w14:textId="77777777" w:rsidR="00447174" w:rsidRDefault="00447174">
      <w:pPr>
        <w:pStyle w:val="BodyText"/>
        <w:rPr>
          <w:b/>
          <w:sz w:val="26"/>
        </w:rPr>
      </w:pPr>
    </w:p>
    <w:p w14:paraId="43EDFF5A" w14:textId="77777777" w:rsidR="00447174" w:rsidRDefault="00447174">
      <w:pPr>
        <w:pStyle w:val="BodyText"/>
        <w:spacing w:before="4"/>
        <w:rPr>
          <w:b/>
          <w:sz w:val="27"/>
        </w:rPr>
      </w:pPr>
    </w:p>
    <w:p w14:paraId="1C69E6CE" w14:textId="77777777" w:rsidR="00447174" w:rsidRDefault="00893785">
      <w:pPr>
        <w:pStyle w:val="BodyText"/>
        <w:ind w:left="778" w:right="1886"/>
        <w:jc w:val="center"/>
      </w:pPr>
      <w:r>
        <w:t>USN</w:t>
      </w:r>
    </w:p>
    <w:p w14:paraId="25C82EC6" w14:textId="77777777" w:rsidR="00447174" w:rsidRDefault="00893785">
      <w:pPr>
        <w:pStyle w:val="BodyText"/>
        <w:spacing w:before="182"/>
        <w:ind w:left="836" w:right="1886"/>
        <w:jc w:val="center"/>
      </w:pPr>
      <w:r>
        <w:rPr>
          <w:color w:val="FF0000"/>
        </w:rPr>
        <w:t>(Write</w:t>
      </w:r>
      <w:r>
        <w:rPr>
          <w:color w:val="FF0000"/>
          <w:spacing w:val="-1"/>
        </w:rPr>
        <w:t xml:space="preserve"> </w:t>
      </w:r>
      <w:r>
        <w:rPr>
          <w:color w:val="FF0000"/>
        </w:rPr>
        <w:t>your</w:t>
      </w:r>
      <w:r>
        <w:rPr>
          <w:color w:val="FF0000"/>
          <w:spacing w:val="-2"/>
        </w:rPr>
        <w:t xml:space="preserve"> </w:t>
      </w:r>
      <w:r>
        <w:rPr>
          <w:color w:val="FF0000"/>
        </w:rPr>
        <w:t>number)</w:t>
      </w:r>
    </w:p>
    <w:p w14:paraId="0BB735C7" w14:textId="77777777" w:rsidR="00447174" w:rsidRDefault="00447174">
      <w:pPr>
        <w:pStyle w:val="BodyText"/>
        <w:rPr>
          <w:sz w:val="26"/>
        </w:rPr>
      </w:pPr>
    </w:p>
    <w:p w14:paraId="0E96D096" w14:textId="77777777" w:rsidR="00447174" w:rsidRDefault="00447174">
      <w:pPr>
        <w:pStyle w:val="BodyText"/>
        <w:spacing w:before="3"/>
        <w:rPr>
          <w:sz w:val="38"/>
        </w:rPr>
      </w:pPr>
    </w:p>
    <w:p w14:paraId="4ACCD44C" w14:textId="77777777" w:rsidR="00447174" w:rsidRDefault="00893785">
      <w:pPr>
        <w:spacing w:line="256" w:lineRule="auto"/>
        <w:ind w:left="3447" w:right="4852" w:hanging="2"/>
        <w:jc w:val="center"/>
        <w:rPr>
          <w:i/>
          <w:sz w:val="24"/>
        </w:rPr>
      </w:pPr>
      <w:r>
        <w:rPr>
          <w:i/>
          <w:sz w:val="24"/>
        </w:rPr>
        <w:t>Under the</w:t>
      </w:r>
      <w:r>
        <w:rPr>
          <w:i/>
          <w:spacing w:val="1"/>
          <w:sz w:val="24"/>
        </w:rPr>
        <w:t xml:space="preserve"> </w:t>
      </w:r>
      <w:r>
        <w:rPr>
          <w:i/>
          <w:sz w:val="24"/>
        </w:rPr>
        <w:t>guidance</w:t>
      </w:r>
      <w:r>
        <w:rPr>
          <w:i/>
          <w:spacing w:val="-15"/>
          <w:sz w:val="24"/>
        </w:rPr>
        <w:t xml:space="preserve"> </w:t>
      </w:r>
      <w:r>
        <w:rPr>
          <w:i/>
          <w:sz w:val="24"/>
        </w:rPr>
        <w:t>of</w:t>
      </w:r>
    </w:p>
    <w:p w14:paraId="2EF93E3A" w14:textId="77777777" w:rsidR="00447174" w:rsidRDefault="00447174">
      <w:pPr>
        <w:pStyle w:val="BodyText"/>
        <w:rPr>
          <w:i/>
          <w:sz w:val="26"/>
        </w:rPr>
      </w:pPr>
    </w:p>
    <w:p w14:paraId="2AD51003" w14:textId="77777777" w:rsidR="00447174" w:rsidRDefault="00447174">
      <w:pPr>
        <w:pStyle w:val="BodyText"/>
        <w:rPr>
          <w:i/>
          <w:sz w:val="30"/>
        </w:rPr>
      </w:pPr>
    </w:p>
    <w:p w14:paraId="4AD40DDE" w14:textId="77777777" w:rsidR="00447174" w:rsidRDefault="00447174">
      <w:pPr>
        <w:pStyle w:val="BodyText"/>
      </w:pPr>
    </w:p>
    <w:p w14:paraId="4424E221" w14:textId="77777777" w:rsidR="003F44BA" w:rsidRDefault="003F44BA">
      <w:pPr>
        <w:pStyle w:val="BodyText"/>
      </w:pPr>
    </w:p>
    <w:p w14:paraId="5603D5B7" w14:textId="77777777" w:rsidR="003F44BA" w:rsidRDefault="003F44BA">
      <w:pPr>
        <w:pStyle w:val="BodyText"/>
      </w:pPr>
    </w:p>
    <w:p w14:paraId="6C2AC37D" w14:textId="77777777" w:rsidR="003F44BA" w:rsidRDefault="003F44BA">
      <w:pPr>
        <w:pStyle w:val="BodyText"/>
      </w:pPr>
    </w:p>
    <w:p w14:paraId="3F9A95D6" w14:textId="77777777" w:rsidR="003F44BA" w:rsidRDefault="003F44BA">
      <w:pPr>
        <w:pStyle w:val="BodyText"/>
      </w:pPr>
    </w:p>
    <w:p w14:paraId="2872FD4C" w14:textId="77777777" w:rsidR="003F44BA" w:rsidRDefault="003F44BA">
      <w:pPr>
        <w:pStyle w:val="BodyText"/>
      </w:pPr>
    </w:p>
    <w:p w14:paraId="5E6C1C2F" w14:textId="77777777" w:rsidR="003F44BA" w:rsidRDefault="003F44BA">
      <w:pPr>
        <w:pStyle w:val="BodyText"/>
      </w:pPr>
    </w:p>
    <w:p w14:paraId="74820D2A" w14:textId="77777777" w:rsidR="003F44BA" w:rsidRDefault="003F44BA">
      <w:pPr>
        <w:pStyle w:val="BodyText"/>
      </w:pPr>
    </w:p>
    <w:p w14:paraId="3C3FF926" w14:textId="77777777" w:rsidR="003F44BA" w:rsidRDefault="003F44BA">
      <w:pPr>
        <w:pStyle w:val="BodyText"/>
      </w:pPr>
    </w:p>
    <w:p w14:paraId="7D45E810" w14:textId="77777777" w:rsidR="003F44BA" w:rsidRDefault="003F44BA">
      <w:pPr>
        <w:pStyle w:val="BodyText"/>
      </w:pPr>
    </w:p>
    <w:p w14:paraId="7DE4B607" w14:textId="77777777" w:rsidR="003F44BA" w:rsidRDefault="003F44BA">
      <w:pPr>
        <w:pStyle w:val="BodyText"/>
      </w:pPr>
    </w:p>
    <w:p w14:paraId="4A283370" w14:textId="77777777" w:rsidR="003F44BA" w:rsidRDefault="003F44BA">
      <w:pPr>
        <w:pStyle w:val="BodyText"/>
      </w:pPr>
    </w:p>
    <w:p w14:paraId="034A2423" w14:textId="77777777" w:rsidR="003F44BA" w:rsidRDefault="003F44BA">
      <w:pPr>
        <w:pStyle w:val="BodyText"/>
      </w:pPr>
    </w:p>
    <w:p w14:paraId="4E58FB07" w14:textId="77777777" w:rsidR="003F44BA" w:rsidRDefault="003F44BA">
      <w:pPr>
        <w:pStyle w:val="BodyText"/>
        <w:rPr>
          <w:sz w:val="20"/>
        </w:rPr>
      </w:pPr>
    </w:p>
    <w:p w14:paraId="46A30ABF" w14:textId="77777777" w:rsidR="00447174" w:rsidRDefault="00447174">
      <w:pPr>
        <w:pStyle w:val="BodyText"/>
        <w:rPr>
          <w:sz w:val="20"/>
        </w:rPr>
      </w:pPr>
    </w:p>
    <w:p w14:paraId="77E00BA3" w14:textId="77777777" w:rsidR="00447174" w:rsidRDefault="00447174">
      <w:pPr>
        <w:pStyle w:val="BodyText"/>
        <w:rPr>
          <w:sz w:val="20"/>
        </w:rPr>
      </w:pPr>
    </w:p>
    <w:p w14:paraId="692B6CA4" w14:textId="77777777" w:rsidR="00447174" w:rsidRDefault="00893785">
      <w:pPr>
        <w:pStyle w:val="Heading2"/>
        <w:spacing w:before="208"/>
        <w:ind w:left="840" w:right="1714"/>
        <w:jc w:val="center"/>
      </w:pPr>
      <w:r>
        <w:lastRenderedPageBreak/>
        <w:t>DECLARATION</w:t>
      </w:r>
    </w:p>
    <w:p w14:paraId="41F3B64E" w14:textId="77777777" w:rsidR="00447174" w:rsidRDefault="00447174">
      <w:pPr>
        <w:pStyle w:val="BodyText"/>
        <w:rPr>
          <w:b/>
          <w:sz w:val="30"/>
        </w:rPr>
      </w:pPr>
    </w:p>
    <w:p w14:paraId="3DA5A94D" w14:textId="77777777" w:rsidR="00447174" w:rsidRDefault="00447174">
      <w:pPr>
        <w:pStyle w:val="BodyText"/>
        <w:spacing w:before="1"/>
        <w:rPr>
          <w:b/>
          <w:sz w:val="36"/>
        </w:rPr>
      </w:pPr>
    </w:p>
    <w:p w14:paraId="175CB615" w14:textId="77777777" w:rsidR="00447174" w:rsidRDefault="00893785">
      <w:pPr>
        <w:pStyle w:val="BodyText"/>
        <w:spacing w:line="360" w:lineRule="auto"/>
        <w:ind w:left="120" w:right="996"/>
        <w:jc w:val="both"/>
      </w:pPr>
      <w:r>
        <w:t xml:space="preserve">I, </w:t>
      </w:r>
      <w:r>
        <w:rPr>
          <w:i/>
          <w:color w:val="FF0000"/>
        </w:rPr>
        <w:t xml:space="preserve">(Student Name), </w:t>
      </w:r>
      <w:r>
        <w:t xml:space="preserve">hereby declare that the Research Project Report titled </w:t>
      </w:r>
      <w:r>
        <w:rPr>
          <w:i/>
          <w:color w:val="FF0000"/>
        </w:rPr>
        <w:t xml:space="preserve">“(Title)” </w:t>
      </w:r>
      <w:r>
        <w:rPr>
          <w:i/>
        </w:rPr>
        <w:t>has</w:t>
      </w:r>
      <w:r>
        <w:rPr>
          <w:i/>
          <w:spacing w:val="-57"/>
        </w:rPr>
        <w:t xml:space="preserve"> </w:t>
      </w:r>
      <w:r>
        <w:rPr>
          <w:i/>
        </w:rPr>
        <w:t xml:space="preserve">been </w:t>
      </w:r>
      <w:r>
        <w:t xml:space="preserve">prepared by me under the guidance of </w:t>
      </w:r>
      <w:r>
        <w:rPr>
          <w:i/>
          <w:color w:val="FF0000"/>
        </w:rPr>
        <w:t xml:space="preserve">Faculty name. </w:t>
      </w:r>
      <w:r>
        <w:t>I declare that this Project</w:t>
      </w:r>
      <w:r>
        <w:rPr>
          <w:spacing w:val="1"/>
        </w:rPr>
        <w:t xml:space="preserve"> </w:t>
      </w:r>
      <w:r>
        <w:t>work is towards the partial fulfillment of the University Regulations for the award of</w:t>
      </w:r>
      <w:r>
        <w:rPr>
          <w:spacing w:val="1"/>
        </w:rPr>
        <w:t xml:space="preserve"> </w:t>
      </w:r>
      <w:r>
        <w:t xml:space="preserve">degree of </w:t>
      </w:r>
      <w:r w:rsidR="003A6D33">
        <w:t xml:space="preserve">Master of </w:t>
      </w:r>
      <w:r w:rsidR="003F44BA">
        <w:t xml:space="preserve">____ </w:t>
      </w:r>
      <w:r>
        <w:t>by Jain University, Bengaluru. I have</w:t>
      </w:r>
      <w:r>
        <w:rPr>
          <w:spacing w:val="1"/>
        </w:rPr>
        <w:t xml:space="preserve"> </w:t>
      </w:r>
      <w:r>
        <w:t>undergone a project for a period of Eight Weeks. I further declare that this Project is</w:t>
      </w:r>
      <w:r>
        <w:rPr>
          <w:spacing w:val="1"/>
        </w:rPr>
        <w:t xml:space="preserve"> </w:t>
      </w:r>
      <w:r>
        <w:t>based</w:t>
      </w:r>
      <w:r>
        <w:rPr>
          <w:spacing w:val="-6"/>
        </w:rPr>
        <w:t xml:space="preserve"> </w:t>
      </w:r>
      <w:r>
        <w:t>on</w:t>
      </w:r>
      <w:r>
        <w:rPr>
          <w:spacing w:val="-5"/>
        </w:rPr>
        <w:t xml:space="preserve"> </w:t>
      </w:r>
      <w:r>
        <w:t>the</w:t>
      </w:r>
      <w:r>
        <w:rPr>
          <w:spacing w:val="-6"/>
        </w:rPr>
        <w:t xml:space="preserve"> </w:t>
      </w:r>
      <w:r>
        <w:t>original</w:t>
      </w:r>
      <w:r>
        <w:rPr>
          <w:spacing w:val="-6"/>
        </w:rPr>
        <w:t xml:space="preserve"> </w:t>
      </w:r>
      <w:r>
        <w:t>study</w:t>
      </w:r>
      <w:r>
        <w:rPr>
          <w:spacing w:val="-8"/>
        </w:rPr>
        <w:t xml:space="preserve"> </w:t>
      </w:r>
      <w:r>
        <w:t>undertaken</w:t>
      </w:r>
      <w:r>
        <w:rPr>
          <w:spacing w:val="-5"/>
        </w:rPr>
        <w:t xml:space="preserve"> </w:t>
      </w:r>
      <w:r>
        <w:t>by</w:t>
      </w:r>
      <w:r>
        <w:rPr>
          <w:spacing w:val="-10"/>
        </w:rPr>
        <w:t xml:space="preserve"> </w:t>
      </w:r>
      <w:r>
        <w:t>me</w:t>
      </w:r>
      <w:r>
        <w:rPr>
          <w:spacing w:val="-4"/>
        </w:rPr>
        <w:t xml:space="preserve"> </w:t>
      </w:r>
      <w:r>
        <w:t>and</w:t>
      </w:r>
      <w:r>
        <w:rPr>
          <w:spacing w:val="-3"/>
        </w:rPr>
        <w:t xml:space="preserve"> </w:t>
      </w:r>
      <w:r>
        <w:t>has</w:t>
      </w:r>
      <w:r>
        <w:rPr>
          <w:spacing w:val="-5"/>
        </w:rPr>
        <w:t xml:space="preserve"> </w:t>
      </w:r>
      <w:r>
        <w:t>not</w:t>
      </w:r>
      <w:r>
        <w:rPr>
          <w:spacing w:val="-5"/>
        </w:rPr>
        <w:t xml:space="preserve"> </w:t>
      </w:r>
      <w:r>
        <w:t>been</w:t>
      </w:r>
      <w:r>
        <w:rPr>
          <w:spacing w:val="-6"/>
        </w:rPr>
        <w:t xml:space="preserve"> </w:t>
      </w:r>
      <w:r>
        <w:t>submitted</w:t>
      </w:r>
      <w:r>
        <w:rPr>
          <w:spacing w:val="-6"/>
        </w:rPr>
        <w:t xml:space="preserve"> </w:t>
      </w:r>
      <w:r>
        <w:t>for</w:t>
      </w:r>
      <w:r>
        <w:rPr>
          <w:spacing w:val="-6"/>
        </w:rPr>
        <w:t xml:space="preserve"> </w:t>
      </w:r>
      <w:r>
        <w:t>the</w:t>
      </w:r>
      <w:r>
        <w:rPr>
          <w:spacing w:val="-6"/>
        </w:rPr>
        <w:t xml:space="preserve"> </w:t>
      </w:r>
      <w:r>
        <w:t>award</w:t>
      </w:r>
      <w:r>
        <w:rPr>
          <w:spacing w:val="-58"/>
        </w:rPr>
        <w:t xml:space="preserve"> </w:t>
      </w:r>
      <w:r>
        <w:t>of any</w:t>
      </w:r>
      <w:r>
        <w:rPr>
          <w:spacing w:val="-5"/>
        </w:rPr>
        <w:t xml:space="preserve"> </w:t>
      </w:r>
      <w:r>
        <w:t>degree/diploma</w:t>
      </w:r>
      <w:r>
        <w:rPr>
          <w:spacing w:val="-1"/>
        </w:rPr>
        <w:t xml:space="preserve"> </w:t>
      </w:r>
      <w:r>
        <w:t>from any</w:t>
      </w:r>
      <w:r>
        <w:rPr>
          <w:spacing w:val="-5"/>
        </w:rPr>
        <w:t xml:space="preserve"> </w:t>
      </w:r>
      <w:r>
        <w:t>other University</w:t>
      </w:r>
      <w:r>
        <w:rPr>
          <w:spacing w:val="-3"/>
        </w:rPr>
        <w:t xml:space="preserve"> </w:t>
      </w:r>
      <w:r>
        <w:t>/</w:t>
      </w:r>
      <w:r>
        <w:rPr>
          <w:spacing w:val="2"/>
        </w:rPr>
        <w:t xml:space="preserve"> </w:t>
      </w:r>
      <w:r>
        <w:t>Institution.</w:t>
      </w:r>
    </w:p>
    <w:p w14:paraId="5AC20591" w14:textId="77777777" w:rsidR="00447174" w:rsidRDefault="00447174">
      <w:pPr>
        <w:pStyle w:val="BodyText"/>
        <w:rPr>
          <w:sz w:val="26"/>
        </w:rPr>
      </w:pPr>
    </w:p>
    <w:p w14:paraId="605C5F85" w14:textId="77777777" w:rsidR="00447174" w:rsidRDefault="00447174">
      <w:pPr>
        <w:pStyle w:val="BodyText"/>
        <w:rPr>
          <w:sz w:val="26"/>
        </w:rPr>
      </w:pPr>
    </w:p>
    <w:p w14:paraId="52C954F8" w14:textId="77777777" w:rsidR="00447174" w:rsidRDefault="00447174">
      <w:pPr>
        <w:pStyle w:val="BodyText"/>
        <w:spacing w:before="5"/>
        <w:rPr>
          <w:sz w:val="27"/>
        </w:rPr>
      </w:pPr>
    </w:p>
    <w:p w14:paraId="10CD9E44" w14:textId="77777777" w:rsidR="00447174" w:rsidRDefault="00893785">
      <w:pPr>
        <w:pStyle w:val="BodyText"/>
        <w:ind w:left="120"/>
      </w:pPr>
      <w:r>
        <w:t>Place:</w:t>
      </w:r>
    </w:p>
    <w:p w14:paraId="3B3D46F5" w14:textId="77777777" w:rsidR="00447174" w:rsidRDefault="008C3DB5">
      <w:pPr>
        <w:pStyle w:val="BodyText"/>
        <w:spacing w:line="20" w:lineRule="exact"/>
        <w:ind w:left="5756"/>
        <w:rPr>
          <w:sz w:val="2"/>
        </w:rPr>
      </w:pPr>
      <w:r>
        <w:rPr>
          <w:noProof/>
          <w:sz w:val="2"/>
        </w:rPr>
        <mc:AlternateContent>
          <mc:Choice Requires="wpg">
            <w:drawing>
              <wp:inline distT="0" distB="0" distL="0" distR="0" wp14:anchorId="6063F9DF" wp14:editId="7675CEE7">
                <wp:extent cx="1676400" cy="6350"/>
                <wp:effectExtent l="6985" t="1905" r="12065" b="10795"/>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6350"/>
                          <a:chOff x="0" y="0"/>
                          <a:chExt cx="2640" cy="10"/>
                        </a:xfrm>
                      </wpg:grpSpPr>
                      <wps:wsp>
                        <wps:cNvPr id="8" name="Line 6"/>
                        <wps:cNvCnPr>
                          <a:cxnSpLocks noChangeShapeType="1"/>
                        </wps:cNvCnPr>
                        <wps:spPr bwMode="auto">
                          <a:xfrm>
                            <a:off x="0" y="5"/>
                            <a:ext cx="26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570D84" id="Group 5" o:spid="_x0000_s1026" style="width:132pt;height:.5pt;mso-position-horizontal-relative:char;mso-position-vertical-relative:line" coordsize="26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">
                <v:line id="Line 6" o:spid="_x0000_s1027" style="position:absolute;visibility:visible;mso-wrap-style:square" from="0,5" to="26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anchorlock/>
              </v:group>
            </w:pict>
          </mc:Fallback>
        </mc:AlternateContent>
      </w:r>
    </w:p>
    <w:p w14:paraId="38D7FDF2" w14:textId="77777777" w:rsidR="00447174" w:rsidRDefault="00893785">
      <w:pPr>
        <w:tabs>
          <w:tab w:val="left" w:pos="5941"/>
        </w:tabs>
        <w:spacing w:before="160"/>
        <w:ind w:left="120"/>
        <w:rPr>
          <w:i/>
          <w:sz w:val="24"/>
        </w:rPr>
      </w:pPr>
      <w:r>
        <w:rPr>
          <w:sz w:val="24"/>
        </w:rPr>
        <w:t>Date:</w:t>
      </w:r>
      <w:r>
        <w:rPr>
          <w:sz w:val="24"/>
        </w:rPr>
        <w:tab/>
      </w:r>
      <w:r>
        <w:rPr>
          <w:i/>
          <w:color w:val="FF0000"/>
          <w:sz w:val="24"/>
        </w:rPr>
        <w:t>Name</w:t>
      </w:r>
      <w:r>
        <w:rPr>
          <w:i/>
          <w:color w:val="FF0000"/>
          <w:spacing w:val="-2"/>
          <w:sz w:val="24"/>
        </w:rPr>
        <w:t xml:space="preserve"> </w:t>
      </w:r>
      <w:r>
        <w:rPr>
          <w:i/>
          <w:color w:val="FF0000"/>
          <w:sz w:val="24"/>
        </w:rPr>
        <w:t>of</w:t>
      </w:r>
      <w:r>
        <w:rPr>
          <w:i/>
          <w:color w:val="FF0000"/>
          <w:spacing w:val="-1"/>
          <w:sz w:val="24"/>
        </w:rPr>
        <w:t xml:space="preserve"> </w:t>
      </w:r>
      <w:r>
        <w:rPr>
          <w:i/>
          <w:color w:val="FF0000"/>
          <w:sz w:val="24"/>
        </w:rPr>
        <w:t>the</w:t>
      </w:r>
      <w:r>
        <w:rPr>
          <w:i/>
          <w:color w:val="FF0000"/>
          <w:spacing w:val="-1"/>
          <w:sz w:val="24"/>
        </w:rPr>
        <w:t xml:space="preserve"> </w:t>
      </w:r>
      <w:r>
        <w:rPr>
          <w:i/>
          <w:color w:val="FF0000"/>
          <w:sz w:val="24"/>
        </w:rPr>
        <w:t>Student</w:t>
      </w:r>
    </w:p>
    <w:p w14:paraId="5135F7B1" w14:textId="77777777" w:rsidR="00447174" w:rsidRDefault="00893785">
      <w:pPr>
        <w:ind w:left="5881"/>
        <w:rPr>
          <w:i/>
          <w:sz w:val="24"/>
        </w:rPr>
      </w:pPr>
      <w:r>
        <w:rPr>
          <w:i/>
          <w:color w:val="FF0000"/>
          <w:sz w:val="24"/>
        </w:rPr>
        <w:t>USN:</w:t>
      </w:r>
    </w:p>
    <w:p w14:paraId="1E6C25C8" w14:textId="77777777" w:rsidR="00447174" w:rsidRDefault="00447174">
      <w:pPr>
        <w:rPr>
          <w:sz w:val="24"/>
        </w:rPr>
        <w:sectPr w:rsidR="00447174">
          <w:pgSz w:w="11910" w:h="16840"/>
          <w:pgMar w:top="1580" w:right="800" w:bottom="280" w:left="1680" w:header="720" w:footer="720" w:gutter="0"/>
          <w:cols w:space="720"/>
        </w:sectPr>
      </w:pPr>
    </w:p>
    <w:p w14:paraId="35F23363" w14:textId="77777777" w:rsidR="00447174" w:rsidRDefault="00447174">
      <w:pPr>
        <w:pStyle w:val="BodyText"/>
        <w:rPr>
          <w:i/>
          <w:sz w:val="29"/>
        </w:rPr>
      </w:pPr>
    </w:p>
    <w:p w14:paraId="27AA2C9E" w14:textId="77777777" w:rsidR="00447174" w:rsidRDefault="00893785">
      <w:pPr>
        <w:pStyle w:val="Heading2"/>
        <w:ind w:left="840" w:right="1716"/>
        <w:jc w:val="center"/>
      </w:pPr>
      <w:r>
        <w:t>CERTIFICATE</w:t>
      </w:r>
    </w:p>
    <w:p w14:paraId="467E6019" w14:textId="77777777" w:rsidR="00447174" w:rsidRDefault="00447174">
      <w:pPr>
        <w:pStyle w:val="BodyText"/>
        <w:rPr>
          <w:b/>
          <w:sz w:val="30"/>
        </w:rPr>
      </w:pPr>
    </w:p>
    <w:p w14:paraId="7939697C" w14:textId="77777777" w:rsidR="00447174" w:rsidRDefault="00447174">
      <w:pPr>
        <w:pStyle w:val="BodyText"/>
        <w:rPr>
          <w:b/>
          <w:sz w:val="36"/>
        </w:rPr>
      </w:pPr>
    </w:p>
    <w:p w14:paraId="2A90A20D" w14:textId="77777777" w:rsidR="00447174" w:rsidRDefault="00893785">
      <w:pPr>
        <w:pStyle w:val="BodyText"/>
        <w:spacing w:before="1" w:line="360" w:lineRule="auto"/>
        <w:ind w:left="120" w:right="995"/>
        <w:jc w:val="both"/>
      </w:pPr>
      <w:r>
        <w:t xml:space="preserve">This is to certify that the Research Project report submitted by Mr./Ms. </w:t>
      </w:r>
      <w:r>
        <w:rPr>
          <w:i/>
          <w:color w:val="FF0000"/>
        </w:rPr>
        <w:t>Name of the</w:t>
      </w:r>
      <w:r>
        <w:rPr>
          <w:i/>
          <w:color w:val="FF0000"/>
          <w:spacing w:val="1"/>
        </w:rPr>
        <w:t xml:space="preserve"> </w:t>
      </w:r>
      <w:r>
        <w:rPr>
          <w:i/>
          <w:color w:val="FF0000"/>
        </w:rPr>
        <w:t xml:space="preserve">Student </w:t>
      </w:r>
      <w:r>
        <w:t xml:space="preserve">bearing </w:t>
      </w:r>
      <w:r>
        <w:rPr>
          <w:i/>
          <w:color w:val="FF0000"/>
        </w:rPr>
        <w:t xml:space="preserve">(USN) </w:t>
      </w:r>
      <w:r>
        <w:t xml:space="preserve">on the title </w:t>
      </w:r>
      <w:r>
        <w:rPr>
          <w:i/>
          <w:color w:val="FF0000"/>
        </w:rPr>
        <w:t xml:space="preserve">“Title of the project” </w:t>
      </w:r>
      <w:r>
        <w:t>is a record of project work</w:t>
      </w:r>
      <w:r>
        <w:rPr>
          <w:spacing w:val="1"/>
        </w:rPr>
        <w:t xml:space="preserve"> </w:t>
      </w:r>
      <w:r>
        <w:rPr>
          <w:spacing w:val="-1"/>
        </w:rPr>
        <w:t>done</w:t>
      </w:r>
      <w:r>
        <w:rPr>
          <w:spacing w:val="-11"/>
        </w:rPr>
        <w:t xml:space="preserve"> </w:t>
      </w:r>
      <w:r>
        <w:rPr>
          <w:spacing w:val="-1"/>
        </w:rPr>
        <w:t>by</w:t>
      </w:r>
      <w:r>
        <w:rPr>
          <w:spacing w:val="-15"/>
        </w:rPr>
        <w:t xml:space="preserve"> </w:t>
      </w:r>
      <w:r>
        <w:rPr>
          <w:spacing w:val="-1"/>
        </w:rPr>
        <w:t>him/</w:t>
      </w:r>
      <w:r>
        <w:rPr>
          <w:spacing w:val="-10"/>
        </w:rPr>
        <w:t xml:space="preserve"> </w:t>
      </w:r>
      <w:r>
        <w:t>her</w:t>
      </w:r>
      <w:r>
        <w:rPr>
          <w:spacing w:val="-11"/>
        </w:rPr>
        <w:t xml:space="preserve"> </w:t>
      </w:r>
      <w:r>
        <w:t>during</w:t>
      </w:r>
      <w:r>
        <w:rPr>
          <w:spacing w:val="-13"/>
        </w:rPr>
        <w:t xml:space="preserve"> </w:t>
      </w:r>
      <w:r>
        <w:t>the</w:t>
      </w:r>
      <w:r>
        <w:rPr>
          <w:spacing w:val="-11"/>
        </w:rPr>
        <w:t xml:space="preserve"> </w:t>
      </w:r>
      <w:r>
        <w:t>academic</w:t>
      </w:r>
      <w:r>
        <w:rPr>
          <w:spacing w:val="-9"/>
        </w:rPr>
        <w:t xml:space="preserve"> </w:t>
      </w:r>
      <w:r>
        <w:t>year</w:t>
      </w:r>
      <w:r>
        <w:rPr>
          <w:spacing w:val="-10"/>
        </w:rPr>
        <w:t xml:space="preserve"> </w:t>
      </w:r>
      <w:r w:rsidR="003A6D33">
        <w:t>2023-24</w:t>
      </w:r>
      <w:r>
        <w:rPr>
          <w:spacing w:val="-10"/>
        </w:rPr>
        <w:t xml:space="preserve"> </w:t>
      </w:r>
      <w:r>
        <w:t>under</w:t>
      </w:r>
      <w:r>
        <w:rPr>
          <w:spacing w:val="-11"/>
        </w:rPr>
        <w:t xml:space="preserve"> </w:t>
      </w:r>
      <w:r>
        <w:t>my</w:t>
      </w:r>
      <w:r>
        <w:rPr>
          <w:spacing w:val="-15"/>
        </w:rPr>
        <w:t xml:space="preserve"> </w:t>
      </w:r>
      <w:r>
        <w:t>guidance</w:t>
      </w:r>
      <w:r>
        <w:rPr>
          <w:spacing w:val="-11"/>
        </w:rPr>
        <w:t xml:space="preserve"> </w:t>
      </w:r>
      <w:r>
        <w:t>and</w:t>
      </w:r>
      <w:r>
        <w:rPr>
          <w:spacing w:val="-8"/>
        </w:rPr>
        <w:t xml:space="preserve"> </w:t>
      </w:r>
      <w:r>
        <w:t>supervision</w:t>
      </w:r>
      <w:r>
        <w:rPr>
          <w:spacing w:val="-57"/>
        </w:rPr>
        <w:t xml:space="preserve"> </w:t>
      </w:r>
      <w:r>
        <w:t>in</w:t>
      </w:r>
      <w:r>
        <w:rPr>
          <w:spacing w:val="-1"/>
        </w:rPr>
        <w:t xml:space="preserve"> </w:t>
      </w:r>
      <w:r>
        <w:t xml:space="preserve">partial fulfilment of </w:t>
      </w:r>
      <w:r w:rsidR="003A6D33">
        <w:t xml:space="preserve">Master of </w:t>
      </w:r>
      <w:r w:rsidR="003F44BA">
        <w:t>________</w:t>
      </w:r>
      <w:r w:rsidR="003A6D33">
        <w:t xml:space="preserve"> </w:t>
      </w:r>
    </w:p>
    <w:p w14:paraId="09A584B3" w14:textId="77777777" w:rsidR="00447174" w:rsidRDefault="00447174">
      <w:pPr>
        <w:pStyle w:val="BodyText"/>
        <w:rPr>
          <w:sz w:val="26"/>
        </w:rPr>
      </w:pPr>
    </w:p>
    <w:p w14:paraId="2DE06E71" w14:textId="77777777" w:rsidR="00447174" w:rsidRDefault="00447174">
      <w:pPr>
        <w:pStyle w:val="BodyText"/>
        <w:spacing w:before="5"/>
        <w:rPr>
          <w:sz w:val="27"/>
        </w:rPr>
      </w:pPr>
    </w:p>
    <w:p w14:paraId="15F9AD5C" w14:textId="77777777" w:rsidR="00447174" w:rsidRDefault="00893785">
      <w:pPr>
        <w:pStyle w:val="BodyText"/>
        <w:ind w:left="120"/>
      </w:pPr>
      <w:r>
        <w:t>Place:</w:t>
      </w:r>
    </w:p>
    <w:p w14:paraId="267C60C4" w14:textId="77777777" w:rsidR="00447174" w:rsidRDefault="008C3DB5">
      <w:pPr>
        <w:pStyle w:val="BodyText"/>
        <w:spacing w:line="20" w:lineRule="exact"/>
        <w:ind w:left="5996"/>
        <w:rPr>
          <w:sz w:val="2"/>
        </w:rPr>
      </w:pPr>
      <w:r>
        <w:rPr>
          <w:noProof/>
          <w:sz w:val="2"/>
        </w:rPr>
        <mc:AlternateContent>
          <mc:Choice Requires="wpg">
            <w:drawing>
              <wp:inline distT="0" distB="0" distL="0" distR="0" wp14:anchorId="208F6D87" wp14:editId="3969A664">
                <wp:extent cx="1524000" cy="6350"/>
                <wp:effectExtent l="6985" t="4445" r="12065" b="8255"/>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6350"/>
                          <a:chOff x="0" y="0"/>
                          <a:chExt cx="2400" cy="10"/>
                        </a:xfrm>
                      </wpg:grpSpPr>
                      <wps:wsp>
                        <wps:cNvPr id="6" name="Line 4"/>
                        <wps:cNvCnPr>
                          <a:cxnSpLocks noChangeShapeType="1"/>
                        </wps:cNvCnPr>
                        <wps:spPr bwMode="auto">
                          <a:xfrm>
                            <a:off x="0" y="5"/>
                            <a:ext cx="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7B05F" id="Group 3" o:spid="_x0000_s1026" style="width:120pt;height:.5pt;mso-position-horizontal-relative:char;mso-position-vertical-relative:line" coordsize="24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">
                <v:line id="Line 4" o:spid="_x0000_s1027" style="position:absolute;visibility:visible;mso-wrap-style:square" from="0,5" to="24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w10:anchorlock/>
              </v:group>
            </w:pict>
          </mc:Fallback>
        </mc:AlternateContent>
      </w:r>
    </w:p>
    <w:p w14:paraId="0C98F77A" w14:textId="77777777" w:rsidR="00447174" w:rsidRDefault="00893785">
      <w:pPr>
        <w:tabs>
          <w:tab w:val="left" w:pos="6481"/>
        </w:tabs>
        <w:spacing w:before="163"/>
        <w:ind w:left="120"/>
        <w:rPr>
          <w:i/>
          <w:sz w:val="24"/>
        </w:rPr>
      </w:pPr>
      <w:r>
        <w:rPr>
          <w:sz w:val="24"/>
        </w:rPr>
        <w:t>Date:</w:t>
      </w:r>
      <w:r>
        <w:rPr>
          <w:sz w:val="24"/>
        </w:rPr>
        <w:tab/>
      </w:r>
      <w:r>
        <w:rPr>
          <w:i/>
          <w:color w:val="FF0000"/>
          <w:sz w:val="24"/>
        </w:rPr>
        <w:t>Faculty</w:t>
      </w:r>
      <w:r>
        <w:rPr>
          <w:i/>
          <w:color w:val="FF0000"/>
          <w:spacing w:val="-2"/>
          <w:sz w:val="24"/>
        </w:rPr>
        <w:t xml:space="preserve"> </w:t>
      </w:r>
      <w:r>
        <w:rPr>
          <w:i/>
          <w:color w:val="FF0000"/>
          <w:sz w:val="24"/>
        </w:rPr>
        <w:t>Guide</w:t>
      </w:r>
    </w:p>
    <w:p w14:paraId="635AC69B" w14:textId="77777777" w:rsidR="00447174" w:rsidRDefault="00447174">
      <w:pPr>
        <w:rPr>
          <w:sz w:val="24"/>
        </w:rPr>
        <w:sectPr w:rsidR="00447174">
          <w:pgSz w:w="11910" w:h="16840"/>
          <w:pgMar w:top="1580" w:right="800" w:bottom="280" w:left="1680" w:header="720" w:footer="720" w:gutter="0"/>
          <w:cols w:space="720"/>
        </w:sectPr>
      </w:pPr>
    </w:p>
    <w:p w14:paraId="2C82067F" w14:textId="77777777" w:rsidR="00447174" w:rsidRDefault="00447174">
      <w:pPr>
        <w:pStyle w:val="BodyText"/>
        <w:rPr>
          <w:i/>
          <w:sz w:val="20"/>
        </w:rPr>
      </w:pPr>
    </w:p>
    <w:p w14:paraId="133FF5FB" w14:textId="77777777" w:rsidR="00447174" w:rsidRDefault="00447174">
      <w:pPr>
        <w:pStyle w:val="BodyText"/>
        <w:rPr>
          <w:i/>
          <w:sz w:val="20"/>
        </w:rPr>
      </w:pPr>
    </w:p>
    <w:p w14:paraId="17CC485F" w14:textId="77777777" w:rsidR="00447174" w:rsidRDefault="00447174">
      <w:pPr>
        <w:pStyle w:val="BodyText"/>
        <w:rPr>
          <w:i/>
          <w:sz w:val="20"/>
        </w:rPr>
      </w:pPr>
    </w:p>
    <w:p w14:paraId="1301221B" w14:textId="77777777" w:rsidR="00447174" w:rsidRDefault="00893785">
      <w:pPr>
        <w:pStyle w:val="Heading2"/>
        <w:spacing w:before="239"/>
        <w:ind w:left="2703"/>
      </w:pPr>
      <w:r>
        <w:t>ACKNOWLEDGEMENT</w:t>
      </w:r>
    </w:p>
    <w:p w14:paraId="2D862520" w14:textId="77777777" w:rsidR="00447174" w:rsidRDefault="00447174">
      <w:pPr>
        <w:pStyle w:val="BodyText"/>
        <w:spacing w:before="1"/>
        <w:rPr>
          <w:b/>
          <w:sz w:val="44"/>
        </w:rPr>
      </w:pPr>
    </w:p>
    <w:p w14:paraId="0E4B02C3" w14:textId="77777777" w:rsidR="00447174" w:rsidRDefault="00893785">
      <w:pPr>
        <w:pStyle w:val="BodyText"/>
        <w:spacing w:before="1" w:line="360" w:lineRule="auto"/>
        <w:ind w:left="120" w:right="999"/>
        <w:jc w:val="both"/>
      </w:pPr>
      <w:r>
        <w:rPr>
          <w:color w:val="FF0000"/>
        </w:rPr>
        <w:t>The</w:t>
      </w:r>
      <w:r>
        <w:rPr>
          <w:color w:val="FF0000"/>
          <w:spacing w:val="-4"/>
        </w:rPr>
        <w:t xml:space="preserve"> </w:t>
      </w:r>
      <w:r>
        <w:rPr>
          <w:color w:val="FF0000"/>
        </w:rPr>
        <w:t>Learners</w:t>
      </w:r>
      <w:r>
        <w:rPr>
          <w:color w:val="FF0000"/>
          <w:spacing w:val="-5"/>
        </w:rPr>
        <w:t xml:space="preserve"> </w:t>
      </w:r>
      <w:r>
        <w:rPr>
          <w:color w:val="FF0000"/>
        </w:rPr>
        <w:t>may</w:t>
      </w:r>
      <w:r>
        <w:rPr>
          <w:color w:val="FF0000"/>
          <w:spacing w:val="-8"/>
        </w:rPr>
        <w:t xml:space="preserve"> </w:t>
      </w:r>
      <w:r>
        <w:rPr>
          <w:color w:val="FF0000"/>
        </w:rPr>
        <w:t>acknowledge</w:t>
      </w:r>
      <w:r>
        <w:rPr>
          <w:color w:val="FF0000"/>
          <w:spacing w:val="-6"/>
        </w:rPr>
        <w:t xml:space="preserve"> </w:t>
      </w:r>
      <w:r>
        <w:rPr>
          <w:color w:val="FF0000"/>
        </w:rPr>
        <w:t>organization</w:t>
      </w:r>
      <w:r>
        <w:rPr>
          <w:color w:val="FF0000"/>
          <w:spacing w:val="-4"/>
        </w:rPr>
        <w:t xml:space="preserve"> </w:t>
      </w:r>
      <w:r>
        <w:rPr>
          <w:color w:val="FF0000"/>
        </w:rPr>
        <w:t>guide,</w:t>
      </w:r>
      <w:r>
        <w:rPr>
          <w:color w:val="FF0000"/>
          <w:spacing w:val="-5"/>
        </w:rPr>
        <w:t xml:space="preserve"> </w:t>
      </w:r>
      <w:r>
        <w:rPr>
          <w:color w:val="FF0000"/>
        </w:rPr>
        <w:t>University</w:t>
      </w:r>
      <w:r>
        <w:rPr>
          <w:color w:val="FF0000"/>
          <w:spacing w:val="-10"/>
        </w:rPr>
        <w:t xml:space="preserve"> </w:t>
      </w:r>
      <w:r>
        <w:rPr>
          <w:color w:val="FF0000"/>
        </w:rPr>
        <w:t>officials,</w:t>
      </w:r>
      <w:r>
        <w:rPr>
          <w:color w:val="FF0000"/>
          <w:spacing w:val="-5"/>
        </w:rPr>
        <w:t xml:space="preserve"> </w:t>
      </w:r>
      <w:r>
        <w:rPr>
          <w:color w:val="FF0000"/>
        </w:rPr>
        <w:t>faculty</w:t>
      </w:r>
      <w:r>
        <w:rPr>
          <w:color w:val="FF0000"/>
          <w:spacing w:val="-8"/>
        </w:rPr>
        <w:t xml:space="preserve"> </w:t>
      </w:r>
      <w:r>
        <w:rPr>
          <w:color w:val="FF0000"/>
        </w:rPr>
        <w:t>guide,</w:t>
      </w:r>
      <w:r>
        <w:rPr>
          <w:color w:val="FF0000"/>
          <w:spacing w:val="-57"/>
        </w:rPr>
        <w:t xml:space="preserve"> </w:t>
      </w:r>
      <w:r>
        <w:rPr>
          <w:color w:val="FF0000"/>
        </w:rPr>
        <w:t>other faculty members, and anyone else they wish to thank for their contribution</w:t>
      </w:r>
      <w:r>
        <w:rPr>
          <w:color w:val="FF0000"/>
          <w:spacing w:val="1"/>
        </w:rPr>
        <w:t xml:space="preserve"> </w:t>
      </w:r>
      <w:r>
        <w:rPr>
          <w:color w:val="FF0000"/>
        </w:rPr>
        <w:t>towards accomplishing the research project successfully. The Learners may write in</w:t>
      </w:r>
      <w:r>
        <w:rPr>
          <w:color w:val="FF0000"/>
          <w:spacing w:val="1"/>
        </w:rPr>
        <w:t xml:space="preserve"> </w:t>
      </w:r>
      <w:r>
        <w:rPr>
          <w:color w:val="FF0000"/>
        </w:rPr>
        <w:t>their</w:t>
      </w:r>
      <w:r>
        <w:rPr>
          <w:color w:val="FF0000"/>
          <w:spacing w:val="-2"/>
        </w:rPr>
        <w:t xml:space="preserve"> </w:t>
      </w:r>
      <w:r>
        <w:rPr>
          <w:color w:val="FF0000"/>
        </w:rPr>
        <w:t>own words and in small paragraph.</w:t>
      </w:r>
    </w:p>
    <w:p w14:paraId="6EB5A6EA" w14:textId="77777777" w:rsidR="00447174" w:rsidRDefault="00447174">
      <w:pPr>
        <w:pStyle w:val="BodyText"/>
        <w:rPr>
          <w:sz w:val="20"/>
        </w:rPr>
      </w:pPr>
    </w:p>
    <w:p w14:paraId="49D14210" w14:textId="77777777" w:rsidR="00447174" w:rsidRDefault="00447174">
      <w:pPr>
        <w:pStyle w:val="BodyText"/>
        <w:rPr>
          <w:sz w:val="20"/>
        </w:rPr>
      </w:pPr>
    </w:p>
    <w:p w14:paraId="7BE03EBE" w14:textId="77777777" w:rsidR="00447174" w:rsidRDefault="00447174">
      <w:pPr>
        <w:pStyle w:val="BodyText"/>
        <w:rPr>
          <w:sz w:val="20"/>
        </w:rPr>
      </w:pPr>
    </w:p>
    <w:p w14:paraId="64D4048B" w14:textId="77777777" w:rsidR="00447174" w:rsidRDefault="00447174">
      <w:pPr>
        <w:pStyle w:val="BodyText"/>
        <w:rPr>
          <w:sz w:val="20"/>
        </w:rPr>
      </w:pPr>
    </w:p>
    <w:p w14:paraId="34BF3CB6" w14:textId="77777777" w:rsidR="00447174" w:rsidRDefault="00447174">
      <w:pPr>
        <w:pStyle w:val="BodyText"/>
        <w:rPr>
          <w:sz w:val="20"/>
        </w:rPr>
      </w:pPr>
    </w:p>
    <w:p w14:paraId="2788E165" w14:textId="77777777" w:rsidR="00447174" w:rsidRDefault="00447174">
      <w:pPr>
        <w:pStyle w:val="BodyText"/>
        <w:rPr>
          <w:sz w:val="20"/>
        </w:rPr>
      </w:pPr>
    </w:p>
    <w:p w14:paraId="493B99E9" w14:textId="77777777" w:rsidR="00447174" w:rsidRDefault="00447174">
      <w:pPr>
        <w:pStyle w:val="BodyText"/>
        <w:rPr>
          <w:sz w:val="20"/>
        </w:rPr>
      </w:pPr>
    </w:p>
    <w:p w14:paraId="0E8C5EA8" w14:textId="77777777" w:rsidR="00447174" w:rsidRDefault="00447174">
      <w:pPr>
        <w:pStyle w:val="BodyText"/>
        <w:rPr>
          <w:sz w:val="20"/>
        </w:rPr>
      </w:pPr>
    </w:p>
    <w:p w14:paraId="3A1812CC" w14:textId="77777777" w:rsidR="00447174" w:rsidRDefault="00447174">
      <w:pPr>
        <w:pStyle w:val="BodyText"/>
        <w:rPr>
          <w:sz w:val="20"/>
        </w:rPr>
      </w:pPr>
    </w:p>
    <w:p w14:paraId="4895E5B0" w14:textId="77777777" w:rsidR="00447174" w:rsidRDefault="008C3DB5">
      <w:pPr>
        <w:pStyle w:val="BodyText"/>
        <w:spacing w:before="5"/>
        <w:rPr>
          <w:sz w:val="23"/>
        </w:rPr>
      </w:pPr>
      <w:r>
        <w:rPr>
          <w:noProof/>
        </w:rPr>
        <mc:AlternateContent>
          <mc:Choice Requires="wps">
            <w:drawing>
              <wp:anchor distT="0" distB="0" distL="0" distR="0" simplePos="0" relativeHeight="487588864" behindDoc="1" locked="0" layoutInCell="1" allowOverlap="1" wp14:anchorId="252115B5" wp14:editId="014A9042">
                <wp:simplePos x="0" y="0"/>
                <wp:positionH relativeFrom="page">
                  <wp:posOffset>4877435</wp:posOffset>
                </wp:positionH>
                <wp:positionV relativeFrom="paragraph">
                  <wp:posOffset>199390</wp:posOffset>
                </wp:positionV>
                <wp:extent cx="1524000" cy="1270"/>
                <wp:effectExtent l="0" t="0" r="0" b="0"/>
                <wp:wrapTopAndBottom/>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1270"/>
                        </a:xfrm>
                        <a:custGeom>
                          <a:avLst/>
                          <a:gdLst>
                            <a:gd name="T0" fmla="+- 0 7681 7681"/>
                            <a:gd name="T1" fmla="*/ T0 w 2400"/>
                            <a:gd name="T2" fmla="+- 0 10081 7681"/>
                            <a:gd name="T3" fmla="*/ T2 w 2400"/>
                          </a:gdLst>
                          <a:ahLst/>
                          <a:cxnLst>
                            <a:cxn ang="0">
                              <a:pos x="T1" y="0"/>
                            </a:cxn>
                            <a:cxn ang="0">
                              <a:pos x="T3" y="0"/>
                            </a:cxn>
                          </a:cxnLst>
                          <a:rect l="0" t="0" r="r" b="b"/>
                          <a:pathLst>
                            <a:path w="2400">
                              <a:moveTo>
                                <a:pt x="0" y="0"/>
                              </a:moveTo>
                              <a:lnTo>
                                <a:pt x="24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B286E" id="Freeform 2" o:spid="_x0000_s1026" style="position:absolute;margin-left:384.05pt;margin-top:15.7pt;width:12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" path="m,l2400,e" filled="f" strokeweight=".48pt">
                <v:path arrowok="t" o:connecttype="custom" o:connectlocs="0,0;1524000,0" o:connectangles="0,0"/>
                <w10:wrap type="topAndBottom" anchorx="page"/>
              </v:shape>
            </w:pict>
          </mc:Fallback>
        </mc:AlternateContent>
      </w:r>
    </w:p>
    <w:p w14:paraId="39997903" w14:textId="77777777" w:rsidR="00447174" w:rsidRDefault="00893785">
      <w:pPr>
        <w:spacing w:before="151"/>
        <w:ind w:left="6421" w:right="1049"/>
        <w:rPr>
          <w:i/>
          <w:sz w:val="24"/>
        </w:rPr>
      </w:pPr>
      <w:r>
        <w:rPr>
          <w:i/>
          <w:color w:val="FF0000"/>
          <w:sz w:val="24"/>
        </w:rPr>
        <w:t>Name of the Student</w:t>
      </w:r>
      <w:r>
        <w:rPr>
          <w:i/>
          <w:color w:val="FF0000"/>
          <w:spacing w:val="-57"/>
          <w:sz w:val="24"/>
        </w:rPr>
        <w:t xml:space="preserve"> </w:t>
      </w:r>
      <w:r>
        <w:rPr>
          <w:i/>
          <w:color w:val="FF0000"/>
          <w:sz w:val="24"/>
        </w:rPr>
        <w:t>USN:</w:t>
      </w:r>
    </w:p>
    <w:p w14:paraId="4FC44D64" w14:textId="77777777" w:rsidR="00447174" w:rsidRDefault="00447174">
      <w:pPr>
        <w:rPr>
          <w:sz w:val="24"/>
        </w:rPr>
        <w:sectPr w:rsidR="00447174">
          <w:pgSz w:w="11910" w:h="16840"/>
          <w:pgMar w:top="1580" w:right="800" w:bottom="280" w:left="1680" w:header="720" w:footer="720" w:gutter="0"/>
          <w:cols w:space="720"/>
        </w:sectPr>
      </w:pPr>
    </w:p>
    <w:p w14:paraId="38D9E559" w14:textId="77777777" w:rsidR="00447174" w:rsidRDefault="00447174">
      <w:pPr>
        <w:pStyle w:val="BodyText"/>
        <w:spacing w:before="3"/>
        <w:rPr>
          <w:i/>
          <w:sz w:val="29"/>
        </w:rPr>
      </w:pPr>
    </w:p>
    <w:p w14:paraId="1A405004" w14:textId="77777777" w:rsidR="00447174" w:rsidRDefault="00893785">
      <w:pPr>
        <w:pStyle w:val="Heading2"/>
        <w:ind w:left="2660"/>
      </w:pPr>
      <w:r>
        <w:t>EXECUTIVE</w:t>
      </w:r>
      <w:r>
        <w:rPr>
          <w:spacing w:val="-5"/>
        </w:rPr>
        <w:t xml:space="preserve"> </w:t>
      </w:r>
      <w:r>
        <w:t>SUMMARY</w:t>
      </w:r>
    </w:p>
    <w:p w14:paraId="304A6446" w14:textId="77777777" w:rsidR="00447174" w:rsidRDefault="00447174">
      <w:pPr>
        <w:pStyle w:val="BodyText"/>
        <w:spacing w:before="8"/>
        <w:rPr>
          <w:b/>
          <w:sz w:val="35"/>
        </w:rPr>
      </w:pPr>
    </w:p>
    <w:p w14:paraId="30F59B76" w14:textId="77777777" w:rsidR="00447174" w:rsidRDefault="00893785">
      <w:pPr>
        <w:pStyle w:val="BodyText"/>
        <w:spacing w:before="1" w:line="360" w:lineRule="auto"/>
        <w:ind w:left="120" w:right="680"/>
      </w:pPr>
      <w:r>
        <w:rPr>
          <w:color w:val="FF0000"/>
        </w:rPr>
        <w:t>The</w:t>
      </w:r>
      <w:r>
        <w:rPr>
          <w:color w:val="FF0000"/>
          <w:spacing w:val="16"/>
        </w:rPr>
        <w:t xml:space="preserve"> </w:t>
      </w:r>
      <w:r>
        <w:rPr>
          <w:color w:val="FF0000"/>
        </w:rPr>
        <w:t>Learners</w:t>
      </w:r>
      <w:r>
        <w:rPr>
          <w:color w:val="FF0000"/>
          <w:spacing w:val="15"/>
        </w:rPr>
        <w:t xml:space="preserve"> </w:t>
      </w:r>
      <w:r>
        <w:rPr>
          <w:color w:val="FF0000"/>
        </w:rPr>
        <w:t>are</w:t>
      </w:r>
      <w:r>
        <w:rPr>
          <w:color w:val="FF0000"/>
          <w:spacing w:val="14"/>
        </w:rPr>
        <w:t xml:space="preserve"> </w:t>
      </w:r>
      <w:r>
        <w:rPr>
          <w:color w:val="FF0000"/>
        </w:rPr>
        <w:t>expected</w:t>
      </w:r>
      <w:r>
        <w:rPr>
          <w:color w:val="FF0000"/>
          <w:spacing w:val="15"/>
        </w:rPr>
        <w:t xml:space="preserve"> </w:t>
      </w:r>
      <w:r>
        <w:rPr>
          <w:color w:val="FF0000"/>
        </w:rPr>
        <w:t>to</w:t>
      </w:r>
      <w:r>
        <w:rPr>
          <w:color w:val="FF0000"/>
          <w:spacing w:val="16"/>
        </w:rPr>
        <w:t xml:space="preserve"> </w:t>
      </w:r>
      <w:r>
        <w:rPr>
          <w:color w:val="FF0000"/>
        </w:rPr>
        <w:t>provide</w:t>
      </w:r>
      <w:r>
        <w:rPr>
          <w:color w:val="FF0000"/>
          <w:spacing w:val="15"/>
        </w:rPr>
        <w:t xml:space="preserve"> </w:t>
      </w:r>
      <w:r>
        <w:rPr>
          <w:color w:val="FF0000"/>
        </w:rPr>
        <w:t>a</w:t>
      </w:r>
      <w:r>
        <w:rPr>
          <w:color w:val="FF0000"/>
          <w:spacing w:val="14"/>
        </w:rPr>
        <w:t xml:space="preserve"> </w:t>
      </w:r>
      <w:r>
        <w:rPr>
          <w:color w:val="FF0000"/>
        </w:rPr>
        <w:t>brief</w:t>
      </w:r>
      <w:r>
        <w:rPr>
          <w:color w:val="FF0000"/>
          <w:spacing w:val="14"/>
        </w:rPr>
        <w:t xml:space="preserve"> </w:t>
      </w:r>
      <w:r>
        <w:rPr>
          <w:color w:val="FF0000"/>
        </w:rPr>
        <w:t>summary</w:t>
      </w:r>
      <w:r>
        <w:rPr>
          <w:color w:val="FF0000"/>
          <w:spacing w:val="11"/>
        </w:rPr>
        <w:t xml:space="preserve"> </w:t>
      </w:r>
      <w:r>
        <w:rPr>
          <w:color w:val="FF0000"/>
        </w:rPr>
        <w:t>of</w:t>
      </w:r>
      <w:r>
        <w:rPr>
          <w:color w:val="FF0000"/>
          <w:spacing w:val="14"/>
        </w:rPr>
        <w:t xml:space="preserve"> </w:t>
      </w:r>
      <w:r>
        <w:rPr>
          <w:color w:val="FF0000"/>
        </w:rPr>
        <w:t>the</w:t>
      </w:r>
      <w:r>
        <w:rPr>
          <w:color w:val="FF0000"/>
          <w:spacing w:val="15"/>
        </w:rPr>
        <w:t xml:space="preserve"> </w:t>
      </w:r>
      <w:r>
        <w:rPr>
          <w:color w:val="FF0000"/>
        </w:rPr>
        <w:t>entire</w:t>
      </w:r>
      <w:r>
        <w:rPr>
          <w:color w:val="FF0000"/>
          <w:spacing w:val="14"/>
        </w:rPr>
        <w:t xml:space="preserve"> </w:t>
      </w:r>
      <w:r>
        <w:rPr>
          <w:color w:val="FF0000"/>
        </w:rPr>
        <w:t>project</w:t>
      </w:r>
      <w:r>
        <w:rPr>
          <w:color w:val="FF0000"/>
          <w:spacing w:val="16"/>
        </w:rPr>
        <w:t xml:space="preserve"> </w:t>
      </w:r>
      <w:r>
        <w:rPr>
          <w:color w:val="FF0000"/>
        </w:rPr>
        <w:t>in</w:t>
      </w:r>
      <w:r>
        <w:rPr>
          <w:color w:val="FF0000"/>
          <w:spacing w:val="16"/>
        </w:rPr>
        <w:t xml:space="preserve"> </w:t>
      </w:r>
      <w:r>
        <w:rPr>
          <w:color w:val="FF0000"/>
        </w:rPr>
        <w:t>one</w:t>
      </w:r>
      <w:r>
        <w:rPr>
          <w:color w:val="FF0000"/>
          <w:spacing w:val="15"/>
        </w:rPr>
        <w:t xml:space="preserve"> </w:t>
      </w:r>
      <w:r>
        <w:rPr>
          <w:color w:val="FF0000"/>
        </w:rPr>
        <w:t>or</w:t>
      </w:r>
      <w:r>
        <w:rPr>
          <w:color w:val="FF0000"/>
          <w:spacing w:val="-57"/>
        </w:rPr>
        <w:t xml:space="preserve"> </w:t>
      </w:r>
      <w:r>
        <w:rPr>
          <w:color w:val="FF0000"/>
        </w:rPr>
        <w:t>two</w:t>
      </w:r>
      <w:r>
        <w:rPr>
          <w:color w:val="FF0000"/>
          <w:spacing w:val="-1"/>
        </w:rPr>
        <w:t xml:space="preserve"> </w:t>
      </w:r>
      <w:r>
        <w:rPr>
          <w:color w:val="FF0000"/>
        </w:rPr>
        <w:t>pages in the</w:t>
      </w:r>
      <w:r>
        <w:rPr>
          <w:color w:val="FF0000"/>
          <w:spacing w:val="-1"/>
        </w:rPr>
        <w:t xml:space="preserve"> </w:t>
      </w:r>
      <w:r>
        <w:rPr>
          <w:color w:val="FF0000"/>
        </w:rPr>
        <w:t>form of</w:t>
      </w:r>
      <w:r>
        <w:rPr>
          <w:color w:val="FF0000"/>
          <w:spacing w:val="1"/>
        </w:rPr>
        <w:t xml:space="preserve"> </w:t>
      </w:r>
      <w:r>
        <w:rPr>
          <w:color w:val="FF0000"/>
        </w:rPr>
        <w:t>paragraphs.</w:t>
      </w:r>
    </w:p>
    <w:p w14:paraId="5959C306" w14:textId="77777777" w:rsidR="00447174" w:rsidRDefault="00447174">
      <w:pPr>
        <w:spacing w:line="360" w:lineRule="auto"/>
        <w:sectPr w:rsidR="00447174">
          <w:pgSz w:w="11910" w:h="16840"/>
          <w:pgMar w:top="1580" w:right="800" w:bottom="280" w:left="1680" w:header="720" w:footer="720" w:gutter="0"/>
          <w:cols w:space="720"/>
        </w:sectPr>
      </w:pPr>
    </w:p>
    <w:p w14:paraId="639BB01E" w14:textId="77777777" w:rsidR="00447174" w:rsidRDefault="00447174">
      <w:pPr>
        <w:pStyle w:val="BodyText"/>
        <w:spacing w:before="3"/>
        <w:rPr>
          <w:sz w:val="29"/>
        </w:rPr>
      </w:pPr>
    </w:p>
    <w:p w14:paraId="66C06129" w14:textId="77777777" w:rsidR="00447174" w:rsidRDefault="00893785">
      <w:pPr>
        <w:spacing w:before="89"/>
        <w:ind w:left="2763"/>
        <w:rPr>
          <w:b/>
          <w:sz w:val="28"/>
        </w:rPr>
      </w:pPr>
      <w:r>
        <w:rPr>
          <w:b/>
          <w:sz w:val="28"/>
        </w:rPr>
        <w:t>TABLE</w:t>
      </w:r>
      <w:r>
        <w:rPr>
          <w:b/>
          <w:spacing w:val="-1"/>
          <w:sz w:val="28"/>
        </w:rPr>
        <w:t xml:space="preserve"> </w:t>
      </w:r>
      <w:r>
        <w:rPr>
          <w:b/>
          <w:sz w:val="28"/>
        </w:rPr>
        <w:t>OF</w:t>
      </w:r>
      <w:r>
        <w:rPr>
          <w:b/>
          <w:spacing w:val="-2"/>
          <w:sz w:val="28"/>
        </w:rPr>
        <w:t xml:space="preserve"> </w:t>
      </w:r>
      <w:r>
        <w:rPr>
          <w:b/>
          <w:sz w:val="28"/>
        </w:rPr>
        <w:t>CONTENTS</w:t>
      </w:r>
    </w:p>
    <w:p w14:paraId="7D5C622B" w14:textId="77777777" w:rsidR="00447174" w:rsidRDefault="00447174">
      <w:pPr>
        <w:pStyle w:val="BodyText"/>
        <w:rPr>
          <w:b/>
          <w:sz w:val="20"/>
        </w:rPr>
      </w:pPr>
    </w:p>
    <w:p w14:paraId="5C2F0AA0" w14:textId="77777777" w:rsidR="00447174" w:rsidRDefault="00447174">
      <w:pPr>
        <w:pStyle w:val="BodyText"/>
        <w:spacing w:before="3"/>
        <w:rPr>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0"/>
        <w:gridCol w:w="1772"/>
      </w:tblGrid>
      <w:tr w:rsidR="00447174" w14:paraId="40BFB55E" w14:textId="77777777">
        <w:trPr>
          <w:trHeight w:val="527"/>
        </w:trPr>
        <w:tc>
          <w:tcPr>
            <w:tcW w:w="7400" w:type="dxa"/>
          </w:tcPr>
          <w:p w14:paraId="13B77179" w14:textId="77777777" w:rsidR="00447174" w:rsidRDefault="00893785">
            <w:pPr>
              <w:pStyle w:val="TableParagraph"/>
              <w:spacing w:before="123"/>
              <w:ind w:left="3438" w:right="3431"/>
              <w:jc w:val="center"/>
              <w:rPr>
                <w:b/>
                <w:sz w:val="24"/>
              </w:rPr>
            </w:pPr>
            <w:r>
              <w:rPr>
                <w:b/>
                <w:sz w:val="24"/>
              </w:rPr>
              <w:t>Title</w:t>
            </w:r>
          </w:p>
        </w:tc>
        <w:tc>
          <w:tcPr>
            <w:tcW w:w="1772" w:type="dxa"/>
          </w:tcPr>
          <w:p w14:paraId="7F88DE29" w14:textId="77777777" w:rsidR="00447174" w:rsidRDefault="00893785">
            <w:pPr>
              <w:pStyle w:val="TableParagraph"/>
              <w:spacing w:before="123"/>
              <w:ind w:left="364" w:right="359"/>
              <w:jc w:val="center"/>
              <w:rPr>
                <w:b/>
                <w:sz w:val="24"/>
              </w:rPr>
            </w:pPr>
            <w:r>
              <w:rPr>
                <w:b/>
                <w:sz w:val="24"/>
              </w:rPr>
              <w:t>Page</w:t>
            </w:r>
            <w:r>
              <w:rPr>
                <w:b/>
                <w:spacing w:val="-1"/>
                <w:sz w:val="24"/>
              </w:rPr>
              <w:t xml:space="preserve"> </w:t>
            </w:r>
            <w:r>
              <w:rPr>
                <w:b/>
                <w:sz w:val="24"/>
              </w:rPr>
              <w:t>Nos.</w:t>
            </w:r>
          </w:p>
        </w:tc>
      </w:tr>
      <w:tr w:rsidR="00447174" w14:paraId="34064A2E" w14:textId="77777777">
        <w:trPr>
          <w:trHeight w:val="503"/>
        </w:trPr>
        <w:tc>
          <w:tcPr>
            <w:tcW w:w="7400" w:type="dxa"/>
          </w:tcPr>
          <w:p w14:paraId="159DB556" w14:textId="77777777" w:rsidR="00447174" w:rsidRDefault="00893785">
            <w:pPr>
              <w:pStyle w:val="TableParagraph"/>
              <w:spacing w:before="107"/>
              <w:ind w:left="107"/>
              <w:rPr>
                <w:sz w:val="24"/>
              </w:rPr>
            </w:pPr>
            <w:r>
              <w:rPr>
                <w:sz w:val="24"/>
              </w:rPr>
              <w:t>Executive</w:t>
            </w:r>
            <w:r>
              <w:rPr>
                <w:spacing w:val="-2"/>
                <w:sz w:val="24"/>
              </w:rPr>
              <w:t xml:space="preserve"> </w:t>
            </w:r>
            <w:r>
              <w:rPr>
                <w:sz w:val="24"/>
              </w:rPr>
              <w:t>Summary</w:t>
            </w:r>
          </w:p>
        </w:tc>
        <w:tc>
          <w:tcPr>
            <w:tcW w:w="1772" w:type="dxa"/>
          </w:tcPr>
          <w:p w14:paraId="5E426414" w14:textId="77777777" w:rsidR="00447174" w:rsidRDefault="00893785">
            <w:pPr>
              <w:pStyle w:val="TableParagraph"/>
              <w:spacing w:before="107"/>
              <w:ind w:left="9"/>
              <w:jc w:val="center"/>
              <w:rPr>
                <w:sz w:val="24"/>
              </w:rPr>
            </w:pPr>
            <w:proofErr w:type="spellStart"/>
            <w:r>
              <w:rPr>
                <w:sz w:val="24"/>
              </w:rPr>
              <w:t>i</w:t>
            </w:r>
            <w:proofErr w:type="spellEnd"/>
          </w:p>
        </w:tc>
      </w:tr>
      <w:tr w:rsidR="00447174" w14:paraId="1E73C3E1" w14:textId="77777777">
        <w:trPr>
          <w:trHeight w:val="503"/>
        </w:trPr>
        <w:tc>
          <w:tcPr>
            <w:tcW w:w="7400" w:type="dxa"/>
          </w:tcPr>
          <w:p w14:paraId="7058844D" w14:textId="77777777" w:rsidR="00447174" w:rsidRDefault="00893785">
            <w:pPr>
              <w:pStyle w:val="TableParagraph"/>
              <w:spacing w:before="104"/>
              <w:ind w:left="107"/>
              <w:rPr>
                <w:sz w:val="24"/>
              </w:rPr>
            </w:pPr>
            <w:r>
              <w:rPr>
                <w:sz w:val="24"/>
              </w:rPr>
              <w:t>List</w:t>
            </w:r>
            <w:r>
              <w:rPr>
                <w:spacing w:val="-2"/>
                <w:sz w:val="24"/>
              </w:rPr>
              <w:t xml:space="preserve"> </w:t>
            </w:r>
            <w:r>
              <w:rPr>
                <w:sz w:val="24"/>
              </w:rPr>
              <w:t>of</w:t>
            </w:r>
            <w:r>
              <w:rPr>
                <w:spacing w:val="-1"/>
                <w:sz w:val="24"/>
              </w:rPr>
              <w:t xml:space="preserve"> </w:t>
            </w:r>
            <w:r>
              <w:rPr>
                <w:sz w:val="24"/>
              </w:rPr>
              <w:t>Tables</w:t>
            </w:r>
          </w:p>
        </w:tc>
        <w:tc>
          <w:tcPr>
            <w:tcW w:w="1772" w:type="dxa"/>
          </w:tcPr>
          <w:p w14:paraId="0ED863A7" w14:textId="77777777" w:rsidR="00447174" w:rsidRDefault="00893785">
            <w:pPr>
              <w:pStyle w:val="TableParagraph"/>
              <w:spacing w:before="104"/>
              <w:ind w:left="364" w:right="354"/>
              <w:jc w:val="center"/>
              <w:rPr>
                <w:sz w:val="24"/>
              </w:rPr>
            </w:pPr>
            <w:r>
              <w:rPr>
                <w:sz w:val="24"/>
              </w:rPr>
              <w:t>ii</w:t>
            </w:r>
          </w:p>
        </w:tc>
      </w:tr>
      <w:tr w:rsidR="00447174" w14:paraId="46D9EC04" w14:textId="77777777">
        <w:trPr>
          <w:trHeight w:val="501"/>
        </w:trPr>
        <w:tc>
          <w:tcPr>
            <w:tcW w:w="7400" w:type="dxa"/>
          </w:tcPr>
          <w:p w14:paraId="5A2E49C8" w14:textId="77777777" w:rsidR="00447174" w:rsidRDefault="00893785">
            <w:pPr>
              <w:pStyle w:val="TableParagraph"/>
              <w:spacing w:before="104"/>
              <w:ind w:left="107"/>
              <w:rPr>
                <w:sz w:val="24"/>
              </w:rPr>
            </w:pPr>
            <w:r>
              <w:rPr>
                <w:sz w:val="24"/>
              </w:rPr>
              <w:t>List</w:t>
            </w:r>
            <w:r>
              <w:rPr>
                <w:spacing w:val="-2"/>
                <w:sz w:val="24"/>
              </w:rPr>
              <w:t xml:space="preserve"> </w:t>
            </w:r>
            <w:r>
              <w:rPr>
                <w:sz w:val="24"/>
              </w:rPr>
              <w:t>of</w:t>
            </w:r>
            <w:r>
              <w:rPr>
                <w:spacing w:val="-2"/>
                <w:sz w:val="24"/>
              </w:rPr>
              <w:t xml:space="preserve"> </w:t>
            </w:r>
            <w:r>
              <w:rPr>
                <w:sz w:val="24"/>
              </w:rPr>
              <w:t>Graphs</w:t>
            </w:r>
          </w:p>
        </w:tc>
        <w:tc>
          <w:tcPr>
            <w:tcW w:w="1772" w:type="dxa"/>
          </w:tcPr>
          <w:p w14:paraId="3CD15C97" w14:textId="77777777" w:rsidR="00447174" w:rsidRDefault="00893785">
            <w:pPr>
              <w:pStyle w:val="TableParagraph"/>
              <w:spacing w:before="104"/>
              <w:ind w:left="364" w:right="354"/>
              <w:jc w:val="center"/>
              <w:rPr>
                <w:sz w:val="24"/>
              </w:rPr>
            </w:pPr>
            <w:r>
              <w:rPr>
                <w:sz w:val="24"/>
              </w:rPr>
              <w:t>iii</w:t>
            </w:r>
          </w:p>
        </w:tc>
      </w:tr>
      <w:tr w:rsidR="00447174" w14:paraId="5B8A0B79" w14:textId="77777777">
        <w:trPr>
          <w:trHeight w:val="503"/>
        </w:trPr>
        <w:tc>
          <w:tcPr>
            <w:tcW w:w="7400" w:type="dxa"/>
          </w:tcPr>
          <w:p w14:paraId="31402328" w14:textId="77777777" w:rsidR="00447174" w:rsidRDefault="00893785">
            <w:pPr>
              <w:pStyle w:val="TableParagraph"/>
              <w:spacing w:before="107"/>
              <w:ind w:left="107"/>
              <w:rPr>
                <w:sz w:val="24"/>
              </w:rPr>
            </w:pPr>
            <w:r>
              <w:rPr>
                <w:sz w:val="24"/>
              </w:rPr>
              <w:t>Chapter</w:t>
            </w:r>
            <w:r>
              <w:rPr>
                <w:spacing w:val="-4"/>
                <w:sz w:val="24"/>
              </w:rPr>
              <w:t xml:space="preserve"> </w:t>
            </w:r>
            <w:r>
              <w:rPr>
                <w:sz w:val="24"/>
              </w:rPr>
              <w:t>1: Introduction</w:t>
            </w:r>
            <w:r>
              <w:rPr>
                <w:spacing w:val="-2"/>
                <w:sz w:val="24"/>
              </w:rPr>
              <w:t xml:space="preserve"> </w:t>
            </w:r>
            <w:r>
              <w:rPr>
                <w:sz w:val="24"/>
              </w:rPr>
              <w:t>and</w:t>
            </w:r>
            <w:r>
              <w:rPr>
                <w:spacing w:val="-1"/>
                <w:sz w:val="24"/>
              </w:rPr>
              <w:t xml:space="preserve"> </w:t>
            </w:r>
            <w:r>
              <w:rPr>
                <w:sz w:val="24"/>
              </w:rPr>
              <w:t>Background</w:t>
            </w:r>
          </w:p>
        </w:tc>
        <w:tc>
          <w:tcPr>
            <w:tcW w:w="1772" w:type="dxa"/>
          </w:tcPr>
          <w:p w14:paraId="049176DF" w14:textId="77777777" w:rsidR="00447174" w:rsidRDefault="00893785">
            <w:pPr>
              <w:pStyle w:val="TableParagraph"/>
              <w:spacing w:before="107"/>
              <w:ind w:left="364" w:right="357"/>
              <w:jc w:val="center"/>
              <w:rPr>
                <w:sz w:val="24"/>
              </w:rPr>
            </w:pPr>
            <w:r>
              <w:rPr>
                <w:color w:val="FF0000"/>
                <w:sz w:val="24"/>
              </w:rPr>
              <w:t>1-10</w:t>
            </w:r>
          </w:p>
        </w:tc>
      </w:tr>
      <w:tr w:rsidR="00447174" w14:paraId="77C67A97" w14:textId="77777777">
        <w:trPr>
          <w:trHeight w:val="504"/>
        </w:trPr>
        <w:tc>
          <w:tcPr>
            <w:tcW w:w="7400" w:type="dxa"/>
          </w:tcPr>
          <w:p w14:paraId="59E6FF37" w14:textId="77777777" w:rsidR="00447174" w:rsidRDefault="00893785">
            <w:pPr>
              <w:pStyle w:val="TableParagraph"/>
              <w:spacing w:before="107"/>
              <w:ind w:left="107"/>
              <w:rPr>
                <w:sz w:val="24"/>
              </w:rPr>
            </w:pPr>
            <w:r>
              <w:rPr>
                <w:sz w:val="24"/>
              </w:rPr>
              <w:t>Chapter</w:t>
            </w:r>
            <w:r>
              <w:rPr>
                <w:spacing w:val="-3"/>
                <w:sz w:val="24"/>
              </w:rPr>
              <w:t xml:space="preserve"> </w:t>
            </w:r>
            <w:r>
              <w:rPr>
                <w:sz w:val="24"/>
              </w:rPr>
              <w:t>2:</w:t>
            </w:r>
            <w:r>
              <w:rPr>
                <w:spacing w:val="-1"/>
                <w:sz w:val="24"/>
              </w:rPr>
              <w:t xml:space="preserve"> </w:t>
            </w:r>
            <w:r>
              <w:rPr>
                <w:sz w:val="24"/>
              </w:rPr>
              <w:t>Review</w:t>
            </w:r>
            <w:r>
              <w:rPr>
                <w:spacing w:val="-2"/>
                <w:sz w:val="24"/>
              </w:rPr>
              <w:t xml:space="preserve"> </w:t>
            </w:r>
            <w:r>
              <w:rPr>
                <w:sz w:val="24"/>
              </w:rPr>
              <w:t>of</w:t>
            </w:r>
            <w:r>
              <w:rPr>
                <w:spacing w:val="1"/>
                <w:sz w:val="24"/>
              </w:rPr>
              <w:t xml:space="preserve"> </w:t>
            </w:r>
            <w:r>
              <w:rPr>
                <w:sz w:val="24"/>
              </w:rPr>
              <w:t>Literature</w:t>
            </w:r>
          </w:p>
        </w:tc>
        <w:tc>
          <w:tcPr>
            <w:tcW w:w="1772" w:type="dxa"/>
          </w:tcPr>
          <w:p w14:paraId="0DD9CE28" w14:textId="77777777" w:rsidR="00447174" w:rsidRDefault="00893785">
            <w:pPr>
              <w:pStyle w:val="TableParagraph"/>
              <w:spacing w:before="107"/>
              <w:ind w:left="364" w:right="357"/>
              <w:jc w:val="center"/>
              <w:rPr>
                <w:sz w:val="24"/>
              </w:rPr>
            </w:pPr>
            <w:r>
              <w:rPr>
                <w:color w:val="FF0000"/>
                <w:sz w:val="24"/>
              </w:rPr>
              <w:t>11-18</w:t>
            </w:r>
          </w:p>
        </w:tc>
      </w:tr>
      <w:tr w:rsidR="00447174" w14:paraId="2A9C3F37" w14:textId="77777777">
        <w:trPr>
          <w:trHeight w:val="503"/>
        </w:trPr>
        <w:tc>
          <w:tcPr>
            <w:tcW w:w="7400" w:type="dxa"/>
          </w:tcPr>
          <w:p w14:paraId="1459FD8D" w14:textId="77777777" w:rsidR="00447174" w:rsidRDefault="00893785">
            <w:pPr>
              <w:pStyle w:val="TableParagraph"/>
              <w:spacing w:before="104"/>
              <w:ind w:left="107"/>
              <w:rPr>
                <w:sz w:val="24"/>
              </w:rPr>
            </w:pPr>
            <w:r>
              <w:rPr>
                <w:sz w:val="24"/>
              </w:rPr>
              <w:t>Chapter</w:t>
            </w:r>
            <w:r>
              <w:rPr>
                <w:spacing w:val="-3"/>
                <w:sz w:val="24"/>
              </w:rPr>
              <w:t xml:space="preserve"> </w:t>
            </w:r>
            <w:r>
              <w:rPr>
                <w:sz w:val="24"/>
              </w:rPr>
              <w:t>3: Research Methodology</w:t>
            </w:r>
          </w:p>
        </w:tc>
        <w:tc>
          <w:tcPr>
            <w:tcW w:w="1772" w:type="dxa"/>
          </w:tcPr>
          <w:p w14:paraId="5B60C617" w14:textId="77777777" w:rsidR="00447174" w:rsidRDefault="00893785">
            <w:pPr>
              <w:pStyle w:val="TableParagraph"/>
              <w:spacing w:before="104"/>
              <w:ind w:left="364" w:right="357"/>
              <w:jc w:val="center"/>
              <w:rPr>
                <w:sz w:val="24"/>
              </w:rPr>
            </w:pPr>
            <w:r>
              <w:rPr>
                <w:color w:val="FF0000"/>
                <w:sz w:val="24"/>
              </w:rPr>
              <w:t>19-24</w:t>
            </w:r>
          </w:p>
        </w:tc>
      </w:tr>
      <w:tr w:rsidR="00447174" w14:paraId="64E06C29" w14:textId="77777777">
        <w:trPr>
          <w:trHeight w:val="501"/>
        </w:trPr>
        <w:tc>
          <w:tcPr>
            <w:tcW w:w="7400" w:type="dxa"/>
          </w:tcPr>
          <w:p w14:paraId="4731F92C" w14:textId="77777777" w:rsidR="00447174" w:rsidRDefault="00893785">
            <w:pPr>
              <w:pStyle w:val="TableParagraph"/>
              <w:spacing w:before="104"/>
              <w:ind w:left="107"/>
              <w:rPr>
                <w:sz w:val="24"/>
              </w:rPr>
            </w:pPr>
            <w:r>
              <w:rPr>
                <w:sz w:val="24"/>
              </w:rPr>
              <w:t>Chapter</w:t>
            </w:r>
            <w:r>
              <w:rPr>
                <w:spacing w:val="-4"/>
                <w:sz w:val="24"/>
              </w:rPr>
              <w:t xml:space="preserve"> </w:t>
            </w:r>
            <w:r>
              <w:rPr>
                <w:sz w:val="24"/>
              </w:rPr>
              <w:t>4:</w:t>
            </w:r>
            <w:r>
              <w:rPr>
                <w:spacing w:val="-3"/>
                <w:sz w:val="24"/>
              </w:rPr>
              <w:t xml:space="preserve"> </w:t>
            </w:r>
            <w:r>
              <w:rPr>
                <w:sz w:val="24"/>
              </w:rPr>
              <w:t>Data</w:t>
            </w:r>
            <w:r>
              <w:rPr>
                <w:spacing w:val="-2"/>
                <w:sz w:val="24"/>
              </w:rPr>
              <w:t xml:space="preserve"> </w:t>
            </w:r>
            <w:r>
              <w:rPr>
                <w:sz w:val="24"/>
              </w:rPr>
              <w:t>Analysis</w:t>
            </w:r>
            <w:r>
              <w:rPr>
                <w:spacing w:val="1"/>
                <w:sz w:val="24"/>
              </w:rPr>
              <w:t xml:space="preserve"> </w:t>
            </w:r>
            <w:r>
              <w:rPr>
                <w:sz w:val="24"/>
              </w:rPr>
              <w:t>and Interpretation</w:t>
            </w:r>
          </w:p>
        </w:tc>
        <w:tc>
          <w:tcPr>
            <w:tcW w:w="1772" w:type="dxa"/>
          </w:tcPr>
          <w:p w14:paraId="6330DECE" w14:textId="77777777" w:rsidR="00447174" w:rsidRDefault="00893785">
            <w:pPr>
              <w:pStyle w:val="TableParagraph"/>
              <w:spacing w:before="104"/>
              <w:ind w:left="364" w:right="357"/>
              <w:jc w:val="center"/>
              <w:rPr>
                <w:sz w:val="24"/>
              </w:rPr>
            </w:pPr>
            <w:r>
              <w:rPr>
                <w:color w:val="FF0000"/>
                <w:sz w:val="24"/>
              </w:rPr>
              <w:t>25-40</w:t>
            </w:r>
          </w:p>
        </w:tc>
      </w:tr>
      <w:tr w:rsidR="00447174" w14:paraId="0EC5A17B" w14:textId="77777777">
        <w:trPr>
          <w:trHeight w:val="503"/>
        </w:trPr>
        <w:tc>
          <w:tcPr>
            <w:tcW w:w="7400" w:type="dxa"/>
          </w:tcPr>
          <w:p w14:paraId="10A24D3E" w14:textId="77777777" w:rsidR="00447174" w:rsidRDefault="00893785">
            <w:pPr>
              <w:pStyle w:val="TableParagraph"/>
              <w:spacing w:before="107"/>
              <w:ind w:left="107"/>
              <w:rPr>
                <w:sz w:val="24"/>
              </w:rPr>
            </w:pPr>
            <w:r>
              <w:rPr>
                <w:sz w:val="24"/>
              </w:rPr>
              <w:t>Chapter</w:t>
            </w:r>
            <w:r>
              <w:rPr>
                <w:spacing w:val="-4"/>
                <w:sz w:val="24"/>
              </w:rPr>
              <w:t xml:space="preserve"> </w:t>
            </w:r>
            <w:r>
              <w:rPr>
                <w:sz w:val="24"/>
              </w:rPr>
              <w:t>5:</w:t>
            </w:r>
            <w:r>
              <w:rPr>
                <w:spacing w:val="-1"/>
                <w:sz w:val="24"/>
              </w:rPr>
              <w:t xml:space="preserve"> </w:t>
            </w:r>
            <w:r>
              <w:rPr>
                <w:sz w:val="24"/>
              </w:rPr>
              <w:t>Findings,</w:t>
            </w:r>
            <w:r>
              <w:rPr>
                <w:spacing w:val="-1"/>
                <w:sz w:val="24"/>
              </w:rPr>
              <w:t xml:space="preserve"> </w:t>
            </w:r>
            <w:r>
              <w:rPr>
                <w:sz w:val="24"/>
              </w:rPr>
              <w:t>Recommendations</w:t>
            </w:r>
            <w:r>
              <w:rPr>
                <w:spacing w:val="-2"/>
                <w:sz w:val="24"/>
              </w:rPr>
              <w:t xml:space="preserve"> </w:t>
            </w:r>
            <w:r>
              <w:rPr>
                <w:sz w:val="24"/>
              </w:rPr>
              <w:t>and</w:t>
            </w:r>
            <w:r>
              <w:rPr>
                <w:spacing w:val="-1"/>
                <w:sz w:val="24"/>
              </w:rPr>
              <w:t xml:space="preserve"> </w:t>
            </w:r>
            <w:r>
              <w:rPr>
                <w:sz w:val="24"/>
              </w:rPr>
              <w:t>Conclusion</w:t>
            </w:r>
          </w:p>
        </w:tc>
        <w:tc>
          <w:tcPr>
            <w:tcW w:w="1772" w:type="dxa"/>
          </w:tcPr>
          <w:p w14:paraId="3D7A1007" w14:textId="77777777" w:rsidR="00447174" w:rsidRDefault="00893785">
            <w:pPr>
              <w:pStyle w:val="TableParagraph"/>
              <w:spacing w:before="107"/>
              <w:ind w:left="364" w:right="357"/>
              <w:jc w:val="center"/>
              <w:rPr>
                <w:sz w:val="24"/>
              </w:rPr>
            </w:pPr>
            <w:r>
              <w:rPr>
                <w:color w:val="FF0000"/>
                <w:sz w:val="24"/>
              </w:rPr>
              <w:t>41-45</w:t>
            </w:r>
          </w:p>
        </w:tc>
      </w:tr>
      <w:tr w:rsidR="00447174" w14:paraId="6920F2F1" w14:textId="77777777">
        <w:trPr>
          <w:trHeight w:val="503"/>
        </w:trPr>
        <w:tc>
          <w:tcPr>
            <w:tcW w:w="7400" w:type="dxa"/>
          </w:tcPr>
          <w:p w14:paraId="4ED0A35B" w14:textId="77777777" w:rsidR="00447174" w:rsidRDefault="00893785">
            <w:pPr>
              <w:pStyle w:val="TableParagraph"/>
              <w:spacing w:before="107"/>
              <w:ind w:left="107"/>
              <w:rPr>
                <w:sz w:val="24"/>
              </w:rPr>
            </w:pPr>
            <w:r>
              <w:rPr>
                <w:sz w:val="24"/>
              </w:rPr>
              <w:t>References</w:t>
            </w:r>
          </w:p>
        </w:tc>
        <w:tc>
          <w:tcPr>
            <w:tcW w:w="1772" w:type="dxa"/>
          </w:tcPr>
          <w:p w14:paraId="3517B253" w14:textId="77777777" w:rsidR="00447174" w:rsidRDefault="00447174">
            <w:pPr>
              <w:pStyle w:val="TableParagraph"/>
              <w:rPr>
                <w:sz w:val="24"/>
              </w:rPr>
            </w:pPr>
          </w:p>
        </w:tc>
      </w:tr>
      <w:tr w:rsidR="00447174" w14:paraId="769E0CB8" w14:textId="77777777">
        <w:trPr>
          <w:trHeight w:val="503"/>
        </w:trPr>
        <w:tc>
          <w:tcPr>
            <w:tcW w:w="7400" w:type="dxa"/>
          </w:tcPr>
          <w:p w14:paraId="3014EAC2" w14:textId="77777777" w:rsidR="00447174" w:rsidRDefault="00893785">
            <w:pPr>
              <w:pStyle w:val="TableParagraph"/>
              <w:spacing w:before="104"/>
              <w:ind w:left="107"/>
              <w:rPr>
                <w:sz w:val="24"/>
              </w:rPr>
            </w:pPr>
            <w:r>
              <w:rPr>
                <w:sz w:val="24"/>
              </w:rPr>
              <w:t>Annexures</w:t>
            </w:r>
          </w:p>
        </w:tc>
        <w:tc>
          <w:tcPr>
            <w:tcW w:w="1772" w:type="dxa"/>
          </w:tcPr>
          <w:p w14:paraId="2D7EDAD6" w14:textId="77777777" w:rsidR="00447174" w:rsidRDefault="00447174">
            <w:pPr>
              <w:pStyle w:val="TableParagraph"/>
              <w:rPr>
                <w:sz w:val="24"/>
              </w:rPr>
            </w:pPr>
          </w:p>
        </w:tc>
      </w:tr>
    </w:tbl>
    <w:p w14:paraId="285AEBE7" w14:textId="77777777" w:rsidR="00447174" w:rsidRDefault="00447174">
      <w:pPr>
        <w:rPr>
          <w:sz w:val="24"/>
        </w:rPr>
        <w:sectPr w:rsidR="00447174">
          <w:pgSz w:w="11910" w:h="16840"/>
          <w:pgMar w:top="1580" w:right="800" w:bottom="280" w:left="1680" w:header="720" w:footer="720" w:gutter="0"/>
          <w:cols w:space="720"/>
        </w:sectPr>
      </w:pPr>
    </w:p>
    <w:p w14:paraId="4318B68A" w14:textId="77777777" w:rsidR="00447174" w:rsidRDefault="00447174">
      <w:pPr>
        <w:pStyle w:val="BodyText"/>
        <w:rPr>
          <w:b/>
          <w:sz w:val="20"/>
        </w:rPr>
      </w:pPr>
    </w:p>
    <w:p w14:paraId="261F99C3" w14:textId="77777777" w:rsidR="00447174" w:rsidRDefault="00447174">
      <w:pPr>
        <w:pStyle w:val="BodyText"/>
        <w:rPr>
          <w:b/>
          <w:sz w:val="20"/>
        </w:rPr>
      </w:pPr>
    </w:p>
    <w:p w14:paraId="255A8836" w14:textId="77777777" w:rsidR="00447174" w:rsidRDefault="00447174">
      <w:pPr>
        <w:pStyle w:val="BodyText"/>
        <w:rPr>
          <w:b/>
          <w:sz w:val="20"/>
        </w:rPr>
      </w:pPr>
    </w:p>
    <w:p w14:paraId="1D284634" w14:textId="77777777" w:rsidR="00447174" w:rsidRDefault="00447174">
      <w:pPr>
        <w:pStyle w:val="BodyText"/>
        <w:rPr>
          <w:b/>
          <w:sz w:val="20"/>
        </w:rPr>
      </w:pPr>
    </w:p>
    <w:p w14:paraId="2D19F06A" w14:textId="77777777" w:rsidR="00447174" w:rsidRDefault="00447174">
      <w:pPr>
        <w:pStyle w:val="BodyText"/>
        <w:rPr>
          <w:b/>
          <w:sz w:val="20"/>
        </w:rPr>
      </w:pPr>
    </w:p>
    <w:p w14:paraId="5728DCD6" w14:textId="77777777" w:rsidR="00447174" w:rsidRDefault="00447174">
      <w:pPr>
        <w:pStyle w:val="BodyText"/>
        <w:rPr>
          <w:b/>
          <w:sz w:val="20"/>
        </w:rPr>
      </w:pPr>
    </w:p>
    <w:p w14:paraId="55ACDEC6" w14:textId="77777777" w:rsidR="00447174" w:rsidRDefault="00447174">
      <w:pPr>
        <w:pStyle w:val="BodyText"/>
        <w:spacing w:before="9"/>
        <w:rPr>
          <w:b/>
          <w:sz w:val="22"/>
        </w:rPr>
      </w:pPr>
    </w:p>
    <w:tbl>
      <w:tblPr>
        <w:tblW w:w="0" w:type="auto"/>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714"/>
        <w:gridCol w:w="2325"/>
      </w:tblGrid>
      <w:tr w:rsidR="00447174" w14:paraId="5145875D" w14:textId="77777777">
        <w:trPr>
          <w:trHeight w:val="414"/>
        </w:trPr>
        <w:tc>
          <w:tcPr>
            <w:tcW w:w="7528" w:type="dxa"/>
            <w:gridSpan w:val="3"/>
          </w:tcPr>
          <w:p w14:paraId="63EB3462" w14:textId="77777777" w:rsidR="00447174" w:rsidRDefault="00893785">
            <w:pPr>
              <w:pStyle w:val="TableParagraph"/>
              <w:spacing w:before="66"/>
              <w:ind w:left="3045" w:right="3032"/>
              <w:jc w:val="center"/>
              <w:rPr>
                <w:b/>
                <w:sz w:val="24"/>
              </w:rPr>
            </w:pPr>
            <w:r>
              <w:rPr>
                <w:b/>
                <w:sz w:val="24"/>
              </w:rPr>
              <w:t>List</w:t>
            </w:r>
            <w:r>
              <w:rPr>
                <w:b/>
                <w:spacing w:val="-1"/>
                <w:sz w:val="24"/>
              </w:rPr>
              <w:t xml:space="preserve"> </w:t>
            </w:r>
            <w:r>
              <w:rPr>
                <w:b/>
                <w:sz w:val="24"/>
              </w:rPr>
              <w:t>of Tables</w:t>
            </w:r>
          </w:p>
        </w:tc>
      </w:tr>
      <w:tr w:rsidR="00447174" w14:paraId="5D11147E" w14:textId="77777777">
        <w:trPr>
          <w:trHeight w:val="417"/>
        </w:trPr>
        <w:tc>
          <w:tcPr>
            <w:tcW w:w="2489" w:type="dxa"/>
          </w:tcPr>
          <w:p w14:paraId="7366ECF9" w14:textId="77777777" w:rsidR="00447174" w:rsidRDefault="00893785">
            <w:pPr>
              <w:pStyle w:val="TableParagraph"/>
              <w:spacing w:before="66"/>
              <w:ind w:left="743"/>
              <w:rPr>
                <w:b/>
                <w:sz w:val="24"/>
              </w:rPr>
            </w:pPr>
            <w:r>
              <w:rPr>
                <w:b/>
                <w:sz w:val="24"/>
              </w:rPr>
              <w:t>Table</w:t>
            </w:r>
            <w:r>
              <w:rPr>
                <w:b/>
                <w:spacing w:val="-1"/>
                <w:sz w:val="24"/>
              </w:rPr>
              <w:t xml:space="preserve"> </w:t>
            </w:r>
            <w:r>
              <w:rPr>
                <w:b/>
                <w:sz w:val="24"/>
              </w:rPr>
              <w:t>No.</w:t>
            </w:r>
          </w:p>
        </w:tc>
        <w:tc>
          <w:tcPr>
            <w:tcW w:w="2714" w:type="dxa"/>
          </w:tcPr>
          <w:p w14:paraId="4E9E05C4" w14:textId="77777777" w:rsidR="00447174" w:rsidRDefault="00893785">
            <w:pPr>
              <w:pStyle w:val="TableParagraph"/>
              <w:spacing w:before="66"/>
              <w:ind w:left="794"/>
              <w:rPr>
                <w:b/>
                <w:sz w:val="24"/>
              </w:rPr>
            </w:pPr>
            <w:r>
              <w:rPr>
                <w:b/>
                <w:sz w:val="24"/>
              </w:rPr>
              <w:t>Table</w:t>
            </w:r>
            <w:r>
              <w:rPr>
                <w:b/>
                <w:spacing w:val="-1"/>
                <w:sz w:val="24"/>
              </w:rPr>
              <w:t xml:space="preserve"> </w:t>
            </w:r>
            <w:r>
              <w:rPr>
                <w:b/>
                <w:sz w:val="24"/>
              </w:rPr>
              <w:t>Title</w:t>
            </w:r>
          </w:p>
        </w:tc>
        <w:tc>
          <w:tcPr>
            <w:tcW w:w="2325" w:type="dxa"/>
          </w:tcPr>
          <w:p w14:paraId="1F500D0B" w14:textId="77777777" w:rsidR="00447174" w:rsidRDefault="00893785">
            <w:pPr>
              <w:pStyle w:val="TableParagraph"/>
              <w:spacing w:before="66"/>
              <w:ind w:left="708"/>
              <w:rPr>
                <w:b/>
                <w:sz w:val="24"/>
              </w:rPr>
            </w:pPr>
            <w:r>
              <w:rPr>
                <w:b/>
                <w:sz w:val="24"/>
              </w:rPr>
              <w:t>Page</w:t>
            </w:r>
            <w:r>
              <w:rPr>
                <w:b/>
                <w:spacing w:val="-1"/>
                <w:sz w:val="24"/>
              </w:rPr>
              <w:t xml:space="preserve"> </w:t>
            </w:r>
            <w:r>
              <w:rPr>
                <w:b/>
                <w:sz w:val="24"/>
              </w:rPr>
              <w:t>No.</w:t>
            </w:r>
          </w:p>
        </w:tc>
      </w:tr>
      <w:tr w:rsidR="00447174" w14:paraId="1049C973" w14:textId="77777777">
        <w:trPr>
          <w:trHeight w:val="414"/>
        </w:trPr>
        <w:tc>
          <w:tcPr>
            <w:tcW w:w="2489" w:type="dxa"/>
          </w:tcPr>
          <w:p w14:paraId="734C1A22" w14:textId="77777777" w:rsidR="00447174" w:rsidRDefault="00447174">
            <w:pPr>
              <w:pStyle w:val="TableParagraph"/>
              <w:rPr>
                <w:sz w:val="24"/>
              </w:rPr>
            </w:pPr>
          </w:p>
        </w:tc>
        <w:tc>
          <w:tcPr>
            <w:tcW w:w="2714" w:type="dxa"/>
          </w:tcPr>
          <w:p w14:paraId="49938DED" w14:textId="77777777" w:rsidR="00447174" w:rsidRDefault="00447174">
            <w:pPr>
              <w:pStyle w:val="TableParagraph"/>
              <w:rPr>
                <w:sz w:val="24"/>
              </w:rPr>
            </w:pPr>
          </w:p>
        </w:tc>
        <w:tc>
          <w:tcPr>
            <w:tcW w:w="2325" w:type="dxa"/>
          </w:tcPr>
          <w:p w14:paraId="3CB89570" w14:textId="77777777" w:rsidR="00447174" w:rsidRDefault="00447174">
            <w:pPr>
              <w:pStyle w:val="TableParagraph"/>
              <w:rPr>
                <w:sz w:val="24"/>
              </w:rPr>
            </w:pPr>
          </w:p>
        </w:tc>
      </w:tr>
      <w:tr w:rsidR="00447174" w14:paraId="023AB711" w14:textId="77777777">
        <w:trPr>
          <w:trHeight w:val="417"/>
        </w:trPr>
        <w:tc>
          <w:tcPr>
            <w:tcW w:w="2489" w:type="dxa"/>
          </w:tcPr>
          <w:p w14:paraId="79C1F97F" w14:textId="77777777" w:rsidR="00447174" w:rsidRDefault="00447174">
            <w:pPr>
              <w:pStyle w:val="TableParagraph"/>
              <w:rPr>
                <w:sz w:val="24"/>
              </w:rPr>
            </w:pPr>
          </w:p>
        </w:tc>
        <w:tc>
          <w:tcPr>
            <w:tcW w:w="2714" w:type="dxa"/>
          </w:tcPr>
          <w:p w14:paraId="218D6A3C" w14:textId="77777777" w:rsidR="00447174" w:rsidRDefault="00447174">
            <w:pPr>
              <w:pStyle w:val="TableParagraph"/>
              <w:rPr>
                <w:sz w:val="24"/>
              </w:rPr>
            </w:pPr>
          </w:p>
        </w:tc>
        <w:tc>
          <w:tcPr>
            <w:tcW w:w="2325" w:type="dxa"/>
          </w:tcPr>
          <w:p w14:paraId="49314541" w14:textId="77777777" w:rsidR="00447174" w:rsidRDefault="00447174">
            <w:pPr>
              <w:pStyle w:val="TableParagraph"/>
              <w:rPr>
                <w:sz w:val="24"/>
              </w:rPr>
            </w:pPr>
          </w:p>
        </w:tc>
      </w:tr>
      <w:tr w:rsidR="00447174" w14:paraId="447506A7" w14:textId="77777777">
        <w:trPr>
          <w:trHeight w:val="414"/>
        </w:trPr>
        <w:tc>
          <w:tcPr>
            <w:tcW w:w="2489" w:type="dxa"/>
          </w:tcPr>
          <w:p w14:paraId="218DC299" w14:textId="77777777" w:rsidR="00447174" w:rsidRDefault="00447174">
            <w:pPr>
              <w:pStyle w:val="TableParagraph"/>
              <w:rPr>
                <w:sz w:val="24"/>
              </w:rPr>
            </w:pPr>
          </w:p>
        </w:tc>
        <w:tc>
          <w:tcPr>
            <w:tcW w:w="2714" w:type="dxa"/>
          </w:tcPr>
          <w:p w14:paraId="566F1CA2" w14:textId="77777777" w:rsidR="00447174" w:rsidRDefault="00447174">
            <w:pPr>
              <w:pStyle w:val="TableParagraph"/>
              <w:rPr>
                <w:sz w:val="24"/>
              </w:rPr>
            </w:pPr>
          </w:p>
        </w:tc>
        <w:tc>
          <w:tcPr>
            <w:tcW w:w="2325" w:type="dxa"/>
          </w:tcPr>
          <w:p w14:paraId="7FAA5468" w14:textId="77777777" w:rsidR="00447174" w:rsidRDefault="00447174">
            <w:pPr>
              <w:pStyle w:val="TableParagraph"/>
              <w:rPr>
                <w:sz w:val="24"/>
              </w:rPr>
            </w:pPr>
          </w:p>
        </w:tc>
      </w:tr>
      <w:tr w:rsidR="00447174" w14:paraId="54162C6F" w14:textId="77777777">
        <w:trPr>
          <w:trHeight w:val="417"/>
        </w:trPr>
        <w:tc>
          <w:tcPr>
            <w:tcW w:w="2489" w:type="dxa"/>
          </w:tcPr>
          <w:p w14:paraId="588D0BA9" w14:textId="77777777" w:rsidR="00447174" w:rsidRDefault="00447174">
            <w:pPr>
              <w:pStyle w:val="TableParagraph"/>
              <w:rPr>
                <w:sz w:val="24"/>
              </w:rPr>
            </w:pPr>
          </w:p>
        </w:tc>
        <w:tc>
          <w:tcPr>
            <w:tcW w:w="2714" w:type="dxa"/>
          </w:tcPr>
          <w:p w14:paraId="360527D0" w14:textId="77777777" w:rsidR="00447174" w:rsidRDefault="00447174">
            <w:pPr>
              <w:pStyle w:val="TableParagraph"/>
              <w:rPr>
                <w:sz w:val="24"/>
              </w:rPr>
            </w:pPr>
          </w:p>
        </w:tc>
        <w:tc>
          <w:tcPr>
            <w:tcW w:w="2325" w:type="dxa"/>
          </w:tcPr>
          <w:p w14:paraId="7ED53318" w14:textId="77777777" w:rsidR="00447174" w:rsidRDefault="00447174">
            <w:pPr>
              <w:pStyle w:val="TableParagraph"/>
              <w:rPr>
                <w:sz w:val="24"/>
              </w:rPr>
            </w:pPr>
          </w:p>
        </w:tc>
      </w:tr>
      <w:tr w:rsidR="00447174" w14:paraId="1A473124" w14:textId="77777777">
        <w:trPr>
          <w:trHeight w:val="414"/>
        </w:trPr>
        <w:tc>
          <w:tcPr>
            <w:tcW w:w="2489" w:type="dxa"/>
          </w:tcPr>
          <w:p w14:paraId="71B37CF5" w14:textId="77777777" w:rsidR="00447174" w:rsidRDefault="00447174">
            <w:pPr>
              <w:pStyle w:val="TableParagraph"/>
              <w:rPr>
                <w:sz w:val="24"/>
              </w:rPr>
            </w:pPr>
          </w:p>
        </w:tc>
        <w:tc>
          <w:tcPr>
            <w:tcW w:w="2714" w:type="dxa"/>
          </w:tcPr>
          <w:p w14:paraId="0DCDACA8" w14:textId="77777777" w:rsidR="00447174" w:rsidRDefault="00447174">
            <w:pPr>
              <w:pStyle w:val="TableParagraph"/>
              <w:rPr>
                <w:sz w:val="24"/>
              </w:rPr>
            </w:pPr>
          </w:p>
        </w:tc>
        <w:tc>
          <w:tcPr>
            <w:tcW w:w="2325" w:type="dxa"/>
          </w:tcPr>
          <w:p w14:paraId="26656101" w14:textId="77777777" w:rsidR="00447174" w:rsidRDefault="00447174">
            <w:pPr>
              <w:pStyle w:val="TableParagraph"/>
              <w:rPr>
                <w:sz w:val="24"/>
              </w:rPr>
            </w:pPr>
          </w:p>
        </w:tc>
      </w:tr>
      <w:tr w:rsidR="00447174" w14:paraId="3375BFBE" w14:textId="77777777">
        <w:trPr>
          <w:trHeight w:val="417"/>
        </w:trPr>
        <w:tc>
          <w:tcPr>
            <w:tcW w:w="2489" w:type="dxa"/>
          </w:tcPr>
          <w:p w14:paraId="3834FA62" w14:textId="77777777" w:rsidR="00447174" w:rsidRDefault="00447174">
            <w:pPr>
              <w:pStyle w:val="TableParagraph"/>
              <w:rPr>
                <w:sz w:val="24"/>
              </w:rPr>
            </w:pPr>
          </w:p>
        </w:tc>
        <w:tc>
          <w:tcPr>
            <w:tcW w:w="2714" w:type="dxa"/>
          </w:tcPr>
          <w:p w14:paraId="6376664E" w14:textId="77777777" w:rsidR="00447174" w:rsidRDefault="00447174">
            <w:pPr>
              <w:pStyle w:val="TableParagraph"/>
              <w:rPr>
                <w:sz w:val="24"/>
              </w:rPr>
            </w:pPr>
          </w:p>
        </w:tc>
        <w:tc>
          <w:tcPr>
            <w:tcW w:w="2325" w:type="dxa"/>
          </w:tcPr>
          <w:p w14:paraId="503F9CF8" w14:textId="77777777" w:rsidR="00447174" w:rsidRDefault="00447174">
            <w:pPr>
              <w:pStyle w:val="TableParagraph"/>
              <w:rPr>
                <w:sz w:val="24"/>
              </w:rPr>
            </w:pPr>
          </w:p>
        </w:tc>
      </w:tr>
    </w:tbl>
    <w:p w14:paraId="4749BA35" w14:textId="77777777" w:rsidR="00447174" w:rsidRDefault="00447174">
      <w:pPr>
        <w:pStyle w:val="BodyText"/>
        <w:rPr>
          <w:b/>
          <w:sz w:val="20"/>
        </w:rPr>
      </w:pPr>
    </w:p>
    <w:p w14:paraId="72796974" w14:textId="77777777" w:rsidR="00447174" w:rsidRDefault="00447174">
      <w:pPr>
        <w:pStyle w:val="BodyText"/>
        <w:rPr>
          <w:b/>
          <w:sz w:val="20"/>
        </w:rPr>
      </w:pPr>
    </w:p>
    <w:p w14:paraId="36CF7E0D" w14:textId="77777777" w:rsidR="00447174" w:rsidRDefault="00447174">
      <w:pPr>
        <w:pStyle w:val="BodyText"/>
        <w:rPr>
          <w:b/>
          <w:sz w:val="20"/>
        </w:rPr>
      </w:pPr>
    </w:p>
    <w:p w14:paraId="51239CC0" w14:textId="77777777" w:rsidR="00447174" w:rsidRDefault="00447174">
      <w:pPr>
        <w:pStyle w:val="BodyText"/>
        <w:rPr>
          <w:b/>
          <w:sz w:val="20"/>
        </w:rPr>
      </w:pPr>
    </w:p>
    <w:p w14:paraId="5E415E65" w14:textId="77777777" w:rsidR="00447174" w:rsidRDefault="00447174">
      <w:pPr>
        <w:pStyle w:val="BodyText"/>
        <w:rPr>
          <w:b/>
          <w:sz w:val="20"/>
        </w:rPr>
      </w:pPr>
    </w:p>
    <w:p w14:paraId="0CCF3112" w14:textId="77777777" w:rsidR="00447174" w:rsidRDefault="00447174">
      <w:pPr>
        <w:pStyle w:val="BodyText"/>
        <w:rPr>
          <w:b/>
          <w:sz w:val="20"/>
        </w:rPr>
      </w:pPr>
    </w:p>
    <w:p w14:paraId="039A33FE" w14:textId="77777777" w:rsidR="00447174" w:rsidRDefault="00447174">
      <w:pPr>
        <w:pStyle w:val="BodyText"/>
        <w:rPr>
          <w:b/>
          <w:sz w:val="20"/>
        </w:rPr>
      </w:pPr>
    </w:p>
    <w:p w14:paraId="4DC95071" w14:textId="77777777" w:rsidR="00447174" w:rsidRDefault="00447174">
      <w:pPr>
        <w:pStyle w:val="BodyText"/>
        <w:spacing w:before="2"/>
        <w:rPr>
          <w:b/>
          <w:sz w:val="1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2619"/>
        <w:gridCol w:w="2242"/>
      </w:tblGrid>
      <w:tr w:rsidR="00447174" w14:paraId="47376D50" w14:textId="77777777">
        <w:trPr>
          <w:trHeight w:val="345"/>
        </w:trPr>
        <w:tc>
          <w:tcPr>
            <w:tcW w:w="7262" w:type="dxa"/>
            <w:gridSpan w:val="3"/>
          </w:tcPr>
          <w:p w14:paraId="3F1FEF98" w14:textId="77777777" w:rsidR="00447174" w:rsidRDefault="00893785">
            <w:pPr>
              <w:pStyle w:val="TableParagraph"/>
              <w:spacing w:before="32"/>
              <w:ind w:left="2863" w:right="2856"/>
              <w:jc w:val="center"/>
              <w:rPr>
                <w:b/>
                <w:sz w:val="24"/>
              </w:rPr>
            </w:pPr>
            <w:r>
              <w:rPr>
                <w:b/>
                <w:sz w:val="24"/>
              </w:rPr>
              <w:t>List</w:t>
            </w:r>
            <w:r>
              <w:rPr>
                <w:b/>
                <w:spacing w:val="-1"/>
                <w:sz w:val="24"/>
              </w:rPr>
              <w:t xml:space="preserve"> </w:t>
            </w:r>
            <w:r>
              <w:rPr>
                <w:b/>
                <w:sz w:val="24"/>
              </w:rPr>
              <w:t>of Graphs</w:t>
            </w:r>
          </w:p>
        </w:tc>
      </w:tr>
      <w:tr w:rsidR="00447174" w14:paraId="312060BC" w14:textId="77777777">
        <w:trPr>
          <w:trHeight w:val="345"/>
        </w:trPr>
        <w:tc>
          <w:tcPr>
            <w:tcW w:w="2401" w:type="dxa"/>
          </w:tcPr>
          <w:p w14:paraId="346980C3" w14:textId="77777777" w:rsidR="00447174" w:rsidRDefault="00893785">
            <w:pPr>
              <w:pStyle w:val="TableParagraph"/>
              <w:spacing w:before="32"/>
              <w:ind w:left="652"/>
              <w:rPr>
                <w:b/>
                <w:sz w:val="24"/>
              </w:rPr>
            </w:pPr>
            <w:r>
              <w:rPr>
                <w:b/>
                <w:sz w:val="24"/>
              </w:rPr>
              <w:t>Graph</w:t>
            </w:r>
            <w:r>
              <w:rPr>
                <w:b/>
                <w:spacing w:val="-2"/>
                <w:sz w:val="24"/>
              </w:rPr>
              <w:t xml:space="preserve"> </w:t>
            </w:r>
            <w:r>
              <w:rPr>
                <w:b/>
                <w:sz w:val="24"/>
              </w:rPr>
              <w:t>No.</w:t>
            </w:r>
          </w:p>
        </w:tc>
        <w:tc>
          <w:tcPr>
            <w:tcW w:w="2619" w:type="dxa"/>
          </w:tcPr>
          <w:p w14:paraId="4E7D857E" w14:textId="77777777" w:rsidR="00447174" w:rsidRDefault="00893785">
            <w:pPr>
              <w:pStyle w:val="TableParagraph"/>
              <w:spacing w:before="32"/>
              <w:ind w:left="697"/>
              <w:rPr>
                <w:b/>
                <w:sz w:val="24"/>
              </w:rPr>
            </w:pPr>
            <w:r>
              <w:rPr>
                <w:b/>
                <w:sz w:val="24"/>
              </w:rPr>
              <w:t>Graph</w:t>
            </w:r>
            <w:r>
              <w:rPr>
                <w:b/>
                <w:spacing w:val="-2"/>
                <w:sz w:val="24"/>
              </w:rPr>
              <w:t xml:space="preserve"> </w:t>
            </w:r>
            <w:r>
              <w:rPr>
                <w:b/>
                <w:sz w:val="24"/>
              </w:rPr>
              <w:t>Title</w:t>
            </w:r>
          </w:p>
        </w:tc>
        <w:tc>
          <w:tcPr>
            <w:tcW w:w="2242" w:type="dxa"/>
          </w:tcPr>
          <w:p w14:paraId="407705A5" w14:textId="77777777" w:rsidR="00447174" w:rsidRDefault="00893785">
            <w:pPr>
              <w:pStyle w:val="TableParagraph"/>
              <w:spacing w:before="32"/>
              <w:ind w:left="666"/>
              <w:rPr>
                <w:b/>
                <w:sz w:val="24"/>
              </w:rPr>
            </w:pPr>
            <w:r>
              <w:rPr>
                <w:b/>
                <w:sz w:val="24"/>
              </w:rPr>
              <w:t>Page</w:t>
            </w:r>
            <w:r>
              <w:rPr>
                <w:b/>
                <w:spacing w:val="-1"/>
                <w:sz w:val="24"/>
              </w:rPr>
              <w:t xml:space="preserve"> </w:t>
            </w:r>
            <w:r>
              <w:rPr>
                <w:b/>
                <w:sz w:val="24"/>
              </w:rPr>
              <w:t>No.</w:t>
            </w:r>
          </w:p>
        </w:tc>
      </w:tr>
      <w:tr w:rsidR="00447174" w14:paraId="1B65A00E" w14:textId="77777777">
        <w:trPr>
          <w:trHeight w:val="345"/>
        </w:trPr>
        <w:tc>
          <w:tcPr>
            <w:tcW w:w="2401" w:type="dxa"/>
          </w:tcPr>
          <w:p w14:paraId="422BE550" w14:textId="77777777" w:rsidR="00447174" w:rsidRDefault="00447174">
            <w:pPr>
              <w:pStyle w:val="TableParagraph"/>
              <w:rPr>
                <w:sz w:val="24"/>
              </w:rPr>
            </w:pPr>
          </w:p>
        </w:tc>
        <w:tc>
          <w:tcPr>
            <w:tcW w:w="2619" w:type="dxa"/>
          </w:tcPr>
          <w:p w14:paraId="2908FFD0" w14:textId="77777777" w:rsidR="00447174" w:rsidRDefault="00447174">
            <w:pPr>
              <w:pStyle w:val="TableParagraph"/>
              <w:rPr>
                <w:sz w:val="24"/>
              </w:rPr>
            </w:pPr>
          </w:p>
        </w:tc>
        <w:tc>
          <w:tcPr>
            <w:tcW w:w="2242" w:type="dxa"/>
          </w:tcPr>
          <w:p w14:paraId="594A888E" w14:textId="77777777" w:rsidR="00447174" w:rsidRDefault="00447174">
            <w:pPr>
              <w:pStyle w:val="TableParagraph"/>
              <w:rPr>
                <w:sz w:val="24"/>
              </w:rPr>
            </w:pPr>
          </w:p>
        </w:tc>
      </w:tr>
      <w:tr w:rsidR="00447174" w14:paraId="46626D1F" w14:textId="77777777">
        <w:trPr>
          <w:trHeight w:val="345"/>
        </w:trPr>
        <w:tc>
          <w:tcPr>
            <w:tcW w:w="2401" w:type="dxa"/>
          </w:tcPr>
          <w:p w14:paraId="24BA0537" w14:textId="77777777" w:rsidR="00447174" w:rsidRDefault="00447174">
            <w:pPr>
              <w:pStyle w:val="TableParagraph"/>
              <w:rPr>
                <w:sz w:val="24"/>
              </w:rPr>
            </w:pPr>
          </w:p>
        </w:tc>
        <w:tc>
          <w:tcPr>
            <w:tcW w:w="2619" w:type="dxa"/>
          </w:tcPr>
          <w:p w14:paraId="0F66D770" w14:textId="77777777" w:rsidR="00447174" w:rsidRDefault="00447174">
            <w:pPr>
              <w:pStyle w:val="TableParagraph"/>
              <w:rPr>
                <w:sz w:val="24"/>
              </w:rPr>
            </w:pPr>
          </w:p>
        </w:tc>
        <w:tc>
          <w:tcPr>
            <w:tcW w:w="2242" w:type="dxa"/>
          </w:tcPr>
          <w:p w14:paraId="7763AFF6" w14:textId="77777777" w:rsidR="00447174" w:rsidRDefault="00447174">
            <w:pPr>
              <w:pStyle w:val="TableParagraph"/>
              <w:rPr>
                <w:sz w:val="24"/>
              </w:rPr>
            </w:pPr>
          </w:p>
        </w:tc>
      </w:tr>
      <w:tr w:rsidR="00447174" w14:paraId="0FA29120" w14:textId="77777777">
        <w:trPr>
          <w:trHeight w:val="345"/>
        </w:trPr>
        <w:tc>
          <w:tcPr>
            <w:tcW w:w="2401" w:type="dxa"/>
          </w:tcPr>
          <w:p w14:paraId="490128BC" w14:textId="77777777" w:rsidR="00447174" w:rsidRDefault="00447174">
            <w:pPr>
              <w:pStyle w:val="TableParagraph"/>
              <w:rPr>
                <w:sz w:val="24"/>
              </w:rPr>
            </w:pPr>
          </w:p>
        </w:tc>
        <w:tc>
          <w:tcPr>
            <w:tcW w:w="2619" w:type="dxa"/>
          </w:tcPr>
          <w:p w14:paraId="4C849268" w14:textId="77777777" w:rsidR="00447174" w:rsidRDefault="00447174">
            <w:pPr>
              <w:pStyle w:val="TableParagraph"/>
              <w:rPr>
                <w:sz w:val="24"/>
              </w:rPr>
            </w:pPr>
          </w:p>
        </w:tc>
        <w:tc>
          <w:tcPr>
            <w:tcW w:w="2242" w:type="dxa"/>
          </w:tcPr>
          <w:p w14:paraId="14F17F05" w14:textId="77777777" w:rsidR="00447174" w:rsidRDefault="00447174">
            <w:pPr>
              <w:pStyle w:val="TableParagraph"/>
              <w:rPr>
                <w:sz w:val="24"/>
              </w:rPr>
            </w:pPr>
          </w:p>
        </w:tc>
      </w:tr>
      <w:tr w:rsidR="00447174" w14:paraId="7C0F2277" w14:textId="77777777">
        <w:trPr>
          <w:trHeight w:val="345"/>
        </w:trPr>
        <w:tc>
          <w:tcPr>
            <w:tcW w:w="2401" w:type="dxa"/>
          </w:tcPr>
          <w:p w14:paraId="6AA635D7" w14:textId="77777777" w:rsidR="00447174" w:rsidRDefault="00447174">
            <w:pPr>
              <w:pStyle w:val="TableParagraph"/>
              <w:rPr>
                <w:sz w:val="24"/>
              </w:rPr>
            </w:pPr>
          </w:p>
        </w:tc>
        <w:tc>
          <w:tcPr>
            <w:tcW w:w="2619" w:type="dxa"/>
          </w:tcPr>
          <w:p w14:paraId="056C624F" w14:textId="77777777" w:rsidR="00447174" w:rsidRDefault="00447174">
            <w:pPr>
              <w:pStyle w:val="TableParagraph"/>
              <w:rPr>
                <w:sz w:val="24"/>
              </w:rPr>
            </w:pPr>
          </w:p>
        </w:tc>
        <w:tc>
          <w:tcPr>
            <w:tcW w:w="2242" w:type="dxa"/>
          </w:tcPr>
          <w:p w14:paraId="2A042513" w14:textId="77777777" w:rsidR="00447174" w:rsidRDefault="00447174">
            <w:pPr>
              <w:pStyle w:val="TableParagraph"/>
              <w:rPr>
                <w:sz w:val="24"/>
              </w:rPr>
            </w:pPr>
          </w:p>
        </w:tc>
      </w:tr>
      <w:tr w:rsidR="00447174" w14:paraId="246CEB61" w14:textId="77777777">
        <w:trPr>
          <w:trHeight w:val="345"/>
        </w:trPr>
        <w:tc>
          <w:tcPr>
            <w:tcW w:w="2401" w:type="dxa"/>
          </w:tcPr>
          <w:p w14:paraId="6BAA23E4" w14:textId="77777777" w:rsidR="00447174" w:rsidRDefault="00447174">
            <w:pPr>
              <w:pStyle w:val="TableParagraph"/>
              <w:rPr>
                <w:sz w:val="24"/>
              </w:rPr>
            </w:pPr>
          </w:p>
        </w:tc>
        <w:tc>
          <w:tcPr>
            <w:tcW w:w="2619" w:type="dxa"/>
          </w:tcPr>
          <w:p w14:paraId="792FDAFC" w14:textId="77777777" w:rsidR="00447174" w:rsidRDefault="00447174">
            <w:pPr>
              <w:pStyle w:val="TableParagraph"/>
              <w:rPr>
                <w:sz w:val="24"/>
              </w:rPr>
            </w:pPr>
          </w:p>
        </w:tc>
        <w:tc>
          <w:tcPr>
            <w:tcW w:w="2242" w:type="dxa"/>
          </w:tcPr>
          <w:p w14:paraId="3BF0EACF" w14:textId="77777777" w:rsidR="00447174" w:rsidRDefault="00447174">
            <w:pPr>
              <w:pStyle w:val="TableParagraph"/>
              <w:rPr>
                <w:sz w:val="24"/>
              </w:rPr>
            </w:pPr>
          </w:p>
        </w:tc>
      </w:tr>
      <w:tr w:rsidR="00447174" w14:paraId="54B7323F" w14:textId="77777777">
        <w:trPr>
          <w:trHeight w:val="345"/>
        </w:trPr>
        <w:tc>
          <w:tcPr>
            <w:tcW w:w="2401" w:type="dxa"/>
          </w:tcPr>
          <w:p w14:paraId="018EBC76" w14:textId="77777777" w:rsidR="00447174" w:rsidRDefault="00447174">
            <w:pPr>
              <w:pStyle w:val="TableParagraph"/>
              <w:rPr>
                <w:sz w:val="24"/>
              </w:rPr>
            </w:pPr>
          </w:p>
        </w:tc>
        <w:tc>
          <w:tcPr>
            <w:tcW w:w="2619" w:type="dxa"/>
          </w:tcPr>
          <w:p w14:paraId="5BE0B4A3" w14:textId="77777777" w:rsidR="00447174" w:rsidRDefault="00447174">
            <w:pPr>
              <w:pStyle w:val="TableParagraph"/>
              <w:rPr>
                <w:sz w:val="24"/>
              </w:rPr>
            </w:pPr>
          </w:p>
        </w:tc>
        <w:tc>
          <w:tcPr>
            <w:tcW w:w="2242" w:type="dxa"/>
          </w:tcPr>
          <w:p w14:paraId="567EACC7" w14:textId="77777777" w:rsidR="00447174" w:rsidRDefault="00447174">
            <w:pPr>
              <w:pStyle w:val="TableParagraph"/>
              <w:rPr>
                <w:sz w:val="24"/>
              </w:rPr>
            </w:pPr>
          </w:p>
        </w:tc>
      </w:tr>
    </w:tbl>
    <w:p w14:paraId="130F8091" w14:textId="77777777" w:rsidR="00447174" w:rsidRDefault="00447174">
      <w:pPr>
        <w:rPr>
          <w:sz w:val="24"/>
        </w:rPr>
        <w:sectPr w:rsidR="00447174">
          <w:pgSz w:w="11910" w:h="16840"/>
          <w:pgMar w:top="1580" w:right="800" w:bottom="280" w:left="1680" w:header="720" w:footer="720" w:gutter="0"/>
          <w:cols w:space="720"/>
        </w:sectPr>
      </w:pPr>
    </w:p>
    <w:p w14:paraId="54C400CF" w14:textId="77777777" w:rsidR="00447174" w:rsidRDefault="00447174">
      <w:pPr>
        <w:pStyle w:val="BodyText"/>
        <w:rPr>
          <w:b/>
          <w:sz w:val="20"/>
        </w:rPr>
      </w:pPr>
    </w:p>
    <w:p w14:paraId="7E5FDFA2" w14:textId="77777777" w:rsidR="00447174" w:rsidRDefault="00447174">
      <w:pPr>
        <w:pStyle w:val="BodyText"/>
        <w:rPr>
          <w:b/>
          <w:sz w:val="20"/>
        </w:rPr>
      </w:pPr>
    </w:p>
    <w:p w14:paraId="3F135345" w14:textId="77777777" w:rsidR="00447174" w:rsidRDefault="00447174">
      <w:pPr>
        <w:pStyle w:val="BodyText"/>
        <w:rPr>
          <w:b/>
          <w:sz w:val="20"/>
        </w:rPr>
      </w:pPr>
    </w:p>
    <w:p w14:paraId="636E5D00" w14:textId="77777777" w:rsidR="00447174" w:rsidRDefault="00447174">
      <w:pPr>
        <w:pStyle w:val="BodyText"/>
        <w:rPr>
          <w:b/>
          <w:sz w:val="20"/>
        </w:rPr>
      </w:pPr>
    </w:p>
    <w:p w14:paraId="1BF2A829" w14:textId="77777777" w:rsidR="00447174" w:rsidRDefault="00447174">
      <w:pPr>
        <w:pStyle w:val="BodyText"/>
        <w:rPr>
          <w:b/>
          <w:sz w:val="20"/>
        </w:rPr>
      </w:pPr>
    </w:p>
    <w:p w14:paraId="4729FA98" w14:textId="77777777" w:rsidR="00447174" w:rsidRDefault="00447174">
      <w:pPr>
        <w:pStyle w:val="BodyText"/>
        <w:rPr>
          <w:b/>
          <w:sz w:val="20"/>
        </w:rPr>
      </w:pPr>
    </w:p>
    <w:p w14:paraId="307F80EC" w14:textId="77777777" w:rsidR="00447174" w:rsidRDefault="00447174">
      <w:pPr>
        <w:pStyle w:val="BodyText"/>
        <w:rPr>
          <w:b/>
          <w:sz w:val="20"/>
        </w:rPr>
      </w:pPr>
    </w:p>
    <w:p w14:paraId="2681A033" w14:textId="77777777" w:rsidR="00447174" w:rsidRDefault="00447174">
      <w:pPr>
        <w:pStyle w:val="BodyText"/>
        <w:rPr>
          <w:b/>
          <w:sz w:val="20"/>
        </w:rPr>
      </w:pPr>
    </w:p>
    <w:p w14:paraId="55EB7C6C" w14:textId="77777777" w:rsidR="00447174" w:rsidRDefault="00447174">
      <w:pPr>
        <w:pStyle w:val="BodyText"/>
        <w:rPr>
          <w:b/>
          <w:sz w:val="20"/>
        </w:rPr>
      </w:pPr>
    </w:p>
    <w:p w14:paraId="46112868" w14:textId="77777777" w:rsidR="00447174" w:rsidRDefault="00447174">
      <w:pPr>
        <w:pStyle w:val="BodyText"/>
        <w:rPr>
          <w:b/>
          <w:sz w:val="20"/>
        </w:rPr>
      </w:pPr>
    </w:p>
    <w:p w14:paraId="1B47EA36" w14:textId="77777777" w:rsidR="00447174" w:rsidRDefault="00447174">
      <w:pPr>
        <w:pStyle w:val="BodyText"/>
        <w:rPr>
          <w:b/>
          <w:sz w:val="20"/>
        </w:rPr>
      </w:pPr>
    </w:p>
    <w:p w14:paraId="30F0D796" w14:textId="77777777" w:rsidR="00447174" w:rsidRDefault="00447174">
      <w:pPr>
        <w:pStyle w:val="BodyText"/>
        <w:rPr>
          <w:b/>
          <w:sz w:val="20"/>
        </w:rPr>
      </w:pPr>
    </w:p>
    <w:p w14:paraId="228B5149" w14:textId="77777777" w:rsidR="00447174" w:rsidRDefault="00447174">
      <w:pPr>
        <w:pStyle w:val="BodyText"/>
        <w:rPr>
          <w:b/>
          <w:sz w:val="20"/>
        </w:rPr>
      </w:pPr>
    </w:p>
    <w:p w14:paraId="55BA3569" w14:textId="77777777" w:rsidR="00447174" w:rsidRDefault="00447174">
      <w:pPr>
        <w:pStyle w:val="BodyText"/>
        <w:rPr>
          <w:b/>
          <w:sz w:val="20"/>
        </w:rPr>
      </w:pPr>
    </w:p>
    <w:p w14:paraId="639FD974" w14:textId="77777777" w:rsidR="00447174" w:rsidRDefault="00447174">
      <w:pPr>
        <w:pStyle w:val="BodyText"/>
        <w:rPr>
          <w:b/>
          <w:sz w:val="20"/>
        </w:rPr>
      </w:pPr>
    </w:p>
    <w:p w14:paraId="06662EF4" w14:textId="77777777" w:rsidR="00447174" w:rsidRDefault="00447174">
      <w:pPr>
        <w:pStyle w:val="BodyText"/>
        <w:rPr>
          <w:b/>
          <w:sz w:val="20"/>
        </w:rPr>
      </w:pPr>
    </w:p>
    <w:p w14:paraId="19240B21" w14:textId="77777777" w:rsidR="00447174" w:rsidRDefault="00447174">
      <w:pPr>
        <w:pStyle w:val="BodyText"/>
        <w:rPr>
          <w:b/>
          <w:sz w:val="20"/>
        </w:rPr>
      </w:pPr>
    </w:p>
    <w:p w14:paraId="16CBA537" w14:textId="77777777" w:rsidR="00447174" w:rsidRDefault="00447174">
      <w:pPr>
        <w:pStyle w:val="BodyText"/>
        <w:rPr>
          <w:b/>
          <w:sz w:val="20"/>
        </w:rPr>
      </w:pPr>
    </w:p>
    <w:p w14:paraId="1D8DF99D" w14:textId="77777777" w:rsidR="00447174" w:rsidRDefault="00447174">
      <w:pPr>
        <w:pStyle w:val="BodyText"/>
        <w:rPr>
          <w:b/>
          <w:sz w:val="20"/>
        </w:rPr>
      </w:pPr>
    </w:p>
    <w:p w14:paraId="6AADAC36" w14:textId="77777777" w:rsidR="00447174" w:rsidRDefault="00893785">
      <w:pPr>
        <w:pStyle w:val="Heading1"/>
        <w:spacing w:before="242" w:line="480" w:lineRule="auto"/>
        <w:ind w:left="672" w:right="1049" w:firstLine="2472"/>
        <w:jc w:val="left"/>
      </w:pPr>
      <w:r>
        <w:t>CHAPTER 1</w:t>
      </w:r>
      <w:r>
        <w:rPr>
          <w:spacing w:val="1"/>
        </w:rPr>
        <w:t xml:space="preserve"> </w:t>
      </w:r>
      <w:r>
        <w:t>INTRODUCTION</w:t>
      </w:r>
      <w:r>
        <w:rPr>
          <w:spacing w:val="-8"/>
        </w:rPr>
        <w:t xml:space="preserve"> </w:t>
      </w:r>
      <w:r>
        <w:t>AND</w:t>
      </w:r>
      <w:r>
        <w:rPr>
          <w:spacing w:val="-6"/>
        </w:rPr>
        <w:t xml:space="preserve"> </w:t>
      </w:r>
      <w:r>
        <w:t>BACKGROUND</w:t>
      </w:r>
    </w:p>
    <w:p w14:paraId="23B48BF4" w14:textId="77777777" w:rsidR="00447174" w:rsidRDefault="00447174">
      <w:pPr>
        <w:spacing w:line="480" w:lineRule="auto"/>
        <w:sectPr w:rsidR="00447174">
          <w:pgSz w:w="11910" w:h="16840"/>
          <w:pgMar w:top="1580" w:right="800" w:bottom="280" w:left="1680" w:header="720" w:footer="720" w:gutter="0"/>
          <w:cols w:space="720"/>
        </w:sectPr>
      </w:pPr>
    </w:p>
    <w:p w14:paraId="6069DE8A" w14:textId="77777777" w:rsidR="00447174" w:rsidRDefault="00447174">
      <w:pPr>
        <w:pStyle w:val="BodyText"/>
        <w:spacing w:before="3"/>
        <w:rPr>
          <w:b/>
          <w:sz w:val="29"/>
        </w:rPr>
      </w:pPr>
    </w:p>
    <w:p w14:paraId="588B383C" w14:textId="77777777" w:rsidR="00447174" w:rsidRPr="005F7B27" w:rsidRDefault="00893785" w:rsidP="005F7B27">
      <w:pPr>
        <w:pStyle w:val="Heading2"/>
        <w:ind w:left="1752"/>
        <w:jc w:val="both"/>
      </w:pPr>
      <w:r w:rsidRPr="005F7B27">
        <w:t>INTRODUCTION</w:t>
      </w:r>
      <w:r w:rsidRPr="005F7B27">
        <w:rPr>
          <w:spacing w:val="-4"/>
        </w:rPr>
        <w:t xml:space="preserve"> </w:t>
      </w:r>
      <w:r w:rsidRPr="005F7B27">
        <w:t>AND</w:t>
      </w:r>
      <w:r w:rsidRPr="005F7B27">
        <w:rPr>
          <w:spacing w:val="-5"/>
        </w:rPr>
        <w:t xml:space="preserve"> </w:t>
      </w:r>
      <w:r w:rsidRPr="005F7B27">
        <w:t>BACKGROUND</w:t>
      </w:r>
    </w:p>
    <w:p w14:paraId="6FF94969" w14:textId="77777777" w:rsidR="00447174" w:rsidRPr="005F7B27" w:rsidRDefault="00447174" w:rsidP="005F7B27">
      <w:pPr>
        <w:pStyle w:val="BodyText"/>
        <w:jc w:val="both"/>
        <w:rPr>
          <w:b/>
          <w:sz w:val="30"/>
        </w:rPr>
      </w:pPr>
    </w:p>
    <w:p w14:paraId="06E209DC" w14:textId="2743D5B5" w:rsidR="000135E6" w:rsidRPr="00872E99" w:rsidRDefault="00893785" w:rsidP="00872E99">
      <w:pPr>
        <w:pStyle w:val="ListParagraph"/>
        <w:numPr>
          <w:ilvl w:val="1"/>
          <w:numId w:val="4"/>
        </w:numPr>
        <w:tabs>
          <w:tab w:val="left" w:pos="0"/>
          <w:tab w:val="left" w:pos="360"/>
        </w:tabs>
        <w:spacing w:before="205" w:line="360" w:lineRule="auto"/>
        <w:ind w:left="360"/>
        <w:jc w:val="both"/>
        <w:rPr>
          <w:b/>
          <w:sz w:val="28"/>
          <w:szCs w:val="28"/>
        </w:rPr>
      </w:pPr>
      <w:r w:rsidRPr="003917F3">
        <w:rPr>
          <w:b/>
          <w:sz w:val="28"/>
          <w:szCs w:val="28"/>
        </w:rPr>
        <w:t>Purpose</w:t>
      </w:r>
      <w:r w:rsidRPr="003917F3">
        <w:rPr>
          <w:b/>
          <w:spacing w:val="-2"/>
          <w:sz w:val="28"/>
          <w:szCs w:val="28"/>
        </w:rPr>
        <w:t xml:space="preserve"> </w:t>
      </w:r>
      <w:r w:rsidRPr="003917F3">
        <w:rPr>
          <w:b/>
          <w:sz w:val="28"/>
          <w:szCs w:val="28"/>
        </w:rPr>
        <w:t>of the</w:t>
      </w:r>
      <w:r w:rsidRPr="003917F3">
        <w:rPr>
          <w:b/>
          <w:spacing w:val="-1"/>
          <w:sz w:val="28"/>
          <w:szCs w:val="28"/>
        </w:rPr>
        <w:t xml:space="preserve"> </w:t>
      </w:r>
      <w:r w:rsidRPr="003917F3">
        <w:rPr>
          <w:b/>
          <w:sz w:val="28"/>
          <w:szCs w:val="28"/>
        </w:rPr>
        <w:t>Study</w:t>
      </w:r>
    </w:p>
    <w:p w14:paraId="1F7D027D" w14:textId="43FE1E47" w:rsidR="00447174" w:rsidRDefault="00872E99" w:rsidP="00872E99">
      <w:pPr>
        <w:pStyle w:val="BodyText"/>
        <w:spacing w:line="360" w:lineRule="auto"/>
        <w:ind w:firstLine="360"/>
        <w:jc w:val="both"/>
        <w:rPr>
          <w:color w:val="212121"/>
        </w:rPr>
      </w:pPr>
      <w:r w:rsidRPr="00872E99">
        <w:rPr>
          <w:color w:val="212121"/>
        </w:rPr>
        <w:t>We aim to create an innovative platform called the “Rural Problems Sharing and Solution Portal.” This portal will serve as a dynamic space where individuals from rural communities can openly express their challenges and concerns—that is, the unique issues they face in their villages. By sharing their stories and problems on our website, these individuals will not only find guidance and solutions but also connect with compassionate social workers dedicated to raising awareness about their struggles. Together, we will foster a collaborative environment that empowers rural residents and helps cultivate positive change within their communities.</w:t>
      </w:r>
    </w:p>
    <w:p w14:paraId="36EF3B42" w14:textId="77777777" w:rsidR="00872E99" w:rsidRPr="003917F3" w:rsidRDefault="00872E99" w:rsidP="003917F3">
      <w:pPr>
        <w:pStyle w:val="BodyText"/>
        <w:spacing w:line="360" w:lineRule="auto"/>
        <w:jc w:val="both"/>
        <w:rPr>
          <w:b/>
          <w:sz w:val="26"/>
        </w:rPr>
      </w:pPr>
    </w:p>
    <w:p w14:paraId="26B00309" w14:textId="2C812594" w:rsidR="00447174" w:rsidRPr="00872E99" w:rsidRDefault="00893785" w:rsidP="003917F3">
      <w:pPr>
        <w:pStyle w:val="ListParagraph"/>
        <w:numPr>
          <w:ilvl w:val="1"/>
          <w:numId w:val="4"/>
        </w:numPr>
        <w:tabs>
          <w:tab w:val="left" w:pos="0"/>
          <w:tab w:val="left" w:pos="360"/>
        </w:tabs>
        <w:spacing w:before="207" w:line="360" w:lineRule="auto"/>
        <w:ind w:left="360"/>
        <w:jc w:val="both"/>
        <w:rPr>
          <w:b/>
          <w:sz w:val="28"/>
          <w:szCs w:val="28"/>
        </w:rPr>
      </w:pPr>
      <w:r w:rsidRPr="003917F3">
        <w:rPr>
          <w:b/>
          <w:sz w:val="28"/>
          <w:szCs w:val="28"/>
        </w:rPr>
        <w:t>Introduction</w:t>
      </w:r>
      <w:r w:rsidRPr="003917F3">
        <w:rPr>
          <w:b/>
          <w:spacing w:val="-2"/>
          <w:sz w:val="28"/>
          <w:szCs w:val="28"/>
        </w:rPr>
        <w:t xml:space="preserve"> </w:t>
      </w:r>
      <w:r w:rsidRPr="003917F3">
        <w:rPr>
          <w:b/>
          <w:sz w:val="28"/>
          <w:szCs w:val="28"/>
        </w:rPr>
        <w:t>to</w:t>
      </w:r>
      <w:r w:rsidRPr="003917F3">
        <w:rPr>
          <w:b/>
          <w:spacing w:val="-1"/>
          <w:sz w:val="28"/>
          <w:szCs w:val="28"/>
        </w:rPr>
        <w:t xml:space="preserve"> </w:t>
      </w:r>
      <w:r w:rsidRPr="003917F3">
        <w:rPr>
          <w:b/>
          <w:sz w:val="28"/>
          <w:szCs w:val="28"/>
        </w:rPr>
        <w:t>the</w:t>
      </w:r>
      <w:r w:rsidRPr="003917F3">
        <w:rPr>
          <w:b/>
          <w:spacing w:val="-2"/>
          <w:sz w:val="28"/>
          <w:szCs w:val="28"/>
        </w:rPr>
        <w:t xml:space="preserve"> </w:t>
      </w:r>
      <w:r w:rsidRPr="003917F3">
        <w:rPr>
          <w:b/>
          <w:sz w:val="28"/>
          <w:szCs w:val="28"/>
        </w:rPr>
        <w:t>Topic</w:t>
      </w:r>
    </w:p>
    <w:p w14:paraId="49714623" w14:textId="7CF6BCC0" w:rsidR="00447174" w:rsidRDefault="000135E6" w:rsidP="00872E99">
      <w:pPr>
        <w:pStyle w:val="BodyText"/>
        <w:spacing w:line="360" w:lineRule="auto"/>
        <w:ind w:firstLine="360"/>
        <w:jc w:val="both"/>
        <w:rPr>
          <w:color w:val="212121"/>
        </w:rPr>
      </w:pPr>
      <w:r w:rsidRPr="003917F3">
        <w:t xml:space="preserve">A rural area is a geographical area that is located outside of cities and towns are also known as ‘village’ in India. </w:t>
      </w:r>
      <w:r w:rsidRPr="003917F3">
        <w:rPr>
          <w:color w:val="212121"/>
        </w:rPr>
        <w:t>For India’s economy to be strong the rural economy needs to be grown. Rural areas are still plagued by problems of literacy, unemployment, financial problems and lack of basic infrastructure like schools, colleges, hospitals etc. This has led to youth moving out of village to work in cities. This website is about shining a light on what is the current situation of rural people. It is also about the supportive hand towards rural areas and facilitating access to either an idea that makes things work a little better</w:t>
      </w:r>
      <w:r w:rsidR="0048636E" w:rsidRPr="003917F3">
        <w:rPr>
          <w:color w:val="212121"/>
        </w:rPr>
        <w:t>.</w:t>
      </w:r>
    </w:p>
    <w:p w14:paraId="0B0F6CFB" w14:textId="77777777" w:rsidR="00872E99" w:rsidRPr="003917F3" w:rsidRDefault="00872E99" w:rsidP="003917F3">
      <w:pPr>
        <w:pStyle w:val="BodyText"/>
        <w:spacing w:line="360" w:lineRule="auto"/>
        <w:jc w:val="both"/>
        <w:rPr>
          <w:color w:val="212121"/>
        </w:rPr>
      </w:pPr>
    </w:p>
    <w:p w14:paraId="3B836390" w14:textId="77777777" w:rsidR="0048636E" w:rsidRPr="003917F3" w:rsidRDefault="0048636E" w:rsidP="00872E99">
      <w:pPr>
        <w:spacing w:after="108" w:line="360" w:lineRule="auto"/>
        <w:ind w:firstLine="360"/>
        <w:jc w:val="both"/>
        <w:rPr>
          <w:sz w:val="24"/>
          <w:szCs w:val="24"/>
        </w:rPr>
      </w:pPr>
      <w:r w:rsidRPr="003917F3">
        <w:rPr>
          <w:color w:val="212121"/>
          <w:sz w:val="24"/>
          <w:szCs w:val="24"/>
        </w:rPr>
        <w:t xml:space="preserve">The issues faced by the rural communities is very different than the urban areas. To overcome on these problems this application will help to resolve their problems. Village head should register and share problems in the form of images and videos. </w:t>
      </w:r>
      <w:r w:rsidRPr="003917F3">
        <w:rPr>
          <w:sz w:val="24"/>
          <w:szCs w:val="24"/>
        </w:rPr>
        <w:t xml:space="preserve">Interested social workers can join their hand with this application and help to create social awareness about the rural problems. donors and charities can also adopt a specific village and based on the problems they can also donate money and also check the fund utilization for each problem. Panchayat schemes are also available for each village based on their category schemes will be sanctioned.  </w:t>
      </w:r>
    </w:p>
    <w:p w14:paraId="199C8CB3" w14:textId="77777777" w:rsidR="00447174" w:rsidRDefault="00447174" w:rsidP="003917F3">
      <w:pPr>
        <w:pStyle w:val="BodyText"/>
        <w:spacing w:line="360" w:lineRule="auto"/>
        <w:jc w:val="both"/>
        <w:rPr>
          <w:b/>
          <w:sz w:val="26"/>
        </w:rPr>
      </w:pPr>
    </w:p>
    <w:p w14:paraId="2FBD05B1" w14:textId="1AC20A5D" w:rsidR="009D4150" w:rsidRPr="003A63F5" w:rsidRDefault="003A63F5" w:rsidP="00B05F7B">
      <w:pPr>
        <w:pStyle w:val="BodyText"/>
        <w:spacing w:line="360" w:lineRule="auto"/>
        <w:ind w:firstLine="360"/>
        <w:jc w:val="both"/>
        <w:rPr>
          <w:bCs/>
        </w:rPr>
      </w:pPr>
      <w:r w:rsidRPr="003A63F5">
        <w:rPr>
          <w:bCs/>
        </w:rPr>
        <w:t>Rural areas often have rich cultural heritage and unique traditions that are at risk of being lost due to depopulation and neglect. rural revitalization ventures can play a crucial role in preserving and promoting these cultural assets.</w:t>
      </w:r>
    </w:p>
    <w:p w14:paraId="11F3D830" w14:textId="683A4C51" w:rsidR="009D4150" w:rsidRPr="00B05F7B" w:rsidRDefault="00B05F7B" w:rsidP="00B05F7B">
      <w:pPr>
        <w:pStyle w:val="BodyText"/>
        <w:spacing w:line="360" w:lineRule="auto"/>
        <w:ind w:firstLine="360"/>
        <w:jc w:val="both"/>
        <w:rPr>
          <w:bCs/>
        </w:rPr>
      </w:pPr>
      <w:r w:rsidRPr="00B05F7B">
        <w:rPr>
          <w:bCs/>
        </w:rPr>
        <w:lastRenderedPageBreak/>
        <w:t>Rural revitalization is not only about economic and social development but also about environmental sustainability. Many rural areas are blessed with natural resources and landscapes that can be harnessed for sustainable tourism, agriculture, and renewable energy projects. By embracing sustainable practices, rural communities can protect their natural assets, reduce their environmental footprint, and contribute to a greener future.</w:t>
      </w:r>
    </w:p>
    <w:p w14:paraId="25CE7CA8" w14:textId="77777777" w:rsidR="00447174" w:rsidRPr="003917F3" w:rsidRDefault="00893785" w:rsidP="003917F3">
      <w:pPr>
        <w:pStyle w:val="ListParagraph"/>
        <w:numPr>
          <w:ilvl w:val="1"/>
          <w:numId w:val="4"/>
        </w:numPr>
        <w:tabs>
          <w:tab w:val="left" w:pos="360"/>
        </w:tabs>
        <w:spacing w:before="208" w:line="360" w:lineRule="auto"/>
        <w:ind w:left="360"/>
        <w:jc w:val="both"/>
        <w:rPr>
          <w:b/>
          <w:sz w:val="28"/>
          <w:szCs w:val="28"/>
        </w:rPr>
      </w:pPr>
      <w:r w:rsidRPr="003917F3">
        <w:rPr>
          <w:b/>
          <w:sz w:val="28"/>
          <w:szCs w:val="28"/>
        </w:rPr>
        <w:t>Overview</w:t>
      </w:r>
      <w:r w:rsidRPr="003917F3">
        <w:rPr>
          <w:b/>
          <w:spacing w:val="-1"/>
          <w:sz w:val="28"/>
          <w:szCs w:val="28"/>
        </w:rPr>
        <w:t xml:space="preserve"> </w:t>
      </w:r>
      <w:r w:rsidRPr="003917F3">
        <w:rPr>
          <w:b/>
          <w:sz w:val="28"/>
          <w:szCs w:val="28"/>
        </w:rPr>
        <w:t>of</w:t>
      </w:r>
      <w:r w:rsidRPr="003917F3">
        <w:rPr>
          <w:b/>
          <w:spacing w:val="-1"/>
          <w:sz w:val="28"/>
          <w:szCs w:val="28"/>
        </w:rPr>
        <w:t xml:space="preserve"> </w:t>
      </w:r>
      <w:r w:rsidRPr="003917F3">
        <w:rPr>
          <w:b/>
          <w:sz w:val="28"/>
          <w:szCs w:val="28"/>
        </w:rPr>
        <w:t>Theoretical</w:t>
      </w:r>
      <w:r w:rsidRPr="003917F3">
        <w:rPr>
          <w:b/>
          <w:spacing w:val="-2"/>
          <w:sz w:val="28"/>
          <w:szCs w:val="28"/>
        </w:rPr>
        <w:t xml:space="preserve"> </w:t>
      </w:r>
      <w:r w:rsidRPr="003917F3">
        <w:rPr>
          <w:b/>
          <w:sz w:val="28"/>
          <w:szCs w:val="28"/>
        </w:rPr>
        <w:t>Concepts</w:t>
      </w:r>
    </w:p>
    <w:p w14:paraId="0B86470A" w14:textId="77777777" w:rsidR="00447174" w:rsidRPr="003917F3" w:rsidRDefault="00447174" w:rsidP="003917F3">
      <w:pPr>
        <w:pStyle w:val="BodyText"/>
        <w:spacing w:line="360" w:lineRule="auto"/>
        <w:jc w:val="both"/>
        <w:rPr>
          <w:bCs/>
          <w:sz w:val="26"/>
        </w:rPr>
      </w:pPr>
    </w:p>
    <w:p w14:paraId="3267EC90" w14:textId="4FA5545A" w:rsidR="00447174" w:rsidRPr="009D4150" w:rsidRDefault="00893785" w:rsidP="003917F3">
      <w:pPr>
        <w:pStyle w:val="ListParagraph"/>
        <w:numPr>
          <w:ilvl w:val="1"/>
          <w:numId w:val="4"/>
        </w:numPr>
        <w:tabs>
          <w:tab w:val="left" w:pos="360"/>
        </w:tabs>
        <w:spacing w:before="207" w:line="360" w:lineRule="auto"/>
        <w:ind w:left="360"/>
        <w:jc w:val="both"/>
        <w:rPr>
          <w:b/>
          <w:sz w:val="28"/>
          <w:szCs w:val="28"/>
        </w:rPr>
      </w:pPr>
      <w:r w:rsidRPr="003917F3">
        <w:rPr>
          <w:b/>
          <w:sz w:val="28"/>
          <w:szCs w:val="28"/>
        </w:rPr>
        <w:t>Company/</w:t>
      </w:r>
      <w:r w:rsidRPr="003917F3">
        <w:rPr>
          <w:b/>
          <w:spacing w:val="-2"/>
          <w:sz w:val="28"/>
          <w:szCs w:val="28"/>
        </w:rPr>
        <w:t xml:space="preserve"> </w:t>
      </w:r>
      <w:r w:rsidRPr="003917F3">
        <w:rPr>
          <w:b/>
          <w:sz w:val="28"/>
          <w:szCs w:val="28"/>
        </w:rPr>
        <w:t>Domain</w:t>
      </w:r>
      <w:r w:rsidRPr="003917F3">
        <w:rPr>
          <w:b/>
          <w:spacing w:val="-1"/>
          <w:sz w:val="28"/>
          <w:szCs w:val="28"/>
        </w:rPr>
        <w:t xml:space="preserve"> </w:t>
      </w:r>
      <w:r w:rsidRPr="003917F3">
        <w:rPr>
          <w:b/>
          <w:sz w:val="28"/>
          <w:szCs w:val="28"/>
        </w:rPr>
        <w:t>/</w:t>
      </w:r>
      <w:r w:rsidRPr="003917F3">
        <w:rPr>
          <w:b/>
          <w:spacing w:val="-2"/>
          <w:sz w:val="28"/>
          <w:szCs w:val="28"/>
        </w:rPr>
        <w:t xml:space="preserve"> </w:t>
      </w:r>
      <w:r w:rsidRPr="003917F3">
        <w:rPr>
          <w:b/>
          <w:sz w:val="28"/>
          <w:szCs w:val="28"/>
        </w:rPr>
        <w:t>Vertical</w:t>
      </w:r>
      <w:r w:rsidRPr="003917F3">
        <w:rPr>
          <w:b/>
          <w:spacing w:val="-2"/>
          <w:sz w:val="28"/>
          <w:szCs w:val="28"/>
        </w:rPr>
        <w:t xml:space="preserve"> </w:t>
      </w:r>
      <w:r w:rsidRPr="003917F3">
        <w:rPr>
          <w:b/>
          <w:sz w:val="28"/>
          <w:szCs w:val="28"/>
        </w:rPr>
        <w:t>/Industry</w:t>
      </w:r>
      <w:r w:rsidRPr="003917F3">
        <w:rPr>
          <w:b/>
          <w:spacing w:val="-2"/>
          <w:sz w:val="28"/>
          <w:szCs w:val="28"/>
        </w:rPr>
        <w:t xml:space="preserve"> </w:t>
      </w:r>
      <w:r w:rsidRPr="003917F3">
        <w:rPr>
          <w:b/>
          <w:sz w:val="28"/>
          <w:szCs w:val="28"/>
        </w:rPr>
        <w:t>Overview</w:t>
      </w:r>
    </w:p>
    <w:p w14:paraId="68032243" w14:textId="77777777" w:rsidR="009D4150" w:rsidRDefault="009D4150" w:rsidP="003917F3">
      <w:pPr>
        <w:spacing w:after="1" w:line="360" w:lineRule="auto"/>
        <w:jc w:val="both"/>
        <w:rPr>
          <w:color w:val="212121"/>
          <w:sz w:val="24"/>
          <w:szCs w:val="24"/>
        </w:rPr>
      </w:pPr>
    </w:p>
    <w:p w14:paraId="34404B5B" w14:textId="5B465209" w:rsidR="0048636E" w:rsidRPr="003917F3" w:rsidRDefault="0048636E" w:rsidP="009D4150">
      <w:pPr>
        <w:spacing w:after="1" w:line="360" w:lineRule="auto"/>
        <w:jc w:val="both"/>
        <w:rPr>
          <w:sz w:val="24"/>
          <w:szCs w:val="24"/>
        </w:rPr>
      </w:pPr>
      <w:r w:rsidRPr="003917F3">
        <w:rPr>
          <w:color w:val="212121"/>
          <w:sz w:val="24"/>
          <w:szCs w:val="24"/>
        </w:rPr>
        <w:t>This application has the following modules:</w:t>
      </w:r>
      <w:r w:rsidRPr="003917F3">
        <w:rPr>
          <w:sz w:val="24"/>
          <w:szCs w:val="24"/>
        </w:rPr>
        <w:t xml:space="preserve">  </w:t>
      </w:r>
    </w:p>
    <w:p w14:paraId="53330DB2" w14:textId="43BFED24" w:rsidR="0048636E" w:rsidRPr="003917F3" w:rsidRDefault="0048636E" w:rsidP="003917F3">
      <w:pPr>
        <w:widowControl/>
        <w:numPr>
          <w:ilvl w:val="0"/>
          <w:numId w:val="15"/>
        </w:numPr>
        <w:autoSpaceDE/>
        <w:autoSpaceDN/>
        <w:spacing w:after="1" w:line="360" w:lineRule="auto"/>
        <w:ind w:left="360" w:hanging="360"/>
        <w:jc w:val="both"/>
        <w:rPr>
          <w:sz w:val="24"/>
          <w:szCs w:val="24"/>
        </w:rPr>
      </w:pPr>
      <w:r w:rsidRPr="003917F3">
        <w:rPr>
          <w:color w:val="212121"/>
          <w:sz w:val="24"/>
          <w:szCs w:val="24"/>
        </w:rPr>
        <w:t xml:space="preserve">Village Head </w:t>
      </w:r>
      <w:r w:rsidRPr="003917F3">
        <w:rPr>
          <w:sz w:val="24"/>
          <w:szCs w:val="24"/>
        </w:rPr>
        <w:t xml:space="preserve"> </w:t>
      </w:r>
    </w:p>
    <w:p w14:paraId="0C059570" w14:textId="5A7BA97F" w:rsidR="0048636E" w:rsidRPr="003917F3" w:rsidRDefault="0048636E" w:rsidP="003917F3">
      <w:pPr>
        <w:widowControl/>
        <w:numPr>
          <w:ilvl w:val="0"/>
          <w:numId w:val="15"/>
        </w:numPr>
        <w:autoSpaceDE/>
        <w:autoSpaceDN/>
        <w:spacing w:after="1" w:line="360" w:lineRule="auto"/>
        <w:ind w:left="360" w:hanging="360"/>
        <w:jc w:val="both"/>
        <w:rPr>
          <w:sz w:val="24"/>
          <w:szCs w:val="24"/>
        </w:rPr>
      </w:pPr>
      <w:r w:rsidRPr="003917F3">
        <w:rPr>
          <w:color w:val="212121"/>
          <w:sz w:val="24"/>
          <w:szCs w:val="24"/>
        </w:rPr>
        <w:t xml:space="preserve">Donor </w:t>
      </w:r>
      <w:r w:rsidRPr="003917F3">
        <w:rPr>
          <w:sz w:val="24"/>
          <w:szCs w:val="24"/>
        </w:rPr>
        <w:t xml:space="preserve"> </w:t>
      </w:r>
    </w:p>
    <w:p w14:paraId="0ED66E78" w14:textId="7B56326A" w:rsidR="0048636E" w:rsidRPr="003917F3" w:rsidRDefault="0048636E" w:rsidP="003917F3">
      <w:pPr>
        <w:widowControl/>
        <w:numPr>
          <w:ilvl w:val="0"/>
          <w:numId w:val="15"/>
        </w:numPr>
        <w:autoSpaceDE/>
        <w:autoSpaceDN/>
        <w:spacing w:after="1" w:line="360" w:lineRule="auto"/>
        <w:ind w:left="360" w:hanging="360"/>
        <w:jc w:val="both"/>
        <w:rPr>
          <w:sz w:val="24"/>
          <w:szCs w:val="24"/>
        </w:rPr>
      </w:pPr>
      <w:r w:rsidRPr="003917F3">
        <w:rPr>
          <w:color w:val="212121"/>
          <w:sz w:val="24"/>
          <w:szCs w:val="24"/>
        </w:rPr>
        <w:t xml:space="preserve">Panchayat Scheme </w:t>
      </w:r>
      <w:r w:rsidRPr="003917F3">
        <w:rPr>
          <w:sz w:val="24"/>
          <w:szCs w:val="24"/>
        </w:rPr>
        <w:t xml:space="preserve"> </w:t>
      </w:r>
    </w:p>
    <w:p w14:paraId="5358A811" w14:textId="77777777" w:rsidR="0048636E" w:rsidRPr="003917F3" w:rsidRDefault="0048636E" w:rsidP="003917F3">
      <w:pPr>
        <w:widowControl/>
        <w:numPr>
          <w:ilvl w:val="0"/>
          <w:numId w:val="15"/>
        </w:numPr>
        <w:autoSpaceDE/>
        <w:autoSpaceDN/>
        <w:spacing w:after="1" w:line="360" w:lineRule="auto"/>
        <w:ind w:left="360" w:hanging="360"/>
        <w:jc w:val="both"/>
        <w:rPr>
          <w:sz w:val="24"/>
          <w:szCs w:val="24"/>
        </w:rPr>
      </w:pPr>
      <w:r w:rsidRPr="003917F3">
        <w:rPr>
          <w:color w:val="212121"/>
          <w:sz w:val="24"/>
          <w:szCs w:val="24"/>
        </w:rPr>
        <w:t xml:space="preserve">Fund Information </w:t>
      </w:r>
      <w:r w:rsidRPr="003917F3">
        <w:rPr>
          <w:sz w:val="24"/>
          <w:szCs w:val="24"/>
        </w:rPr>
        <w:t xml:space="preserve"> </w:t>
      </w:r>
    </w:p>
    <w:p w14:paraId="0B34700B" w14:textId="77777777" w:rsidR="0048636E" w:rsidRPr="003917F3" w:rsidRDefault="0048636E" w:rsidP="003917F3">
      <w:pPr>
        <w:spacing w:after="57" w:line="360" w:lineRule="auto"/>
        <w:ind w:left="14"/>
        <w:jc w:val="both"/>
        <w:rPr>
          <w:sz w:val="24"/>
          <w:szCs w:val="24"/>
        </w:rPr>
      </w:pPr>
      <w:r w:rsidRPr="003917F3">
        <w:rPr>
          <w:sz w:val="24"/>
          <w:szCs w:val="24"/>
        </w:rPr>
        <w:t xml:space="preserve"> </w:t>
      </w:r>
    </w:p>
    <w:p w14:paraId="21A10D11" w14:textId="41CC78EE" w:rsidR="0048636E" w:rsidRPr="00D25E7F" w:rsidRDefault="0048636E" w:rsidP="00D25E7F">
      <w:pPr>
        <w:widowControl/>
        <w:numPr>
          <w:ilvl w:val="0"/>
          <w:numId w:val="9"/>
        </w:numPr>
        <w:autoSpaceDE/>
        <w:autoSpaceDN/>
        <w:spacing w:line="360" w:lineRule="auto"/>
        <w:ind w:left="360" w:hanging="360"/>
        <w:jc w:val="both"/>
        <w:rPr>
          <w:sz w:val="24"/>
          <w:szCs w:val="24"/>
        </w:rPr>
      </w:pPr>
      <w:r w:rsidRPr="003917F3">
        <w:rPr>
          <w:color w:val="212121"/>
          <w:sz w:val="24"/>
          <w:szCs w:val="24"/>
        </w:rPr>
        <w:t>Village Head</w:t>
      </w:r>
      <w:r w:rsidR="00D25E7F">
        <w:rPr>
          <w:sz w:val="24"/>
          <w:szCs w:val="24"/>
        </w:rPr>
        <w:t>:</w:t>
      </w:r>
    </w:p>
    <w:p w14:paraId="1198A82D" w14:textId="287892ED" w:rsidR="00C3654B" w:rsidRDefault="00C3654B" w:rsidP="003917F3">
      <w:pPr>
        <w:spacing w:after="163" w:line="360" w:lineRule="auto"/>
        <w:jc w:val="both"/>
        <w:rPr>
          <w:sz w:val="24"/>
          <w:szCs w:val="24"/>
        </w:rPr>
      </w:pPr>
      <w:r w:rsidRPr="00C3654B">
        <w:rPr>
          <w:color w:val="212121"/>
          <w:sz w:val="24"/>
          <w:szCs w:val="24"/>
        </w:rPr>
        <w:t>Village leaders and residents register on the website, creating a dynamic hub where they can vividly portray their community's struggles through compelling images and videos. This initiative not only highlights the urgent needs of their villages but also ignites a greater awareness among potential supporters. The platform facilitates communication between the villagers and compassionate donors, allowing for meaningful exchanges about the specific challenges they face. Furthermore, villagers can provide detailed updates on how the funds are being allocated and spent, spotlighting the tangible changes and developmental projects underway in their communities. This transparency not only builds trust but fosters a sense of partnership as they work together towards sustainable growth and improvement.</w:t>
      </w:r>
      <w:r w:rsidR="0048636E" w:rsidRPr="003917F3">
        <w:rPr>
          <w:sz w:val="24"/>
          <w:szCs w:val="24"/>
        </w:rPr>
        <w:t xml:space="preserve"> </w:t>
      </w:r>
    </w:p>
    <w:p w14:paraId="5FEE8BEA" w14:textId="77777777" w:rsidR="00C3654B" w:rsidRPr="003917F3" w:rsidRDefault="00C3654B" w:rsidP="003917F3">
      <w:pPr>
        <w:spacing w:after="163" w:line="360" w:lineRule="auto"/>
        <w:jc w:val="both"/>
        <w:rPr>
          <w:sz w:val="24"/>
          <w:szCs w:val="24"/>
        </w:rPr>
      </w:pPr>
    </w:p>
    <w:p w14:paraId="2B31CD2F" w14:textId="0C7D9B3F" w:rsidR="0048636E" w:rsidRPr="00D25E7F" w:rsidRDefault="0048636E" w:rsidP="00D25E7F">
      <w:pPr>
        <w:widowControl/>
        <w:numPr>
          <w:ilvl w:val="0"/>
          <w:numId w:val="9"/>
        </w:numPr>
        <w:autoSpaceDE/>
        <w:autoSpaceDN/>
        <w:spacing w:line="360" w:lineRule="auto"/>
        <w:ind w:left="360" w:hanging="360"/>
        <w:jc w:val="both"/>
        <w:rPr>
          <w:sz w:val="24"/>
          <w:szCs w:val="24"/>
        </w:rPr>
      </w:pPr>
      <w:r w:rsidRPr="003917F3">
        <w:rPr>
          <w:color w:val="212121"/>
          <w:sz w:val="24"/>
          <w:szCs w:val="24"/>
        </w:rPr>
        <w:t>Donors</w:t>
      </w:r>
      <w:r w:rsidR="00D25E7F">
        <w:rPr>
          <w:sz w:val="24"/>
          <w:szCs w:val="24"/>
        </w:rPr>
        <w:t>:</w:t>
      </w:r>
    </w:p>
    <w:p w14:paraId="6E3387B4" w14:textId="61FB7D27" w:rsidR="00C3654B" w:rsidRDefault="00C3654B" w:rsidP="003917F3">
      <w:pPr>
        <w:spacing w:after="182" w:line="360" w:lineRule="auto"/>
        <w:jc w:val="both"/>
        <w:rPr>
          <w:color w:val="212121"/>
          <w:sz w:val="24"/>
          <w:szCs w:val="24"/>
        </w:rPr>
      </w:pPr>
      <w:r w:rsidRPr="00C3654B">
        <w:rPr>
          <w:color w:val="212121"/>
          <w:sz w:val="24"/>
          <w:szCs w:val="24"/>
        </w:rPr>
        <w:t xml:space="preserve">Donors are invited to register on the website, where they can explore the pressing challenges facing the village and contribute funds to promote its growth and development. Once registered, donors can delve into detailed reports on how their contributions are being utilized in specific areas, ensuring transparency and fostering a sense of connection to the community's </w:t>
      </w:r>
      <w:r w:rsidRPr="00C3654B">
        <w:rPr>
          <w:color w:val="212121"/>
          <w:sz w:val="24"/>
          <w:szCs w:val="24"/>
        </w:rPr>
        <w:lastRenderedPageBreak/>
        <w:t>progress. Your generosity can make a tangible difference in enhancing the lives of those in need.</w:t>
      </w:r>
    </w:p>
    <w:p w14:paraId="1635540E" w14:textId="77777777" w:rsidR="00E702DB" w:rsidRPr="00E702DB" w:rsidRDefault="00E702DB" w:rsidP="003917F3">
      <w:pPr>
        <w:spacing w:after="182" w:line="360" w:lineRule="auto"/>
        <w:jc w:val="both"/>
        <w:rPr>
          <w:color w:val="212121"/>
          <w:sz w:val="24"/>
          <w:szCs w:val="24"/>
        </w:rPr>
      </w:pPr>
    </w:p>
    <w:p w14:paraId="0407917C" w14:textId="27A87385" w:rsidR="0048636E" w:rsidRPr="00D25E7F" w:rsidRDefault="0048636E" w:rsidP="00D25E7F">
      <w:pPr>
        <w:widowControl/>
        <w:numPr>
          <w:ilvl w:val="0"/>
          <w:numId w:val="9"/>
        </w:numPr>
        <w:autoSpaceDE/>
        <w:autoSpaceDN/>
        <w:spacing w:line="360" w:lineRule="auto"/>
        <w:ind w:left="360" w:hanging="360"/>
        <w:jc w:val="both"/>
        <w:rPr>
          <w:sz w:val="24"/>
          <w:szCs w:val="24"/>
        </w:rPr>
      </w:pPr>
      <w:r w:rsidRPr="003917F3">
        <w:rPr>
          <w:color w:val="212121"/>
          <w:sz w:val="24"/>
          <w:szCs w:val="24"/>
        </w:rPr>
        <w:t>Panchayat Schemes</w:t>
      </w:r>
      <w:r w:rsidR="00D25E7F">
        <w:rPr>
          <w:sz w:val="24"/>
          <w:szCs w:val="24"/>
        </w:rPr>
        <w:t>:</w:t>
      </w:r>
      <w:r w:rsidRPr="00D25E7F">
        <w:rPr>
          <w:sz w:val="24"/>
          <w:szCs w:val="24"/>
        </w:rPr>
        <w:t xml:space="preserve"> </w:t>
      </w:r>
    </w:p>
    <w:p w14:paraId="4A76448A" w14:textId="0B65C4DE" w:rsidR="00872E99" w:rsidRDefault="002C7D88" w:rsidP="00872E99">
      <w:pPr>
        <w:spacing w:after="114" w:line="360" w:lineRule="auto"/>
        <w:jc w:val="both"/>
        <w:rPr>
          <w:color w:val="212121"/>
          <w:sz w:val="24"/>
          <w:szCs w:val="24"/>
        </w:rPr>
      </w:pPr>
      <w:r w:rsidRPr="002C7D88">
        <w:rPr>
          <w:color w:val="212121"/>
          <w:sz w:val="24"/>
          <w:szCs w:val="24"/>
        </w:rPr>
        <w:t>The Panchayat Schemes, overseen by the village head, serve as vital resources for the community, designed to uplift and empower the local populace. These initiatives are crafted specifically for the villagers, providing them with opportunities to improve their livelihoods and access essential services. Residents can take advantage of these schemes by submitting the necessary documents, ensuring that their applications are valid and complete. With each scheme, the village endeavors to foster growth and enhance the well-being of its people, creating a brighter future for all.</w:t>
      </w:r>
    </w:p>
    <w:p w14:paraId="58112B8A" w14:textId="77777777" w:rsidR="002C7D88" w:rsidRPr="003917F3" w:rsidRDefault="002C7D88" w:rsidP="00872E99">
      <w:pPr>
        <w:spacing w:after="114" w:line="360" w:lineRule="auto"/>
        <w:jc w:val="both"/>
        <w:rPr>
          <w:sz w:val="24"/>
          <w:szCs w:val="24"/>
        </w:rPr>
      </w:pPr>
    </w:p>
    <w:p w14:paraId="3001ECB6" w14:textId="3D2E0A50" w:rsidR="0048636E" w:rsidRPr="00D25E7F" w:rsidRDefault="0048636E" w:rsidP="00D25E7F">
      <w:pPr>
        <w:widowControl/>
        <w:numPr>
          <w:ilvl w:val="0"/>
          <w:numId w:val="9"/>
        </w:numPr>
        <w:autoSpaceDE/>
        <w:autoSpaceDN/>
        <w:spacing w:line="360" w:lineRule="auto"/>
        <w:ind w:left="360" w:hanging="360"/>
        <w:jc w:val="both"/>
        <w:rPr>
          <w:sz w:val="24"/>
          <w:szCs w:val="24"/>
        </w:rPr>
      </w:pPr>
      <w:r w:rsidRPr="003917F3">
        <w:rPr>
          <w:color w:val="212121"/>
          <w:sz w:val="24"/>
          <w:szCs w:val="24"/>
        </w:rPr>
        <w:t>Fund Information</w:t>
      </w:r>
      <w:r w:rsidR="00D25E7F">
        <w:rPr>
          <w:sz w:val="24"/>
          <w:szCs w:val="24"/>
        </w:rPr>
        <w:t>:</w:t>
      </w:r>
    </w:p>
    <w:p w14:paraId="58C64311" w14:textId="4D7AA234" w:rsidR="002C7D88" w:rsidRDefault="002C7D88" w:rsidP="003917F3">
      <w:pPr>
        <w:spacing w:after="45" w:line="360" w:lineRule="auto"/>
        <w:jc w:val="both"/>
        <w:rPr>
          <w:color w:val="212121"/>
          <w:sz w:val="24"/>
          <w:szCs w:val="24"/>
        </w:rPr>
      </w:pPr>
      <w:r w:rsidRPr="002C7D88">
        <w:rPr>
          <w:color w:val="212121"/>
          <w:sz w:val="24"/>
          <w:szCs w:val="24"/>
        </w:rPr>
        <w:t>This module will oversee the allocation and utilization of funds, ensuring transparency and efficiency in financial management. Donors are encouraged to contribute, specifying both their intended purpose and the particular area they wish to support. This valuable information will be accessible to both the village head and the donors, fostering a sense of trust and collaboration as they work together toward community development.</w:t>
      </w:r>
    </w:p>
    <w:p w14:paraId="7F72C3F7" w14:textId="77777777" w:rsidR="00A9180F" w:rsidRDefault="00A9180F" w:rsidP="003917F3">
      <w:pPr>
        <w:spacing w:after="45" w:line="360" w:lineRule="auto"/>
        <w:jc w:val="both"/>
        <w:rPr>
          <w:sz w:val="24"/>
          <w:szCs w:val="24"/>
        </w:rPr>
      </w:pPr>
    </w:p>
    <w:p w14:paraId="2B24C70B" w14:textId="77777777" w:rsidR="00E702DB" w:rsidRDefault="00E702DB" w:rsidP="003917F3">
      <w:pPr>
        <w:spacing w:after="45" w:line="360" w:lineRule="auto"/>
        <w:jc w:val="both"/>
        <w:rPr>
          <w:sz w:val="24"/>
          <w:szCs w:val="24"/>
        </w:rPr>
      </w:pPr>
    </w:p>
    <w:p w14:paraId="14027D58" w14:textId="77777777" w:rsidR="00E702DB" w:rsidRDefault="00E702DB" w:rsidP="003917F3">
      <w:pPr>
        <w:spacing w:after="45" w:line="360" w:lineRule="auto"/>
        <w:jc w:val="both"/>
        <w:rPr>
          <w:sz w:val="24"/>
          <w:szCs w:val="24"/>
        </w:rPr>
      </w:pPr>
    </w:p>
    <w:p w14:paraId="19A86C45" w14:textId="77777777" w:rsidR="00E702DB" w:rsidRDefault="00E702DB" w:rsidP="003917F3">
      <w:pPr>
        <w:spacing w:after="45" w:line="360" w:lineRule="auto"/>
        <w:jc w:val="both"/>
        <w:rPr>
          <w:sz w:val="24"/>
          <w:szCs w:val="24"/>
        </w:rPr>
      </w:pPr>
    </w:p>
    <w:p w14:paraId="727E8B6D" w14:textId="77777777" w:rsidR="00E702DB" w:rsidRDefault="00E702DB" w:rsidP="003917F3">
      <w:pPr>
        <w:spacing w:after="45" w:line="360" w:lineRule="auto"/>
        <w:jc w:val="both"/>
        <w:rPr>
          <w:sz w:val="24"/>
          <w:szCs w:val="24"/>
        </w:rPr>
      </w:pPr>
    </w:p>
    <w:p w14:paraId="574BC422" w14:textId="77777777" w:rsidR="00E702DB" w:rsidRDefault="00E702DB" w:rsidP="003917F3">
      <w:pPr>
        <w:spacing w:after="45" w:line="360" w:lineRule="auto"/>
        <w:jc w:val="both"/>
        <w:rPr>
          <w:sz w:val="24"/>
          <w:szCs w:val="24"/>
        </w:rPr>
      </w:pPr>
    </w:p>
    <w:p w14:paraId="4F85452E" w14:textId="77777777" w:rsidR="00E702DB" w:rsidRDefault="00E702DB" w:rsidP="003917F3">
      <w:pPr>
        <w:spacing w:after="45" w:line="360" w:lineRule="auto"/>
        <w:jc w:val="both"/>
        <w:rPr>
          <w:sz w:val="24"/>
          <w:szCs w:val="24"/>
        </w:rPr>
      </w:pPr>
    </w:p>
    <w:p w14:paraId="303E0D11" w14:textId="77777777" w:rsidR="00E702DB" w:rsidRDefault="00E702DB" w:rsidP="003917F3">
      <w:pPr>
        <w:spacing w:after="45" w:line="360" w:lineRule="auto"/>
        <w:jc w:val="both"/>
        <w:rPr>
          <w:sz w:val="24"/>
          <w:szCs w:val="24"/>
        </w:rPr>
      </w:pPr>
    </w:p>
    <w:p w14:paraId="1871984A" w14:textId="77777777" w:rsidR="00E702DB" w:rsidRDefault="00E702DB" w:rsidP="003917F3">
      <w:pPr>
        <w:spacing w:after="45" w:line="360" w:lineRule="auto"/>
        <w:jc w:val="both"/>
        <w:rPr>
          <w:sz w:val="24"/>
          <w:szCs w:val="24"/>
        </w:rPr>
      </w:pPr>
    </w:p>
    <w:p w14:paraId="712ED493" w14:textId="77777777" w:rsidR="00E702DB" w:rsidRDefault="00E702DB" w:rsidP="003917F3">
      <w:pPr>
        <w:spacing w:after="45" w:line="360" w:lineRule="auto"/>
        <w:jc w:val="both"/>
        <w:rPr>
          <w:sz w:val="24"/>
          <w:szCs w:val="24"/>
        </w:rPr>
      </w:pPr>
    </w:p>
    <w:p w14:paraId="43A66848" w14:textId="77777777" w:rsidR="00E702DB" w:rsidRDefault="00E702DB" w:rsidP="003917F3">
      <w:pPr>
        <w:spacing w:after="45" w:line="360" w:lineRule="auto"/>
        <w:jc w:val="both"/>
        <w:rPr>
          <w:sz w:val="24"/>
          <w:szCs w:val="24"/>
        </w:rPr>
      </w:pPr>
    </w:p>
    <w:p w14:paraId="1C4BBA62" w14:textId="77777777" w:rsidR="00E702DB" w:rsidRPr="003917F3" w:rsidRDefault="00E702DB" w:rsidP="003917F3">
      <w:pPr>
        <w:spacing w:after="45" w:line="360" w:lineRule="auto"/>
        <w:jc w:val="both"/>
        <w:rPr>
          <w:sz w:val="24"/>
          <w:szCs w:val="24"/>
        </w:rPr>
      </w:pPr>
    </w:p>
    <w:p w14:paraId="7D3E5CCE" w14:textId="77777777" w:rsidR="00447174" w:rsidRPr="003917F3" w:rsidRDefault="00893785" w:rsidP="003917F3">
      <w:pPr>
        <w:pStyle w:val="ListParagraph"/>
        <w:numPr>
          <w:ilvl w:val="1"/>
          <w:numId w:val="4"/>
        </w:numPr>
        <w:tabs>
          <w:tab w:val="left" w:pos="360"/>
        </w:tabs>
        <w:spacing w:before="207" w:line="360" w:lineRule="auto"/>
        <w:ind w:left="360"/>
        <w:jc w:val="both"/>
        <w:rPr>
          <w:b/>
          <w:sz w:val="28"/>
          <w:szCs w:val="28"/>
        </w:rPr>
      </w:pPr>
      <w:r w:rsidRPr="003917F3">
        <w:rPr>
          <w:b/>
          <w:sz w:val="28"/>
          <w:szCs w:val="28"/>
        </w:rPr>
        <w:lastRenderedPageBreak/>
        <w:t>Environmental</w:t>
      </w:r>
      <w:r w:rsidRPr="003917F3">
        <w:rPr>
          <w:b/>
          <w:spacing w:val="-3"/>
          <w:sz w:val="28"/>
          <w:szCs w:val="28"/>
        </w:rPr>
        <w:t xml:space="preserve"> </w:t>
      </w:r>
      <w:r w:rsidRPr="003917F3">
        <w:rPr>
          <w:b/>
          <w:sz w:val="28"/>
          <w:szCs w:val="28"/>
        </w:rPr>
        <w:t>Analysis</w:t>
      </w:r>
      <w:r w:rsidRPr="003917F3">
        <w:rPr>
          <w:b/>
          <w:spacing w:val="-1"/>
          <w:sz w:val="28"/>
          <w:szCs w:val="28"/>
        </w:rPr>
        <w:t xml:space="preserve"> </w:t>
      </w:r>
      <w:r w:rsidRPr="003917F3">
        <w:rPr>
          <w:b/>
          <w:sz w:val="28"/>
          <w:szCs w:val="28"/>
        </w:rPr>
        <w:t>(PESTEL</w:t>
      </w:r>
      <w:r w:rsidRPr="003917F3">
        <w:rPr>
          <w:b/>
          <w:spacing w:val="-2"/>
          <w:sz w:val="28"/>
          <w:szCs w:val="28"/>
        </w:rPr>
        <w:t xml:space="preserve"> </w:t>
      </w:r>
      <w:r w:rsidRPr="003917F3">
        <w:rPr>
          <w:b/>
          <w:sz w:val="28"/>
          <w:szCs w:val="28"/>
        </w:rPr>
        <w:t>Analysis)</w:t>
      </w:r>
    </w:p>
    <w:p w14:paraId="1F94BB2C" w14:textId="77777777" w:rsidR="00447174" w:rsidRPr="003917F3" w:rsidRDefault="00447174" w:rsidP="003917F3">
      <w:pPr>
        <w:spacing w:line="360" w:lineRule="auto"/>
        <w:jc w:val="both"/>
        <w:rPr>
          <w:sz w:val="24"/>
        </w:rPr>
      </w:pPr>
    </w:p>
    <w:p w14:paraId="0BF8597A" w14:textId="277468EC" w:rsidR="00552B04" w:rsidRPr="003917F3" w:rsidRDefault="00552B04" w:rsidP="003917F3">
      <w:pPr>
        <w:spacing w:line="360" w:lineRule="auto"/>
        <w:rPr>
          <w:sz w:val="24"/>
          <w:szCs w:val="24"/>
        </w:rPr>
      </w:pPr>
      <w:r w:rsidRPr="003917F3">
        <w:rPr>
          <w:sz w:val="24"/>
          <w:szCs w:val="24"/>
        </w:rPr>
        <w:t xml:space="preserve">PESTEL </w:t>
      </w:r>
      <w:r w:rsidR="008E21C3">
        <w:rPr>
          <w:sz w:val="24"/>
          <w:szCs w:val="24"/>
        </w:rPr>
        <w:t>A</w:t>
      </w:r>
      <w:r w:rsidRPr="003917F3">
        <w:rPr>
          <w:sz w:val="24"/>
          <w:szCs w:val="24"/>
        </w:rPr>
        <w:t>nalysis:</w:t>
      </w:r>
    </w:p>
    <w:p w14:paraId="34B21BAC" w14:textId="77777777" w:rsidR="00552B04" w:rsidRPr="003917F3" w:rsidRDefault="00552B04" w:rsidP="003917F3">
      <w:pPr>
        <w:spacing w:line="360" w:lineRule="auto"/>
        <w:rPr>
          <w:sz w:val="24"/>
          <w:szCs w:val="24"/>
        </w:rPr>
      </w:pPr>
    </w:p>
    <w:p w14:paraId="15E730AB" w14:textId="52BDC708" w:rsidR="00552B04" w:rsidRPr="008E21C3" w:rsidRDefault="00552B04" w:rsidP="008E21C3">
      <w:pPr>
        <w:pStyle w:val="ListParagraph"/>
        <w:numPr>
          <w:ilvl w:val="0"/>
          <w:numId w:val="24"/>
        </w:numPr>
        <w:spacing w:line="360" w:lineRule="auto"/>
        <w:rPr>
          <w:sz w:val="24"/>
          <w:szCs w:val="24"/>
        </w:rPr>
      </w:pPr>
      <w:r w:rsidRPr="008E21C3">
        <w:rPr>
          <w:b/>
          <w:bCs/>
          <w:sz w:val="24"/>
          <w:szCs w:val="24"/>
        </w:rPr>
        <w:t>Political:</w:t>
      </w:r>
      <w:r w:rsidR="00AC7ACE" w:rsidRPr="008E21C3">
        <w:rPr>
          <w:b/>
          <w:bCs/>
          <w:sz w:val="24"/>
          <w:szCs w:val="24"/>
        </w:rPr>
        <w:t xml:space="preserve"> </w:t>
      </w:r>
      <w:r w:rsidR="00AC7ACE" w:rsidRPr="008E21C3">
        <w:rPr>
          <w:sz w:val="24"/>
          <w:szCs w:val="24"/>
        </w:rPr>
        <w:t>The head of the village is officially appointed by the residents through a community vote, ensuring that the leader truly reflects the wishes and needs of the people. Once in office, the village head plays a crucial role in the development of the community. They are responsible for allocating funds wisely—whether it's for enhancing local infrastructure, organizing educational programs, or improving healthcare facilities.</w:t>
      </w:r>
    </w:p>
    <w:p w14:paraId="525B4722" w14:textId="77777777" w:rsidR="00AC7ACE" w:rsidRPr="003917F3" w:rsidRDefault="00AC7ACE" w:rsidP="003917F3">
      <w:pPr>
        <w:spacing w:line="360" w:lineRule="auto"/>
        <w:rPr>
          <w:sz w:val="24"/>
          <w:szCs w:val="24"/>
        </w:rPr>
      </w:pPr>
    </w:p>
    <w:p w14:paraId="5A30EAA3" w14:textId="1B209AD4" w:rsidR="00552B04" w:rsidRPr="008E21C3" w:rsidRDefault="00552B04" w:rsidP="008E21C3">
      <w:pPr>
        <w:pStyle w:val="ListParagraph"/>
        <w:numPr>
          <w:ilvl w:val="0"/>
          <w:numId w:val="24"/>
        </w:numPr>
        <w:spacing w:line="360" w:lineRule="auto"/>
        <w:rPr>
          <w:sz w:val="24"/>
          <w:szCs w:val="24"/>
        </w:rPr>
      </w:pPr>
      <w:r w:rsidRPr="008E21C3">
        <w:rPr>
          <w:b/>
          <w:bCs/>
          <w:sz w:val="24"/>
          <w:szCs w:val="24"/>
        </w:rPr>
        <w:t>Economic:</w:t>
      </w:r>
      <w:r w:rsidRPr="008E21C3">
        <w:rPr>
          <w:sz w:val="24"/>
          <w:szCs w:val="24"/>
        </w:rPr>
        <w:t xml:space="preserve"> </w:t>
      </w:r>
      <w:r w:rsidR="00EF4B69" w:rsidRPr="008E21C3">
        <w:rPr>
          <w:sz w:val="24"/>
          <w:szCs w:val="24"/>
        </w:rPr>
        <w:t>The progress of rural villages plays a vital role in bolstering the Indian economy, as the agriculture sector stands as a cornerstone, contributing approximately 18.2% to the nation’s GDP.</w:t>
      </w:r>
      <w:r w:rsidR="00BF68F4">
        <w:rPr>
          <w:sz w:val="24"/>
          <w:szCs w:val="24"/>
        </w:rPr>
        <w:t xml:space="preserve"> </w:t>
      </w:r>
      <w:r w:rsidR="00EB4D31" w:rsidRPr="00EB4D31">
        <w:rPr>
          <w:sz w:val="24"/>
          <w:szCs w:val="24"/>
        </w:rPr>
        <w:t>Small-scale industries, including vibrant handloom weaving, bustling dairy farms, and dynamic poultry operations, are vital in creating a tapestry of employment opportunities. These sectors not only foster local craftsmanship and innovation but also invigorate communities by providing livelihoods and empowering individuals to thrive.</w:t>
      </w:r>
    </w:p>
    <w:p w14:paraId="0635EE44" w14:textId="77777777" w:rsidR="00552B04" w:rsidRPr="003917F3" w:rsidRDefault="00552B04" w:rsidP="003917F3">
      <w:pPr>
        <w:spacing w:line="360" w:lineRule="auto"/>
        <w:rPr>
          <w:sz w:val="24"/>
          <w:szCs w:val="24"/>
        </w:rPr>
      </w:pPr>
    </w:p>
    <w:p w14:paraId="2B2A2FA5" w14:textId="428305FA" w:rsidR="00552B04" w:rsidRPr="008E21C3" w:rsidRDefault="00552B04" w:rsidP="008E21C3">
      <w:pPr>
        <w:pStyle w:val="ListParagraph"/>
        <w:numPr>
          <w:ilvl w:val="0"/>
          <w:numId w:val="24"/>
        </w:numPr>
        <w:spacing w:line="360" w:lineRule="auto"/>
        <w:rPr>
          <w:sz w:val="24"/>
          <w:szCs w:val="24"/>
        </w:rPr>
      </w:pPr>
      <w:r w:rsidRPr="008E21C3">
        <w:rPr>
          <w:b/>
          <w:bCs/>
          <w:sz w:val="24"/>
          <w:szCs w:val="24"/>
        </w:rPr>
        <w:t>Social:</w:t>
      </w:r>
      <w:r w:rsidR="00EF4B69" w:rsidRPr="008E21C3">
        <w:rPr>
          <w:sz w:val="24"/>
          <w:szCs w:val="24"/>
        </w:rPr>
        <w:t xml:space="preserve"> Rural development projects aim to improve infrastructure, including roads, communication networks, and access to electricity, which can enhance social and economic connectivity. </w:t>
      </w:r>
      <w:r w:rsidR="000D3118" w:rsidRPr="000D3118">
        <w:rPr>
          <w:sz w:val="24"/>
          <w:szCs w:val="24"/>
        </w:rPr>
        <w:t xml:space="preserve">As a result, they not only foster vibrant local economies but also cultivate a sense of unity and belonging among residents, </w:t>
      </w:r>
      <w:r w:rsidR="000D3118">
        <w:rPr>
          <w:sz w:val="24"/>
          <w:szCs w:val="24"/>
        </w:rPr>
        <w:t>improving</w:t>
      </w:r>
      <w:r w:rsidR="000D3118" w:rsidRPr="000D3118">
        <w:rPr>
          <w:sz w:val="24"/>
          <w:szCs w:val="24"/>
        </w:rPr>
        <w:t xml:space="preserve"> collaboration and growth in these often-overlooked areas.</w:t>
      </w:r>
    </w:p>
    <w:p w14:paraId="2344918C" w14:textId="77777777" w:rsidR="00552B04" w:rsidRPr="003917F3" w:rsidRDefault="00552B04" w:rsidP="003917F3">
      <w:pPr>
        <w:spacing w:line="360" w:lineRule="auto"/>
        <w:rPr>
          <w:sz w:val="24"/>
          <w:szCs w:val="24"/>
        </w:rPr>
      </w:pPr>
    </w:p>
    <w:p w14:paraId="634DAA5B" w14:textId="0FEF5EA7" w:rsidR="00552B04" w:rsidRPr="008E21C3" w:rsidRDefault="00552B04" w:rsidP="008E21C3">
      <w:pPr>
        <w:pStyle w:val="ListParagraph"/>
        <w:numPr>
          <w:ilvl w:val="0"/>
          <w:numId w:val="24"/>
        </w:numPr>
        <w:spacing w:line="360" w:lineRule="auto"/>
        <w:rPr>
          <w:sz w:val="24"/>
          <w:szCs w:val="24"/>
        </w:rPr>
      </w:pPr>
      <w:r w:rsidRPr="008E21C3">
        <w:rPr>
          <w:b/>
          <w:bCs/>
          <w:sz w:val="24"/>
          <w:szCs w:val="24"/>
        </w:rPr>
        <w:t>Technological:</w:t>
      </w:r>
      <w:r w:rsidR="00EF4B69" w:rsidRPr="008E21C3">
        <w:rPr>
          <w:sz w:val="24"/>
          <w:szCs w:val="24"/>
        </w:rPr>
        <w:t xml:space="preserve"> </w:t>
      </w:r>
      <w:r w:rsidR="00B52F65" w:rsidRPr="008E21C3">
        <w:rPr>
          <w:sz w:val="24"/>
          <w:szCs w:val="24"/>
        </w:rPr>
        <w:t>Rural development projects aim to increase digital literacy among rural populations, enabling them to utilize technology effectively. Digital tools are providing access to information on agriculture, weather, market prices, and other relevant topics, empowering farmers and other rural residents.</w:t>
      </w:r>
    </w:p>
    <w:p w14:paraId="0A3686C0" w14:textId="77777777" w:rsidR="00552B04" w:rsidRPr="003917F3" w:rsidRDefault="00552B04" w:rsidP="003917F3">
      <w:pPr>
        <w:spacing w:line="360" w:lineRule="auto"/>
        <w:rPr>
          <w:sz w:val="24"/>
          <w:szCs w:val="24"/>
        </w:rPr>
      </w:pPr>
    </w:p>
    <w:p w14:paraId="56B387EB" w14:textId="3542074E" w:rsidR="00552B04" w:rsidRPr="008E21C3" w:rsidRDefault="00552B04" w:rsidP="008E21C3">
      <w:pPr>
        <w:pStyle w:val="ListParagraph"/>
        <w:numPr>
          <w:ilvl w:val="0"/>
          <w:numId w:val="24"/>
        </w:numPr>
        <w:spacing w:line="360" w:lineRule="auto"/>
        <w:rPr>
          <w:sz w:val="24"/>
          <w:szCs w:val="24"/>
        </w:rPr>
      </w:pPr>
      <w:r w:rsidRPr="008E21C3">
        <w:rPr>
          <w:b/>
          <w:bCs/>
          <w:sz w:val="24"/>
          <w:szCs w:val="24"/>
        </w:rPr>
        <w:t>Environmental:</w:t>
      </w:r>
      <w:r w:rsidR="00EF4B69" w:rsidRPr="008E21C3">
        <w:rPr>
          <w:b/>
          <w:bCs/>
          <w:sz w:val="24"/>
          <w:szCs w:val="24"/>
        </w:rPr>
        <w:t xml:space="preserve"> </w:t>
      </w:r>
      <w:r w:rsidR="00B52F65" w:rsidRPr="008E21C3">
        <w:rPr>
          <w:sz w:val="24"/>
          <w:szCs w:val="24"/>
        </w:rPr>
        <w:t xml:space="preserve">Rural development projects </w:t>
      </w:r>
      <w:r w:rsidR="00AC7ACE" w:rsidRPr="008E21C3">
        <w:rPr>
          <w:sz w:val="24"/>
          <w:szCs w:val="24"/>
        </w:rPr>
        <w:t>promote</w:t>
      </w:r>
      <w:r w:rsidR="00B52F65" w:rsidRPr="008E21C3">
        <w:rPr>
          <w:sz w:val="24"/>
          <w:szCs w:val="24"/>
        </w:rPr>
        <w:t xml:space="preserve"> sustainable agriculture, </w:t>
      </w:r>
      <w:r w:rsidR="00AC7ACE" w:rsidRPr="008E21C3">
        <w:rPr>
          <w:sz w:val="24"/>
          <w:szCs w:val="24"/>
        </w:rPr>
        <w:t>conserving precious natural resources, ensuring that soil, water, and biodiversity</w:t>
      </w:r>
      <w:r w:rsidR="00B52F65" w:rsidRPr="008E21C3">
        <w:rPr>
          <w:sz w:val="24"/>
          <w:szCs w:val="24"/>
        </w:rPr>
        <w:t>, and adopting renewable energy solutions.</w:t>
      </w:r>
    </w:p>
    <w:p w14:paraId="77013AA5" w14:textId="77777777" w:rsidR="00552B04" w:rsidRPr="003917F3" w:rsidRDefault="00552B04" w:rsidP="003917F3">
      <w:pPr>
        <w:spacing w:line="360" w:lineRule="auto"/>
        <w:rPr>
          <w:sz w:val="24"/>
          <w:szCs w:val="24"/>
        </w:rPr>
      </w:pPr>
    </w:p>
    <w:p w14:paraId="49A8F5E5" w14:textId="71E9B145" w:rsidR="00030856" w:rsidRPr="00F00816" w:rsidRDefault="00552B04" w:rsidP="00F00816">
      <w:pPr>
        <w:pStyle w:val="ListParagraph"/>
        <w:numPr>
          <w:ilvl w:val="0"/>
          <w:numId w:val="24"/>
        </w:numPr>
        <w:spacing w:line="360" w:lineRule="auto"/>
        <w:rPr>
          <w:sz w:val="24"/>
          <w:szCs w:val="24"/>
        </w:rPr>
      </w:pPr>
      <w:r w:rsidRPr="008E21C3">
        <w:rPr>
          <w:b/>
          <w:bCs/>
          <w:sz w:val="24"/>
          <w:szCs w:val="24"/>
        </w:rPr>
        <w:t>Legal</w:t>
      </w:r>
      <w:r w:rsidR="00AC7ACE" w:rsidRPr="008E21C3">
        <w:rPr>
          <w:b/>
          <w:bCs/>
          <w:sz w:val="24"/>
          <w:szCs w:val="24"/>
        </w:rPr>
        <w:t xml:space="preserve">: </w:t>
      </w:r>
      <w:r w:rsidR="00030856" w:rsidRPr="008E21C3">
        <w:rPr>
          <w:sz w:val="24"/>
          <w:szCs w:val="24"/>
        </w:rPr>
        <w:t>Panchayat Raj is the core of local governance, consisting of Gram Panchayats at the village level, Panchayat Samitis at the block level, and Zila Parishads at the district level. Gram Sabha is</w:t>
      </w:r>
      <w:r w:rsidR="00F00816">
        <w:rPr>
          <w:sz w:val="24"/>
          <w:szCs w:val="24"/>
        </w:rPr>
        <w:t xml:space="preserve"> </w:t>
      </w:r>
      <w:r w:rsidR="00030856" w:rsidRPr="00F00816">
        <w:rPr>
          <w:sz w:val="24"/>
          <w:szCs w:val="24"/>
        </w:rPr>
        <w:t>the village assembly, a deliberative body where residents can participate in decision-making and hold elected representatives</w:t>
      </w:r>
      <w:r w:rsidR="0069599F">
        <w:rPr>
          <w:sz w:val="24"/>
          <w:szCs w:val="24"/>
        </w:rPr>
        <w:t xml:space="preserve"> </w:t>
      </w:r>
      <w:r w:rsidR="00030856" w:rsidRPr="00F00816">
        <w:rPr>
          <w:sz w:val="24"/>
          <w:szCs w:val="24"/>
        </w:rPr>
        <w:t>accountable. Elections are held to fill seats in Panchayats at all levels, providing a mechanism for local representation. </w:t>
      </w:r>
    </w:p>
    <w:p w14:paraId="5C7B480A" w14:textId="71EE1D0B" w:rsidR="00552B04" w:rsidRPr="00AC7ACE" w:rsidRDefault="00552B04">
      <w:pPr>
        <w:rPr>
          <w:sz w:val="24"/>
        </w:rPr>
        <w:sectPr w:rsidR="00552B04" w:rsidRPr="00AC7ACE" w:rsidSect="005F7B27">
          <w:footerReference w:type="default" r:id="rId9"/>
          <w:pgSz w:w="11910" w:h="16840" w:code="9"/>
          <w:pgMar w:top="1440" w:right="1440" w:bottom="1440" w:left="1440" w:header="0" w:footer="1003" w:gutter="0"/>
          <w:pgNumType w:start="1"/>
          <w:cols w:space="720"/>
          <w:docGrid w:linePitch="299"/>
        </w:sectPr>
      </w:pPr>
    </w:p>
    <w:p w14:paraId="0087958F" w14:textId="77777777" w:rsidR="00447174" w:rsidRDefault="00447174">
      <w:pPr>
        <w:pStyle w:val="BodyText"/>
        <w:rPr>
          <w:b/>
          <w:sz w:val="20"/>
        </w:rPr>
      </w:pPr>
    </w:p>
    <w:p w14:paraId="6C812DF8" w14:textId="77777777" w:rsidR="00447174" w:rsidRDefault="00447174">
      <w:pPr>
        <w:pStyle w:val="BodyText"/>
        <w:rPr>
          <w:b/>
          <w:sz w:val="20"/>
        </w:rPr>
      </w:pPr>
    </w:p>
    <w:p w14:paraId="32CD6494" w14:textId="77777777" w:rsidR="00447174" w:rsidRDefault="00447174">
      <w:pPr>
        <w:pStyle w:val="BodyText"/>
        <w:rPr>
          <w:b/>
          <w:sz w:val="20"/>
        </w:rPr>
      </w:pPr>
    </w:p>
    <w:p w14:paraId="0C984CEC" w14:textId="77777777" w:rsidR="00447174" w:rsidRDefault="00447174">
      <w:pPr>
        <w:pStyle w:val="BodyText"/>
        <w:rPr>
          <w:b/>
          <w:sz w:val="20"/>
        </w:rPr>
      </w:pPr>
    </w:p>
    <w:p w14:paraId="49CBB454" w14:textId="77777777" w:rsidR="00447174" w:rsidRDefault="00447174">
      <w:pPr>
        <w:pStyle w:val="BodyText"/>
        <w:rPr>
          <w:b/>
          <w:sz w:val="20"/>
        </w:rPr>
      </w:pPr>
    </w:p>
    <w:p w14:paraId="26D1D601" w14:textId="77777777" w:rsidR="00447174" w:rsidRDefault="00447174">
      <w:pPr>
        <w:pStyle w:val="BodyText"/>
        <w:rPr>
          <w:b/>
          <w:sz w:val="20"/>
        </w:rPr>
      </w:pPr>
    </w:p>
    <w:p w14:paraId="5B0BB5E2" w14:textId="77777777" w:rsidR="00447174" w:rsidRDefault="00447174">
      <w:pPr>
        <w:pStyle w:val="BodyText"/>
        <w:rPr>
          <w:b/>
          <w:sz w:val="20"/>
        </w:rPr>
      </w:pPr>
    </w:p>
    <w:p w14:paraId="6B4D90EA" w14:textId="77777777" w:rsidR="00447174" w:rsidRDefault="00447174">
      <w:pPr>
        <w:pStyle w:val="BodyText"/>
        <w:rPr>
          <w:b/>
          <w:sz w:val="20"/>
        </w:rPr>
      </w:pPr>
    </w:p>
    <w:p w14:paraId="19BD5DD7" w14:textId="77777777" w:rsidR="00447174" w:rsidRDefault="00447174">
      <w:pPr>
        <w:pStyle w:val="BodyText"/>
        <w:rPr>
          <w:b/>
          <w:sz w:val="20"/>
        </w:rPr>
      </w:pPr>
    </w:p>
    <w:p w14:paraId="10C5CC43" w14:textId="77777777" w:rsidR="00447174" w:rsidRDefault="00447174">
      <w:pPr>
        <w:pStyle w:val="BodyText"/>
        <w:rPr>
          <w:b/>
          <w:sz w:val="20"/>
        </w:rPr>
      </w:pPr>
    </w:p>
    <w:p w14:paraId="0F39E0F0" w14:textId="77777777" w:rsidR="00447174" w:rsidRDefault="00447174">
      <w:pPr>
        <w:pStyle w:val="BodyText"/>
        <w:rPr>
          <w:b/>
          <w:sz w:val="20"/>
        </w:rPr>
      </w:pPr>
    </w:p>
    <w:p w14:paraId="3A770C50" w14:textId="77777777" w:rsidR="00447174" w:rsidRDefault="00447174">
      <w:pPr>
        <w:pStyle w:val="BodyText"/>
        <w:rPr>
          <w:b/>
          <w:sz w:val="20"/>
        </w:rPr>
      </w:pPr>
    </w:p>
    <w:p w14:paraId="04202A97" w14:textId="77777777" w:rsidR="00447174" w:rsidRDefault="00447174">
      <w:pPr>
        <w:pStyle w:val="BodyText"/>
        <w:rPr>
          <w:b/>
          <w:sz w:val="20"/>
        </w:rPr>
      </w:pPr>
    </w:p>
    <w:p w14:paraId="610E87F1" w14:textId="77777777" w:rsidR="00447174" w:rsidRDefault="00447174">
      <w:pPr>
        <w:pStyle w:val="BodyText"/>
        <w:rPr>
          <w:b/>
          <w:sz w:val="20"/>
        </w:rPr>
      </w:pPr>
    </w:p>
    <w:p w14:paraId="05822563" w14:textId="77777777" w:rsidR="00447174" w:rsidRDefault="00447174">
      <w:pPr>
        <w:pStyle w:val="BodyText"/>
        <w:rPr>
          <w:b/>
          <w:sz w:val="20"/>
        </w:rPr>
      </w:pPr>
    </w:p>
    <w:p w14:paraId="6CE0EB9A" w14:textId="77777777" w:rsidR="00447174" w:rsidRDefault="00447174">
      <w:pPr>
        <w:pStyle w:val="BodyText"/>
        <w:rPr>
          <w:b/>
          <w:sz w:val="20"/>
        </w:rPr>
      </w:pPr>
    </w:p>
    <w:p w14:paraId="0BBB6C55" w14:textId="77777777" w:rsidR="00447174" w:rsidRDefault="00447174">
      <w:pPr>
        <w:pStyle w:val="BodyText"/>
        <w:rPr>
          <w:b/>
          <w:sz w:val="20"/>
        </w:rPr>
      </w:pPr>
    </w:p>
    <w:p w14:paraId="3037B63F" w14:textId="77777777" w:rsidR="00447174" w:rsidRDefault="00447174">
      <w:pPr>
        <w:pStyle w:val="BodyText"/>
        <w:rPr>
          <w:b/>
          <w:sz w:val="20"/>
        </w:rPr>
      </w:pPr>
    </w:p>
    <w:p w14:paraId="64575FA8" w14:textId="77777777" w:rsidR="00447174" w:rsidRDefault="00447174">
      <w:pPr>
        <w:pStyle w:val="BodyText"/>
        <w:rPr>
          <w:b/>
          <w:sz w:val="20"/>
        </w:rPr>
      </w:pPr>
    </w:p>
    <w:p w14:paraId="06FDA8E5" w14:textId="77777777" w:rsidR="00447174" w:rsidRDefault="00447174">
      <w:pPr>
        <w:pStyle w:val="BodyText"/>
        <w:rPr>
          <w:b/>
          <w:sz w:val="20"/>
        </w:rPr>
      </w:pPr>
    </w:p>
    <w:p w14:paraId="4C450C24" w14:textId="77777777" w:rsidR="00447174" w:rsidRDefault="00447174">
      <w:pPr>
        <w:pStyle w:val="BodyText"/>
        <w:rPr>
          <w:b/>
          <w:sz w:val="20"/>
        </w:rPr>
      </w:pPr>
    </w:p>
    <w:p w14:paraId="0FEFAEB4" w14:textId="77777777" w:rsidR="00447174" w:rsidRDefault="00447174">
      <w:pPr>
        <w:pStyle w:val="BodyText"/>
        <w:rPr>
          <w:b/>
          <w:sz w:val="20"/>
        </w:rPr>
      </w:pPr>
    </w:p>
    <w:p w14:paraId="790DD8E6" w14:textId="77777777" w:rsidR="00447174" w:rsidRDefault="00447174">
      <w:pPr>
        <w:pStyle w:val="BodyText"/>
        <w:spacing w:before="10"/>
        <w:rPr>
          <w:b/>
          <w:sz w:val="21"/>
        </w:rPr>
      </w:pPr>
    </w:p>
    <w:p w14:paraId="2346E186" w14:textId="77777777" w:rsidR="00447174" w:rsidRDefault="00893785">
      <w:pPr>
        <w:pStyle w:val="Heading1"/>
        <w:spacing w:before="83" w:line="480" w:lineRule="auto"/>
        <w:ind w:left="1740" w:right="2383" w:firstLine="1404"/>
        <w:jc w:val="left"/>
      </w:pPr>
      <w:r>
        <w:t>CHAPTER 2</w:t>
      </w:r>
      <w:r>
        <w:rPr>
          <w:spacing w:val="1"/>
        </w:rPr>
        <w:t xml:space="preserve"> </w:t>
      </w:r>
      <w:r>
        <w:t>REVIEW</w:t>
      </w:r>
      <w:r>
        <w:rPr>
          <w:spacing w:val="-7"/>
        </w:rPr>
        <w:t xml:space="preserve"> </w:t>
      </w:r>
      <w:r>
        <w:t>OF</w:t>
      </w:r>
      <w:r>
        <w:rPr>
          <w:spacing w:val="-8"/>
        </w:rPr>
        <w:t xml:space="preserve"> </w:t>
      </w:r>
      <w:r>
        <w:t>LITERATURE</w:t>
      </w:r>
    </w:p>
    <w:p w14:paraId="71468FCB" w14:textId="77777777" w:rsidR="00447174" w:rsidRDefault="00447174">
      <w:pPr>
        <w:spacing w:line="480" w:lineRule="auto"/>
        <w:sectPr w:rsidR="00447174">
          <w:pgSz w:w="11910" w:h="16840"/>
          <w:pgMar w:top="1580" w:right="800" w:bottom="1200" w:left="1680" w:header="0" w:footer="1003" w:gutter="0"/>
          <w:cols w:space="720"/>
        </w:sectPr>
      </w:pPr>
    </w:p>
    <w:p w14:paraId="3B074ED7" w14:textId="77777777" w:rsidR="00447174" w:rsidRDefault="00447174">
      <w:pPr>
        <w:pStyle w:val="BodyText"/>
        <w:rPr>
          <w:b/>
          <w:sz w:val="29"/>
        </w:rPr>
      </w:pPr>
    </w:p>
    <w:p w14:paraId="22685DC2" w14:textId="77777777" w:rsidR="00447174" w:rsidRDefault="00893785">
      <w:pPr>
        <w:pStyle w:val="Heading2"/>
        <w:ind w:left="120"/>
      </w:pPr>
      <w:r>
        <w:t>REVIEW</w:t>
      </w:r>
      <w:r>
        <w:rPr>
          <w:spacing w:val="-3"/>
        </w:rPr>
        <w:t xml:space="preserve"> </w:t>
      </w:r>
      <w:r>
        <w:t>OF</w:t>
      </w:r>
      <w:r>
        <w:rPr>
          <w:spacing w:val="-6"/>
        </w:rPr>
        <w:t xml:space="preserve"> </w:t>
      </w:r>
      <w:r>
        <w:t>LITERATURE</w:t>
      </w:r>
    </w:p>
    <w:p w14:paraId="18E1922D" w14:textId="77777777" w:rsidR="00447174" w:rsidRDefault="00447174">
      <w:pPr>
        <w:pStyle w:val="BodyText"/>
        <w:rPr>
          <w:b/>
          <w:sz w:val="30"/>
        </w:rPr>
      </w:pPr>
    </w:p>
    <w:p w14:paraId="20B192C1" w14:textId="77777777" w:rsidR="00447174" w:rsidRDefault="00447174">
      <w:pPr>
        <w:pStyle w:val="BodyText"/>
        <w:rPr>
          <w:b/>
          <w:sz w:val="26"/>
        </w:rPr>
      </w:pPr>
    </w:p>
    <w:p w14:paraId="6BBAC807" w14:textId="5C6960AA" w:rsidR="000135E6" w:rsidRDefault="00893785" w:rsidP="00395FCF">
      <w:pPr>
        <w:pStyle w:val="ListParagraph"/>
        <w:numPr>
          <w:ilvl w:val="1"/>
          <w:numId w:val="3"/>
        </w:numPr>
        <w:tabs>
          <w:tab w:val="left" w:pos="481"/>
        </w:tabs>
        <w:ind w:hanging="361"/>
        <w:rPr>
          <w:b/>
          <w:sz w:val="24"/>
        </w:rPr>
      </w:pPr>
      <w:r>
        <w:rPr>
          <w:b/>
          <w:sz w:val="24"/>
        </w:rPr>
        <w:t>Domain/</w:t>
      </w:r>
      <w:r>
        <w:rPr>
          <w:b/>
          <w:spacing w:val="-2"/>
          <w:sz w:val="24"/>
        </w:rPr>
        <w:t xml:space="preserve"> </w:t>
      </w:r>
      <w:r>
        <w:rPr>
          <w:b/>
          <w:sz w:val="24"/>
        </w:rPr>
        <w:t>Topic</w:t>
      </w:r>
      <w:r>
        <w:rPr>
          <w:b/>
          <w:spacing w:val="-2"/>
          <w:sz w:val="24"/>
        </w:rPr>
        <w:t xml:space="preserve"> </w:t>
      </w:r>
      <w:r>
        <w:rPr>
          <w:b/>
          <w:sz w:val="24"/>
        </w:rPr>
        <w:t>Specific</w:t>
      </w:r>
      <w:r>
        <w:rPr>
          <w:b/>
          <w:spacing w:val="-1"/>
          <w:sz w:val="24"/>
        </w:rPr>
        <w:t xml:space="preserve"> </w:t>
      </w:r>
      <w:r>
        <w:rPr>
          <w:b/>
          <w:sz w:val="24"/>
        </w:rPr>
        <w:t>Review</w:t>
      </w:r>
    </w:p>
    <w:p w14:paraId="5E632BFE" w14:textId="77777777" w:rsidR="00714D26" w:rsidRDefault="00714D26" w:rsidP="00714D26">
      <w:pPr>
        <w:pStyle w:val="ListParagraph"/>
        <w:spacing w:after="108" w:line="364" w:lineRule="auto"/>
        <w:ind w:firstLine="0"/>
      </w:pPr>
    </w:p>
    <w:p w14:paraId="3B1D67D8" w14:textId="336C5770" w:rsidR="00714D26" w:rsidRPr="00585516" w:rsidRDefault="00714D26" w:rsidP="00714D26">
      <w:pPr>
        <w:pStyle w:val="ListParagraph"/>
        <w:spacing w:after="108" w:line="360" w:lineRule="auto"/>
        <w:ind w:left="0" w:firstLine="0"/>
        <w:jc w:val="both"/>
        <w:rPr>
          <w:sz w:val="24"/>
          <w:szCs w:val="24"/>
        </w:rPr>
      </w:pPr>
      <w:r w:rsidRPr="00585516">
        <w:rPr>
          <w:sz w:val="24"/>
          <w:szCs w:val="24"/>
        </w:rPr>
        <w:t xml:space="preserve">The population of people below the poverty line in India is the highest in the world and the problem is not going away. In India poverty is a still big issue and the problem is not going away. The government has planned and implemented different poverty eradication programs, but the benefits of all these programs have yet to reach the rural areas. Because of this reason rural areas have not seen that kind of development. Poverty is directly affecting the economic growth of the country. </w:t>
      </w:r>
    </w:p>
    <w:p w14:paraId="2268CCFB" w14:textId="77777777" w:rsidR="00395FCF" w:rsidRPr="00585516" w:rsidRDefault="00395FCF" w:rsidP="00714D26">
      <w:pPr>
        <w:spacing w:line="360" w:lineRule="auto"/>
        <w:jc w:val="both"/>
        <w:rPr>
          <w:sz w:val="24"/>
          <w:szCs w:val="24"/>
        </w:rPr>
      </w:pPr>
    </w:p>
    <w:p w14:paraId="1332E1BE" w14:textId="77777777" w:rsidR="00636BAC" w:rsidRPr="00585516" w:rsidRDefault="00E702DB" w:rsidP="00714D26">
      <w:pPr>
        <w:widowControl/>
        <w:numPr>
          <w:ilvl w:val="0"/>
          <w:numId w:val="14"/>
        </w:numPr>
        <w:autoSpaceDE/>
        <w:autoSpaceDN/>
        <w:spacing w:after="266" w:line="360" w:lineRule="auto"/>
        <w:ind w:hanging="338"/>
        <w:jc w:val="both"/>
        <w:rPr>
          <w:sz w:val="24"/>
          <w:szCs w:val="24"/>
        </w:rPr>
      </w:pPr>
      <w:r w:rsidRPr="00585516">
        <w:rPr>
          <w:b/>
          <w:bCs/>
          <w:sz w:val="24"/>
          <w:szCs w:val="24"/>
        </w:rPr>
        <w:t>Lack of Hospitals and Medical Clinics:</w:t>
      </w:r>
      <w:r w:rsidRPr="00585516">
        <w:rPr>
          <w:sz w:val="24"/>
          <w:szCs w:val="24"/>
        </w:rPr>
        <w:t xml:space="preserve"> </w:t>
      </w:r>
    </w:p>
    <w:p w14:paraId="2349ACF7" w14:textId="6ED8EE17" w:rsidR="00E702DB" w:rsidRPr="00585516" w:rsidRDefault="00E702DB" w:rsidP="00714D26">
      <w:pPr>
        <w:widowControl/>
        <w:autoSpaceDE/>
        <w:autoSpaceDN/>
        <w:spacing w:after="266" w:line="360" w:lineRule="auto"/>
        <w:ind w:left="338"/>
        <w:jc w:val="both"/>
        <w:rPr>
          <w:sz w:val="24"/>
          <w:szCs w:val="24"/>
        </w:rPr>
      </w:pPr>
      <w:r w:rsidRPr="00585516">
        <w:rPr>
          <w:sz w:val="24"/>
          <w:szCs w:val="24"/>
        </w:rPr>
        <w:t xml:space="preserve">In many rural areas, the absence of medical facilities is a critical issue that affects residents' lives. For minor health concerns, villagers might manage to visit a nearby clinic or pharmacy; however, the scenario drastically changes in the face of a medical emergency, such as a heart attack or a severe injury from an accident. The lack of immediate access to hospitals means that lives are put at risk. Compounding this issue is the unavailability of ambulance services, leaving individuals with little to no options when every second counts. </w:t>
      </w:r>
    </w:p>
    <w:p w14:paraId="23208589" w14:textId="77777777" w:rsidR="00636BAC" w:rsidRPr="00585516" w:rsidRDefault="00636BAC" w:rsidP="00714D26">
      <w:pPr>
        <w:widowControl/>
        <w:autoSpaceDE/>
        <w:autoSpaceDN/>
        <w:spacing w:after="155" w:line="360" w:lineRule="auto"/>
        <w:ind w:firstLine="338"/>
        <w:jc w:val="both"/>
        <w:rPr>
          <w:sz w:val="24"/>
          <w:szCs w:val="24"/>
        </w:rPr>
      </w:pPr>
      <w:r w:rsidRPr="00585516">
        <w:rPr>
          <w:sz w:val="24"/>
          <w:szCs w:val="24"/>
        </w:rPr>
        <w:t xml:space="preserve">Statistics: </w:t>
      </w:r>
    </w:p>
    <w:p w14:paraId="49DF576E" w14:textId="3914EB26" w:rsidR="00636BAC" w:rsidRPr="00585516" w:rsidRDefault="00636BAC" w:rsidP="00714D26">
      <w:pPr>
        <w:pStyle w:val="ListParagraph"/>
        <w:widowControl/>
        <w:numPr>
          <w:ilvl w:val="0"/>
          <w:numId w:val="25"/>
        </w:numPr>
        <w:autoSpaceDE/>
        <w:autoSpaceDN/>
        <w:spacing w:after="155" w:line="360" w:lineRule="auto"/>
        <w:jc w:val="both"/>
        <w:rPr>
          <w:sz w:val="24"/>
          <w:szCs w:val="24"/>
        </w:rPr>
      </w:pPr>
      <w:r w:rsidRPr="00585516">
        <w:rPr>
          <w:sz w:val="24"/>
          <w:szCs w:val="24"/>
        </w:rPr>
        <w:t>50% of Indian people don’t have proper shelters.</w:t>
      </w:r>
    </w:p>
    <w:p w14:paraId="5532A7A7" w14:textId="10B4416E" w:rsidR="00CA5A25" w:rsidRPr="00585516" w:rsidRDefault="00CA5A25" w:rsidP="00714D26">
      <w:pPr>
        <w:pStyle w:val="ListParagraph"/>
        <w:widowControl/>
        <w:numPr>
          <w:ilvl w:val="0"/>
          <w:numId w:val="25"/>
        </w:numPr>
        <w:autoSpaceDE/>
        <w:autoSpaceDN/>
        <w:spacing w:after="155" w:line="360" w:lineRule="auto"/>
        <w:jc w:val="both"/>
        <w:rPr>
          <w:sz w:val="24"/>
          <w:szCs w:val="24"/>
        </w:rPr>
      </w:pPr>
      <w:r w:rsidRPr="00585516">
        <w:rPr>
          <w:sz w:val="24"/>
          <w:szCs w:val="24"/>
        </w:rPr>
        <w:t>O</w:t>
      </w:r>
      <w:r w:rsidRPr="00585516">
        <w:rPr>
          <w:sz w:val="24"/>
          <w:szCs w:val="24"/>
        </w:rPr>
        <w:t>nly 15</w:t>
      </w:r>
      <w:r w:rsidRPr="00585516">
        <w:rPr>
          <w:sz w:val="24"/>
          <w:szCs w:val="24"/>
        </w:rPr>
        <w:t>%</w:t>
      </w:r>
      <w:r w:rsidRPr="00585516">
        <w:rPr>
          <w:sz w:val="24"/>
          <w:szCs w:val="24"/>
        </w:rPr>
        <w:t xml:space="preserve"> of the </w:t>
      </w:r>
      <w:r w:rsidRPr="00585516">
        <w:rPr>
          <w:sz w:val="24"/>
          <w:szCs w:val="24"/>
        </w:rPr>
        <w:t>villages</w:t>
      </w:r>
      <w:r w:rsidRPr="00585516">
        <w:rPr>
          <w:sz w:val="24"/>
          <w:szCs w:val="24"/>
        </w:rPr>
        <w:t xml:space="preserve"> had a doctor's clinic or healthcare facility within a 5-km radius.</w:t>
      </w:r>
    </w:p>
    <w:p w14:paraId="4F134378" w14:textId="37411E30" w:rsidR="009C4D2E" w:rsidRPr="00585516" w:rsidRDefault="009C4D2E" w:rsidP="00714D26">
      <w:pPr>
        <w:pStyle w:val="ListParagraph"/>
        <w:widowControl/>
        <w:numPr>
          <w:ilvl w:val="0"/>
          <w:numId w:val="25"/>
        </w:numPr>
        <w:autoSpaceDE/>
        <w:autoSpaceDN/>
        <w:spacing w:after="155" w:line="360" w:lineRule="auto"/>
        <w:jc w:val="both"/>
        <w:rPr>
          <w:sz w:val="24"/>
          <w:szCs w:val="24"/>
        </w:rPr>
      </w:pPr>
      <w:r w:rsidRPr="00585516">
        <w:rPr>
          <w:sz w:val="24"/>
          <w:szCs w:val="24"/>
        </w:rPr>
        <w:t>Only 0.36 hospital per 1 Lakh Population.</w:t>
      </w:r>
    </w:p>
    <w:p w14:paraId="3E3D3106" w14:textId="2C82D1D2" w:rsidR="009C4D2E" w:rsidRPr="00585516" w:rsidRDefault="009C4D2E" w:rsidP="00714D26">
      <w:pPr>
        <w:pStyle w:val="ListParagraph"/>
        <w:widowControl/>
        <w:numPr>
          <w:ilvl w:val="0"/>
          <w:numId w:val="25"/>
        </w:numPr>
        <w:autoSpaceDE/>
        <w:autoSpaceDN/>
        <w:spacing w:after="155" w:line="360" w:lineRule="auto"/>
        <w:jc w:val="both"/>
        <w:rPr>
          <w:sz w:val="24"/>
          <w:szCs w:val="24"/>
        </w:rPr>
      </w:pPr>
      <w:r w:rsidRPr="00585516">
        <w:rPr>
          <w:sz w:val="24"/>
          <w:szCs w:val="24"/>
        </w:rPr>
        <w:t>Shortfall in Specialist Medical Doctors</w:t>
      </w:r>
    </w:p>
    <w:p w14:paraId="5B398CE7" w14:textId="0C9168B2" w:rsidR="00636BAC" w:rsidRPr="00585516" w:rsidRDefault="00C92823" w:rsidP="00714D26">
      <w:pPr>
        <w:widowControl/>
        <w:autoSpaceDE/>
        <w:autoSpaceDN/>
        <w:spacing w:after="266" w:line="360" w:lineRule="auto"/>
        <w:ind w:left="338"/>
        <w:jc w:val="both"/>
        <w:rPr>
          <w:sz w:val="24"/>
          <w:szCs w:val="24"/>
        </w:rPr>
      </w:pPr>
      <w:r w:rsidRPr="00585516">
        <w:rPr>
          <w:sz w:val="24"/>
          <w:szCs w:val="24"/>
        </w:rPr>
        <w:t>To address this pressing issue, it is crucial to invest in the development of healthcare facilities in rural areas. Ensuring that these communities have access to quality medical services is vital for their health and well-being.</w:t>
      </w:r>
    </w:p>
    <w:p w14:paraId="028CDB3F" w14:textId="4472FDBB" w:rsidR="005C0600" w:rsidRPr="00585516" w:rsidRDefault="005C0600" w:rsidP="00714D26">
      <w:pPr>
        <w:widowControl/>
        <w:autoSpaceDE/>
        <w:autoSpaceDN/>
        <w:spacing w:after="266" w:line="360" w:lineRule="auto"/>
        <w:ind w:left="338"/>
        <w:jc w:val="both"/>
        <w:rPr>
          <w:sz w:val="24"/>
          <w:szCs w:val="24"/>
        </w:rPr>
      </w:pPr>
      <w:r w:rsidRPr="00585516">
        <w:rPr>
          <w:sz w:val="24"/>
          <w:szCs w:val="24"/>
        </w:rPr>
        <w:t xml:space="preserve">Mobile health units, such as the </w:t>
      </w:r>
      <w:proofErr w:type="spellStart"/>
      <w:r w:rsidRPr="00585516">
        <w:rPr>
          <w:sz w:val="24"/>
          <w:szCs w:val="24"/>
        </w:rPr>
        <w:t>Mukhyamantri</w:t>
      </w:r>
      <w:proofErr w:type="spellEnd"/>
      <w:r w:rsidRPr="00585516">
        <w:rPr>
          <w:sz w:val="24"/>
          <w:szCs w:val="24"/>
        </w:rPr>
        <w:t xml:space="preserve"> </w:t>
      </w:r>
      <w:proofErr w:type="spellStart"/>
      <w:r w:rsidRPr="00585516">
        <w:rPr>
          <w:sz w:val="24"/>
          <w:szCs w:val="24"/>
        </w:rPr>
        <w:t>Haat</w:t>
      </w:r>
      <w:proofErr w:type="spellEnd"/>
      <w:r w:rsidRPr="00585516">
        <w:rPr>
          <w:sz w:val="24"/>
          <w:szCs w:val="24"/>
        </w:rPr>
        <w:t xml:space="preserve"> Bazaar Clinic Yojana in Chhattisgarh, provide medical services in remote areas by visiting local markets. These units are staffed with </w:t>
      </w:r>
      <w:r w:rsidRPr="00585516">
        <w:rPr>
          <w:sz w:val="24"/>
          <w:szCs w:val="24"/>
        </w:rPr>
        <w:lastRenderedPageBreak/>
        <w:t>qualified healthcare professionals and equipped with necessary medical supplies, offering check-ups, vaccinations, and health education to underserved populations.</w:t>
      </w:r>
    </w:p>
    <w:p w14:paraId="223F352D" w14:textId="066159F6" w:rsidR="00E7796A" w:rsidRPr="00585516" w:rsidRDefault="005C0600" w:rsidP="00E7796A">
      <w:pPr>
        <w:widowControl/>
        <w:autoSpaceDE/>
        <w:autoSpaceDN/>
        <w:spacing w:after="266" w:line="360" w:lineRule="auto"/>
        <w:ind w:left="338"/>
        <w:jc w:val="both"/>
        <w:rPr>
          <w:sz w:val="24"/>
          <w:szCs w:val="24"/>
        </w:rPr>
      </w:pPr>
      <w:r w:rsidRPr="00585516">
        <w:rPr>
          <w:sz w:val="24"/>
          <w:szCs w:val="24"/>
        </w:rPr>
        <w:t>Providing financial and professional incentives can encourage healthcare professionals to serve in rural areas. Incentives may include loan waivers, higher salaries, career advancement opportunities, and support for continuous education and training. Such measures can make rural postings more attractive and sustainable.</w:t>
      </w:r>
    </w:p>
    <w:p w14:paraId="47692671" w14:textId="77777777" w:rsidR="00636BAC" w:rsidRPr="00585516" w:rsidRDefault="00E702DB" w:rsidP="00714D26">
      <w:pPr>
        <w:widowControl/>
        <w:numPr>
          <w:ilvl w:val="0"/>
          <w:numId w:val="14"/>
        </w:numPr>
        <w:autoSpaceDE/>
        <w:autoSpaceDN/>
        <w:spacing w:after="266" w:line="360" w:lineRule="auto"/>
        <w:ind w:hanging="338"/>
        <w:jc w:val="both"/>
        <w:rPr>
          <w:sz w:val="24"/>
          <w:szCs w:val="24"/>
        </w:rPr>
      </w:pPr>
      <w:r w:rsidRPr="00585516">
        <w:rPr>
          <w:sz w:val="24"/>
          <w:szCs w:val="24"/>
        </w:rPr>
        <w:t xml:space="preserve">Transportation Challenges: </w:t>
      </w:r>
    </w:p>
    <w:p w14:paraId="4907B1A6" w14:textId="7201BAD3" w:rsidR="00E702DB" w:rsidRPr="00585516" w:rsidRDefault="00E702DB" w:rsidP="00714D26">
      <w:pPr>
        <w:widowControl/>
        <w:autoSpaceDE/>
        <w:autoSpaceDN/>
        <w:spacing w:after="266" w:line="360" w:lineRule="auto"/>
        <w:ind w:left="338"/>
        <w:jc w:val="both"/>
        <w:rPr>
          <w:sz w:val="24"/>
          <w:szCs w:val="24"/>
        </w:rPr>
      </w:pPr>
      <w:r w:rsidRPr="00585516">
        <w:rPr>
          <w:sz w:val="24"/>
          <w:szCs w:val="24"/>
        </w:rPr>
        <w:t xml:space="preserve">For those who fall ill and do not own a personal vehicle, the situation becomes dire. Without public transportation options, reaching even basic healthcare or other necessities becomes a daunting challenge. The absence of reliable transportation leaves many feel stranded and vulnerable, especially when urgent medical attention is required. </w:t>
      </w:r>
    </w:p>
    <w:p w14:paraId="6E54DB32" w14:textId="77777777" w:rsidR="00636BAC" w:rsidRPr="00585516" w:rsidRDefault="00636BAC" w:rsidP="00714D26">
      <w:pPr>
        <w:widowControl/>
        <w:autoSpaceDE/>
        <w:autoSpaceDN/>
        <w:spacing w:after="155" w:line="360" w:lineRule="auto"/>
        <w:ind w:firstLine="338"/>
        <w:jc w:val="both"/>
        <w:rPr>
          <w:sz w:val="24"/>
          <w:szCs w:val="24"/>
        </w:rPr>
      </w:pPr>
      <w:r w:rsidRPr="00585516">
        <w:rPr>
          <w:sz w:val="24"/>
          <w:szCs w:val="24"/>
        </w:rPr>
        <w:t xml:space="preserve">Statistics: </w:t>
      </w:r>
    </w:p>
    <w:p w14:paraId="70B287AE" w14:textId="77777777" w:rsidR="00636BAC" w:rsidRPr="00585516" w:rsidRDefault="00636BAC" w:rsidP="00C92823">
      <w:pPr>
        <w:widowControl/>
        <w:numPr>
          <w:ilvl w:val="0"/>
          <w:numId w:val="26"/>
        </w:numPr>
        <w:autoSpaceDE/>
        <w:autoSpaceDN/>
        <w:spacing w:after="5" w:line="360" w:lineRule="auto"/>
        <w:jc w:val="both"/>
        <w:rPr>
          <w:sz w:val="24"/>
          <w:szCs w:val="24"/>
        </w:rPr>
      </w:pPr>
      <w:r w:rsidRPr="00585516">
        <w:rPr>
          <w:sz w:val="24"/>
          <w:szCs w:val="24"/>
        </w:rPr>
        <w:t xml:space="preserve">Over 40% of these villages don’t have proper roads connecting them.  </w:t>
      </w:r>
    </w:p>
    <w:p w14:paraId="4869FA1C" w14:textId="3250F928" w:rsidR="00636BAC" w:rsidRPr="00585516" w:rsidRDefault="00C92823" w:rsidP="00C92823">
      <w:pPr>
        <w:pStyle w:val="ListParagraph"/>
        <w:widowControl/>
        <w:numPr>
          <w:ilvl w:val="0"/>
          <w:numId w:val="26"/>
        </w:numPr>
        <w:autoSpaceDE/>
        <w:autoSpaceDN/>
        <w:spacing w:after="155" w:line="360" w:lineRule="auto"/>
        <w:jc w:val="both"/>
        <w:rPr>
          <w:sz w:val="24"/>
          <w:szCs w:val="24"/>
        </w:rPr>
      </w:pPr>
      <w:r w:rsidRPr="00585516">
        <w:rPr>
          <w:sz w:val="24"/>
          <w:szCs w:val="24"/>
        </w:rPr>
        <w:t>Bicycle is the most favored mode of transport in rural India followed by bus, motorcycles and scooters</w:t>
      </w:r>
      <w:r w:rsidRPr="00585516">
        <w:rPr>
          <w:sz w:val="24"/>
          <w:szCs w:val="24"/>
        </w:rPr>
        <w:t>.</w:t>
      </w:r>
    </w:p>
    <w:p w14:paraId="4DE7A19F" w14:textId="5A4C8769" w:rsidR="00C92823" w:rsidRPr="00585516" w:rsidRDefault="00C92823" w:rsidP="00C92823">
      <w:pPr>
        <w:pStyle w:val="ListParagraph"/>
        <w:widowControl/>
        <w:numPr>
          <w:ilvl w:val="0"/>
          <w:numId w:val="26"/>
        </w:numPr>
        <w:autoSpaceDE/>
        <w:autoSpaceDN/>
        <w:spacing w:after="155" w:line="360" w:lineRule="auto"/>
        <w:jc w:val="both"/>
        <w:rPr>
          <w:sz w:val="24"/>
          <w:szCs w:val="24"/>
        </w:rPr>
      </w:pPr>
      <w:r w:rsidRPr="00585516">
        <w:rPr>
          <w:sz w:val="24"/>
          <w:szCs w:val="24"/>
        </w:rPr>
        <w:t>About 48% of the rural workers have to walk between 2 and 10 km to reach their workplace.</w:t>
      </w:r>
    </w:p>
    <w:p w14:paraId="085E0C09" w14:textId="2A0B5088" w:rsidR="00C92823" w:rsidRPr="00585516" w:rsidRDefault="00C92823" w:rsidP="00C92823">
      <w:pPr>
        <w:pStyle w:val="ListParagraph"/>
        <w:widowControl/>
        <w:numPr>
          <w:ilvl w:val="0"/>
          <w:numId w:val="26"/>
        </w:numPr>
        <w:autoSpaceDE/>
        <w:autoSpaceDN/>
        <w:spacing w:after="155" w:line="360" w:lineRule="auto"/>
        <w:jc w:val="both"/>
        <w:rPr>
          <w:sz w:val="24"/>
          <w:szCs w:val="24"/>
        </w:rPr>
      </w:pPr>
      <w:r w:rsidRPr="00585516">
        <w:rPr>
          <w:sz w:val="24"/>
          <w:szCs w:val="24"/>
        </w:rPr>
        <w:t>Young population face the same problems in order to travel to schools and colleges. Due to the lack of transport facilities, large numbers of people stay at home and many school going students could not go for higher studies.</w:t>
      </w:r>
    </w:p>
    <w:p w14:paraId="0EB26EE4" w14:textId="49C13D67" w:rsidR="00636BAC" w:rsidRPr="00585516" w:rsidRDefault="00C92823" w:rsidP="00714D26">
      <w:pPr>
        <w:widowControl/>
        <w:autoSpaceDE/>
        <w:autoSpaceDN/>
        <w:spacing w:after="266" w:line="360" w:lineRule="auto"/>
        <w:ind w:left="338"/>
        <w:jc w:val="both"/>
        <w:rPr>
          <w:sz w:val="24"/>
          <w:szCs w:val="24"/>
        </w:rPr>
      </w:pPr>
      <w:r w:rsidRPr="00585516">
        <w:rPr>
          <w:sz w:val="24"/>
          <w:szCs w:val="24"/>
        </w:rPr>
        <w:t>To enhance the road and transport infrastructure in rural India, several impactful strategies can be implemented. Firstly, there is a pressing need to invest in robust public transportation systems that connect remote villages to urban centers, ensuring that every individual has access to essential services. This could involve the introduction of reliable buses and shared vehicles, which would weave a reliable network throughout the countryside.</w:t>
      </w:r>
    </w:p>
    <w:p w14:paraId="6EB843D2" w14:textId="5FC4D9ED" w:rsidR="00E7796A" w:rsidRPr="00585516" w:rsidRDefault="00C92823" w:rsidP="00E7796A">
      <w:pPr>
        <w:widowControl/>
        <w:autoSpaceDE/>
        <w:autoSpaceDN/>
        <w:spacing w:after="266" w:line="360" w:lineRule="auto"/>
        <w:ind w:left="338"/>
        <w:jc w:val="both"/>
        <w:rPr>
          <w:sz w:val="24"/>
          <w:szCs w:val="24"/>
        </w:rPr>
      </w:pPr>
      <w:r w:rsidRPr="00585516">
        <w:rPr>
          <w:sz w:val="24"/>
          <w:szCs w:val="24"/>
        </w:rPr>
        <w:t>Secondly, prioritizing road maintenance is crucial. Well-paved, safe roads are the lifelines of rural communities, facilitating the smooth flow of goods and people. Regular upkeep would prevent the deterioration of these vital pathways, reducing travel time and enhancing safety for all users.</w:t>
      </w:r>
    </w:p>
    <w:p w14:paraId="6AA71905" w14:textId="77777777" w:rsidR="00636BAC" w:rsidRPr="00585516" w:rsidRDefault="00E702DB" w:rsidP="00714D26">
      <w:pPr>
        <w:widowControl/>
        <w:numPr>
          <w:ilvl w:val="0"/>
          <w:numId w:val="14"/>
        </w:numPr>
        <w:autoSpaceDE/>
        <w:autoSpaceDN/>
        <w:spacing w:after="266" w:line="360" w:lineRule="auto"/>
        <w:ind w:hanging="338"/>
        <w:jc w:val="both"/>
        <w:rPr>
          <w:sz w:val="24"/>
          <w:szCs w:val="24"/>
        </w:rPr>
      </w:pPr>
      <w:r w:rsidRPr="00585516">
        <w:rPr>
          <w:sz w:val="24"/>
          <w:szCs w:val="24"/>
        </w:rPr>
        <w:lastRenderedPageBreak/>
        <w:t xml:space="preserve">Drinking Water Scarcity: </w:t>
      </w:r>
    </w:p>
    <w:p w14:paraId="00F67FB1" w14:textId="27F48535" w:rsidR="00E702DB" w:rsidRPr="00585516" w:rsidRDefault="00E702DB" w:rsidP="00714D26">
      <w:pPr>
        <w:widowControl/>
        <w:autoSpaceDE/>
        <w:autoSpaceDN/>
        <w:spacing w:after="266" w:line="360" w:lineRule="auto"/>
        <w:ind w:left="338"/>
        <w:jc w:val="both"/>
        <w:rPr>
          <w:sz w:val="24"/>
          <w:szCs w:val="24"/>
        </w:rPr>
      </w:pPr>
      <w:r w:rsidRPr="00585516">
        <w:rPr>
          <w:sz w:val="24"/>
          <w:szCs w:val="24"/>
        </w:rPr>
        <w:t xml:space="preserve">Access to clean drinking water remains an urgent problem in numerous villages across India. Water, the most essential resource for life, is often sourced from distant locations. Residents must travel great distances to fetch water, sometimes navigating difficult terrain or relying on makeshift containers to carry what little they can back home. This struggle for water not only consumes time and energy but also poses health risks, as the sources may not always be hygienic. </w:t>
      </w:r>
    </w:p>
    <w:p w14:paraId="1A77F146" w14:textId="77777777" w:rsidR="00636BAC" w:rsidRPr="00585516" w:rsidRDefault="00636BAC" w:rsidP="00714D26">
      <w:pPr>
        <w:widowControl/>
        <w:autoSpaceDE/>
        <w:autoSpaceDN/>
        <w:spacing w:after="155" w:line="360" w:lineRule="auto"/>
        <w:ind w:firstLine="338"/>
        <w:jc w:val="both"/>
        <w:rPr>
          <w:sz w:val="24"/>
          <w:szCs w:val="24"/>
        </w:rPr>
      </w:pPr>
      <w:r w:rsidRPr="00585516">
        <w:rPr>
          <w:sz w:val="24"/>
          <w:szCs w:val="24"/>
        </w:rPr>
        <w:t xml:space="preserve">Statistics: </w:t>
      </w:r>
    </w:p>
    <w:p w14:paraId="7A2BAB71" w14:textId="53A76A52" w:rsidR="00636BAC" w:rsidRPr="00585516" w:rsidRDefault="00636BAC" w:rsidP="00714D26">
      <w:pPr>
        <w:widowControl/>
        <w:numPr>
          <w:ilvl w:val="0"/>
          <w:numId w:val="13"/>
        </w:numPr>
        <w:autoSpaceDE/>
        <w:autoSpaceDN/>
        <w:spacing w:after="153" w:line="360" w:lineRule="auto"/>
        <w:ind w:hanging="338"/>
        <w:jc w:val="both"/>
        <w:rPr>
          <w:sz w:val="24"/>
          <w:szCs w:val="24"/>
        </w:rPr>
      </w:pPr>
      <w:r w:rsidRPr="00585516">
        <w:rPr>
          <w:sz w:val="24"/>
          <w:szCs w:val="24"/>
        </w:rPr>
        <w:t xml:space="preserve">35% of households don’t have a nearby water source.  </w:t>
      </w:r>
    </w:p>
    <w:p w14:paraId="60FBFB9A" w14:textId="60B6FEE5" w:rsidR="00AD4E4F" w:rsidRPr="00585516" w:rsidRDefault="007C42F8" w:rsidP="00AD4E4F">
      <w:pPr>
        <w:widowControl/>
        <w:numPr>
          <w:ilvl w:val="0"/>
          <w:numId w:val="13"/>
        </w:numPr>
        <w:autoSpaceDE/>
        <w:autoSpaceDN/>
        <w:spacing w:after="153" w:line="360" w:lineRule="auto"/>
        <w:ind w:hanging="338"/>
        <w:jc w:val="both"/>
        <w:rPr>
          <w:sz w:val="24"/>
          <w:szCs w:val="24"/>
        </w:rPr>
      </w:pPr>
      <w:r w:rsidRPr="00585516">
        <w:rPr>
          <w:sz w:val="24"/>
          <w:szCs w:val="24"/>
        </w:rPr>
        <w:t xml:space="preserve">Only </w:t>
      </w:r>
      <w:r w:rsidR="0066132C" w:rsidRPr="00585516">
        <w:rPr>
          <w:sz w:val="24"/>
          <w:szCs w:val="24"/>
        </w:rPr>
        <w:t>61.5% of the rural population had access to safe and adequate drinking wate</w:t>
      </w:r>
      <w:r w:rsidR="0066132C" w:rsidRPr="00585516">
        <w:rPr>
          <w:sz w:val="24"/>
          <w:szCs w:val="24"/>
        </w:rPr>
        <w:t>r</w:t>
      </w:r>
      <w:r w:rsidR="0066132C" w:rsidRPr="00585516">
        <w:rPr>
          <w:sz w:val="24"/>
          <w:szCs w:val="24"/>
        </w:rPr>
        <w:t>.</w:t>
      </w:r>
    </w:p>
    <w:p w14:paraId="2A4F6325" w14:textId="77777777" w:rsidR="00AD4E4F" w:rsidRPr="00585516" w:rsidRDefault="00AD4E4F" w:rsidP="00AD4E4F">
      <w:pPr>
        <w:widowControl/>
        <w:autoSpaceDE/>
        <w:autoSpaceDN/>
        <w:spacing w:after="153" w:line="360" w:lineRule="auto"/>
        <w:ind w:left="697"/>
        <w:jc w:val="both"/>
        <w:rPr>
          <w:sz w:val="24"/>
          <w:szCs w:val="24"/>
        </w:rPr>
      </w:pPr>
    </w:p>
    <w:p w14:paraId="0912DC39" w14:textId="0E1081C7" w:rsidR="00AD4E4F" w:rsidRPr="00585516" w:rsidRDefault="00AD4E4F" w:rsidP="005C0600">
      <w:pPr>
        <w:widowControl/>
        <w:autoSpaceDE/>
        <w:autoSpaceDN/>
        <w:spacing w:after="153" w:line="360" w:lineRule="auto"/>
        <w:ind w:left="360"/>
        <w:jc w:val="both"/>
        <w:rPr>
          <w:sz w:val="24"/>
          <w:szCs w:val="24"/>
        </w:rPr>
      </w:pPr>
      <w:r w:rsidRPr="00585516">
        <w:rPr>
          <w:sz w:val="24"/>
          <w:szCs w:val="24"/>
        </w:rPr>
        <w:t>Implementing solar-powered reverse osmosis (RO) plants can provide a sustainable solution to water purification in rural areas. Organizations like G.R.I.D. have established such systems in India, delivering clean water to thousands of villagers daily. These plants not only improve water quality but also reduce the time spent collecting water, thereby enhancing productivity and quality of life.</w:t>
      </w:r>
    </w:p>
    <w:p w14:paraId="4BFF4146" w14:textId="4DE96690" w:rsidR="00636BAC" w:rsidRPr="00585516" w:rsidRDefault="00AD4E4F" w:rsidP="005C0600">
      <w:pPr>
        <w:widowControl/>
        <w:autoSpaceDE/>
        <w:autoSpaceDN/>
        <w:spacing w:after="266" w:line="360" w:lineRule="auto"/>
        <w:ind w:left="338"/>
        <w:jc w:val="both"/>
        <w:rPr>
          <w:sz w:val="24"/>
          <w:szCs w:val="24"/>
        </w:rPr>
      </w:pPr>
      <w:r w:rsidRPr="00585516">
        <w:rPr>
          <w:sz w:val="24"/>
          <w:szCs w:val="24"/>
        </w:rPr>
        <w:t>Implementing AI-based systems can enable real-time monitoring of water sources, detecting contaminants and predicting potential issues. For instance, the Tamil Nadu Pollution Control Board (TNPCB) and IIT-Madras have collaborated to deploy AI technologies for continuous monitoring of lakes in Chennai, which are vital for the city's water supply. These systems provide timely alerts, allowing for prompt interventions to maintain water quality.</w:t>
      </w:r>
    </w:p>
    <w:p w14:paraId="75D8C6FE" w14:textId="2E0EB485" w:rsidR="00E7796A" w:rsidRDefault="00AD4E4F" w:rsidP="00E7796A">
      <w:pPr>
        <w:widowControl/>
        <w:autoSpaceDE/>
        <w:autoSpaceDN/>
        <w:spacing w:after="266" w:line="360" w:lineRule="auto"/>
        <w:ind w:left="338"/>
        <w:jc w:val="both"/>
        <w:rPr>
          <w:sz w:val="24"/>
          <w:szCs w:val="24"/>
        </w:rPr>
      </w:pPr>
      <w:r w:rsidRPr="00585516">
        <w:rPr>
          <w:sz w:val="24"/>
          <w:szCs w:val="24"/>
        </w:rPr>
        <w:t>Government initiatives like the Jal Jeevan Mission play a vital role in transforming lives, providing essential access to clean and safe drinking water. This ambitious scheme not only aims to install household tap connections in rural areas but also symbolizes hope and progress. By bringing fresh water directly into homes, it empowers communities, nurtures health, and fosters development, painting a brighter future for countless families across the country.</w:t>
      </w:r>
    </w:p>
    <w:p w14:paraId="1B89B6DB" w14:textId="77777777" w:rsidR="00E7796A" w:rsidRDefault="00E7796A" w:rsidP="00E7796A">
      <w:pPr>
        <w:widowControl/>
        <w:autoSpaceDE/>
        <w:autoSpaceDN/>
        <w:spacing w:after="266" w:line="360" w:lineRule="auto"/>
        <w:ind w:left="338"/>
        <w:jc w:val="both"/>
        <w:rPr>
          <w:sz w:val="24"/>
          <w:szCs w:val="24"/>
        </w:rPr>
      </w:pPr>
    </w:p>
    <w:p w14:paraId="51A8185F" w14:textId="77777777" w:rsidR="00E7796A" w:rsidRPr="00585516" w:rsidRDefault="00E7796A" w:rsidP="00E7796A">
      <w:pPr>
        <w:widowControl/>
        <w:autoSpaceDE/>
        <w:autoSpaceDN/>
        <w:spacing w:after="266" w:line="360" w:lineRule="auto"/>
        <w:ind w:left="338"/>
        <w:jc w:val="both"/>
        <w:rPr>
          <w:sz w:val="24"/>
          <w:szCs w:val="24"/>
        </w:rPr>
      </w:pPr>
    </w:p>
    <w:p w14:paraId="37685E34" w14:textId="4B06CA9F" w:rsidR="00636BAC" w:rsidRPr="00585516" w:rsidRDefault="00E702DB" w:rsidP="00714D26">
      <w:pPr>
        <w:widowControl/>
        <w:numPr>
          <w:ilvl w:val="0"/>
          <w:numId w:val="14"/>
        </w:numPr>
        <w:autoSpaceDE/>
        <w:autoSpaceDN/>
        <w:spacing w:after="266" w:line="360" w:lineRule="auto"/>
        <w:ind w:hanging="338"/>
        <w:jc w:val="both"/>
        <w:rPr>
          <w:sz w:val="24"/>
          <w:szCs w:val="24"/>
        </w:rPr>
      </w:pPr>
      <w:r w:rsidRPr="00585516">
        <w:rPr>
          <w:sz w:val="24"/>
          <w:szCs w:val="24"/>
        </w:rPr>
        <w:lastRenderedPageBreak/>
        <w:t xml:space="preserve">Educational Deficiencies: </w:t>
      </w:r>
    </w:p>
    <w:p w14:paraId="6C120AF6" w14:textId="2777BBB2" w:rsidR="00E702DB" w:rsidRPr="00585516" w:rsidRDefault="00E702DB" w:rsidP="00714D26">
      <w:pPr>
        <w:widowControl/>
        <w:autoSpaceDE/>
        <w:autoSpaceDN/>
        <w:spacing w:after="266" w:line="360" w:lineRule="auto"/>
        <w:ind w:left="338"/>
        <w:jc w:val="both"/>
        <w:rPr>
          <w:sz w:val="24"/>
          <w:szCs w:val="24"/>
        </w:rPr>
      </w:pPr>
      <w:r w:rsidRPr="00585516">
        <w:rPr>
          <w:sz w:val="24"/>
          <w:szCs w:val="24"/>
        </w:rPr>
        <w:t>The right to education is not fully realized in many Indian villages, where educational facilities are often scarce. In instances where schools do exist, they typically offer only elementary classes. For families seeking to provide their children with a comprehensive education, this becomes a significant hurdle. Young students are often compelled to walk several miles daily just to attend school, painting a picture of resilience but also of the considerable barriers that stand in the way of educational advancement. These long treks can deter regular attendance, ultimately impacting children's prospects for a better future.</w:t>
      </w:r>
    </w:p>
    <w:p w14:paraId="1E4D60D7" w14:textId="77777777" w:rsidR="00636BAC" w:rsidRPr="00585516" w:rsidRDefault="00636BAC" w:rsidP="00714D26">
      <w:pPr>
        <w:widowControl/>
        <w:autoSpaceDE/>
        <w:autoSpaceDN/>
        <w:spacing w:after="155" w:line="360" w:lineRule="auto"/>
        <w:ind w:firstLine="338"/>
        <w:jc w:val="both"/>
        <w:rPr>
          <w:sz w:val="24"/>
          <w:szCs w:val="24"/>
        </w:rPr>
      </w:pPr>
      <w:r w:rsidRPr="00585516">
        <w:rPr>
          <w:sz w:val="24"/>
          <w:szCs w:val="24"/>
        </w:rPr>
        <w:t xml:space="preserve">Statistics: </w:t>
      </w:r>
    </w:p>
    <w:p w14:paraId="0AD4BC6D" w14:textId="72F407E1" w:rsidR="00636BAC" w:rsidRPr="00585516" w:rsidRDefault="00636BAC" w:rsidP="00714D26">
      <w:pPr>
        <w:widowControl/>
        <w:numPr>
          <w:ilvl w:val="0"/>
          <w:numId w:val="27"/>
        </w:numPr>
        <w:autoSpaceDE/>
        <w:autoSpaceDN/>
        <w:spacing w:after="143" w:line="360" w:lineRule="auto"/>
        <w:ind w:hanging="360"/>
        <w:jc w:val="both"/>
        <w:rPr>
          <w:sz w:val="24"/>
          <w:szCs w:val="24"/>
        </w:rPr>
      </w:pPr>
      <w:r w:rsidRPr="00585516">
        <w:rPr>
          <w:sz w:val="24"/>
          <w:szCs w:val="24"/>
        </w:rPr>
        <w:t>85% of villages don’t have a school facility.</w:t>
      </w:r>
    </w:p>
    <w:p w14:paraId="0B85A6FE" w14:textId="5BC9A310" w:rsidR="005C0600" w:rsidRPr="00585516" w:rsidRDefault="005C0600" w:rsidP="00714D26">
      <w:pPr>
        <w:widowControl/>
        <w:numPr>
          <w:ilvl w:val="0"/>
          <w:numId w:val="27"/>
        </w:numPr>
        <w:autoSpaceDE/>
        <w:autoSpaceDN/>
        <w:spacing w:after="143" w:line="360" w:lineRule="auto"/>
        <w:ind w:hanging="360"/>
        <w:jc w:val="both"/>
        <w:rPr>
          <w:sz w:val="24"/>
          <w:szCs w:val="24"/>
        </w:rPr>
      </w:pPr>
      <w:r w:rsidRPr="00585516">
        <w:rPr>
          <w:sz w:val="24"/>
          <w:szCs w:val="24"/>
        </w:rPr>
        <w:t>M</w:t>
      </w:r>
      <w:r w:rsidRPr="00585516">
        <w:rPr>
          <w:sz w:val="24"/>
          <w:szCs w:val="24"/>
        </w:rPr>
        <w:t>any teachers deployed to the</w:t>
      </w:r>
      <w:r w:rsidRPr="00585516">
        <w:rPr>
          <w:sz w:val="24"/>
          <w:szCs w:val="24"/>
        </w:rPr>
        <w:t xml:space="preserve"> villages </w:t>
      </w:r>
      <w:r w:rsidRPr="00585516">
        <w:rPr>
          <w:sz w:val="24"/>
          <w:szCs w:val="24"/>
        </w:rPr>
        <w:t>are underqualified or untrained.</w:t>
      </w:r>
    </w:p>
    <w:p w14:paraId="3C17628E" w14:textId="77777777" w:rsidR="008E6BCD" w:rsidRPr="00585516" w:rsidRDefault="008E6BCD" w:rsidP="00714D26">
      <w:pPr>
        <w:widowControl/>
        <w:numPr>
          <w:ilvl w:val="0"/>
          <w:numId w:val="27"/>
        </w:numPr>
        <w:autoSpaceDE/>
        <w:autoSpaceDN/>
        <w:spacing w:after="143" w:line="360" w:lineRule="auto"/>
        <w:ind w:hanging="360"/>
        <w:jc w:val="both"/>
        <w:rPr>
          <w:sz w:val="24"/>
          <w:szCs w:val="24"/>
        </w:rPr>
      </w:pPr>
      <w:r w:rsidRPr="00585516">
        <w:rPr>
          <w:sz w:val="24"/>
          <w:szCs w:val="24"/>
        </w:rPr>
        <w:t>Digital learning is often inaccessible in rural areas due to poor internet connectivity and a lack of digital devices.</w:t>
      </w:r>
      <w:r w:rsidRPr="00585516">
        <w:t xml:space="preserve"> </w:t>
      </w:r>
    </w:p>
    <w:p w14:paraId="3E333C08" w14:textId="098E8881" w:rsidR="008E6BCD" w:rsidRPr="00585516" w:rsidRDefault="008E6BCD" w:rsidP="00714D26">
      <w:pPr>
        <w:widowControl/>
        <w:numPr>
          <w:ilvl w:val="0"/>
          <w:numId w:val="27"/>
        </w:numPr>
        <w:autoSpaceDE/>
        <w:autoSpaceDN/>
        <w:spacing w:after="143" w:line="360" w:lineRule="auto"/>
        <w:ind w:hanging="360"/>
        <w:jc w:val="both"/>
        <w:rPr>
          <w:sz w:val="24"/>
          <w:szCs w:val="24"/>
        </w:rPr>
      </w:pPr>
      <w:r w:rsidRPr="00585516">
        <w:rPr>
          <w:sz w:val="24"/>
          <w:szCs w:val="24"/>
        </w:rPr>
        <w:t>Poverty forces many children to contribute to household income, leading to high dropout rates.</w:t>
      </w:r>
    </w:p>
    <w:p w14:paraId="1378E04E" w14:textId="603CAFAB" w:rsidR="008E6BCD" w:rsidRPr="00585516" w:rsidRDefault="008E6BCD" w:rsidP="008E6BCD">
      <w:pPr>
        <w:widowControl/>
        <w:autoSpaceDE/>
        <w:autoSpaceDN/>
        <w:spacing w:after="143" w:line="360" w:lineRule="auto"/>
        <w:ind w:left="270"/>
        <w:jc w:val="both"/>
        <w:rPr>
          <w:sz w:val="24"/>
          <w:szCs w:val="24"/>
        </w:rPr>
      </w:pPr>
      <w:r w:rsidRPr="00585516">
        <w:rPr>
          <w:sz w:val="24"/>
          <w:szCs w:val="24"/>
        </w:rPr>
        <w:t xml:space="preserve">Initiatives like 'Vidya' in Assam's </w:t>
      </w:r>
      <w:proofErr w:type="spellStart"/>
      <w:r w:rsidRPr="00585516">
        <w:rPr>
          <w:sz w:val="24"/>
          <w:szCs w:val="24"/>
        </w:rPr>
        <w:t>Dhemaji</w:t>
      </w:r>
      <w:proofErr w:type="spellEnd"/>
      <w:r w:rsidRPr="00585516">
        <w:rPr>
          <w:sz w:val="24"/>
          <w:szCs w:val="24"/>
        </w:rPr>
        <w:t xml:space="preserve"> district offer a transformative approach by integrating academic instruction with skill development, emotional growth, and character building. Students are trained in manufacturing and selling handcrafted items, fostering financial independence and self-confidence</w:t>
      </w:r>
    </w:p>
    <w:p w14:paraId="79B746C9" w14:textId="21480430" w:rsidR="008E6BCD" w:rsidRPr="00585516" w:rsidRDefault="008E6BCD" w:rsidP="008E6BCD">
      <w:pPr>
        <w:widowControl/>
        <w:autoSpaceDE/>
        <w:autoSpaceDN/>
        <w:spacing w:after="143" w:line="360" w:lineRule="auto"/>
        <w:ind w:left="270"/>
        <w:jc w:val="both"/>
        <w:rPr>
          <w:sz w:val="24"/>
          <w:szCs w:val="24"/>
        </w:rPr>
      </w:pPr>
      <w:r w:rsidRPr="00585516">
        <w:rPr>
          <w:sz w:val="24"/>
          <w:szCs w:val="24"/>
        </w:rPr>
        <w:t>Efforts to improve digital literacy include providing low-cost tablets and smartphones to rural students, establishing community digital literacy programs, and developing offline digital learning solutions to mitigate connectivity issues</w:t>
      </w:r>
    </w:p>
    <w:p w14:paraId="70868E71" w14:textId="38BBCFDA" w:rsidR="00E7796A" w:rsidRPr="00585516" w:rsidRDefault="008E6BCD" w:rsidP="00E7796A">
      <w:pPr>
        <w:widowControl/>
        <w:autoSpaceDE/>
        <w:autoSpaceDN/>
        <w:spacing w:after="143" w:line="360" w:lineRule="auto"/>
        <w:ind w:left="270"/>
        <w:jc w:val="both"/>
        <w:rPr>
          <w:sz w:val="24"/>
          <w:szCs w:val="24"/>
        </w:rPr>
      </w:pPr>
      <w:r w:rsidRPr="00585516">
        <w:rPr>
          <w:sz w:val="24"/>
          <w:szCs w:val="24"/>
        </w:rPr>
        <w:t>The Indian government has implemented various schemes to promote education in rural areas, such as scholarships for girls, midday meal programs, and infrastructure development projects. These initiatives aim to reduce dropout rates and encourage school enrollment.</w:t>
      </w:r>
    </w:p>
    <w:p w14:paraId="2E4D682A" w14:textId="77777777" w:rsidR="00636BAC" w:rsidRDefault="00CE10EC" w:rsidP="00714D26">
      <w:pPr>
        <w:widowControl/>
        <w:numPr>
          <w:ilvl w:val="0"/>
          <w:numId w:val="14"/>
        </w:numPr>
        <w:autoSpaceDE/>
        <w:autoSpaceDN/>
        <w:spacing w:after="266" w:line="360" w:lineRule="auto"/>
        <w:ind w:hanging="338"/>
        <w:jc w:val="both"/>
        <w:rPr>
          <w:sz w:val="24"/>
          <w:szCs w:val="24"/>
        </w:rPr>
      </w:pPr>
      <w:r w:rsidRPr="00585516">
        <w:rPr>
          <w:sz w:val="24"/>
          <w:szCs w:val="24"/>
        </w:rPr>
        <w:t xml:space="preserve">Less Electricity: </w:t>
      </w:r>
    </w:p>
    <w:p w14:paraId="7A3D3D8A" w14:textId="34D4E34F" w:rsidR="00585516" w:rsidRPr="00585516" w:rsidRDefault="00585516" w:rsidP="006029E9">
      <w:pPr>
        <w:widowControl/>
        <w:autoSpaceDE/>
        <w:autoSpaceDN/>
        <w:spacing w:after="266" w:line="360" w:lineRule="auto"/>
        <w:ind w:left="338"/>
        <w:jc w:val="both"/>
        <w:rPr>
          <w:sz w:val="24"/>
          <w:szCs w:val="24"/>
        </w:rPr>
      </w:pPr>
      <w:r w:rsidRPr="00585516">
        <w:rPr>
          <w:sz w:val="24"/>
          <w:szCs w:val="24"/>
        </w:rPr>
        <w:t xml:space="preserve">Electricity plays a crucial role in modern life, serving as a vital asset for households and communities alike. However, in many villages, the ongoing issue of load shedding casts a shadow over daily activities. The abrupt power cuts disrupt routines, leaving homes shrouded </w:t>
      </w:r>
      <w:r w:rsidRPr="00585516">
        <w:rPr>
          <w:sz w:val="24"/>
          <w:szCs w:val="24"/>
        </w:rPr>
        <w:lastRenderedPageBreak/>
        <w:t xml:space="preserve">in darkness and silence, often just when the evening needs a warm glow. The frustration felt during these outages is palpable, as residents grapple with the challenges of limited access to this essential resource, impacting everything from cooking meals to studying under the comforting light of a lamp. In these moments, the struggle for reliable electricity becomes a pressing concern for village life. </w:t>
      </w:r>
    </w:p>
    <w:p w14:paraId="1A6EDDA2" w14:textId="77777777" w:rsidR="00585516" w:rsidRPr="00585516" w:rsidRDefault="00585516" w:rsidP="00585516">
      <w:pPr>
        <w:pStyle w:val="ListParagraph"/>
        <w:widowControl/>
        <w:autoSpaceDE/>
        <w:autoSpaceDN/>
        <w:spacing w:before="100" w:beforeAutospacing="1" w:after="100" w:afterAutospacing="1" w:line="360" w:lineRule="auto"/>
        <w:ind w:left="360" w:firstLine="0"/>
        <w:jc w:val="both"/>
        <w:rPr>
          <w:sz w:val="24"/>
          <w:szCs w:val="24"/>
        </w:rPr>
      </w:pPr>
      <w:r w:rsidRPr="00585516">
        <w:rPr>
          <w:sz w:val="24"/>
          <w:szCs w:val="24"/>
        </w:rPr>
        <w:t>Solar power, wind energy, and small-scale hydroelectric projects can provide decentralized, sustainable solutions. India has already seen successful solar microgrids and solar home lighting systems installed in rural villages.</w:t>
      </w:r>
    </w:p>
    <w:p w14:paraId="2A394521" w14:textId="77777777" w:rsidR="00585516" w:rsidRPr="00585516" w:rsidRDefault="00585516" w:rsidP="00585516">
      <w:pPr>
        <w:widowControl/>
        <w:autoSpaceDE/>
        <w:autoSpaceDN/>
        <w:spacing w:before="100" w:beforeAutospacing="1" w:after="100" w:afterAutospacing="1" w:line="360" w:lineRule="auto"/>
        <w:ind w:left="360"/>
        <w:jc w:val="both"/>
        <w:rPr>
          <w:sz w:val="24"/>
          <w:szCs w:val="24"/>
        </w:rPr>
      </w:pPr>
      <w:r w:rsidRPr="00585516">
        <w:rPr>
          <w:sz w:val="24"/>
          <w:szCs w:val="24"/>
        </w:rPr>
        <w:t>The Pradhan Mantri Sahaj Bijli Har Ghar Yojana (Saubhagya Scheme) aims to electrify every rural household by providing last-mile connectivity via solar or other decentralized systems.</w:t>
      </w:r>
    </w:p>
    <w:p w14:paraId="5CD4DB69" w14:textId="1821A1C9" w:rsidR="00E7796A" w:rsidRDefault="00585516" w:rsidP="00E7796A">
      <w:pPr>
        <w:widowControl/>
        <w:autoSpaceDE/>
        <w:autoSpaceDN/>
        <w:spacing w:after="266" w:line="360" w:lineRule="auto"/>
        <w:ind w:left="338"/>
        <w:jc w:val="both"/>
        <w:rPr>
          <w:sz w:val="24"/>
          <w:szCs w:val="24"/>
        </w:rPr>
      </w:pPr>
      <w:r w:rsidRPr="00585516">
        <w:rPr>
          <w:sz w:val="24"/>
          <w:szCs w:val="24"/>
        </w:rPr>
        <w:t>Microgrids powered by renewable energy sources can serve small villages or even clusters of homes. These grids can be more efficient and flexible than relying on the main grid, particularly in remote areas.</w:t>
      </w:r>
      <w:r w:rsidR="004A2E3C">
        <w:rPr>
          <w:sz w:val="24"/>
          <w:szCs w:val="24"/>
        </w:rPr>
        <w:t xml:space="preserve"> </w:t>
      </w:r>
      <w:r w:rsidRPr="00585516">
        <w:rPr>
          <w:sz w:val="24"/>
          <w:szCs w:val="24"/>
        </w:rPr>
        <w:t>Companies like Simpa Networks and Mera Gao Power are already working on installing solar-powered microgrids in rural parts of India.</w:t>
      </w:r>
    </w:p>
    <w:p w14:paraId="31B750A1" w14:textId="77B6A532" w:rsidR="00636BAC" w:rsidRDefault="00585516" w:rsidP="00585516">
      <w:pPr>
        <w:widowControl/>
        <w:numPr>
          <w:ilvl w:val="0"/>
          <w:numId w:val="14"/>
        </w:numPr>
        <w:autoSpaceDE/>
        <w:autoSpaceDN/>
        <w:spacing w:after="266" w:line="360" w:lineRule="auto"/>
        <w:ind w:hanging="338"/>
        <w:jc w:val="both"/>
        <w:rPr>
          <w:sz w:val="24"/>
          <w:szCs w:val="24"/>
        </w:rPr>
      </w:pPr>
      <w:r w:rsidRPr="00585516">
        <w:rPr>
          <w:sz w:val="24"/>
          <w:szCs w:val="24"/>
        </w:rPr>
        <w:t xml:space="preserve">Poverty and </w:t>
      </w:r>
      <w:r w:rsidR="00866C5E">
        <w:rPr>
          <w:sz w:val="24"/>
          <w:szCs w:val="24"/>
        </w:rPr>
        <w:t>Unemployment</w:t>
      </w:r>
    </w:p>
    <w:p w14:paraId="16258789" w14:textId="378426D1" w:rsidR="00585516" w:rsidRPr="004A2E3C" w:rsidRDefault="00585516" w:rsidP="004A2E3C">
      <w:pPr>
        <w:pStyle w:val="ListParagraph"/>
        <w:widowControl/>
        <w:autoSpaceDE/>
        <w:autoSpaceDN/>
        <w:spacing w:before="100" w:beforeAutospacing="1" w:after="100" w:afterAutospacing="1" w:line="360" w:lineRule="auto"/>
        <w:ind w:left="338" w:firstLine="0"/>
        <w:jc w:val="both"/>
        <w:rPr>
          <w:sz w:val="24"/>
          <w:szCs w:val="24"/>
        </w:rPr>
      </w:pPr>
      <w:r w:rsidRPr="004A2E3C">
        <w:rPr>
          <w:sz w:val="24"/>
          <w:szCs w:val="24"/>
        </w:rPr>
        <w:t>Limited Job Opportunities: Rural areas suffer from limited employment opportunities, especially outside agriculture. Most jobs available are informal, low-wage, or seasonal, leading to underemployment.</w:t>
      </w:r>
    </w:p>
    <w:p w14:paraId="38CD584E" w14:textId="2F970B86" w:rsidR="00585516" w:rsidRPr="004A2E3C" w:rsidRDefault="00585516" w:rsidP="004A2E3C">
      <w:pPr>
        <w:pStyle w:val="ListParagraph"/>
        <w:widowControl/>
        <w:autoSpaceDE/>
        <w:autoSpaceDN/>
        <w:spacing w:before="100" w:beforeAutospacing="1" w:after="100" w:afterAutospacing="1" w:line="360" w:lineRule="auto"/>
        <w:ind w:left="338" w:firstLine="0"/>
        <w:jc w:val="both"/>
        <w:rPr>
          <w:sz w:val="24"/>
          <w:szCs w:val="24"/>
        </w:rPr>
      </w:pPr>
      <w:r w:rsidRPr="004A2E3C">
        <w:rPr>
          <w:sz w:val="24"/>
          <w:szCs w:val="24"/>
        </w:rPr>
        <w:t>Migration to Urban Areas: The lack of local job opportunities has led to mass migration from rural areas to cities in search of better livelihoods. This puts pressure on urban infrastructure and services while depleting rural areas of skilled labor.</w:t>
      </w:r>
    </w:p>
    <w:p w14:paraId="3D823AA7" w14:textId="77777777" w:rsidR="006029E9" w:rsidRDefault="00585516" w:rsidP="006029E9">
      <w:pPr>
        <w:pStyle w:val="ListParagraph"/>
        <w:widowControl/>
        <w:autoSpaceDE/>
        <w:autoSpaceDN/>
        <w:spacing w:before="100" w:beforeAutospacing="1" w:after="100" w:afterAutospacing="1" w:line="360" w:lineRule="auto"/>
        <w:ind w:left="338" w:firstLine="0"/>
        <w:jc w:val="both"/>
        <w:rPr>
          <w:sz w:val="24"/>
          <w:szCs w:val="24"/>
        </w:rPr>
      </w:pPr>
      <w:r w:rsidRPr="004A2E3C">
        <w:rPr>
          <w:sz w:val="24"/>
          <w:szCs w:val="24"/>
        </w:rPr>
        <w:t>Skill Mismatch: There is often a mismatch between the skills of rural youth and the type of jobs available in the local economy. Despite educational efforts, rural areas lack the vocational training required for emerging sectors like IT, manufacturing, and services.</w:t>
      </w:r>
    </w:p>
    <w:p w14:paraId="099C2DFF" w14:textId="77777777" w:rsidR="00A77449" w:rsidRDefault="006029E9" w:rsidP="00A77449">
      <w:pPr>
        <w:pStyle w:val="ListParagraph"/>
        <w:widowControl/>
        <w:autoSpaceDE/>
        <w:autoSpaceDN/>
        <w:spacing w:before="100" w:beforeAutospacing="1" w:after="100" w:afterAutospacing="1" w:line="360" w:lineRule="auto"/>
        <w:ind w:left="338" w:firstLine="0"/>
        <w:jc w:val="both"/>
        <w:rPr>
          <w:sz w:val="24"/>
          <w:szCs w:val="24"/>
        </w:rPr>
      </w:pPr>
      <w:r w:rsidRPr="006029E9">
        <w:rPr>
          <w:sz w:val="24"/>
          <w:szCs w:val="24"/>
        </w:rPr>
        <w:t>Income Disparity: Despite government welfare programs, rural areas continue to grapple with high levels of poverty and economic inequality. A significant portion of rural India still lives below the poverty line, and income disparity between rural and urban areas is growing.</w:t>
      </w:r>
    </w:p>
    <w:p w14:paraId="4E2A734B"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lastRenderedPageBreak/>
        <w:t>Micro, Small, and Medium Enterprises (MSMEs): Encouraging the development of MSMEs in rural areas can create local employment and reduce migration to cities. The government can support small-scale industries such as handicrafts, food processing, textile manufacturing, and bio-based industries.</w:t>
      </w:r>
    </w:p>
    <w:p w14:paraId="3146F99A"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proofErr w:type="spellStart"/>
      <w:r w:rsidRPr="00A77449">
        <w:rPr>
          <w:sz w:val="24"/>
          <w:szCs w:val="24"/>
        </w:rPr>
        <w:t>Agro</w:t>
      </w:r>
      <w:proofErr w:type="spellEnd"/>
      <w:r w:rsidRPr="00A77449">
        <w:rPr>
          <w:sz w:val="24"/>
          <w:szCs w:val="24"/>
        </w:rPr>
        <w:t xml:space="preserve">-processing Units: Setting up </w:t>
      </w:r>
      <w:proofErr w:type="spellStart"/>
      <w:r w:rsidRPr="00A77449">
        <w:rPr>
          <w:sz w:val="24"/>
          <w:szCs w:val="24"/>
        </w:rPr>
        <w:t>agro</w:t>
      </w:r>
      <w:proofErr w:type="spellEnd"/>
      <w:r w:rsidRPr="00A77449">
        <w:rPr>
          <w:sz w:val="24"/>
          <w:szCs w:val="24"/>
        </w:rPr>
        <w:t>-processing units (such as rice mills, oil extraction units, dairy processing plants) in rural areas can add value to raw agricultural products, reduce wastage, and create jobs.</w:t>
      </w:r>
    </w:p>
    <w:p w14:paraId="21886BDB"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t>Rural Manufacturing: Made in rural India products such as eco-friendly products, sustainable furniture, and jewelry can be marketed both domestically and internationally, creating income opportunities for rural workers.</w:t>
      </w:r>
    </w:p>
    <w:p w14:paraId="5627FBA9"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t>Skill Development Centers: Establishing skill development centers in rural areas to train youth in trades like carpentry, plumbing, electrical work, mobile repairing, and tailoring can open up non-farm employment opportunities.</w:t>
      </w:r>
    </w:p>
    <w:p w14:paraId="7EC9F7BF" w14:textId="77777777" w:rsidR="00A77449" w:rsidRPr="00A77449" w:rsidRDefault="00A77449" w:rsidP="00A77449">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t>Vocational Training in Agriculture: Programs focused on providing technical knowledge related to agriculture, like drone operation for crop monitoring, hydroponics, smart irrigation systems, or agri-business management, can prepare young people to take on leadership roles in the agricultural economy.</w:t>
      </w:r>
    </w:p>
    <w:p w14:paraId="20A5740A" w14:textId="795C42C3" w:rsidR="00E7796A" w:rsidRPr="00E7796A" w:rsidRDefault="00A77449" w:rsidP="00E7796A">
      <w:pPr>
        <w:pStyle w:val="ListParagraph"/>
        <w:widowControl/>
        <w:autoSpaceDE/>
        <w:autoSpaceDN/>
        <w:spacing w:before="100" w:beforeAutospacing="1" w:after="100" w:afterAutospacing="1" w:line="360" w:lineRule="auto"/>
        <w:ind w:left="338" w:firstLine="0"/>
        <w:jc w:val="both"/>
        <w:rPr>
          <w:sz w:val="24"/>
          <w:szCs w:val="24"/>
        </w:rPr>
      </w:pPr>
      <w:r w:rsidRPr="00A77449">
        <w:rPr>
          <w:sz w:val="24"/>
          <w:szCs w:val="24"/>
        </w:rPr>
        <w:t>Digital Literacy: As the digital divide continues to persist, providing digital literacy programs can help rural youth access online education, jobs, and other resources that can increase employment opportunities.</w:t>
      </w:r>
    </w:p>
    <w:p w14:paraId="0C871A63" w14:textId="2C20462E" w:rsidR="00585516" w:rsidRDefault="00585516" w:rsidP="00585516">
      <w:pPr>
        <w:widowControl/>
        <w:numPr>
          <w:ilvl w:val="0"/>
          <w:numId w:val="14"/>
        </w:numPr>
        <w:autoSpaceDE/>
        <w:autoSpaceDN/>
        <w:spacing w:after="266" w:line="360" w:lineRule="auto"/>
        <w:ind w:hanging="338"/>
        <w:jc w:val="both"/>
        <w:rPr>
          <w:sz w:val="24"/>
          <w:szCs w:val="24"/>
        </w:rPr>
      </w:pPr>
      <w:r>
        <w:rPr>
          <w:sz w:val="24"/>
          <w:szCs w:val="24"/>
        </w:rPr>
        <w:t>Agriculture Distress</w:t>
      </w:r>
    </w:p>
    <w:p w14:paraId="71E3B0DA" w14:textId="16F896D7" w:rsidR="006029E9" w:rsidRPr="006029E9" w:rsidRDefault="006029E9" w:rsidP="006029E9">
      <w:pPr>
        <w:pStyle w:val="ListParagraph"/>
        <w:widowControl/>
        <w:autoSpaceDE/>
        <w:autoSpaceDN/>
        <w:spacing w:before="100" w:beforeAutospacing="1" w:after="100" w:afterAutospacing="1" w:line="360" w:lineRule="auto"/>
        <w:ind w:left="338" w:firstLine="0"/>
        <w:jc w:val="both"/>
        <w:rPr>
          <w:sz w:val="24"/>
          <w:szCs w:val="24"/>
        </w:rPr>
      </w:pPr>
      <w:r w:rsidRPr="006029E9">
        <w:rPr>
          <w:sz w:val="24"/>
          <w:szCs w:val="24"/>
        </w:rPr>
        <w:t>Low Productivity: Agriculture remains the backbone of rural India, employing about 60-65% of the rural workforce. However, the sector suffers from low productivity, often due to outdated farming techniques, poor access to modern technology, and inadequate irrigation.</w:t>
      </w:r>
    </w:p>
    <w:p w14:paraId="47049D0C" w14:textId="431E6E02" w:rsidR="006029E9" w:rsidRPr="006029E9" w:rsidRDefault="006029E9" w:rsidP="006029E9">
      <w:pPr>
        <w:pStyle w:val="ListParagraph"/>
        <w:widowControl/>
        <w:autoSpaceDE/>
        <w:autoSpaceDN/>
        <w:spacing w:before="100" w:beforeAutospacing="1" w:after="100" w:afterAutospacing="1" w:line="360" w:lineRule="auto"/>
        <w:ind w:left="338" w:firstLine="0"/>
        <w:jc w:val="both"/>
        <w:rPr>
          <w:sz w:val="24"/>
          <w:szCs w:val="24"/>
        </w:rPr>
      </w:pPr>
      <w:r w:rsidRPr="006029E9">
        <w:rPr>
          <w:sz w:val="24"/>
          <w:szCs w:val="24"/>
        </w:rPr>
        <w:t>Water Scarcity: Rural India, especially in arid and semi-arid regions, faces severe water shortages. The over-extraction of groundwater and erratic monsoon patterns further exacerbate water-related issues, impacting crop yields and farming practices.</w:t>
      </w:r>
    </w:p>
    <w:p w14:paraId="12982816" w14:textId="0065D755" w:rsidR="006029E9" w:rsidRPr="006029E9" w:rsidRDefault="006029E9" w:rsidP="006029E9">
      <w:pPr>
        <w:pStyle w:val="ListParagraph"/>
        <w:widowControl/>
        <w:autoSpaceDE/>
        <w:autoSpaceDN/>
        <w:spacing w:before="100" w:beforeAutospacing="1" w:after="100" w:afterAutospacing="1" w:line="360" w:lineRule="auto"/>
        <w:ind w:left="338" w:firstLine="0"/>
        <w:jc w:val="both"/>
        <w:rPr>
          <w:sz w:val="24"/>
          <w:szCs w:val="24"/>
        </w:rPr>
      </w:pPr>
      <w:r w:rsidRPr="006029E9">
        <w:rPr>
          <w:sz w:val="24"/>
          <w:szCs w:val="24"/>
        </w:rPr>
        <w:lastRenderedPageBreak/>
        <w:t>Debt and Credit: Many farmers in rural areas struggle with high levels of debt, often borrowing from informal sources at exorbitant interest rates. The lack of access to affordable and timely credit from formal banking institutions perpetuates this cycle of debt.</w:t>
      </w:r>
    </w:p>
    <w:p w14:paraId="42DE2312" w14:textId="6499101C" w:rsidR="006029E9" w:rsidRPr="006029E9" w:rsidRDefault="006029E9" w:rsidP="006029E9">
      <w:pPr>
        <w:widowControl/>
        <w:autoSpaceDE/>
        <w:autoSpaceDN/>
        <w:spacing w:after="266" w:line="360" w:lineRule="auto"/>
        <w:ind w:left="338"/>
        <w:jc w:val="both"/>
        <w:rPr>
          <w:sz w:val="24"/>
          <w:szCs w:val="24"/>
        </w:rPr>
      </w:pPr>
      <w:r w:rsidRPr="006029E9">
        <w:rPr>
          <w:sz w:val="24"/>
          <w:szCs w:val="24"/>
        </w:rPr>
        <w:t>Soil Erosion and Deforestation: Overuse of land for agriculture, lack of crop rotation, and deforestation are contributing to soil degradation, desertification, and the loss of biodiversity.</w:t>
      </w:r>
    </w:p>
    <w:p w14:paraId="5EF43B6F" w14:textId="62925F44" w:rsidR="006029E9" w:rsidRPr="006029E9" w:rsidRDefault="006029E9" w:rsidP="006029E9">
      <w:pPr>
        <w:widowControl/>
        <w:autoSpaceDE/>
        <w:autoSpaceDN/>
        <w:spacing w:after="266" w:line="360" w:lineRule="auto"/>
        <w:ind w:left="338"/>
        <w:jc w:val="both"/>
        <w:rPr>
          <w:sz w:val="24"/>
          <w:szCs w:val="24"/>
        </w:rPr>
      </w:pPr>
      <w:r w:rsidRPr="006029E9">
        <w:rPr>
          <w:sz w:val="24"/>
          <w:szCs w:val="24"/>
        </w:rPr>
        <w:t>Climate Change Impact: Rural India is particularly vulnerable to the effects of climate change, including unpredictable rainfall, floods, and droughts. These environmental changes have devastating effects on agriculture, leading to crop failure, loss of livelihoods, and displacement of communities.</w:t>
      </w:r>
    </w:p>
    <w:p w14:paraId="07A64BB0" w14:textId="5FA7F1C8" w:rsidR="00A77449" w:rsidRPr="00A77449" w:rsidRDefault="00A77449" w:rsidP="00A77449">
      <w:pPr>
        <w:widowControl/>
        <w:autoSpaceDE/>
        <w:autoSpaceDN/>
        <w:spacing w:after="266" w:line="360" w:lineRule="auto"/>
        <w:ind w:left="338"/>
        <w:jc w:val="both"/>
        <w:rPr>
          <w:sz w:val="24"/>
          <w:szCs w:val="24"/>
        </w:rPr>
      </w:pPr>
      <w:r w:rsidRPr="00A77449">
        <w:rPr>
          <w:sz w:val="24"/>
          <w:szCs w:val="24"/>
        </w:rPr>
        <w:t>Modernization of Farming: Introducing modern farming techniques, such as precision agriculture, improved irrigation systems (e.g., drip irrigation), and high-yield crop varieties, can increase productivity. This would reduce the economic vulnerability of farmers who rely on traditional, low-yield practices.</w:t>
      </w:r>
    </w:p>
    <w:p w14:paraId="11B24A06" w14:textId="5D30A799" w:rsidR="00A77449" w:rsidRPr="00A77449" w:rsidRDefault="00A77449" w:rsidP="00A77449">
      <w:pPr>
        <w:widowControl/>
        <w:autoSpaceDE/>
        <w:autoSpaceDN/>
        <w:spacing w:after="266" w:line="360" w:lineRule="auto"/>
        <w:ind w:left="338"/>
        <w:jc w:val="both"/>
        <w:rPr>
          <w:sz w:val="24"/>
          <w:szCs w:val="24"/>
        </w:rPr>
      </w:pPr>
      <w:r w:rsidRPr="00A77449">
        <w:rPr>
          <w:sz w:val="24"/>
          <w:szCs w:val="24"/>
        </w:rPr>
        <w:t>Access to Technology: Providing farmers with access to agricultural technologies (e.g., mobile apps for weather forecasts, market prices, pest control advice) can help them make better decisions and reduce risks.</w:t>
      </w:r>
    </w:p>
    <w:p w14:paraId="07F0EFB8" w14:textId="47F243A4" w:rsidR="00A77449" w:rsidRPr="00A77449" w:rsidRDefault="00A77449" w:rsidP="00A77449">
      <w:pPr>
        <w:widowControl/>
        <w:autoSpaceDE/>
        <w:autoSpaceDN/>
        <w:spacing w:after="266" w:line="360" w:lineRule="auto"/>
        <w:ind w:left="338"/>
        <w:jc w:val="both"/>
        <w:rPr>
          <w:sz w:val="24"/>
          <w:szCs w:val="24"/>
        </w:rPr>
      </w:pPr>
      <w:r w:rsidRPr="00A77449">
        <w:rPr>
          <w:sz w:val="24"/>
          <w:szCs w:val="24"/>
        </w:rPr>
        <w:t>Reduce Over-reliance on Single Crops: Encouraging crop diversification can mitigate the risks of price fluctuations and poor harvests, thereby increasing income. For example, integrating horticulture, dairy farming, or poultry into traditional crop farming can provide additional income streams.</w:t>
      </w:r>
    </w:p>
    <w:p w14:paraId="4129150D" w14:textId="0C800E63" w:rsidR="00A77449" w:rsidRPr="00A77449" w:rsidRDefault="00A77449" w:rsidP="00A77449">
      <w:pPr>
        <w:widowControl/>
        <w:autoSpaceDE/>
        <w:autoSpaceDN/>
        <w:spacing w:after="266" w:line="360" w:lineRule="auto"/>
        <w:ind w:left="338"/>
        <w:jc w:val="both"/>
        <w:rPr>
          <w:sz w:val="24"/>
          <w:szCs w:val="24"/>
        </w:rPr>
      </w:pPr>
      <w:r w:rsidRPr="00A77449">
        <w:rPr>
          <w:sz w:val="24"/>
          <w:szCs w:val="24"/>
        </w:rPr>
        <w:t>Agroforestry: Promoting agroforestry (integrating trees into agricultural land) can improve soil health, provide shade for crops, and offer timber and non-timber products for farmers.</w:t>
      </w:r>
    </w:p>
    <w:p w14:paraId="616B527C" w14:textId="27B4963A" w:rsidR="00A77449" w:rsidRPr="00A77449" w:rsidRDefault="00A77449" w:rsidP="00A77449">
      <w:pPr>
        <w:widowControl/>
        <w:autoSpaceDE/>
        <w:autoSpaceDN/>
        <w:spacing w:after="266" w:line="360" w:lineRule="auto"/>
        <w:ind w:left="338"/>
        <w:jc w:val="both"/>
        <w:rPr>
          <w:sz w:val="24"/>
          <w:szCs w:val="24"/>
        </w:rPr>
      </w:pPr>
      <w:r w:rsidRPr="00A77449">
        <w:rPr>
          <w:sz w:val="24"/>
          <w:szCs w:val="24"/>
        </w:rPr>
        <w:t>Organic Farming: Encouraging organic farming techniques and promoting local markets for organic products can help farmers achieve higher profits and reduce dependency on chemical fertilizers.</w:t>
      </w:r>
    </w:p>
    <w:p w14:paraId="1560B77E" w14:textId="55F3F3A1" w:rsidR="00585516" w:rsidRPr="00DC32E4" w:rsidRDefault="00A77449" w:rsidP="00A77449">
      <w:pPr>
        <w:widowControl/>
        <w:autoSpaceDE/>
        <w:autoSpaceDN/>
        <w:spacing w:after="266" w:line="360" w:lineRule="auto"/>
        <w:ind w:left="338"/>
        <w:jc w:val="both"/>
        <w:rPr>
          <w:sz w:val="24"/>
          <w:szCs w:val="24"/>
        </w:rPr>
      </w:pPr>
      <w:r w:rsidRPr="00A77449">
        <w:rPr>
          <w:sz w:val="24"/>
          <w:szCs w:val="24"/>
        </w:rPr>
        <w:t>Water Conservation: With water scarcity being a major issue, promoting techniques such as rainwater harvesting and water-efficient irrigation can ensure that water resources are used optimally.</w:t>
      </w:r>
    </w:p>
    <w:p w14:paraId="3D681087" w14:textId="77777777" w:rsidR="00447174" w:rsidRDefault="00893785">
      <w:pPr>
        <w:pStyle w:val="ListParagraph"/>
        <w:numPr>
          <w:ilvl w:val="1"/>
          <w:numId w:val="3"/>
        </w:numPr>
        <w:tabs>
          <w:tab w:val="left" w:pos="481"/>
        </w:tabs>
        <w:ind w:hanging="361"/>
        <w:rPr>
          <w:b/>
          <w:sz w:val="24"/>
        </w:rPr>
      </w:pPr>
      <w:r>
        <w:rPr>
          <w:b/>
          <w:sz w:val="24"/>
        </w:rPr>
        <w:lastRenderedPageBreak/>
        <w:t>Gap</w:t>
      </w:r>
      <w:r>
        <w:rPr>
          <w:b/>
          <w:spacing w:val="-1"/>
          <w:sz w:val="24"/>
        </w:rPr>
        <w:t xml:space="preserve"> </w:t>
      </w:r>
      <w:r>
        <w:rPr>
          <w:b/>
          <w:sz w:val="24"/>
        </w:rPr>
        <w:t>Analysis</w:t>
      </w:r>
    </w:p>
    <w:p w14:paraId="5C4EEEEC" w14:textId="77777777" w:rsidR="00447174" w:rsidRDefault="00447174">
      <w:pPr>
        <w:rPr>
          <w:sz w:val="24"/>
        </w:rPr>
        <w:sectPr w:rsidR="00447174">
          <w:pgSz w:w="11910" w:h="16840"/>
          <w:pgMar w:top="1580" w:right="800" w:bottom="1200" w:left="1680" w:header="0" w:footer="1003" w:gutter="0"/>
          <w:cols w:space="720"/>
        </w:sectPr>
      </w:pPr>
    </w:p>
    <w:p w14:paraId="5B30B271" w14:textId="77777777" w:rsidR="00447174" w:rsidRDefault="00447174">
      <w:pPr>
        <w:pStyle w:val="BodyText"/>
        <w:rPr>
          <w:b/>
          <w:sz w:val="20"/>
        </w:rPr>
      </w:pPr>
    </w:p>
    <w:p w14:paraId="763A89AA" w14:textId="77777777" w:rsidR="00447174" w:rsidRDefault="00447174">
      <w:pPr>
        <w:pStyle w:val="BodyText"/>
        <w:rPr>
          <w:b/>
          <w:sz w:val="20"/>
        </w:rPr>
      </w:pPr>
    </w:p>
    <w:p w14:paraId="3EC03F2F" w14:textId="77777777" w:rsidR="00447174" w:rsidRDefault="00447174">
      <w:pPr>
        <w:pStyle w:val="BodyText"/>
        <w:rPr>
          <w:b/>
          <w:sz w:val="20"/>
        </w:rPr>
      </w:pPr>
    </w:p>
    <w:p w14:paraId="7044D4CC" w14:textId="77777777" w:rsidR="00447174" w:rsidRDefault="00447174">
      <w:pPr>
        <w:pStyle w:val="BodyText"/>
        <w:rPr>
          <w:b/>
          <w:sz w:val="20"/>
        </w:rPr>
      </w:pPr>
    </w:p>
    <w:p w14:paraId="1BA49770" w14:textId="77777777" w:rsidR="00447174" w:rsidRDefault="00447174">
      <w:pPr>
        <w:pStyle w:val="BodyText"/>
        <w:rPr>
          <w:b/>
          <w:sz w:val="20"/>
        </w:rPr>
      </w:pPr>
    </w:p>
    <w:p w14:paraId="14526AF3" w14:textId="77777777" w:rsidR="00447174" w:rsidRDefault="00447174">
      <w:pPr>
        <w:pStyle w:val="BodyText"/>
        <w:rPr>
          <w:b/>
          <w:sz w:val="20"/>
        </w:rPr>
      </w:pPr>
    </w:p>
    <w:p w14:paraId="38DD95CA" w14:textId="77777777" w:rsidR="00447174" w:rsidRDefault="00447174">
      <w:pPr>
        <w:pStyle w:val="BodyText"/>
        <w:rPr>
          <w:b/>
          <w:sz w:val="20"/>
        </w:rPr>
      </w:pPr>
    </w:p>
    <w:p w14:paraId="27C831FD" w14:textId="77777777" w:rsidR="00447174" w:rsidRDefault="00447174">
      <w:pPr>
        <w:pStyle w:val="BodyText"/>
        <w:rPr>
          <w:b/>
          <w:sz w:val="20"/>
        </w:rPr>
      </w:pPr>
    </w:p>
    <w:p w14:paraId="463274F3" w14:textId="77777777" w:rsidR="00447174" w:rsidRDefault="00447174">
      <w:pPr>
        <w:pStyle w:val="BodyText"/>
        <w:rPr>
          <w:b/>
          <w:sz w:val="20"/>
        </w:rPr>
      </w:pPr>
    </w:p>
    <w:p w14:paraId="18BD7768" w14:textId="77777777" w:rsidR="00447174" w:rsidRDefault="00447174">
      <w:pPr>
        <w:pStyle w:val="BodyText"/>
        <w:rPr>
          <w:b/>
          <w:sz w:val="20"/>
        </w:rPr>
      </w:pPr>
    </w:p>
    <w:p w14:paraId="379A7E30" w14:textId="77777777" w:rsidR="00447174" w:rsidRDefault="00447174">
      <w:pPr>
        <w:pStyle w:val="BodyText"/>
        <w:rPr>
          <w:b/>
          <w:sz w:val="20"/>
        </w:rPr>
      </w:pPr>
    </w:p>
    <w:p w14:paraId="3CE7D420" w14:textId="77777777" w:rsidR="00447174" w:rsidRDefault="00447174">
      <w:pPr>
        <w:pStyle w:val="BodyText"/>
        <w:rPr>
          <w:b/>
          <w:sz w:val="20"/>
        </w:rPr>
      </w:pPr>
    </w:p>
    <w:p w14:paraId="24C19D8D" w14:textId="77777777" w:rsidR="00447174" w:rsidRDefault="00447174">
      <w:pPr>
        <w:pStyle w:val="BodyText"/>
        <w:rPr>
          <w:b/>
          <w:sz w:val="20"/>
        </w:rPr>
      </w:pPr>
    </w:p>
    <w:p w14:paraId="32C60077" w14:textId="77777777" w:rsidR="00447174" w:rsidRDefault="00447174">
      <w:pPr>
        <w:pStyle w:val="BodyText"/>
        <w:rPr>
          <w:b/>
          <w:sz w:val="20"/>
        </w:rPr>
      </w:pPr>
    </w:p>
    <w:p w14:paraId="710CB1B0" w14:textId="77777777" w:rsidR="00447174" w:rsidRDefault="00447174">
      <w:pPr>
        <w:pStyle w:val="BodyText"/>
        <w:rPr>
          <w:b/>
          <w:sz w:val="20"/>
        </w:rPr>
      </w:pPr>
    </w:p>
    <w:p w14:paraId="0F09B2B0" w14:textId="77777777" w:rsidR="00447174" w:rsidRDefault="00447174">
      <w:pPr>
        <w:pStyle w:val="BodyText"/>
        <w:rPr>
          <w:b/>
          <w:sz w:val="20"/>
        </w:rPr>
      </w:pPr>
    </w:p>
    <w:p w14:paraId="0218C642" w14:textId="77777777" w:rsidR="00447174" w:rsidRDefault="00447174">
      <w:pPr>
        <w:pStyle w:val="BodyText"/>
        <w:rPr>
          <w:b/>
          <w:sz w:val="20"/>
        </w:rPr>
      </w:pPr>
    </w:p>
    <w:p w14:paraId="0B7A8DEC" w14:textId="77777777" w:rsidR="00447174" w:rsidRDefault="00447174">
      <w:pPr>
        <w:pStyle w:val="BodyText"/>
        <w:rPr>
          <w:b/>
          <w:sz w:val="20"/>
        </w:rPr>
      </w:pPr>
    </w:p>
    <w:p w14:paraId="77A35633" w14:textId="77777777" w:rsidR="00447174" w:rsidRDefault="00447174">
      <w:pPr>
        <w:pStyle w:val="BodyText"/>
        <w:rPr>
          <w:b/>
          <w:sz w:val="20"/>
        </w:rPr>
      </w:pPr>
    </w:p>
    <w:p w14:paraId="502ECD97" w14:textId="77777777" w:rsidR="00447174" w:rsidRDefault="00447174">
      <w:pPr>
        <w:pStyle w:val="BodyText"/>
        <w:rPr>
          <w:b/>
          <w:sz w:val="20"/>
        </w:rPr>
      </w:pPr>
    </w:p>
    <w:p w14:paraId="2E91FA24" w14:textId="77777777" w:rsidR="00447174" w:rsidRDefault="00447174">
      <w:pPr>
        <w:pStyle w:val="BodyText"/>
        <w:rPr>
          <w:b/>
          <w:sz w:val="20"/>
        </w:rPr>
      </w:pPr>
    </w:p>
    <w:p w14:paraId="3135FA37" w14:textId="77777777" w:rsidR="00447174" w:rsidRDefault="00447174">
      <w:pPr>
        <w:pStyle w:val="BodyText"/>
        <w:rPr>
          <w:b/>
          <w:sz w:val="20"/>
        </w:rPr>
      </w:pPr>
    </w:p>
    <w:p w14:paraId="7ECCE03A" w14:textId="77777777" w:rsidR="00447174" w:rsidRDefault="00447174">
      <w:pPr>
        <w:pStyle w:val="BodyText"/>
        <w:spacing w:before="8"/>
        <w:rPr>
          <w:b/>
          <w:sz w:val="27"/>
        </w:rPr>
      </w:pPr>
    </w:p>
    <w:p w14:paraId="14C2FF85" w14:textId="77777777" w:rsidR="00447174" w:rsidRDefault="00893785">
      <w:pPr>
        <w:pStyle w:val="Heading1"/>
        <w:spacing w:before="84" w:line="480" w:lineRule="auto"/>
        <w:ind w:left="1454" w:right="1827" w:firstLine="1690"/>
        <w:jc w:val="left"/>
      </w:pPr>
      <w:r>
        <w:t>CHAPTER 3</w:t>
      </w:r>
      <w:r>
        <w:rPr>
          <w:spacing w:val="1"/>
        </w:rPr>
        <w:t xml:space="preserve"> </w:t>
      </w:r>
      <w:r>
        <w:t>RESEARCH</w:t>
      </w:r>
      <w:r>
        <w:rPr>
          <w:spacing w:val="-13"/>
        </w:rPr>
        <w:t xml:space="preserve"> </w:t>
      </w:r>
      <w:r>
        <w:t>METHODOLOGY</w:t>
      </w:r>
    </w:p>
    <w:p w14:paraId="17D13AE8" w14:textId="77777777" w:rsidR="00447174" w:rsidRDefault="00447174">
      <w:pPr>
        <w:spacing w:line="480" w:lineRule="auto"/>
        <w:sectPr w:rsidR="00447174">
          <w:pgSz w:w="11910" w:h="16840"/>
          <w:pgMar w:top="1580" w:right="800" w:bottom="1200" w:left="1680" w:header="0" w:footer="1003" w:gutter="0"/>
          <w:cols w:space="720"/>
        </w:sectPr>
      </w:pPr>
    </w:p>
    <w:p w14:paraId="50CD827D" w14:textId="77777777" w:rsidR="00447174" w:rsidRDefault="00447174">
      <w:pPr>
        <w:pStyle w:val="BodyText"/>
        <w:spacing w:before="3"/>
        <w:rPr>
          <w:b/>
          <w:sz w:val="29"/>
        </w:rPr>
      </w:pPr>
    </w:p>
    <w:p w14:paraId="7713D5B1" w14:textId="77777777" w:rsidR="00447174" w:rsidRDefault="00893785">
      <w:pPr>
        <w:pStyle w:val="Heading2"/>
        <w:ind w:left="2302"/>
      </w:pPr>
      <w:r>
        <w:t>RESEARCH</w:t>
      </w:r>
      <w:r>
        <w:rPr>
          <w:spacing w:val="-1"/>
        </w:rPr>
        <w:t xml:space="preserve"> </w:t>
      </w:r>
      <w:r>
        <w:t>METHODOLOGY</w:t>
      </w:r>
    </w:p>
    <w:p w14:paraId="4EF9D0CD" w14:textId="77777777" w:rsidR="00447174" w:rsidRDefault="00447174">
      <w:pPr>
        <w:pStyle w:val="BodyText"/>
        <w:rPr>
          <w:b/>
          <w:sz w:val="30"/>
        </w:rPr>
      </w:pPr>
    </w:p>
    <w:p w14:paraId="60CC18B8" w14:textId="77777777" w:rsidR="00447174" w:rsidRDefault="00447174">
      <w:pPr>
        <w:pStyle w:val="BodyText"/>
        <w:spacing w:before="9"/>
        <w:rPr>
          <w:b/>
          <w:sz w:val="25"/>
        </w:rPr>
      </w:pPr>
    </w:p>
    <w:p w14:paraId="1C508939" w14:textId="2ED82045" w:rsidR="000135E6"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t>Objectives</w:t>
      </w:r>
      <w:r w:rsidRPr="008D325A">
        <w:rPr>
          <w:b/>
          <w:spacing w:val="-1"/>
          <w:sz w:val="28"/>
          <w:szCs w:val="28"/>
        </w:rPr>
        <w:t xml:space="preserve"> </w:t>
      </w:r>
      <w:r w:rsidRPr="008D325A">
        <w:rPr>
          <w:b/>
          <w:sz w:val="28"/>
          <w:szCs w:val="28"/>
        </w:rPr>
        <w:t>of the Study</w:t>
      </w:r>
      <w:r w:rsidR="000135E6" w:rsidRPr="008D325A">
        <w:rPr>
          <w:sz w:val="28"/>
          <w:szCs w:val="28"/>
        </w:rPr>
        <w:t xml:space="preserve">  </w:t>
      </w:r>
    </w:p>
    <w:p w14:paraId="1FBD48E8" w14:textId="15DF7590" w:rsidR="00C51A61" w:rsidRPr="008D325A" w:rsidRDefault="00C51A61" w:rsidP="008D325A">
      <w:pPr>
        <w:pStyle w:val="ListParagraph"/>
        <w:widowControl/>
        <w:autoSpaceDE/>
        <w:autoSpaceDN/>
        <w:spacing w:after="5" w:line="360" w:lineRule="auto"/>
        <w:ind w:left="0" w:firstLine="480"/>
        <w:jc w:val="both"/>
        <w:rPr>
          <w:sz w:val="24"/>
          <w:szCs w:val="24"/>
        </w:rPr>
      </w:pPr>
      <w:r w:rsidRPr="008D325A">
        <w:rPr>
          <w:sz w:val="24"/>
          <w:szCs w:val="24"/>
        </w:rPr>
        <w:t>Following are the objectives of the study:</w:t>
      </w:r>
    </w:p>
    <w:p w14:paraId="58AD23B3" w14:textId="3886A038" w:rsidR="000135E6" w:rsidRPr="008D325A" w:rsidRDefault="000135E6" w:rsidP="008D325A">
      <w:pPr>
        <w:pStyle w:val="ListParagraph"/>
        <w:widowControl/>
        <w:numPr>
          <w:ilvl w:val="0"/>
          <w:numId w:val="12"/>
        </w:numPr>
        <w:autoSpaceDE/>
        <w:autoSpaceDN/>
        <w:spacing w:after="5" w:line="360" w:lineRule="auto"/>
        <w:ind w:left="450" w:hanging="90"/>
        <w:jc w:val="both"/>
        <w:rPr>
          <w:sz w:val="24"/>
          <w:szCs w:val="24"/>
        </w:rPr>
      </w:pPr>
      <w:r w:rsidRPr="008D325A">
        <w:rPr>
          <w:sz w:val="24"/>
          <w:szCs w:val="24"/>
        </w:rPr>
        <w:t xml:space="preserve">Improve living standards by providing home, work, roads, hospitals, education, water, electricity, toilets.  </w:t>
      </w:r>
    </w:p>
    <w:p w14:paraId="053F7B9F" w14:textId="77777777" w:rsidR="000135E6" w:rsidRPr="008D325A" w:rsidRDefault="000135E6" w:rsidP="008D325A">
      <w:pPr>
        <w:pStyle w:val="ListParagraph"/>
        <w:widowControl/>
        <w:numPr>
          <w:ilvl w:val="0"/>
          <w:numId w:val="12"/>
        </w:numPr>
        <w:autoSpaceDE/>
        <w:autoSpaceDN/>
        <w:spacing w:after="124" w:line="360" w:lineRule="auto"/>
        <w:ind w:left="450" w:hanging="90"/>
        <w:jc w:val="both"/>
        <w:rPr>
          <w:sz w:val="24"/>
          <w:szCs w:val="24"/>
        </w:rPr>
      </w:pPr>
      <w:r w:rsidRPr="008D325A">
        <w:rPr>
          <w:sz w:val="24"/>
          <w:szCs w:val="24"/>
        </w:rPr>
        <w:t xml:space="preserve">Increase productivity in rural areas and reduce poverty.  </w:t>
      </w:r>
    </w:p>
    <w:p w14:paraId="6F764452" w14:textId="77777777" w:rsidR="000135E6" w:rsidRPr="008D325A" w:rsidRDefault="000135E6" w:rsidP="008D325A">
      <w:pPr>
        <w:pStyle w:val="ListParagraph"/>
        <w:widowControl/>
        <w:numPr>
          <w:ilvl w:val="0"/>
          <w:numId w:val="12"/>
        </w:numPr>
        <w:autoSpaceDE/>
        <w:autoSpaceDN/>
        <w:spacing w:after="121" w:line="360" w:lineRule="auto"/>
        <w:ind w:left="450" w:hanging="90"/>
        <w:jc w:val="both"/>
        <w:rPr>
          <w:sz w:val="24"/>
          <w:szCs w:val="24"/>
        </w:rPr>
      </w:pPr>
      <w:r w:rsidRPr="008D325A">
        <w:rPr>
          <w:sz w:val="24"/>
          <w:szCs w:val="24"/>
        </w:rPr>
        <w:t xml:space="preserve">Interacts with donors, social workers, governmental schemes, experts for its needs.  </w:t>
      </w:r>
    </w:p>
    <w:p w14:paraId="4337DEA1" w14:textId="2727FB85" w:rsidR="000135E6" w:rsidRPr="008D325A" w:rsidRDefault="000135E6" w:rsidP="008D325A">
      <w:pPr>
        <w:pStyle w:val="ListParagraph"/>
        <w:numPr>
          <w:ilvl w:val="0"/>
          <w:numId w:val="12"/>
        </w:numPr>
        <w:tabs>
          <w:tab w:val="left" w:pos="481"/>
        </w:tabs>
        <w:spacing w:line="360" w:lineRule="auto"/>
        <w:ind w:left="450" w:hanging="90"/>
        <w:jc w:val="both"/>
        <w:rPr>
          <w:b/>
          <w:sz w:val="24"/>
          <w:szCs w:val="24"/>
        </w:rPr>
      </w:pPr>
      <w:r w:rsidRPr="008D325A">
        <w:rPr>
          <w:sz w:val="24"/>
          <w:szCs w:val="24"/>
        </w:rPr>
        <w:t xml:space="preserve">Involve people in planning and development by participating in decision making and centralizing administration.  </w:t>
      </w:r>
    </w:p>
    <w:p w14:paraId="11EB9BAF" w14:textId="77777777" w:rsidR="00447174" w:rsidRDefault="00447174" w:rsidP="008D325A">
      <w:pPr>
        <w:pStyle w:val="BodyText"/>
        <w:spacing w:line="360" w:lineRule="auto"/>
        <w:jc w:val="both"/>
        <w:rPr>
          <w:b/>
        </w:rPr>
      </w:pPr>
    </w:p>
    <w:p w14:paraId="2FCFD29D" w14:textId="42986285" w:rsidR="00C51A61"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t>Scope</w:t>
      </w:r>
      <w:r w:rsidRPr="008D325A">
        <w:rPr>
          <w:b/>
          <w:spacing w:val="-2"/>
          <w:sz w:val="28"/>
          <w:szCs w:val="28"/>
        </w:rPr>
        <w:t xml:space="preserve"> </w:t>
      </w:r>
      <w:r w:rsidRPr="008D325A">
        <w:rPr>
          <w:b/>
          <w:sz w:val="28"/>
          <w:szCs w:val="28"/>
        </w:rPr>
        <w:t>of</w:t>
      </w:r>
      <w:r w:rsidRPr="008D325A">
        <w:rPr>
          <w:b/>
          <w:spacing w:val="1"/>
          <w:sz w:val="28"/>
          <w:szCs w:val="28"/>
        </w:rPr>
        <w:t xml:space="preserve"> </w:t>
      </w:r>
      <w:r w:rsidRPr="008D325A">
        <w:rPr>
          <w:b/>
          <w:sz w:val="28"/>
          <w:szCs w:val="28"/>
        </w:rPr>
        <w:t>the Study</w:t>
      </w:r>
    </w:p>
    <w:p w14:paraId="6A5ED2C7" w14:textId="0026B266" w:rsidR="00447174" w:rsidRPr="008D325A" w:rsidRDefault="00B23803" w:rsidP="008D325A">
      <w:pPr>
        <w:pStyle w:val="BodyText"/>
        <w:spacing w:line="360" w:lineRule="auto"/>
        <w:jc w:val="both"/>
        <w:rPr>
          <w:bCs/>
        </w:rPr>
      </w:pPr>
      <w:r w:rsidRPr="008D325A">
        <w:rPr>
          <w:bCs/>
        </w:rPr>
        <w:t>The research is carried out utilizing the information and the various panchayat schemes furnished by the village head. This data serves as a crucial foundation for our study.</w:t>
      </w:r>
      <w:r w:rsidRPr="008D325A">
        <w:rPr>
          <w:rFonts w:ascii="Arial" w:hAnsi="Arial" w:cs="Arial"/>
          <w:color w:val="1C1C1C"/>
          <w:shd w:val="clear" w:color="auto" w:fill="FFFFFF"/>
        </w:rPr>
        <w:t xml:space="preserve"> </w:t>
      </w:r>
      <w:r w:rsidRPr="008D325A">
        <w:rPr>
          <w:bCs/>
        </w:rPr>
        <w:t>The study aims to analyze the effectiveness of these schemes in addressing the specific needs of the community.</w:t>
      </w:r>
    </w:p>
    <w:p w14:paraId="3E8133E9" w14:textId="77777777" w:rsidR="00B23803" w:rsidRDefault="00B23803" w:rsidP="008D325A">
      <w:pPr>
        <w:pStyle w:val="BodyText"/>
        <w:spacing w:line="360" w:lineRule="auto"/>
        <w:rPr>
          <w:b/>
        </w:rPr>
      </w:pPr>
    </w:p>
    <w:p w14:paraId="04D34E4B" w14:textId="501FDED8" w:rsidR="00447174" w:rsidRPr="008D325A" w:rsidRDefault="00893785" w:rsidP="008D325A">
      <w:pPr>
        <w:pStyle w:val="ListParagraph"/>
        <w:numPr>
          <w:ilvl w:val="1"/>
          <w:numId w:val="2"/>
        </w:numPr>
        <w:tabs>
          <w:tab w:val="left" w:pos="481"/>
        </w:tabs>
        <w:spacing w:line="360" w:lineRule="auto"/>
        <w:ind w:hanging="361"/>
        <w:rPr>
          <w:b/>
          <w:sz w:val="24"/>
        </w:rPr>
      </w:pPr>
      <w:r w:rsidRPr="008D325A">
        <w:rPr>
          <w:b/>
          <w:sz w:val="28"/>
          <w:szCs w:val="28"/>
        </w:rPr>
        <w:t>Methodology</w:t>
      </w:r>
    </w:p>
    <w:p w14:paraId="396F37D0" w14:textId="77777777" w:rsidR="00447174" w:rsidRDefault="00893785" w:rsidP="00404C65">
      <w:pPr>
        <w:pStyle w:val="ListParagraph"/>
        <w:numPr>
          <w:ilvl w:val="2"/>
          <w:numId w:val="2"/>
        </w:numPr>
        <w:tabs>
          <w:tab w:val="left" w:pos="1381"/>
        </w:tabs>
        <w:spacing w:line="360" w:lineRule="auto"/>
        <w:rPr>
          <w:b/>
          <w:sz w:val="24"/>
        </w:rPr>
      </w:pPr>
      <w:r>
        <w:rPr>
          <w:b/>
          <w:sz w:val="24"/>
        </w:rPr>
        <w:t>Research</w:t>
      </w:r>
      <w:r>
        <w:rPr>
          <w:b/>
          <w:spacing w:val="-3"/>
          <w:sz w:val="24"/>
        </w:rPr>
        <w:t xml:space="preserve"> </w:t>
      </w:r>
      <w:r>
        <w:rPr>
          <w:b/>
          <w:sz w:val="24"/>
        </w:rPr>
        <w:t>Design</w:t>
      </w:r>
    </w:p>
    <w:p w14:paraId="165444D8" w14:textId="668AA8E9" w:rsidR="0060570A" w:rsidRDefault="0030291C" w:rsidP="008D325A">
      <w:pPr>
        <w:pStyle w:val="ListParagraph"/>
        <w:tabs>
          <w:tab w:val="left" w:pos="1381"/>
        </w:tabs>
        <w:spacing w:line="360" w:lineRule="auto"/>
        <w:ind w:left="1380" w:firstLine="0"/>
        <w:jc w:val="both"/>
        <w:rPr>
          <w:bCs/>
          <w:sz w:val="24"/>
        </w:rPr>
      </w:pPr>
      <w:r>
        <w:rPr>
          <w:bCs/>
          <w:sz w:val="24"/>
        </w:rPr>
        <w:t>The research obeys</w:t>
      </w:r>
      <w:r w:rsidR="0060570A">
        <w:rPr>
          <w:bCs/>
          <w:sz w:val="24"/>
        </w:rPr>
        <w:t xml:space="preserve"> both Descriptive and Exploratory </w:t>
      </w:r>
      <w:r>
        <w:rPr>
          <w:bCs/>
          <w:sz w:val="24"/>
        </w:rPr>
        <w:t>Designs</w:t>
      </w:r>
      <w:r w:rsidR="00555256">
        <w:rPr>
          <w:bCs/>
          <w:sz w:val="24"/>
        </w:rPr>
        <w:t>:</w:t>
      </w:r>
    </w:p>
    <w:p w14:paraId="5C093F6E" w14:textId="5321165A" w:rsidR="00B23803" w:rsidRDefault="0060570A" w:rsidP="008D325A">
      <w:pPr>
        <w:pStyle w:val="ListParagraph"/>
        <w:numPr>
          <w:ilvl w:val="0"/>
          <w:numId w:val="21"/>
        </w:numPr>
        <w:tabs>
          <w:tab w:val="left" w:pos="1381"/>
        </w:tabs>
        <w:spacing w:line="360" w:lineRule="auto"/>
        <w:jc w:val="both"/>
        <w:rPr>
          <w:bCs/>
          <w:sz w:val="24"/>
        </w:rPr>
      </w:pPr>
      <w:r w:rsidRPr="00B23803">
        <w:rPr>
          <w:bCs/>
          <w:sz w:val="24"/>
        </w:rPr>
        <w:t xml:space="preserve">Descriptive: </w:t>
      </w:r>
      <w:r w:rsidR="00B23803" w:rsidRPr="00B23803">
        <w:rPr>
          <w:bCs/>
          <w:sz w:val="24"/>
        </w:rPr>
        <w:t xml:space="preserve">We are utilizing this framework to explore </w:t>
      </w:r>
      <w:r w:rsidR="00B23803">
        <w:rPr>
          <w:bCs/>
          <w:sz w:val="24"/>
        </w:rPr>
        <w:t>the</w:t>
      </w:r>
      <w:r w:rsidR="00B23803" w:rsidRPr="00B23803">
        <w:rPr>
          <w:bCs/>
          <w:sz w:val="24"/>
        </w:rPr>
        <w:t xml:space="preserve"> diverse aspects of rural area development.</w:t>
      </w:r>
    </w:p>
    <w:p w14:paraId="51A831C5" w14:textId="57F35D1F" w:rsidR="0060570A" w:rsidRPr="00B23803" w:rsidRDefault="0060570A" w:rsidP="008D325A">
      <w:pPr>
        <w:pStyle w:val="ListParagraph"/>
        <w:numPr>
          <w:ilvl w:val="0"/>
          <w:numId w:val="21"/>
        </w:numPr>
        <w:tabs>
          <w:tab w:val="left" w:pos="1381"/>
        </w:tabs>
        <w:spacing w:line="360" w:lineRule="auto"/>
        <w:jc w:val="both"/>
        <w:rPr>
          <w:bCs/>
          <w:sz w:val="24"/>
        </w:rPr>
      </w:pPr>
      <w:r w:rsidRPr="00B23803">
        <w:rPr>
          <w:bCs/>
          <w:sz w:val="24"/>
        </w:rPr>
        <w:t xml:space="preserve">Exploratory: </w:t>
      </w:r>
      <w:r w:rsidR="00B23803" w:rsidRPr="00B23803">
        <w:rPr>
          <w:bCs/>
          <w:sz w:val="24"/>
        </w:rPr>
        <w:t xml:space="preserve">We are exploring how the development of </w:t>
      </w:r>
      <w:r w:rsidR="00F56CED">
        <w:rPr>
          <w:bCs/>
          <w:sz w:val="24"/>
        </w:rPr>
        <w:t>different</w:t>
      </w:r>
      <w:r w:rsidR="00B23803" w:rsidRPr="00B23803">
        <w:rPr>
          <w:bCs/>
          <w:sz w:val="24"/>
        </w:rPr>
        <w:t xml:space="preserve"> area</w:t>
      </w:r>
      <w:r w:rsidR="00F56CED">
        <w:rPr>
          <w:bCs/>
          <w:sz w:val="24"/>
        </w:rPr>
        <w:t>s</w:t>
      </w:r>
      <w:r w:rsidR="00B23803" w:rsidRPr="00B23803">
        <w:rPr>
          <w:bCs/>
          <w:sz w:val="24"/>
        </w:rPr>
        <w:t xml:space="preserve"> can </w:t>
      </w:r>
      <w:r w:rsidR="00F56CED" w:rsidRPr="00B23803">
        <w:rPr>
          <w:bCs/>
          <w:sz w:val="24"/>
        </w:rPr>
        <w:t>enhance</w:t>
      </w:r>
      <w:r w:rsidR="00B23803" w:rsidRPr="00B23803">
        <w:rPr>
          <w:bCs/>
          <w:sz w:val="24"/>
        </w:rPr>
        <w:t xml:space="preserve"> the quality of life for the village and its residents.</w:t>
      </w:r>
    </w:p>
    <w:p w14:paraId="7ABCF29D" w14:textId="77777777" w:rsidR="00447174" w:rsidRDefault="00447174" w:rsidP="008D325A">
      <w:pPr>
        <w:pStyle w:val="BodyText"/>
        <w:spacing w:line="360" w:lineRule="auto"/>
        <w:jc w:val="both"/>
        <w:rPr>
          <w:b/>
        </w:rPr>
      </w:pPr>
    </w:p>
    <w:p w14:paraId="7A3A5F4A" w14:textId="41AA28E0" w:rsidR="000F7032" w:rsidRDefault="00893785" w:rsidP="008D325A">
      <w:pPr>
        <w:pStyle w:val="ListParagraph"/>
        <w:numPr>
          <w:ilvl w:val="2"/>
          <w:numId w:val="2"/>
        </w:numPr>
        <w:tabs>
          <w:tab w:val="left" w:pos="1381"/>
        </w:tabs>
        <w:spacing w:line="360" w:lineRule="auto"/>
        <w:ind w:hanging="541"/>
        <w:jc w:val="both"/>
        <w:rPr>
          <w:b/>
          <w:sz w:val="24"/>
        </w:rPr>
      </w:pPr>
      <w:r>
        <w:rPr>
          <w:b/>
          <w:sz w:val="24"/>
        </w:rPr>
        <w:t>Data</w:t>
      </w:r>
      <w:r>
        <w:rPr>
          <w:b/>
          <w:spacing w:val="-2"/>
          <w:sz w:val="24"/>
        </w:rPr>
        <w:t xml:space="preserve"> </w:t>
      </w:r>
      <w:r>
        <w:rPr>
          <w:b/>
          <w:sz w:val="24"/>
        </w:rPr>
        <w:t>Collection</w:t>
      </w:r>
    </w:p>
    <w:p w14:paraId="1C1E43B8" w14:textId="69255FC0" w:rsidR="00DC32E4" w:rsidRPr="00555256" w:rsidRDefault="00C51A61" w:rsidP="008D325A">
      <w:pPr>
        <w:pStyle w:val="ListParagraph"/>
        <w:spacing w:line="360" w:lineRule="auto"/>
        <w:ind w:left="1741"/>
        <w:jc w:val="both"/>
        <w:rPr>
          <w:bCs/>
          <w:sz w:val="24"/>
        </w:rPr>
      </w:pPr>
      <w:r>
        <w:rPr>
          <w:bCs/>
          <w:sz w:val="24"/>
        </w:rPr>
        <w:t>The Qualitative d</w:t>
      </w:r>
      <w:r w:rsidR="00555256">
        <w:rPr>
          <w:bCs/>
          <w:sz w:val="24"/>
        </w:rPr>
        <w:t>ata is collected using surveys and posts:</w:t>
      </w:r>
    </w:p>
    <w:p w14:paraId="31FEEEDC" w14:textId="6385C1DE" w:rsidR="00DC32E4" w:rsidRDefault="00DC32E4" w:rsidP="008D325A">
      <w:pPr>
        <w:pStyle w:val="ListParagraph"/>
        <w:numPr>
          <w:ilvl w:val="0"/>
          <w:numId w:val="22"/>
        </w:numPr>
        <w:tabs>
          <w:tab w:val="left" w:pos="1381"/>
        </w:tabs>
        <w:spacing w:line="360" w:lineRule="auto"/>
        <w:jc w:val="both"/>
        <w:rPr>
          <w:bCs/>
          <w:sz w:val="24"/>
        </w:rPr>
      </w:pPr>
      <w:r>
        <w:rPr>
          <w:b/>
          <w:sz w:val="24"/>
        </w:rPr>
        <w:t xml:space="preserve">Surveys: </w:t>
      </w:r>
      <w:r>
        <w:rPr>
          <w:bCs/>
          <w:sz w:val="24"/>
        </w:rPr>
        <w:t>The data is collected through surveys</w:t>
      </w:r>
      <w:r w:rsidR="00F56CED">
        <w:rPr>
          <w:bCs/>
          <w:sz w:val="24"/>
        </w:rPr>
        <w:t xml:space="preserve"> </w:t>
      </w:r>
      <w:r w:rsidR="003259B8">
        <w:rPr>
          <w:bCs/>
          <w:sz w:val="24"/>
        </w:rPr>
        <w:t>conducted with</w:t>
      </w:r>
      <w:r w:rsidR="00F56CED">
        <w:rPr>
          <w:bCs/>
          <w:sz w:val="24"/>
        </w:rPr>
        <w:t xml:space="preserve"> village heads and village residents</w:t>
      </w:r>
      <w:r>
        <w:rPr>
          <w:bCs/>
          <w:sz w:val="24"/>
        </w:rPr>
        <w:t>.</w:t>
      </w:r>
    </w:p>
    <w:p w14:paraId="4AC2CD03" w14:textId="04055D0C" w:rsidR="00447174" w:rsidRDefault="00DC32E4" w:rsidP="008D325A">
      <w:pPr>
        <w:pStyle w:val="ListParagraph"/>
        <w:numPr>
          <w:ilvl w:val="0"/>
          <w:numId w:val="22"/>
        </w:numPr>
        <w:tabs>
          <w:tab w:val="left" w:pos="1381"/>
        </w:tabs>
        <w:spacing w:before="1" w:line="360" w:lineRule="auto"/>
        <w:jc w:val="both"/>
        <w:rPr>
          <w:bCs/>
          <w:sz w:val="24"/>
        </w:rPr>
      </w:pPr>
      <w:r w:rsidRPr="00F56CED">
        <w:rPr>
          <w:b/>
          <w:sz w:val="24"/>
        </w:rPr>
        <w:t>Posts:</w:t>
      </w:r>
      <w:r w:rsidRPr="00F56CED">
        <w:rPr>
          <w:bCs/>
          <w:sz w:val="24"/>
        </w:rPr>
        <w:t xml:space="preserve"> </w:t>
      </w:r>
      <w:r w:rsidR="00F56CED" w:rsidRPr="00F56CED">
        <w:rPr>
          <w:bCs/>
          <w:sz w:val="24"/>
        </w:rPr>
        <w:t>Posts are shared by village heads and residents to highlight areas of development and completed projects.</w:t>
      </w:r>
    </w:p>
    <w:p w14:paraId="175DC917" w14:textId="77777777" w:rsidR="00F56CED" w:rsidRPr="00F56CED" w:rsidRDefault="00F56CED" w:rsidP="008D325A">
      <w:pPr>
        <w:pStyle w:val="ListParagraph"/>
        <w:tabs>
          <w:tab w:val="left" w:pos="1381"/>
        </w:tabs>
        <w:spacing w:before="1" w:line="360" w:lineRule="auto"/>
        <w:ind w:left="2100" w:firstLine="0"/>
        <w:jc w:val="both"/>
        <w:rPr>
          <w:bCs/>
          <w:sz w:val="24"/>
        </w:rPr>
      </w:pPr>
    </w:p>
    <w:p w14:paraId="2E3FD00C" w14:textId="77777777" w:rsidR="00447174" w:rsidRDefault="00893785" w:rsidP="008D325A">
      <w:pPr>
        <w:pStyle w:val="ListParagraph"/>
        <w:numPr>
          <w:ilvl w:val="2"/>
          <w:numId w:val="2"/>
        </w:numPr>
        <w:tabs>
          <w:tab w:val="left" w:pos="1381"/>
        </w:tabs>
        <w:spacing w:line="360" w:lineRule="auto"/>
        <w:ind w:hanging="541"/>
        <w:jc w:val="both"/>
        <w:rPr>
          <w:b/>
          <w:sz w:val="24"/>
        </w:rPr>
      </w:pPr>
      <w:r>
        <w:rPr>
          <w:b/>
          <w:sz w:val="24"/>
        </w:rPr>
        <w:lastRenderedPageBreak/>
        <w:t>Sampling</w:t>
      </w:r>
      <w:r>
        <w:rPr>
          <w:b/>
          <w:spacing w:val="-3"/>
          <w:sz w:val="24"/>
        </w:rPr>
        <w:t xml:space="preserve"> </w:t>
      </w:r>
      <w:r>
        <w:rPr>
          <w:b/>
          <w:sz w:val="24"/>
        </w:rPr>
        <w:t>Method (if</w:t>
      </w:r>
      <w:r>
        <w:rPr>
          <w:b/>
          <w:spacing w:val="-1"/>
          <w:sz w:val="24"/>
        </w:rPr>
        <w:t xml:space="preserve"> </w:t>
      </w:r>
      <w:r>
        <w:rPr>
          <w:b/>
          <w:sz w:val="24"/>
        </w:rPr>
        <w:t>applicable)</w:t>
      </w:r>
    </w:p>
    <w:p w14:paraId="1BF4E894" w14:textId="60612A07" w:rsidR="00555256" w:rsidRPr="00555256" w:rsidRDefault="00555256" w:rsidP="008D325A">
      <w:pPr>
        <w:pStyle w:val="ListParagraph"/>
        <w:tabs>
          <w:tab w:val="left" w:pos="1381"/>
        </w:tabs>
        <w:spacing w:line="360" w:lineRule="auto"/>
        <w:ind w:left="1380" w:firstLine="0"/>
        <w:jc w:val="both"/>
      </w:pPr>
      <w:r>
        <w:rPr>
          <w:bCs/>
          <w:sz w:val="24"/>
        </w:rPr>
        <w:t>The data is sampled using Stratified Sampling and Cluster Sampling</w:t>
      </w:r>
    </w:p>
    <w:p w14:paraId="1A312C05" w14:textId="4AD4B1CC" w:rsidR="00555256" w:rsidRPr="00555256" w:rsidRDefault="00555256" w:rsidP="008D325A">
      <w:pPr>
        <w:pStyle w:val="ListParagraph"/>
        <w:numPr>
          <w:ilvl w:val="0"/>
          <w:numId w:val="23"/>
        </w:numPr>
        <w:tabs>
          <w:tab w:val="left" w:pos="1381"/>
        </w:tabs>
        <w:spacing w:line="360" w:lineRule="auto"/>
        <w:jc w:val="both"/>
        <w:rPr>
          <w:bCs/>
          <w:sz w:val="24"/>
        </w:rPr>
      </w:pPr>
      <w:r>
        <w:rPr>
          <w:b/>
          <w:sz w:val="24"/>
        </w:rPr>
        <w:t xml:space="preserve">Stratified Sampling: </w:t>
      </w:r>
      <w:r>
        <w:rPr>
          <w:bCs/>
          <w:sz w:val="24"/>
        </w:rPr>
        <w:t>The survey</w:t>
      </w:r>
      <w:r w:rsidR="00C51A61">
        <w:rPr>
          <w:bCs/>
          <w:sz w:val="24"/>
        </w:rPr>
        <w:t>s and posts</w:t>
      </w:r>
      <w:r>
        <w:rPr>
          <w:bCs/>
          <w:sz w:val="24"/>
        </w:rPr>
        <w:t xml:space="preserve"> of village heads is taken as a priority.</w:t>
      </w:r>
    </w:p>
    <w:p w14:paraId="7CE3174E" w14:textId="56081BBE" w:rsidR="004126F7" w:rsidRDefault="00555256" w:rsidP="008D325A">
      <w:pPr>
        <w:pStyle w:val="ListParagraph"/>
        <w:numPr>
          <w:ilvl w:val="0"/>
          <w:numId w:val="23"/>
        </w:numPr>
        <w:tabs>
          <w:tab w:val="left" w:pos="1381"/>
        </w:tabs>
        <w:spacing w:line="360" w:lineRule="auto"/>
        <w:jc w:val="both"/>
        <w:rPr>
          <w:bCs/>
          <w:sz w:val="24"/>
        </w:rPr>
      </w:pPr>
      <w:r>
        <w:rPr>
          <w:b/>
          <w:sz w:val="24"/>
        </w:rPr>
        <w:t xml:space="preserve">Cluster Sampling: </w:t>
      </w:r>
      <w:r>
        <w:rPr>
          <w:bCs/>
          <w:sz w:val="24"/>
        </w:rPr>
        <w:t xml:space="preserve">The </w:t>
      </w:r>
      <w:r w:rsidR="00031560">
        <w:rPr>
          <w:bCs/>
          <w:sz w:val="24"/>
        </w:rPr>
        <w:t>surveys and posts</w:t>
      </w:r>
      <w:r w:rsidR="00C51A61">
        <w:rPr>
          <w:bCs/>
          <w:sz w:val="24"/>
        </w:rPr>
        <w:t xml:space="preserve"> provided by </w:t>
      </w:r>
      <w:r w:rsidR="00031560">
        <w:rPr>
          <w:bCs/>
          <w:sz w:val="24"/>
        </w:rPr>
        <w:t>residents</w:t>
      </w:r>
      <w:r>
        <w:rPr>
          <w:bCs/>
          <w:sz w:val="24"/>
        </w:rPr>
        <w:t xml:space="preserve"> of the </w:t>
      </w:r>
      <w:r w:rsidR="00031560">
        <w:rPr>
          <w:bCs/>
          <w:sz w:val="24"/>
        </w:rPr>
        <w:t>village</w:t>
      </w:r>
      <w:r>
        <w:rPr>
          <w:bCs/>
          <w:sz w:val="24"/>
        </w:rPr>
        <w:t xml:space="preserve"> is taken as a cluster.</w:t>
      </w:r>
    </w:p>
    <w:p w14:paraId="47DCD624" w14:textId="77777777" w:rsidR="008D325A" w:rsidRPr="008D325A" w:rsidRDefault="008D325A" w:rsidP="008D325A">
      <w:pPr>
        <w:pStyle w:val="ListParagraph"/>
        <w:tabs>
          <w:tab w:val="left" w:pos="1381"/>
        </w:tabs>
        <w:spacing w:line="360" w:lineRule="auto"/>
        <w:ind w:left="2100" w:firstLine="0"/>
        <w:jc w:val="both"/>
        <w:rPr>
          <w:bCs/>
          <w:sz w:val="24"/>
        </w:rPr>
      </w:pPr>
    </w:p>
    <w:p w14:paraId="296363A0" w14:textId="245DBFB9" w:rsidR="000F7032" w:rsidRPr="008D325A" w:rsidRDefault="00893785" w:rsidP="008D325A">
      <w:pPr>
        <w:pStyle w:val="ListParagraph"/>
        <w:numPr>
          <w:ilvl w:val="2"/>
          <w:numId w:val="2"/>
        </w:numPr>
        <w:tabs>
          <w:tab w:val="left" w:pos="1381"/>
        </w:tabs>
        <w:spacing w:line="360" w:lineRule="auto"/>
        <w:ind w:hanging="541"/>
        <w:rPr>
          <w:b/>
          <w:sz w:val="24"/>
        </w:rPr>
      </w:pPr>
      <w:r>
        <w:rPr>
          <w:b/>
          <w:sz w:val="24"/>
        </w:rPr>
        <w:t>Data</w:t>
      </w:r>
      <w:r>
        <w:rPr>
          <w:b/>
          <w:spacing w:val="-1"/>
          <w:sz w:val="24"/>
        </w:rPr>
        <w:t xml:space="preserve"> </w:t>
      </w:r>
      <w:r>
        <w:rPr>
          <w:b/>
          <w:sz w:val="24"/>
        </w:rPr>
        <w:t>Analysis</w:t>
      </w:r>
      <w:r>
        <w:rPr>
          <w:b/>
          <w:spacing w:val="-1"/>
          <w:sz w:val="24"/>
        </w:rPr>
        <w:t xml:space="preserve"> </w:t>
      </w:r>
      <w:r>
        <w:rPr>
          <w:b/>
          <w:sz w:val="24"/>
        </w:rPr>
        <w:t>Tools</w:t>
      </w:r>
    </w:p>
    <w:p w14:paraId="2E2DAD70" w14:textId="20557891" w:rsidR="000F7032" w:rsidRP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 xml:space="preserve">Python: </w:t>
      </w:r>
      <w:r w:rsidRPr="008D325A">
        <w:rPr>
          <w:bCs/>
          <w:sz w:val="24"/>
          <w:szCs w:val="24"/>
        </w:rPr>
        <w:t>A versatile programming language with extensive libraries for data analysis, manipulation, and visualization.</w:t>
      </w:r>
    </w:p>
    <w:p w14:paraId="3BB091CF" w14:textId="77777777" w:rsidR="000F7032" w:rsidRPr="008D325A" w:rsidRDefault="000F7032" w:rsidP="008D325A">
      <w:pPr>
        <w:pStyle w:val="ListParagraph"/>
        <w:tabs>
          <w:tab w:val="left" w:pos="1381"/>
        </w:tabs>
        <w:spacing w:line="360" w:lineRule="auto"/>
        <w:ind w:left="2100" w:firstLine="0"/>
        <w:jc w:val="both"/>
        <w:rPr>
          <w:bCs/>
          <w:sz w:val="24"/>
          <w:szCs w:val="24"/>
        </w:rPr>
      </w:pPr>
    </w:p>
    <w:p w14:paraId="189E8C34" w14:textId="4C632F29" w:rsidR="000F7032" w:rsidRP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Pandas:</w:t>
      </w:r>
      <w:r w:rsidRPr="008D325A">
        <w:rPr>
          <w:bCs/>
          <w:sz w:val="24"/>
          <w:szCs w:val="24"/>
        </w:rPr>
        <w:t xml:space="preserve"> This </w:t>
      </w:r>
      <w:r w:rsidR="00254EF5" w:rsidRPr="008D325A">
        <w:rPr>
          <w:bCs/>
          <w:sz w:val="24"/>
          <w:szCs w:val="24"/>
        </w:rPr>
        <w:t xml:space="preserve">Python </w:t>
      </w:r>
      <w:r w:rsidRPr="008D325A">
        <w:rPr>
          <w:bCs/>
          <w:sz w:val="24"/>
          <w:szCs w:val="24"/>
        </w:rPr>
        <w:t>library is used for data manipulation and analysis. It introduces DataFrames, which are table-like structures that allow for efficient data cleaning, transformation, and exploration.</w:t>
      </w:r>
    </w:p>
    <w:p w14:paraId="6223ABB2" w14:textId="77777777" w:rsidR="000F7032" w:rsidRPr="008D325A" w:rsidRDefault="000F7032" w:rsidP="008D325A">
      <w:pPr>
        <w:tabs>
          <w:tab w:val="left" w:pos="1381"/>
        </w:tabs>
        <w:spacing w:line="360" w:lineRule="auto"/>
        <w:jc w:val="both"/>
        <w:rPr>
          <w:bCs/>
          <w:sz w:val="24"/>
          <w:szCs w:val="24"/>
        </w:rPr>
      </w:pPr>
    </w:p>
    <w:p w14:paraId="25CBFB61" w14:textId="301B4505" w:rsidR="000F7032" w:rsidRPr="008D325A" w:rsidRDefault="000F7032" w:rsidP="008D325A">
      <w:pPr>
        <w:pStyle w:val="ListParagraph"/>
        <w:numPr>
          <w:ilvl w:val="0"/>
          <w:numId w:val="19"/>
        </w:numPr>
        <w:tabs>
          <w:tab w:val="left" w:pos="1381"/>
        </w:tabs>
        <w:spacing w:line="360" w:lineRule="auto"/>
        <w:jc w:val="both"/>
        <w:rPr>
          <w:b/>
          <w:sz w:val="24"/>
          <w:szCs w:val="24"/>
        </w:rPr>
      </w:pPr>
      <w:r w:rsidRPr="008D325A">
        <w:rPr>
          <w:b/>
          <w:sz w:val="24"/>
          <w:szCs w:val="24"/>
        </w:rPr>
        <w:t xml:space="preserve">Numpy: </w:t>
      </w:r>
      <w:r w:rsidRPr="008D325A">
        <w:rPr>
          <w:bCs/>
          <w:sz w:val="24"/>
          <w:szCs w:val="24"/>
        </w:rPr>
        <w:t>It is the Python library for numerical computing. It provides support for large, multi-dimensional arrays and matrices, with mathematical functions to operate on these arrays.</w:t>
      </w:r>
    </w:p>
    <w:p w14:paraId="14EEF388" w14:textId="77777777" w:rsidR="000F7032" w:rsidRPr="008D325A" w:rsidRDefault="000F7032" w:rsidP="008D325A">
      <w:pPr>
        <w:tabs>
          <w:tab w:val="left" w:pos="1381"/>
        </w:tabs>
        <w:spacing w:line="360" w:lineRule="auto"/>
        <w:jc w:val="both"/>
        <w:rPr>
          <w:b/>
          <w:sz w:val="24"/>
          <w:szCs w:val="24"/>
        </w:rPr>
      </w:pPr>
    </w:p>
    <w:p w14:paraId="58CB0A78" w14:textId="77777777" w:rsidR="000F7032" w:rsidRP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 xml:space="preserve">Matplotlib: </w:t>
      </w:r>
      <w:r w:rsidRPr="008D325A">
        <w:rPr>
          <w:bCs/>
          <w:sz w:val="24"/>
          <w:szCs w:val="24"/>
        </w:rPr>
        <w:t>A widely-used library for creating static, interactive, and animated visualizations in Python. It provides a variety of plotting functions to represent data in different ways.</w:t>
      </w:r>
      <w:r w:rsidRPr="008D325A">
        <w:rPr>
          <w:b/>
          <w:bCs/>
          <w:sz w:val="24"/>
          <w:szCs w:val="24"/>
        </w:rPr>
        <w:t xml:space="preserve"> </w:t>
      </w:r>
    </w:p>
    <w:p w14:paraId="453E114A" w14:textId="77777777" w:rsidR="000F7032" w:rsidRPr="008D325A" w:rsidRDefault="000F7032" w:rsidP="008D325A">
      <w:pPr>
        <w:pStyle w:val="ListParagraph"/>
        <w:tabs>
          <w:tab w:val="left" w:pos="1381"/>
        </w:tabs>
        <w:spacing w:line="360" w:lineRule="auto"/>
        <w:ind w:left="2100" w:firstLine="0"/>
        <w:jc w:val="both"/>
        <w:rPr>
          <w:bCs/>
          <w:sz w:val="24"/>
          <w:szCs w:val="24"/>
        </w:rPr>
      </w:pPr>
    </w:p>
    <w:p w14:paraId="380BE418" w14:textId="43386679" w:rsidR="000F7032" w:rsidRP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Big Data:</w:t>
      </w:r>
      <w:r w:rsidRPr="008D325A">
        <w:rPr>
          <w:bCs/>
          <w:sz w:val="24"/>
          <w:szCs w:val="24"/>
        </w:rPr>
        <w:t xml:space="preserve"> Big Data is </w:t>
      </w:r>
      <w:r w:rsidR="0060570A" w:rsidRPr="008D325A">
        <w:rPr>
          <w:bCs/>
          <w:sz w:val="24"/>
          <w:szCs w:val="24"/>
        </w:rPr>
        <w:t>extremely large and complex datasets.</w:t>
      </w:r>
    </w:p>
    <w:p w14:paraId="628913EF" w14:textId="77777777" w:rsidR="000F7032" w:rsidRPr="008D325A" w:rsidRDefault="000F7032" w:rsidP="008D325A">
      <w:pPr>
        <w:tabs>
          <w:tab w:val="left" w:pos="1381"/>
        </w:tabs>
        <w:spacing w:line="360" w:lineRule="auto"/>
        <w:jc w:val="both"/>
        <w:rPr>
          <w:bCs/>
          <w:sz w:val="24"/>
          <w:szCs w:val="24"/>
        </w:rPr>
      </w:pPr>
    </w:p>
    <w:p w14:paraId="4202AA21" w14:textId="06AA3609" w:rsidR="008D325A" w:rsidRDefault="000F7032" w:rsidP="008D325A">
      <w:pPr>
        <w:pStyle w:val="ListParagraph"/>
        <w:numPr>
          <w:ilvl w:val="0"/>
          <w:numId w:val="19"/>
        </w:numPr>
        <w:tabs>
          <w:tab w:val="left" w:pos="1381"/>
        </w:tabs>
        <w:spacing w:line="360" w:lineRule="auto"/>
        <w:jc w:val="both"/>
        <w:rPr>
          <w:bCs/>
          <w:sz w:val="24"/>
          <w:szCs w:val="24"/>
        </w:rPr>
      </w:pPr>
      <w:r w:rsidRPr="008D325A">
        <w:rPr>
          <w:b/>
          <w:sz w:val="24"/>
          <w:szCs w:val="24"/>
        </w:rPr>
        <w:t xml:space="preserve">Hadoop: </w:t>
      </w:r>
      <w:r w:rsidRPr="008D325A">
        <w:rPr>
          <w:bCs/>
          <w:sz w:val="24"/>
          <w:szCs w:val="24"/>
        </w:rPr>
        <w:t xml:space="preserve">Hadoop is </w:t>
      </w:r>
      <w:r w:rsidR="0060570A" w:rsidRPr="008D325A">
        <w:rPr>
          <w:bCs/>
          <w:sz w:val="24"/>
          <w:szCs w:val="24"/>
        </w:rPr>
        <w:t>an open-source framework used for distributed storage and processing of large datasets.</w:t>
      </w:r>
    </w:p>
    <w:p w14:paraId="342C7775" w14:textId="77777777" w:rsidR="008D325A" w:rsidRPr="008D325A" w:rsidRDefault="008D325A" w:rsidP="008D325A">
      <w:pPr>
        <w:tabs>
          <w:tab w:val="left" w:pos="1381"/>
        </w:tabs>
        <w:spacing w:line="360" w:lineRule="auto"/>
        <w:jc w:val="both"/>
        <w:rPr>
          <w:bCs/>
          <w:sz w:val="24"/>
          <w:szCs w:val="24"/>
        </w:rPr>
      </w:pPr>
    </w:p>
    <w:p w14:paraId="325DBAB0" w14:textId="79CB6DC9" w:rsidR="00A726ED"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t>Period of Study</w:t>
      </w:r>
    </w:p>
    <w:p w14:paraId="277242B6" w14:textId="321ACAF0" w:rsidR="00447174" w:rsidRDefault="004126F7" w:rsidP="008D325A">
      <w:pPr>
        <w:pStyle w:val="BodyText"/>
        <w:spacing w:line="360" w:lineRule="auto"/>
        <w:jc w:val="both"/>
        <w:rPr>
          <w:bCs/>
        </w:rPr>
      </w:pPr>
      <w:r w:rsidRPr="008D325A">
        <w:rPr>
          <w:bCs/>
        </w:rPr>
        <w:t>The duration of the research study stretches indefinitely, as it unfolds in an endless cycle of exploration and discovery. Each iteration builds upon the last, creating a rich tapestry of insights that continuously evolve over time.</w:t>
      </w:r>
    </w:p>
    <w:p w14:paraId="009FD615" w14:textId="77777777" w:rsidR="008D325A" w:rsidRPr="008D325A" w:rsidRDefault="008D325A" w:rsidP="008D325A">
      <w:pPr>
        <w:pStyle w:val="BodyText"/>
        <w:spacing w:line="360" w:lineRule="auto"/>
        <w:jc w:val="both"/>
        <w:rPr>
          <w:bCs/>
        </w:rPr>
      </w:pPr>
    </w:p>
    <w:p w14:paraId="0C7C41EE" w14:textId="77777777" w:rsidR="004126F7" w:rsidRDefault="004126F7" w:rsidP="008D325A">
      <w:pPr>
        <w:pStyle w:val="BodyText"/>
        <w:spacing w:line="360" w:lineRule="auto"/>
        <w:jc w:val="both"/>
        <w:rPr>
          <w:b/>
        </w:rPr>
      </w:pPr>
    </w:p>
    <w:p w14:paraId="65761156" w14:textId="77777777" w:rsidR="00447174"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lastRenderedPageBreak/>
        <w:t>Limitations</w:t>
      </w:r>
      <w:r w:rsidRPr="008D325A">
        <w:rPr>
          <w:b/>
          <w:spacing w:val="-1"/>
          <w:sz w:val="28"/>
          <w:szCs w:val="28"/>
        </w:rPr>
        <w:t xml:space="preserve"> </w:t>
      </w:r>
      <w:r w:rsidRPr="008D325A">
        <w:rPr>
          <w:b/>
          <w:sz w:val="28"/>
          <w:szCs w:val="28"/>
        </w:rPr>
        <w:t>of the Study</w:t>
      </w:r>
    </w:p>
    <w:p w14:paraId="7D840C8B" w14:textId="77777777" w:rsidR="00447174" w:rsidRDefault="00447174" w:rsidP="008D325A">
      <w:pPr>
        <w:pStyle w:val="BodyText"/>
        <w:spacing w:line="360" w:lineRule="auto"/>
        <w:rPr>
          <w:b/>
        </w:rPr>
      </w:pPr>
    </w:p>
    <w:p w14:paraId="0D325D89" w14:textId="5F2BD699" w:rsidR="00D1002E" w:rsidRPr="008D325A" w:rsidRDefault="00B23803" w:rsidP="008D325A">
      <w:pPr>
        <w:pStyle w:val="BodyText"/>
        <w:numPr>
          <w:ilvl w:val="0"/>
          <w:numId w:val="20"/>
        </w:numPr>
        <w:spacing w:line="360" w:lineRule="auto"/>
        <w:jc w:val="both"/>
        <w:rPr>
          <w:b/>
        </w:rPr>
      </w:pPr>
      <w:r w:rsidRPr="008D325A">
        <w:rPr>
          <w:b/>
        </w:rPr>
        <w:t xml:space="preserve">Language: </w:t>
      </w:r>
      <w:r w:rsidR="004126F7" w:rsidRPr="008D325A">
        <w:rPr>
          <w:bCs/>
        </w:rPr>
        <w:t>The language barrier is an issue; The application should support multiple languages. Villagers should have a basic understanding of English.</w:t>
      </w:r>
    </w:p>
    <w:p w14:paraId="0317744D" w14:textId="77777777" w:rsidR="00D95016" w:rsidRPr="008D325A" w:rsidRDefault="00D95016" w:rsidP="008D325A">
      <w:pPr>
        <w:pStyle w:val="BodyText"/>
        <w:spacing w:line="360" w:lineRule="auto"/>
        <w:ind w:left="720"/>
        <w:jc w:val="both"/>
        <w:rPr>
          <w:b/>
        </w:rPr>
      </w:pPr>
    </w:p>
    <w:p w14:paraId="2205F1D5" w14:textId="348E7C42" w:rsidR="00254EF5" w:rsidRPr="008D325A" w:rsidRDefault="00254EF5" w:rsidP="008D325A">
      <w:pPr>
        <w:pStyle w:val="BodyText"/>
        <w:numPr>
          <w:ilvl w:val="0"/>
          <w:numId w:val="20"/>
        </w:numPr>
        <w:spacing w:line="360" w:lineRule="auto"/>
        <w:jc w:val="both"/>
        <w:rPr>
          <w:b/>
        </w:rPr>
      </w:pPr>
      <w:r w:rsidRPr="008D325A">
        <w:rPr>
          <w:b/>
        </w:rPr>
        <w:t>Training:</w:t>
      </w:r>
      <w:r w:rsidR="00D95016" w:rsidRPr="008D325A">
        <w:rPr>
          <w:b/>
        </w:rPr>
        <w:t xml:space="preserve"> </w:t>
      </w:r>
      <w:r w:rsidR="004126F7" w:rsidRPr="008D325A">
        <w:rPr>
          <w:bCs/>
        </w:rPr>
        <w:t>The village head may struggle due to limited knowledge or training.</w:t>
      </w:r>
    </w:p>
    <w:p w14:paraId="58ABCC0F" w14:textId="77777777" w:rsidR="00D95016" w:rsidRPr="008D325A" w:rsidRDefault="00D95016" w:rsidP="008D325A">
      <w:pPr>
        <w:pStyle w:val="BodyText"/>
        <w:spacing w:line="360" w:lineRule="auto"/>
        <w:ind w:left="720"/>
        <w:jc w:val="both"/>
        <w:rPr>
          <w:b/>
        </w:rPr>
      </w:pPr>
    </w:p>
    <w:p w14:paraId="57C312CB" w14:textId="43A67D15" w:rsidR="00D95016" w:rsidRPr="008D325A" w:rsidRDefault="00254EF5" w:rsidP="008D325A">
      <w:pPr>
        <w:pStyle w:val="BodyText"/>
        <w:numPr>
          <w:ilvl w:val="0"/>
          <w:numId w:val="20"/>
        </w:numPr>
        <w:spacing w:line="360" w:lineRule="auto"/>
        <w:jc w:val="both"/>
        <w:rPr>
          <w:b/>
        </w:rPr>
      </w:pPr>
      <w:r w:rsidRPr="008D325A">
        <w:rPr>
          <w:b/>
        </w:rPr>
        <w:t>Accessibility:</w:t>
      </w:r>
      <w:r w:rsidR="00D95016" w:rsidRPr="008D325A">
        <w:rPr>
          <w:b/>
        </w:rPr>
        <w:t xml:space="preserve"> </w:t>
      </w:r>
      <w:r w:rsidR="00DB7336" w:rsidRPr="008D325A">
        <w:rPr>
          <w:bCs/>
        </w:rPr>
        <w:t>The villages face challenges related to infrastructure, The application relies on powerful devices and internet access for effective communication.</w:t>
      </w:r>
    </w:p>
    <w:p w14:paraId="1C2E053B" w14:textId="77777777" w:rsidR="00DB7336" w:rsidRPr="008D325A" w:rsidRDefault="00DB7336" w:rsidP="008D325A">
      <w:pPr>
        <w:pStyle w:val="BodyText"/>
        <w:spacing w:line="360" w:lineRule="auto"/>
        <w:jc w:val="both"/>
        <w:rPr>
          <w:b/>
        </w:rPr>
      </w:pPr>
    </w:p>
    <w:p w14:paraId="056B2173" w14:textId="77BA2211" w:rsidR="004126F7" w:rsidRPr="008D325A" w:rsidRDefault="00D95016" w:rsidP="008D325A">
      <w:pPr>
        <w:pStyle w:val="BodyText"/>
        <w:numPr>
          <w:ilvl w:val="0"/>
          <w:numId w:val="20"/>
        </w:numPr>
        <w:spacing w:line="360" w:lineRule="auto"/>
        <w:jc w:val="both"/>
        <w:rPr>
          <w:b/>
        </w:rPr>
      </w:pPr>
      <w:r w:rsidRPr="008D325A">
        <w:rPr>
          <w:b/>
        </w:rPr>
        <w:t xml:space="preserve">Security: </w:t>
      </w:r>
      <w:r w:rsidR="00DB7336" w:rsidRPr="008D325A">
        <w:rPr>
          <w:bCs/>
        </w:rPr>
        <w:t>Individuals may be signing up with false identities and utilizing fraudulent development schemes to obtain funding.</w:t>
      </w:r>
    </w:p>
    <w:p w14:paraId="1F17C5F8" w14:textId="77777777" w:rsidR="00D95016" w:rsidRPr="00D95016" w:rsidRDefault="00D95016" w:rsidP="008D325A">
      <w:pPr>
        <w:pStyle w:val="BodyText"/>
        <w:spacing w:line="360" w:lineRule="auto"/>
        <w:ind w:left="720"/>
        <w:rPr>
          <w:b/>
        </w:rPr>
      </w:pPr>
    </w:p>
    <w:p w14:paraId="54CF4E2A" w14:textId="2D9ED831" w:rsidR="00447174" w:rsidRPr="008D325A" w:rsidRDefault="00893785" w:rsidP="008D325A">
      <w:pPr>
        <w:pStyle w:val="ListParagraph"/>
        <w:numPr>
          <w:ilvl w:val="1"/>
          <w:numId w:val="2"/>
        </w:numPr>
        <w:tabs>
          <w:tab w:val="left" w:pos="481"/>
        </w:tabs>
        <w:spacing w:line="360" w:lineRule="auto"/>
        <w:ind w:hanging="361"/>
        <w:rPr>
          <w:b/>
          <w:sz w:val="28"/>
          <w:szCs w:val="28"/>
        </w:rPr>
      </w:pPr>
      <w:r w:rsidRPr="008D325A">
        <w:rPr>
          <w:b/>
          <w:sz w:val="28"/>
          <w:szCs w:val="28"/>
        </w:rPr>
        <w:t>Utility</w:t>
      </w:r>
      <w:r w:rsidRPr="008D325A">
        <w:rPr>
          <w:b/>
          <w:spacing w:val="-3"/>
          <w:sz w:val="28"/>
          <w:szCs w:val="28"/>
        </w:rPr>
        <w:t xml:space="preserve"> </w:t>
      </w:r>
      <w:r w:rsidRPr="008D325A">
        <w:rPr>
          <w:b/>
          <w:sz w:val="28"/>
          <w:szCs w:val="28"/>
        </w:rPr>
        <w:t>of</w:t>
      </w:r>
      <w:r w:rsidRPr="008D325A">
        <w:rPr>
          <w:b/>
          <w:spacing w:val="-1"/>
          <w:sz w:val="28"/>
          <w:szCs w:val="28"/>
        </w:rPr>
        <w:t xml:space="preserve"> </w:t>
      </w:r>
      <w:r w:rsidRPr="008D325A">
        <w:rPr>
          <w:b/>
          <w:sz w:val="28"/>
          <w:szCs w:val="28"/>
        </w:rPr>
        <w:t>Research</w:t>
      </w:r>
    </w:p>
    <w:p w14:paraId="1E55FA53" w14:textId="77777777" w:rsidR="0048636E" w:rsidRDefault="0048636E" w:rsidP="008D325A">
      <w:pPr>
        <w:spacing w:line="360" w:lineRule="auto"/>
        <w:rPr>
          <w:sz w:val="24"/>
        </w:rPr>
      </w:pPr>
    </w:p>
    <w:p w14:paraId="710957ED" w14:textId="11A3478F" w:rsidR="0048636E" w:rsidRPr="008D325A" w:rsidRDefault="0060570A" w:rsidP="00404C65">
      <w:pPr>
        <w:spacing w:after="13" w:line="360" w:lineRule="auto"/>
        <w:ind w:left="180"/>
        <w:rPr>
          <w:sz w:val="24"/>
          <w:szCs w:val="24"/>
        </w:rPr>
      </w:pPr>
      <w:r w:rsidRPr="008D325A">
        <w:rPr>
          <w:sz w:val="24"/>
          <w:szCs w:val="24"/>
        </w:rPr>
        <w:t xml:space="preserve">PYTHON  </w:t>
      </w:r>
    </w:p>
    <w:p w14:paraId="3BC43709" w14:textId="60286632" w:rsidR="0048636E" w:rsidRPr="008D325A" w:rsidRDefault="0048636E" w:rsidP="008D325A">
      <w:pPr>
        <w:spacing w:after="111" w:line="360" w:lineRule="auto"/>
        <w:ind w:left="216"/>
        <w:jc w:val="both"/>
        <w:rPr>
          <w:sz w:val="24"/>
          <w:szCs w:val="24"/>
        </w:rPr>
      </w:pPr>
      <w:r w:rsidRPr="008D325A">
        <w:rPr>
          <w:sz w:val="24"/>
          <w:szCs w:val="24"/>
        </w:rPr>
        <w:t>Python is a high-level</w:t>
      </w:r>
      <w:r w:rsidR="0060570A" w:rsidRPr="008D325A">
        <w:rPr>
          <w:sz w:val="24"/>
          <w:szCs w:val="24"/>
        </w:rPr>
        <w:t xml:space="preserve"> programming</w:t>
      </w:r>
      <w:r w:rsidRPr="008D325A">
        <w:rPr>
          <w:sz w:val="24"/>
          <w:szCs w:val="24"/>
        </w:rPr>
        <w:t xml:space="preserve"> </w:t>
      </w:r>
      <w:r w:rsidR="0060570A" w:rsidRPr="008D325A">
        <w:rPr>
          <w:sz w:val="24"/>
          <w:szCs w:val="24"/>
        </w:rPr>
        <w:t>language;</w:t>
      </w:r>
      <w:r w:rsidRPr="008D325A">
        <w:rPr>
          <w:sz w:val="24"/>
          <w:szCs w:val="24"/>
        </w:rPr>
        <w:t xml:space="preserve"> </w:t>
      </w:r>
      <w:r w:rsidR="0060570A" w:rsidRPr="008D325A">
        <w:rPr>
          <w:sz w:val="24"/>
          <w:szCs w:val="24"/>
        </w:rPr>
        <w:t>it</w:t>
      </w:r>
      <w:r w:rsidRPr="008D325A">
        <w:rPr>
          <w:sz w:val="24"/>
          <w:szCs w:val="24"/>
        </w:rPr>
        <w:t xml:space="preserve"> supports different packages and libraries to build applications.  </w:t>
      </w:r>
      <w:r w:rsidR="0060570A" w:rsidRPr="008D325A">
        <w:rPr>
          <w:sz w:val="24"/>
          <w:szCs w:val="24"/>
        </w:rPr>
        <w:t xml:space="preserve">It </w:t>
      </w:r>
      <w:r w:rsidRPr="008D325A">
        <w:rPr>
          <w:sz w:val="24"/>
          <w:szCs w:val="24"/>
        </w:rPr>
        <w:t xml:space="preserve">is used in many applications domains and Python offers many choices for web development.  is widely used scientific and numeric computing. Python is often used as a support language for software developers, for building control and administrations, testing and in many other ways.  </w:t>
      </w:r>
    </w:p>
    <w:p w14:paraId="59CF83E0" w14:textId="1CF4D05B" w:rsidR="0048636E" w:rsidRPr="008D325A" w:rsidRDefault="0048636E" w:rsidP="00404C65">
      <w:pPr>
        <w:spacing w:line="360" w:lineRule="auto"/>
        <w:ind w:left="216"/>
        <w:jc w:val="both"/>
        <w:rPr>
          <w:sz w:val="24"/>
          <w:szCs w:val="24"/>
        </w:rPr>
      </w:pPr>
      <w:r w:rsidRPr="008D325A">
        <w:rPr>
          <w:sz w:val="24"/>
          <w:szCs w:val="24"/>
        </w:rPr>
        <w:t xml:space="preserve">Python is often used for:  </w:t>
      </w:r>
    </w:p>
    <w:p w14:paraId="0902FE79" w14:textId="77777777" w:rsidR="0048636E" w:rsidRPr="008D325A" w:rsidRDefault="0048636E" w:rsidP="008D325A">
      <w:pPr>
        <w:widowControl/>
        <w:numPr>
          <w:ilvl w:val="0"/>
          <w:numId w:val="16"/>
        </w:numPr>
        <w:autoSpaceDE/>
        <w:autoSpaceDN/>
        <w:spacing w:after="124" w:line="360" w:lineRule="auto"/>
        <w:ind w:hanging="338"/>
        <w:jc w:val="both"/>
        <w:rPr>
          <w:sz w:val="24"/>
          <w:szCs w:val="24"/>
        </w:rPr>
      </w:pPr>
      <w:r w:rsidRPr="008D325A">
        <w:rPr>
          <w:sz w:val="24"/>
          <w:szCs w:val="24"/>
        </w:rPr>
        <w:t xml:space="preserve">Web development framework (Django, pyramid)  </w:t>
      </w:r>
    </w:p>
    <w:p w14:paraId="52E9101E" w14:textId="77777777" w:rsidR="0048636E" w:rsidRPr="008D325A" w:rsidRDefault="0048636E" w:rsidP="008D325A">
      <w:pPr>
        <w:widowControl/>
        <w:numPr>
          <w:ilvl w:val="0"/>
          <w:numId w:val="16"/>
        </w:numPr>
        <w:autoSpaceDE/>
        <w:autoSpaceDN/>
        <w:spacing w:after="124" w:line="360" w:lineRule="auto"/>
        <w:ind w:hanging="338"/>
        <w:jc w:val="both"/>
        <w:rPr>
          <w:sz w:val="24"/>
          <w:szCs w:val="24"/>
        </w:rPr>
      </w:pPr>
      <w:r w:rsidRPr="008D325A">
        <w:rPr>
          <w:sz w:val="24"/>
          <w:szCs w:val="24"/>
        </w:rPr>
        <w:t xml:space="preserve">Scientific programming  </w:t>
      </w:r>
    </w:p>
    <w:p w14:paraId="521C3686" w14:textId="77777777" w:rsidR="0048636E" w:rsidRPr="008D325A" w:rsidRDefault="0048636E" w:rsidP="008D325A">
      <w:pPr>
        <w:widowControl/>
        <w:numPr>
          <w:ilvl w:val="0"/>
          <w:numId w:val="16"/>
        </w:numPr>
        <w:autoSpaceDE/>
        <w:autoSpaceDN/>
        <w:spacing w:after="119" w:line="360" w:lineRule="auto"/>
        <w:ind w:hanging="338"/>
        <w:jc w:val="both"/>
        <w:rPr>
          <w:sz w:val="24"/>
          <w:szCs w:val="24"/>
        </w:rPr>
      </w:pPr>
      <w:r w:rsidRPr="008D325A">
        <w:rPr>
          <w:sz w:val="24"/>
          <w:szCs w:val="24"/>
        </w:rPr>
        <w:t xml:space="preserve">GUI desktop applications  </w:t>
      </w:r>
    </w:p>
    <w:p w14:paraId="1F64948A" w14:textId="77777777" w:rsidR="0048636E" w:rsidRPr="008D325A" w:rsidRDefault="0048636E" w:rsidP="008D325A">
      <w:pPr>
        <w:widowControl/>
        <w:numPr>
          <w:ilvl w:val="0"/>
          <w:numId w:val="16"/>
        </w:numPr>
        <w:autoSpaceDE/>
        <w:autoSpaceDN/>
        <w:spacing w:after="5" w:line="360" w:lineRule="auto"/>
        <w:ind w:hanging="338"/>
        <w:jc w:val="both"/>
        <w:rPr>
          <w:sz w:val="24"/>
          <w:szCs w:val="24"/>
        </w:rPr>
      </w:pPr>
      <w:r w:rsidRPr="008D325A">
        <w:rPr>
          <w:sz w:val="24"/>
          <w:szCs w:val="24"/>
        </w:rPr>
        <w:t xml:space="preserve">Network programming  </w:t>
      </w:r>
    </w:p>
    <w:p w14:paraId="6F7067E4" w14:textId="66ABE1D2" w:rsidR="0048636E" w:rsidRPr="008D325A" w:rsidRDefault="0048636E" w:rsidP="008D325A">
      <w:pPr>
        <w:spacing w:after="22" w:line="360" w:lineRule="auto"/>
        <w:ind w:left="14"/>
        <w:jc w:val="both"/>
        <w:rPr>
          <w:sz w:val="24"/>
          <w:szCs w:val="24"/>
        </w:rPr>
      </w:pPr>
      <w:r w:rsidRPr="008D325A">
        <w:rPr>
          <w:sz w:val="24"/>
          <w:szCs w:val="24"/>
        </w:rPr>
        <w:t xml:space="preserve"> </w:t>
      </w:r>
    </w:p>
    <w:p w14:paraId="76CCE4F2" w14:textId="083210F1" w:rsidR="00D1002E" w:rsidRPr="008D325A" w:rsidRDefault="0060570A" w:rsidP="00404C65">
      <w:pPr>
        <w:tabs>
          <w:tab w:val="center" w:pos="1138"/>
        </w:tabs>
        <w:spacing w:after="4" w:line="360" w:lineRule="auto"/>
        <w:ind w:left="180"/>
        <w:jc w:val="both"/>
        <w:rPr>
          <w:sz w:val="24"/>
          <w:szCs w:val="24"/>
        </w:rPr>
      </w:pPr>
      <w:r w:rsidRPr="008D325A">
        <w:rPr>
          <w:sz w:val="24"/>
          <w:szCs w:val="24"/>
        </w:rPr>
        <w:t xml:space="preserve">DJANGO FRAMEWORK  </w:t>
      </w:r>
    </w:p>
    <w:p w14:paraId="0919039B" w14:textId="3FFD05C0" w:rsidR="0060570A" w:rsidRPr="008D325A" w:rsidRDefault="00D1002E" w:rsidP="00404C65">
      <w:pPr>
        <w:spacing w:after="127" w:line="360" w:lineRule="auto"/>
        <w:ind w:left="216"/>
        <w:jc w:val="both"/>
        <w:rPr>
          <w:sz w:val="24"/>
          <w:szCs w:val="24"/>
        </w:rPr>
      </w:pPr>
      <w:r w:rsidRPr="008D325A">
        <w:rPr>
          <w:sz w:val="24"/>
          <w:szCs w:val="24"/>
        </w:rPr>
        <w:t xml:space="preserve">Django makes it easier to build better web applications faster and with less code. The </w:t>
      </w:r>
      <w:proofErr w:type="spellStart"/>
      <w:r w:rsidRPr="008D325A">
        <w:rPr>
          <w:sz w:val="24"/>
          <w:szCs w:val="24"/>
        </w:rPr>
        <w:t>django</w:t>
      </w:r>
      <w:proofErr w:type="spellEnd"/>
      <w:r w:rsidRPr="008D325A">
        <w:rPr>
          <w:sz w:val="24"/>
          <w:szCs w:val="24"/>
        </w:rPr>
        <w:t xml:space="preserve"> web framework is written is a fast and powerful python language. It is an open-source web development library. It follows MVC-MVT (Model-View-Template) architecture pattern which greatly helps in building clean and maintenance web application.</w:t>
      </w:r>
    </w:p>
    <w:p w14:paraId="3757E3EC" w14:textId="6D41767F" w:rsidR="00D1002E" w:rsidRPr="008D325A" w:rsidRDefault="00D1002E" w:rsidP="00404C65">
      <w:pPr>
        <w:spacing w:after="4" w:line="360" w:lineRule="auto"/>
        <w:ind w:left="180"/>
        <w:jc w:val="both"/>
        <w:rPr>
          <w:sz w:val="24"/>
          <w:szCs w:val="24"/>
        </w:rPr>
      </w:pPr>
      <w:r w:rsidRPr="008D325A">
        <w:rPr>
          <w:sz w:val="24"/>
          <w:szCs w:val="24"/>
        </w:rPr>
        <w:lastRenderedPageBreak/>
        <w:t xml:space="preserve">XAMPP  </w:t>
      </w:r>
    </w:p>
    <w:p w14:paraId="41CFA26F" w14:textId="2915C8AB" w:rsidR="00D1002E" w:rsidRPr="008D325A" w:rsidRDefault="00D1002E" w:rsidP="008D325A">
      <w:pPr>
        <w:spacing w:line="360" w:lineRule="auto"/>
        <w:ind w:left="216"/>
        <w:jc w:val="both"/>
        <w:rPr>
          <w:sz w:val="24"/>
          <w:szCs w:val="24"/>
        </w:rPr>
      </w:pPr>
      <w:r w:rsidRPr="008D325A">
        <w:rPr>
          <w:sz w:val="24"/>
          <w:szCs w:val="24"/>
        </w:rPr>
        <w:t xml:space="preserve">XAMPP is a free and open-source cross-platform web server stack package that allows you to start and stop Apache and MySQL. It is mainly composed of the Apache’s HTTP server, the MariaDB database and the interpreters for scripts written in the PHP and Perl programming languages. Since most real Web server implementations use the same components as XAMPP, it is possible to switch from a local test server to a live server. XAMPP also support for creating and manipulating databases in SQLite, among others.  </w:t>
      </w:r>
    </w:p>
    <w:p w14:paraId="7B6A1E37" w14:textId="797BDAF2" w:rsidR="00D1002E" w:rsidRPr="00D1002E" w:rsidRDefault="00D1002E" w:rsidP="00D1002E">
      <w:pPr>
        <w:widowControl/>
        <w:autoSpaceDE/>
        <w:autoSpaceDN/>
        <w:spacing w:after="5" w:line="259" w:lineRule="auto"/>
        <w:jc w:val="both"/>
        <w:sectPr w:rsidR="00D1002E" w:rsidRPr="00D1002E">
          <w:pgSz w:w="11910" w:h="16840"/>
          <w:pgMar w:top="1580" w:right="800" w:bottom="1200" w:left="1680" w:header="0" w:footer="1003" w:gutter="0"/>
          <w:cols w:space="720"/>
        </w:sectPr>
      </w:pPr>
    </w:p>
    <w:p w14:paraId="31161307" w14:textId="77777777" w:rsidR="00447174" w:rsidRDefault="00447174">
      <w:pPr>
        <w:pStyle w:val="BodyText"/>
        <w:rPr>
          <w:b/>
          <w:sz w:val="20"/>
        </w:rPr>
      </w:pPr>
    </w:p>
    <w:p w14:paraId="36E4AE83" w14:textId="77777777" w:rsidR="00447174" w:rsidRDefault="00447174">
      <w:pPr>
        <w:pStyle w:val="BodyText"/>
        <w:rPr>
          <w:b/>
          <w:sz w:val="20"/>
        </w:rPr>
      </w:pPr>
    </w:p>
    <w:p w14:paraId="7E07AF8D" w14:textId="77777777" w:rsidR="00447174" w:rsidRDefault="00447174">
      <w:pPr>
        <w:pStyle w:val="BodyText"/>
        <w:rPr>
          <w:b/>
          <w:sz w:val="20"/>
        </w:rPr>
      </w:pPr>
    </w:p>
    <w:p w14:paraId="07E6BDDF" w14:textId="77777777" w:rsidR="00447174" w:rsidRDefault="00447174">
      <w:pPr>
        <w:pStyle w:val="BodyText"/>
        <w:rPr>
          <w:b/>
          <w:sz w:val="20"/>
        </w:rPr>
      </w:pPr>
    </w:p>
    <w:p w14:paraId="3A0EBB0D" w14:textId="77777777" w:rsidR="00447174" w:rsidRDefault="00447174">
      <w:pPr>
        <w:pStyle w:val="BodyText"/>
        <w:rPr>
          <w:b/>
          <w:sz w:val="20"/>
        </w:rPr>
      </w:pPr>
    </w:p>
    <w:p w14:paraId="622AAD8C" w14:textId="77777777" w:rsidR="00447174" w:rsidRDefault="00447174">
      <w:pPr>
        <w:pStyle w:val="BodyText"/>
        <w:rPr>
          <w:b/>
          <w:sz w:val="20"/>
        </w:rPr>
      </w:pPr>
    </w:p>
    <w:p w14:paraId="1A50CD2C" w14:textId="77777777" w:rsidR="00447174" w:rsidRDefault="00447174">
      <w:pPr>
        <w:pStyle w:val="BodyText"/>
        <w:rPr>
          <w:b/>
          <w:sz w:val="20"/>
        </w:rPr>
      </w:pPr>
    </w:p>
    <w:p w14:paraId="28DBC762" w14:textId="77777777" w:rsidR="00447174" w:rsidRDefault="00447174">
      <w:pPr>
        <w:pStyle w:val="BodyText"/>
        <w:rPr>
          <w:b/>
          <w:sz w:val="20"/>
        </w:rPr>
      </w:pPr>
    </w:p>
    <w:p w14:paraId="127CCF80" w14:textId="77777777" w:rsidR="00447174" w:rsidRDefault="00447174">
      <w:pPr>
        <w:pStyle w:val="BodyText"/>
        <w:rPr>
          <w:b/>
          <w:sz w:val="20"/>
        </w:rPr>
      </w:pPr>
    </w:p>
    <w:p w14:paraId="59310D42" w14:textId="77777777" w:rsidR="00447174" w:rsidRDefault="00447174">
      <w:pPr>
        <w:pStyle w:val="BodyText"/>
        <w:rPr>
          <w:b/>
          <w:sz w:val="20"/>
        </w:rPr>
      </w:pPr>
    </w:p>
    <w:p w14:paraId="49D679D0" w14:textId="77777777" w:rsidR="00447174" w:rsidRDefault="00447174">
      <w:pPr>
        <w:pStyle w:val="BodyText"/>
        <w:rPr>
          <w:b/>
          <w:sz w:val="20"/>
        </w:rPr>
      </w:pPr>
    </w:p>
    <w:p w14:paraId="440BFC6D" w14:textId="77777777" w:rsidR="00447174" w:rsidRDefault="00447174">
      <w:pPr>
        <w:pStyle w:val="BodyText"/>
        <w:rPr>
          <w:b/>
          <w:sz w:val="20"/>
        </w:rPr>
      </w:pPr>
    </w:p>
    <w:p w14:paraId="1ADFAF9A" w14:textId="77777777" w:rsidR="00447174" w:rsidRDefault="00447174">
      <w:pPr>
        <w:pStyle w:val="BodyText"/>
        <w:rPr>
          <w:b/>
          <w:sz w:val="20"/>
        </w:rPr>
      </w:pPr>
    </w:p>
    <w:p w14:paraId="12605DCC" w14:textId="77777777" w:rsidR="00447174" w:rsidRDefault="00447174">
      <w:pPr>
        <w:pStyle w:val="BodyText"/>
        <w:rPr>
          <w:b/>
          <w:sz w:val="20"/>
        </w:rPr>
      </w:pPr>
    </w:p>
    <w:p w14:paraId="15FB0D17" w14:textId="77777777" w:rsidR="00447174" w:rsidRDefault="00447174">
      <w:pPr>
        <w:pStyle w:val="BodyText"/>
        <w:rPr>
          <w:b/>
          <w:sz w:val="20"/>
        </w:rPr>
      </w:pPr>
    </w:p>
    <w:p w14:paraId="5B31E4C0" w14:textId="77777777" w:rsidR="00447174" w:rsidRDefault="00447174">
      <w:pPr>
        <w:pStyle w:val="BodyText"/>
        <w:rPr>
          <w:b/>
          <w:sz w:val="20"/>
        </w:rPr>
      </w:pPr>
    </w:p>
    <w:p w14:paraId="242178D6" w14:textId="77777777" w:rsidR="00447174" w:rsidRDefault="00447174">
      <w:pPr>
        <w:pStyle w:val="BodyText"/>
        <w:rPr>
          <w:b/>
          <w:sz w:val="20"/>
        </w:rPr>
      </w:pPr>
    </w:p>
    <w:p w14:paraId="3325707A" w14:textId="77777777" w:rsidR="00447174" w:rsidRDefault="00447174">
      <w:pPr>
        <w:pStyle w:val="BodyText"/>
        <w:rPr>
          <w:b/>
          <w:sz w:val="20"/>
        </w:rPr>
      </w:pPr>
    </w:p>
    <w:p w14:paraId="3E58BDC7" w14:textId="77777777" w:rsidR="00447174" w:rsidRDefault="00447174">
      <w:pPr>
        <w:pStyle w:val="BodyText"/>
        <w:rPr>
          <w:b/>
          <w:sz w:val="20"/>
        </w:rPr>
      </w:pPr>
    </w:p>
    <w:p w14:paraId="6D7563BE" w14:textId="77777777" w:rsidR="00447174" w:rsidRDefault="00447174">
      <w:pPr>
        <w:pStyle w:val="BodyText"/>
        <w:rPr>
          <w:b/>
          <w:sz w:val="20"/>
        </w:rPr>
      </w:pPr>
    </w:p>
    <w:p w14:paraId="4B8051CE" w14:textId="77777777" w:rsidR="00447174" w:rsidRDefault="00447174">
      <w:pPr>
        <w:pStyle w:val="BodyText"/>
        <w:rPr>
          <w:b/>
          <w:sz w:val="20"/>
        </w:rPr>
      </w:pPr>
    </w:p>
    <w:p w14:paraId="14CF2754" w14:textId="77777777" w:rsidR="00447174" w:rsidRDefault="00447174">
      <w:pPr>
        <w:pStyle w:val="BodyText"/>
        <w:rPr>
          <w:b/>
          <w:sz w:val="20"/>
        </w:rPr>
      </w:pPr>
    </w:p>
    <w:p w14:paraId="6A246CAC" w14:textId="77777777" w:rsidR="00447174" w:rsidRDefault="00447174">
      <w:pPr>
        <w:pStyle w:val="BodyText"/>
        <w:spacing w:before="9"/>
        <w:rPr>
          <w:b/>
          <w:sz w:val="29"/>
        </w:rPr>
      </w:pPr>
    </w:p>
    <w:p w14:paraId="1269F44E" w14:textId="77777777" w:rsidR="00447174" w:rsidRDefault="00893785">
      <w:pPr>
        <w:pStyle w:val="Heading1"/>
        <w:spacing w:before="84"/>
        <w:ind w:left="840"/>
      </w:pPr>
      <w:r>
        <w:t>CHAPTER 4</w:t>
      </w:r>
    </w:p>
    <w:p w14:paraId="05CE0472" w14:textId="77777777" w:rsidR="00447174" w:rsidRDefault="00447174">
      <w:pPr>
        <w:pStyle w:val="BodyText"/>
        <w:spacing w:before="10"/>
        <w:rPr>
          <w:b/>
          <w:sz w:val="39"/>
        </w:rPr>
      </w:pPr>
    </w:p>
    <w:p w14:paraId="4B8D2E0E" w14:textId="77777777" w:rsidR="00447174" w:rsidRDefault="00893785">
      <w:pPr>
        <w:ind w:left="122" w:right="1000"/>
        <w:jc w:val="center"/>
        <w:rPr>
          <w:b/>
          <w:sz w:val="40"/>
        </w:rPr>
      </w:pPr>
      <w:r>
        <w:rPr>
          <w:b/>
          <w:sz w:val="40"/>
        </w:rPr>
        <w:t>DATA</w:t>
      </w:r>
      <w:r>
        <w:rPr>
          <w:b/>
          <w:spacing w:val="-2"/>
          <w:sz w:val="40"/>
        </w:rPr>
        <w:t xml:space="preserve"> </w:t>
      </w:r>
      <w:r>
        <w:rPr>
          <w:b/>
          <w:sz w:val="40"/>
        </w:rPr>
        <w:t>ANALYSIS</w:t>
      </w:r>
      <w:r>
        <w:rPr>
          <w:b/>
          <w:spacing w:val="-2"/>
          <w:sz w:val="40"/>
        </w:rPr>
        <w:t xml:space="preserve"> </w:t>
      </w:r>
      <w:r>
        <w:rPr>
          <w:b/>
          <w:sz w:val="40"/>
        </w:rPr>
        <w:t>AND</w:t>
      </w:r>
      <w:r>
        <w:rPr>
          <w:b/>
          <w:spacing w:val="-1"/>
          <w:sz w:val="40"/>
        </w:rPr>
        <w:t xml:space="preserve"> </w:t>
      </w:r>
      <w:r>
        <w:rPr>
          <w:b/>
          <w:sz w:val="40"/>
        </w:rPr>
        <w:t>INTERPRETATION</w:t>
      </w:r>
    </w:p>
    <w:p w14:paraId="022CA21C" w14:textId="77777777" w:rsidR="00447174" w:rsidRDefault="00447174">
      <w:pPr>
        <w:jc w:val="center"/>
        <w:rPr>
          <w:sz w:val="40"/>
        </w:rPr>
        <w:sectPr w:rsidR="00447174">
          <w:pgSz w:w="11910" w:h="16840"/>
          <w:pgMar w:top="1580" w:right="800" w:bottom="1200" w:left="1680" w:header="0" w:footer="1003" w:gutter="0"/>
          <w:cols w:space="720"/>
        </w:sectPr>
      </w:pPr>
    </w:p>
    <w:p w14:paraId="0553C98B" w14:textId="77777777" w:rsidR="00447174" w:rsidRDefault="00447174">
      <w:pPr>
        <w:pStyle w:val="BodyText"/>
        <w:spacing w:before="3"/>
        <w:rPr>
          <w:b/>
          <w:sz w:val="29"/>
        </w:rPr>
      </w:pPr>
    </w:p>
    <w:p w14:paraId="7A6783E8" w14:textId="77777777" w:rsidR="00447174" w:rsidRDefault="00893785">
      <w:pPr>
        <w:pStyle w:val="Heading2"/>
        <w:ind w:left="1483"/>
      </w:pPr>
      <w:r>
        <w:t>DATA</w:t>
      </w:r>
      <w:r>
        <w:rPr>
          <w:spacing w:val="-3"/>
        </w:rPr>
        <w:t xml:space="preserve"> </w:t>
      </w:r>
      <w:r>
        <w:t>ANALYSIS</w:t>
      </w:r>
      <w:r>
        <w:rPr>
          <w:spacing w:val="-2"/>
        </w:rPr>
        <w:t xml:space="preserve"> </w:t>
      </w:r>
      <w:r>
        <w:t>AND</w:t>
      </w:r>
      <w:r>
        <w:rPr>
          <w:spacing w:val="-4"/>
        </w:rPr>
        <w:t xml:space="preserve"> </w:t>
      </w:r>
      <w:r>
        <w:t>INTERPRETATION</w:t>
      </w:r>
    </w:p>
    <w:p w14:paraId="703C44C5" w14:textId="77777777" w:rsidR="00447174" w:rsidRDefault="00447174">
      <w:pPr>
        <w:pStyle w:val="BodyText"/>
        <w:rPr>
          <w:b/>
          <w:sz w:val="30"/>
        </w:rPr>
      </w:pPr>
    </w:p>
    <w:p w14:paraId="5327210B" w14:textId="77777777" w:rsidR="00447174" w:rsidRDefault="00447174">
      <w:pPr>
        <w:pStyle w:val="BodyText"/>
        <w:rPr>
          <w:b/>
          <w:sz w:val="42"/>
        </w:rPr>
      </w:pPr>
    </w:p>
    <w:p w14:paraId="1F2B76FE" w14:textId="77777777" w:rsidR="00447174" w:rsidRDefault="00893785">
      <w:pPr>
        <w:spacing w:before="1" w:line="360" w:lineRule="auto"/>
        <w:ind w:left="120" w:right="998"/>
        <w:jc w:val="both"/>
        <w:rPr>
          <w:b/>
          <w:sz w:val="24"/>
        </w:rPr>
      </w:pPr>
      <w:r>
        <w:rPr>
          <w:b/>
          <w:color w:val="FF0000"/>
          <w:sz w:val="24"/>
        </w:rPr>
        <w:t>The Learners are expected to present their analysis in the form of Tables, Charts</w:t>
      </w:r>
      <w:r>
        <w:rPr>
          <w:b/>
          <w:color w:val="FF0000"/>
          <w:spacing w:val="-57"/>
          <w:sz w:val="24"/>
        </w:rPr>
        <w:t xml:space="preserve"> </w:t>
      </w:r>
      <w:r>
        <w:rPr>
          <w:b/>
          <w:color w:val="FF0000"/>
          <w:sz w:val="24"/>
        </w:rPr>
        <w:t>and Graphs. Each of the tables and graphs should have a number and heading.</w:t>
      </w:r>
      <w:r>
        <w:rPr>
          <w:b/>
          <w:color w:val="FF0000"/>
          <w:spacing w:val="1"/>
          <w:sz w:val="24"/>
        </w:rPr>
        <w:t xml:space="preserve"> </w:t>
      </w:r>
      <w:r>
        <w:rPr>
          <w:b/>
          <w:color w:val="FF0000"/>
          <w:sz w:val="24"/>
        </w:rPr>
        <w:t>The</w:t>
      </w:r>
      <w:r>
        <w:rPr>
          <w:b/>
          <w:color w:val="FF0000"/>
          <w:spacing w:val="-3"/>
          <w:sz w:val="24"/>
        </w:rPr>
        <w:t xml:space="preserve"> </w:t>
      </w:r>
      <w:r>
        <w:rPr>
          <w:b/>
          <w:color w:val="FF0000"/>
          <w:sz w:val="24"/>
        </w:rPr>
        <w:t>table</w:t>
      </w:r>
      <w:r>
        <w:rPr>
          <w:b/>
          <w:color w:val="FF0000"/>
          <w:spacing w:val="-2"/>
          <w:sz w:val="24"/>
        </w:rPr>
        <w:t xml:space="preserve"> </w:t>
      </w:r>
      <w:r>
        <w:rPr>
          <w:b/>
          <w:color w:val="FF0000"/>
          <w:sz w:val="24"/>
        </w:rPr>
        <w:t>should</w:t>
      </w:r>
      <w:r>
        <w:rPr>
          <w:b/>
          <w:color w:val="FF0000"/>
          <w:spacing w:val="-3"/>
          <w:sz w:val="24"/>
        </w:rPr>
        <w:t xml:space="preserve"> </w:t>
      </w:r>
      <w:r>
        <w:rPr>
          <w:b/>
          <w:color w:val="FF0000"/>
          <w:sz w:val="24"/>
        </w:rPr>
        <w:t>be</w:t>
      </w:r>
      <w:r>
        <w:rPr>
          <w:b/>
          <w:color w:val="FF0000"/>
          <w:spacing w:val="-2"/>
          <w:sz w:val="24"/>
        </w:rPr>
        <w:t xml:space="preserve"> </w:t>
      </w:r>
      <w:r>
        <w:rPr>
          <w:b/>
          <w:color w:val="FF0000"/>
          <w:sz w:val="24"/>
        </w:rPr>
        <w:t>put</w:t>
      </w:r>
      <w:r>
        <w:rPr>
          <w:b/>
          <w:color w:val="FF0000"/>
          <w:spacing w:val="-5"/>
          <w:sz w:val="24"/>
        </w:rPr>
        <w:t xml:space="preserve"> </w:t>
      </w:r>
      <w:r>
        <w:rPr>
          <w:b/>
          <w:color w:val="FF0000"/>
          <w:sz w:val="24"/>
        </w:rPr>
        <w:t>on</w:t>
      </w:r>
      <w:r>
        <w:rPr>
          <w:b/>
          <w:color w:val="FF0000"/>
          <w:spacing w:val="-1"/>
          <w:sz w:val="24"/>
        </w:rPr>
        <w:t xml:space="preserve"> </w:t>
      </w:r>
      <w:r>
        <w:rPr>
          <w:b/>
          <w:color w:val="FF0000"/>
          <w:sz w:val="24"/>
        </w:rPr>
        <w:t>top</w:t>
      </w:r>
      <w:r>
        <w:rPr>
          <w:b/>
          <w:color w:val="FF0000"/>
          <w:spacing w:val="-2"/>
          <w:sz w:val="24"/>
        </w:rPr>
        <w:t xml:space="preserve"> </w:t>
      </w:r>
      <w:r>
        <w:rPr>
          <w:b/>
          <w:color w:val="FF0000"/>
          <w:sz w:val="24"/>
        </w:rPr>
        <w:t>and</w:t>
      </w:r>
      <w:r>
        <w:rPr>
          <w:b/>
          <w:color w:val="FF0000"/>
          <w:spacing w:val="-1"/>
          <w:sz w:val="24"/>
        </w:rPr>
        <w:t xml:space="preserve"> </w:t>
      </w:r>
      <w:r>
        <w:rPr>
          <w:b/>
          <w:color w:val="FF0000"/>
          <w:sz w:val="24"/>
        </w:rPr>
        <w:t>the</w:t>
      </w:r>
      <w:r>
        <w:rPr>
          <w:b/>
          <w:color w:val="FF0000"/>
          <w:spacing w:val="-1"/>
          <w:sz w:val="24"/>
        </w:rPr>
        <w:t xml:space="preserve"> </w:t>
      </w:r>
      <w:r>
        <w:rPr>
          <w:b/>
          <w:color w:val="FF0000"/>
          <w:sz w:val="24"/>
        </w:rPr>
        <w:t>graph</w:t>
      </w:r>
      <w:r>
        <w:rPr>
          <w:b/>
          <w:color w:val="FF0000"/>
          <w:spacing w:val="-3"/>
          <w:sz w:val="24"/>
        </w:rPr>
        <w:t xml:space="preserve"> </w:t>
      </w:r>
      <w:r>
        <w:rPr>
          <w:b/>
          <w:color w:val="FF0000"/>
          <w:sz w:val="24"/>
        </w:rPr>
        <w:t>should</w:t>
      </w:r>
      <w:r>
        <w:rPr>
          <w:b/>
          <w:color w:val="FF0000"/>
          <w:spacing w:val="-2"/>
          <w:sz w:val="24"/>
        </w:rPr>
        <w:t xml:space="preserve"> </w:t>
      </w:r>
      <w:r>
        <w:rPr>
          <w:b/>
          <w:color w:val="FF0000"/>
          <w:sz w:val="24"/>
        </w:rPr>
        <w:t>be</w:t>
      </w:r>
      <w:r>
        <w:rPr>
          <w:b/>
          <w:color w:val="FF0000"/>
          <w:spacing w:val="-2"/>
          <w:sz w:val="24"/>
        </w:rPr>
        <w:t xml:space="preserve"> </w:t>
      </w:r>
      <w:r>
        <w:rPr>
          <w:b/>
          <w:color w:val="FF0000"/>
          <w:sz w:val="24"/>
        </w:rPr>
        <w:t>put</w:t>
      </w:r>
      <w:r>
        <w:rPr>
          <w:b/>
          <w:color w:val="FF0000"/>
          <w:spacing w:val="-1"/>
          <w:sz w:val="24"/>
        </w:rPr>
        <w:t xml:space="preserve"> </w:t>
      </w:r>
      <w:r>
        <w:rPr>
          <w:b/>
          <w:color w:val="FF0000"/>
          <w:sz w:val="24"/>
        </w:rPr>
        <w:t>below.</w:t>
      </w:r>
      <w:r>
        <w:rPr>
          <w:b/>
          <w:color w:val="FF0000"/>
          <w:spacing w:val="-2"/>
          <w:sz w:val="24"/>
        </w:rPr>
        <w:t xml:space="preserve"> </w:t>
      </w:r>
      <w:r>
        <w:rPr>
          <w:b/>
          <w:color w:val="FF0000"/>
          <w:sz w:val="24"/>
        </w:rPr>
        <w:t>Just</w:t>
      </w:r>
      <w:r>
        <w:rPr>
          <w:b/>
          <w:color w:val="FF0000"/>
          <w:spacing w:val="-1"/>
          <w:sz w:val="24"/>
        </w:rPr>
        <w:t xml:space="preserve"> </w:t>
      </w:r>
      <w:r>
        <w:rPr>
          <w:b/>
          <w:color w:val="FF0000"/>
          <w:sz w:val="24"/>
        </w:rPr>
        <w:t>below the</w:t>
      </w:r>
      <w:r>
        <w:rPr>
          <w:b/>
          <w:color w:val="FF0000"/>
          <w:spacing w:val="-58"/>
          <w:sz w:val="24"/>
        </w:rPr>
        <w:t xml:space="preserve"> </w:t>
      </w:r>
      <w:r>
        <w:rPr>
          <w:b/>
          <w:color w:val="FF0000"/>
          <w:sz w:val="24"/>
        </w:rPr>
        <w:t>graph, the analysis as well as the interpretation should be written. Preferably one</w:t>
      </w:r>
      <w:r>
        <w:rPr>
          <w:b/>
          <w:color w:val="FF0000"/>
          <w:spacing w:val="-57"/>
          <w:sz w:val="24"/>
        </w:rPr>
        <w:t xml:space="preserve"> </w:t>
      </w:r>
      <w:r>
        <w:rPr>
          <w:b/>
          <w:color w:val="FF0000"/>
          <w:sz w:val="24"/>
        </w:rPr>
        <w:t>page for one set of table and graph. The next table and graph should be on the</w:t>
      </w:r>
      <w:r>
        <w:rPr>
          <w:b/>
          <w:color w:val="FF0000"/>
          <w:spacing w:val="1"/>
          <w:sz w:val="24"/>
        </w:rPr>
        <w:t xml:space="preserve"> </w:t>
      </w:r>
      <w:r>
        <w:rPr>
          <w:b/>
          <w:color w:val="FF0000"/>
          <w:sz w:val="24"/>
        </w:rPr>
        <w:t>next page. For Learners who have prepared a questionnaire, the sequence in the</w:t>
      </w:r>
      <w:r>
        <w:rPr>
          <w:b/>
          <w:color w:val="FF0000"/>
          <w:spacing w:val="1"/>
          <w:sz w:val="24"/>
        </w:rPr>
        <w:t xml:space="preserve"> </w:t>
      </w:r>
      <w:r>
        <w:rPr>
          <w:b/>
          <w:color w:val="FF0000"/>
          <w:sz w:val="24"/>
        </w:rPr>
        <w:t>questionnaire</w:t>
      </w:r>
      <w:r>
        <w:rPr>
          <w:b/>
          <w:color w:val="FF0000"/>
          <w:spacing w:val="-3"/>
          <w:sz w:val="24"/>
        </w:rPr>
        <w:t xml:space="preserve"> </w:t>
      </w:r>
      <w:r>
        <w:rPr>
          <w:b/>
          <w:color w:val="FF0000"/>
          <w:sz w:val="24"/>
        </w:rPr>
        <w:t>and</w:t>
      </w:r>
      <w:r>
        <w:rPr>
          <w:b/>
          <w:color w:val="FF0000"/>
          <w:spacing w:val="-2"/>
          <w:sz w:val="24"/>
        </w:rPr>
        <w:t xml:space="preserve"> </w:t>
      </w:r>
      <w:r>
        <w:rPr>
          <w:b/>
          <w:color w:val="FF0000"/>
          <w:sz w:val="24"/>
        </w:rPr>
        <w:t>in</w:t>
      </w:r>
      <w:r>
        <w:rPr>
          <w:b/>
          <w:color w:val="FF0000"/>
          <w:spacing w:val="1"/>
          <w:sz w:val="24"/>
        </w:rPr>
        <w:t xml:space="preserve"> </w:t>
      </w:r>
      <w:r>
        <w:rPr>
          <w:b/>
          <w:color w:val="FF0000"/>
          <w:sz w:val="24"/>
        </w:rPr>
        <w:t>this chapter</w:t>
      </w:r>
      <w:r>
        <w:rPr>
          <w:b/>
          <w:color w:val="FF0000"/>
          <w:spacing w:val="-1"/>
          <w:sz w:val="24"/>
        </w:rPr>
        <w:t xml:space="preserve"> </w:t>
      </w:r>
      <w:r>
        <w:rPr>
          <w:b/>
          <w:color w:val="FF0000"/>
          <w:sz w:val="24"/>
        </w:rPr>
        <w:t>should</w:t>
      </w:r>
      <w:r>
        <w:rPr>
          <w:b/>
          <w:color w:val="FF0000"/>
          <w:spacing w:val="1"/>
          <w:sz w:val="24"/>
        </w:rPr>
        <w:t xml:space="preserve"> </w:t>
      </w:r>
      <w:r>
        <w:rPr>
          <w:b/>
          <w:color w:val="FF0000"/>
          <w:sz w:val="24"/>
        </w:rPr>
        <w:t>be</w:t>
      </w:r>
      <w:r>
        <w:rPr>
          <w:b/>
          <w:color w:val="FF0000"/>
          <w:spacing w:val="2"/>
          <w:sz w:val="24"/>
        </w:rPr>
        <w:t xml:space="preserve"> </w:t>
      </w:r>
      <w:r>
        <w:rPr>
          <w:b/>
          <w:color w:val="FF0000"/>
          <w:sz w:val="24"/>
        </w:rPr>
        <w:t>the</w:t>
      </w:r>
      <w:r>
        <w:rPr>
          <w:b/>
          <w:color w:val="FF0000"/>
          <w:spacing w:val="-1"/>
          <w:sz w:val="24"/>
        </w:rPr>
        <w:t xml:space="preserve"> </w:t>
      </w:r>
      <w:r>
        <w:rPr>
          <w:b/>
          <w:color w:val="FF0000"/>
          <w:sz w:val="24"/>
        </w:rPr>
        <w:t>same.</w:t>
      </w:r>
    </w:p>
    <w:p w14:paraId="6180B980" w14:textId="77777777" w:rsidR="00447174" w:rsidRDefault="00447174">
      <w:pPr>
        <w:spacing w:line="360" w:lineRule="auto"/>
        <w:jc w:val="both"/>
        <w:rPr>
          <w:sz w:val="24"/>
        </w:rPr>
        <w:sectPr w:rsidR="00447174">
          <w:pgSz w:w="11910" w:h="16840"/>
          <w:pgMar w:top="1580" w:right="800" w:bottom="1200" w:left="1680" w:header="0" w:footer="1003" w:gutter="0"/>
          <w:cols w:space="720"/>
        </w:sectPr>
      </w:pPr>
    </w:p>
    <w:p w14:paraId="22594B6D" w14:textId="77777777" w:rsidR="00447174" w:rsidRDefault="00447174">
      <w:pPr>
        <w:pStyle w:val="BodyText"/>
        <w:rPr>
          <w:b/>
          <w:sz w:val="20"/>
        </w:rPr>
      </w:pPr>
    </w:p>
    <w:p w14:paraId="56AF6BF7" w14:textId="77777777" w:rsidR="00447174" w:rsidRDefault="00447174">
      <w:pPr>
        <w:pStyle w:val="BodyText"/>
        <w:rPr>
          <w:b/>
          <w:sz w:val="20"/>
        </w:rPr>
      </w:pPr>
    </w:p>
    <w:p w14:paraId="22CDB4A1" w14:textId="77777777" w:rsidR="00447174" w:rsidRDefault="00447174">
      <w:pPr>
        <w:pStyle w:val="BodyText"/>
        <w:rPr>
          <w:b/>
          <w:sz w:val="20"/>
        </w:rPr>
      </w:pPr>
    </w:p>
    <w:p w14:paraId="48974C6B" w14:textId="77777777" w:rsidR="00447174" w:rsidRDefault="00447174">
      <w:pPr>
        <w:pStyle w:val="BodyText"/>
        <w:rPr>
          <w:b/>
          <w:sz w:val="20"/>
        </w:rPr>
      </w:pPr>
    </w:p>
    <w:p w14:paraId="6F5B8D18" w14:textId="77777777" w:rsidR="00447174" w:rsidRDefault="00447174">
      <w:pPr>
        <w:pStyle w:val="BodyText"/>
        <w:rPr>
          <w:b/>
          <w:sz w:val="20"/>
        </w:rPr>
      </w:pPr>
    </w:p>
    <w:p w14:paraId="2640C4F6" w14:textId="77777777" w:rsidR="00447174" w:rsidRDefault="00447174">
      <w:pPr>
        <w:pStyle w:val="BodyText"/>
        <w:rPr>
          <w:b/>
          <w:sz w:val="20"/>
        </w:rPr>
      </w:pPr>
    </w:p>
    <w:p w14:paraId="1DD0D2EF" w14:textId="77777777" w:rsidR="00447174" w:rsidRDefault="00447174">
      <w:pPr>
        <w:pStyle w:val="BodyText"/>
        <w:rPr>
          <w:b/>
          <w:sz w:val="20"/>
        </w:rPr>
      </w:pPr>
    </w:p>
    <w:p w14:paraId="6F38CBD3" w14:textId="77777777" w:rsidR="00447174" w:rsidRDefault="00447174">
      <w:pPr>
        <w:pStyle w:val="BodyText"/>
        <w:rPr>
          <w:b/>
          <w:sz w:val="20"/>
        </w:rPr>
      </w:pPr>
    </w:p>
    <w:p w14:paraId="70F055E9" w14:textId="77777777" w:rsidR="00447174" w:rsidRDefault="00447174">
      <w:pPr>
        <w:pStyle w:val="BodyText"/>
        <w:rPr>
          <w:b/>
          <w:sz w:val="20"/>
        </w:rPr>
      </w:pPr>
    </w:p>
    <w:p w14:paraId="4F1CBA03" w14:textId="77777777" w:rsidR="00447174" w:rsidRDefault="00447174">
      <w:pPr>
        <w:pStyle w:val="BodyText"/>
        <w:rPr>
          <w:b/>
          <w:sz w:val="20"/>
        </w:rPr>
      </w:pPr>
    </w:p>
    <w:p w14:paraId="1C18F45C" w14:textId="77777777" w:rsidR="00447174" w:rsidRDefault="00447174">
      <w:pPr>
        <w:pStyle w:val="BodyText"/>
        <w:rPr>
          <w:b/>
          <w:sz w:val="20"/>
        </w:rPr>
      </w:pPr>
    </w:p>
    <w:p w14:paraId="04633D26" w14:textId="77777777" w:rsidR="00447174" w:rsidRDefault="00447174">
      <w:pPr>
        <w:pStyle w:val="BodyText"/>
        <w:rPr>
          <w:b/>
          <w:sz w:val="20"/>
        </w:rPr>
      </w:pPr>
    </w:p>
    <w:p w14:paraId="6E2D9878" w14:textId="77777777" w:rsidR="00447174" w:rsidRDefault="00447174">
      <w:pPr>
        <w:pStyle w:val="BodyText"/>
        <w:rPr>
          <w:b/>
          <w:sz w:val="20"/>
        </w:rPr>
      </w:pPr>
    </w:p>
    <w:p w14:paraId="663F203D" w14:textId="77777777" w:rsidR="00447174" w:rsidRDefault="00447174">
      <w:pPr>
        <w:pStyle w:val="BodyText"/>
        <w:rPr>
          <w:b/>
          <w:sz w:val="20"/>
        </w:rPr>
      </w:pPr>
    </w:p>
    <w:p w14:paraId="1EC4ACB0" w14:textId="77777777" w:rsidR="00447174" w:rsidRDefault="00447174">
      <w:pPr>
        <w:pStyle w:val="BodyText"/>
        <w:rPr>
          <w:b/>
          <w:sz w:val="20"/>
        </w:rPr>
      </w:pPr>
    </w:p>
    <w:p w14:paraId="7A219E52" w14:textId="77777777" w:rsidR="00447174" w:rsidRDefault="00447174">
      <w:pPr>
        <w:pStyle w:val="BodyText"/>
        <w:rPr>
          <w:b/>
          <w:sz w:val="20"/>
        </w:rPr>
      </w:pPr>
    </w:p>
    <w:p w14:paraId="76C3AD71" w14:textId="77777777" w:rsidR="00447174" w:rsidRDefault="00447174">
      <w:pPr>
        <w:pStyle w:val="BodyText"/>
        <w:rPr>
          <w:b/>
          <w:sz w:val="20"/>
        </w:rPr>
      </w:pPr>
    </w:p>
    <w:p w14:paraId="4BE1B96B" w14:textId="77777777" w:rsidR="00447174" w:rsidRDefault="00447174">
      <w:pPr>
        <w:pStyle w:val="BodyText"/>
        <w:rPr>
          <w:b/>
          <w:sz w:val="20"/>
        </w:rPr>
      </w:pPr>
    </w:p>
    <w:p w14:paraId="2D9310F8" w14:textId="77777777" w:rsidR="00447174" w:rsidRDefault="00447174">
      <w:pPr>
        <w:pStyle w:val="BodyText"/>
        <w:rPr>
          <w:b/>
          <w:sz w:val="20"/>
        </w:rPr>
      </w:pPr>
    </w:p>
    <w:p w14:paraId="7DFEBE6D" w14:textId="77777777" w:rsidR="00447174" w:rsidRDefault="00447174">
      <w:pPr>
        <w:pStyle w:val="BodyText"/>
        <w:rPr>
          <w:b/>
          <w:sz w:val="20"/>
        </w:rPr>
      </w:pPr>
    </w:p>
    <w:p w14:paraId="30DC4E9D" w14:textId="77777777" w:rsidR="00447174" w:rsidRDefault="00447174">
      <w:pPr>
        <w:pStyle w:val="BodyText"/>
        <w:rPr>
          <w:b/>
          <w:sz w:val="20"/>
        </w:rPr>
      </w:pPr>
    </w:p>
    <w:p w14:paraId="0EC0AFFC" w14:textId="77777777" w:rsidR="00447174" w:rsidRDefault="00447174">
      <w:pPr>
        <w:pStyle w:val="BodyText"/>
        <w:rPr>
          <w:b/>
          <w:sz w:val="20"/>
        </w:rPr>
      </w:pPr>
    </w:p>
    <w:p w14:paraId="112C0CF3" w14:textId="77777777" w:rsidR="00447174" w:rsidRDefault="00893785">
      <w:pPr>
        <w:pStyle w:val="Heading1"/>
        <w:spacing w:before="241"/>
        <w:ind w:left="840"/>
      </w:pPr>
      <w:r>
        <w:t>CHAPTER 5</w:t>
      </w:r>
    </w:p>
    <w:p w14:paraId="61F974CE" w14:textId="77777777" w:rsidR="00447174" w:rsidRDefault="00447174">
      <w:pPr>
        <w:pStyle w:val="BodyText"/>
        <w:spacing w:before="2"/>
        <w:rPr>
          <w:b/>
          <w:sz w:val="40"/>
        </w:rPr>
      </w:pPr>
    </w:p>
    <w:p w14:paraId="3A02FB52" w14:textId="77777777" w:rsidR="00447174" w:rsidRDefault="00893785">
      <w:pPr>
        <w:ind w:left="122" w:right="999"/>
        <w:jc w:val="center"/>
        <w:rPr>
          <w:b/>
          <w:sz w:val="40"/>
        </w:rPr>
      </w:pPr>
      <w:r>
        <w:rPr>
          <w:b/>
          <w:sz w:val="40"/>
        </w:rPr>
        <w:t>FINDINGS, RECOMMENDATIONS AND</w:t>
      </w:r>
      <w:r>
        <w:rPr>
          <w:b/>
          <w:spacing w:val="-97"/>
          <w:sz w:val="40"/>
        </w:rPr>
        <w:t xml:space="preserve"> </w:t>
      </w:r>
      <w:r>
        <w:rPr>
          <w:b/>
          <w:sz w:val="40"/>
        </w:rPr>
        <w:t>CONCLUSION</w:t>
      </w:r>
    </w:p>
    <w:p w14:paraId="1F7055A1" w14:textId="77777777" w:rsidR="00447174" w:rsidRDefault="00447174">
      <w:pPr>
        <w:jc w:val="center"/>
        <w:rPr>
          <w:sz w:val="40"/>
        </w:rPr>
        <w:sectPr w:rsidR="00447174">
          <w:pgSz w:w="11910" w:h="16840"/>
          <w:pgMar w:top="1580" w:right="800" w:bottom="1200" w:left="1680" w:header="0" w:footer="1003" w:gutter="0"/>
          <w:cols w:space="720"/>
        </w:sectPr>
      </w:pPr>
    </w:p>
    <w:p w14:paraId="3391B6FD" w14:textId="77777777" w:rsidR="00447174" w:rsidRDefault="00447174">
      <w:pPr>
        <w:pStyle w:val="BodyText"/>
        <w:spacing w:before="3"/>
        <w:rPr>
          <w:b/>
          <w:sz w:val="29"/>
        </w:rPr>
      </w:pPr>
    </w:p>
    <w:p w14:paraId="7825D5E8" w14:textId="77777777" w:rsidR="00447174" w:rsidRDefault="00893785">
      <w:pPr>
        <w:pStyle w:val="Heading2"/>
        <w:ind w:left="694"/>
      </w:pPr>
      <w:r>
        <w:t>FINDINGS,</w:t>
      </w:r>
      <w:r>
        <w:rPr>
          <w:spacing w:val="-6"/>
        </w:rPr>
        <w:t xml:space="preserve"> </w:t>
      </w:r>
      <w:r>
        <w:t>RECOMMENDATIONS</w:t>
      </w:r>
      <w:r>
        <w:rPr>
          <w:spacing w:val="-4"/>
        </w:rPr>
        <w:t xml:space="preserve"> </w:t>
      </w:r>
      <w:r>
        <w:t>AND</w:t>
      </w:r>
      <w:r>
        <w:rPr>
          <w:spacing w:val="-6"/>
        </w:rPr>
        <w:t xml:space="preserve"> </w:t>
      </w:r>
      <w:r>
        <w:t>CONCLUSION</w:t>
      </w:r>
    </w:p>
    <w:p w14:paraId="5E8C28DB" w14:textId="77777777" w:rsidR="00447174" w:rsidRDefault="00447174">
      <w:pPr>
        <w:pStyle w:val="BodyText"/>
        <w:spacing w:before="10"/>
        <w:rPr>
          <w:b/>
          <w:sz w:val="27"/>
        </w:rPr>
      </w:pPr>
    </w:p>
    <w:p w14:paraId="420831E6" w14:textId="77777777" w:rsidR="00447174" w:rsidRDefault="00893785">
      <w:pPr>
        <w:pStyle w:val="ListParagraph"/>
        <w:numPr>
          <w:ilvl w:val="1"/>
          <w:numId w:val="1"/>
        </w:numPr>
        <w:tabs>
          <w:tab w:val="left" w:pos="543"/>
        </w:tabs>
        <w:rPr>
          <w:b/>
          <w:sz w:val="28"/>
        </w:rPr>
      </w:pPr>
      <w:r>
        <w:rPr>
          <w:b/>
          <w:sz w:val="28"/>
        </w:rPr>
        <w:t>Findings</w:t>
      </w:r>
      <w:r>
        <w:rPr>
          <w:b/>
          <w:spacing w:val="-4"/>
          <w:sz w:val="28"/>
        </w:rPr>
        <w:t xml:space="preserve"> </w:t>
      </w:r>
      <w:r>
        <w:rPr>
          <w:b/>
          <w:sz w:val="28"/>
        </w:rPr>
        <w:t>based</w:t>
      </w:r>
      <w:r>
        <w:rPr>
          <w:b/>
          <w:spacing w:val="-3"/>
          <w:sz w:val="28"/>
        </w:rPr>
        <w:t xml:space="preserve"> </w:t>
      </w:r>
      <w:r>
        <w:rPr>
          <w:b/>
          <w:sz w:val="28"/>
        </w:rPr>
        <w:t>on</w:t>
      </w:r>
      <w:r>
        <w:rPr>
          <w:b/>
          <w:spacing w:val="-4"/>
          <w:sz w:val="28"/>
        </w:rPr>
        <w:t xml:space="preserve"> </w:t>
      </w:r>
      <w:r>
        <w:rPr>
          <w:b/>
          <w:sz w:val="28"/>
        </w:rPr>
        <w:t>Observations</w:t>
      </w:r>
    </w:p>
    <w:p w14:paraId="4F6F2450" w14:textId="77777777" w:rsidR="00447174" w:rsidRDefault="00447174">
      <w:pPr>
        <w:pStyle w:val="BodyText"/>
        <w:spacing w:before="7"/>
        <w:rPr>
          <w:b/>
          <w:sz w:val="27"/>
        </w:rPr>
      </w:pPr>
    </w:p>
    <w:p w14:paraId="75D0F025" w14:textId="77777777" w:rsidR="00447174" w:rsidRDefault="00893785">
      <w:pPr>
        <w:pStyle w:val="BodyText"/>
        <w:spacing w:before="1"/>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6B99A889" w14:textId="77777777" w:rsidR="00447174" w:rsidRDefault="00447174">
      <w:pPr>
        <w:pStyle w:val="BodyText"/>
        <w:spacing w:before="5"/>
        <w:rPr>
          <w:sz w:val="28"/>
        </w:rPr>
      </w:pPr>
    </w:p>
    <w:p w14:paraId="00E37B98" w14:textId="77777777" w:rsidR="00447174" w:rsidRDefault="00893785">
      <w:pPr>
        <w:pStyle w:val="Heading2"/>
        <w:numPr>
          <w:ilvl w:val="1"/>
          <w:numId w:val="1"/>
        </w:numPr>
        <w:tabs>
          <w:tab w:val="left" w:pos="543"/>
        </w:tabs>
        <w:spacing w:before="0"/>
      </w:pPr>
      <w:r>
        <w:t>Findings</w:t>
      </w:r>
      <w:r>
        <w:rPr>
          <w:spacing w:val="-2"/>
        </w:rPr>
        <w:t xml:space="preserve"> </w:t>
      </w:r>
      <w:r>
        <w:t>based</w:t>
      </w:r>
      <w:r>
        <w:rPr>
          <w:spacing w:val="-2"/>
        </w:rPr>
        <w:t xml:space="preserve"> </w:t>
      </w:r>
      <w:r>
        <w:t>on</w:t>
      </w:r>
      <w:r>
        <w:rPr>
          <w:spacing w:val="-2"/>
        </w:rPr>
        <w:t xml:space="preserve"> </w:t>
      </w:r>
      <w:r>
        <w:t>analysis</w:t>
      </w:r>
      <w:r>
        <w:rPr>
          <w:spacing w:val="-5"/>
        </w:rPr>
        <w:t xml:space="preserve"> </w:t>
      </w:r>
      <w:r>
        <w:t>of</w:t>
      </w:r>
      <w:r>
        <w:rPr>
          <w:spacing w:val="1"/>
        </w:rPr>
        <w:t xml:space="preserve"> </w:t>
      </w:r>
      <w:r>
        <w:t>data</w:t>
      </w:r>
    </w:p>
    <w:p w14:paraId="32093862" w14:textId="77777777" w:rsidR="00447174" w:rsidRDefault="00447174">
      <w:pPr>
        <w:pStyle w:val="BodyText"/>
        <w:spacing w:before="5"/>
        <w:rPr>
          <w:b/>
          <w:sz w:val="27"/>
        </w:rPr>
      </w:pPr>
    </w:p>
    <w:p w14:paraId="26C4C9FE" w14:textId="77777777" w:rsidR="00447174" w:rsidRDefault="00893785">
      <w:pPr>
        <w:pStyle w:val="BodyText"/>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6685D1B3" w14:textId="77777777" w:rsidR="00447174" w:rsidRDefault="00447174">
      <w:pPr>
        <w:pStyle w:val="BodyText"/>
        <w:spacing w:before="5"/>
        <w:rPr>
          <w:sz w:val="28"/>
        </w:rPr>
      </w:pPr>
    </w:p>
    <w:p w14:paraId="36CABFF8" w14:textId="77777777" w:rsidR="00447174" w:rsidRDefault="00893785">
      <w:pPr>
        <w:pStyle w:val="Heading2"/>
        <w:numPr>
          <w:ilvl w:val="1"/>
          <w:numId w:val="1"/>
        </w:numPr>
        <w:tabs>
          <w:tab w:val="left" w:pos="543"/>
        </w:tabs>
        <w:spacing w:before="1"/>
      </w:pPr>
      <w:r>
        <w:t>General</w:t>
      </w:r>
      <w:r>
        <w:rPr>
          <w:spacing w:val="-3"/>
        </w:rPr>
        <w:t xml:space="preserve"> </w:t>
      </w:r>
      <w:r>
        <w:t>findings</w:t>
      </w:r>
    </w:p>
    <w:p w14:paraId="1B335986" w14:textId="77777777" w:rsidR="00447174" w:rsidRDefault="00447174">
      <w:pPr>
        <w:pStyle w:val="BodyText"/>
        <w:spacing w:before="7"/>
        <w:rPr>
          <w:b/>
          <w:sz w:val="27"/>
        </w:rPr>
      </w:pPr>
    </w:p>
    <w:p w14:paraId="1BFE27A6" w14:textId="77777777" w:rsidR="00447174" w:rsidRDefault="00893785">
      <w:pPr>
        <w:pStyle w:val="BodyText"/>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0043C71A" w14:textId="77777777" w:rsidR="00447174" w:rsidRDefault="00447174">
      <w:pPr>
        <w:pStyle w:val="BodyText"/>
        <w:spacing w:before="6"/>
        <w:rPr>
          <w:sz w:val="28"/>
        </w:rPr>
      </w:pPr>
    </w:p>
    <w:p w14:paraId="4339E1F9" w14:textId="77777777" w:rsidR="00447174" w:rsidRDefault="00893785">
      <w:pPr>
        <w:pStyle w:val="Heading2"/>
        <w:numPr>
          <w:ilvl w:val="1"/>
          <w:numId w:val="1"/>
        </w:numPr>
        <w:tabs>
          <w:tab w:val="left" w:pos="543"/>
        </w:tabs>
        <w:spacing w:before="0"/>
      </w:pPr>
      <w:r>
        <w:t>Recommendation</w:t>
      </w:r>
      <w:r>
        <w:rPr>
          <w:spacing w:val="-4"/>
        </w:rPr>
        <w:t xml:space="preserve"> </w:t>
      </w:r>
      <w:r>
        <w:t>based</w:t>
      </w:r>
      <w:r>
        <w:rPr>
          <w:spacing w:val="-3"/>
        </w:rPr>
        <w:t xml:space="preserve"> </w:t>
      </w:r>
      <w:r>
        <w:t>on</w:t>
      </w:r>
      <w:r>
        <w:rPr>
          <w:spacing w:val="-4"/>
        </w:rPr>
        <w:t xml:space="preserve"> </w:t>
      </w:r>
      <w:r>
        <w:t>findings</w:t>
      </w:r>
    </w:p>
    <w:p w14:paraId="1E9EE9C6" w14:textId="77777777" w:rsidR="00447174" w:rsidRDefault="00447174">
      <w:pPr>
        <w:pStyle w:val="BodyText"/>
        <w:spacing w:before="5"/>
        <w:rPr>
          <w:b/>
          <w:sz w:val="27"/>
        </w:rPr>
      </w:pPr>
    </w:p>
    <w:p w14:paraId="517B0A66" w14:textId="77777777" w:rsidR="00447174" w:rsidRDefault="00893785">
      <w:pPr>
        <w:pStyle w:val="BodyText"/>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784AD11B" w14:textId="77777777" w:rsidR="00447174" w:rsidRDefault="00447174">
      <w:pPr>
        <w:pStyle w:val="BodyText"/>
        <w:spacing w:before="5"/>
        <w:rPr>
          <w:sz w:val="28"/>
        </w:rPr>
      </w:pPr>
    </w:p>
    <w:p w14:paraId="6944E1C8" w14:textId="77777777" w:rsidR="00447174" w:rsidRDefault="00893785">
      <w:pPr>
        <w:pStyle w:val="Heading2"/>
        <w:numPr>
          <w:ilvl w:val="1"/>
          <w:numId w:val="1"/>
        </w:numPr>
        <w:tabs>
          <w:tab w:val="left" w:pos="543"/>
        </w:tabs>
        <w:spacing w:before="0"/>
      </w:pPr>
      <w:r>
        <w:t>Suggestions</w:t>
      </w:r>
      <w:r>
        <w:rPr>
          <w:spacing w:val="-2"/>
        </w:rPr>
        <w:t xml:space="preserve"> </w:t>
      </w:r>
      <w:r>
        <w:t>for</w:t>
      </w:r>
      <w:r>
        <w:rPr>
          <w:spacing w:val="-5"/>
        </w:rPr>
        <w:t xml:space="preserve"> </w:t>
      </w:r>
      <w:r>
        <w:t>areas</w:t>
      </w:r>
      <w:r>
        <w:rPr>
          <w:spacing w:val="-5"/>
        </w:rPr>
        <w:t xml:space="preserve"> </w:t>
      </w:r>
      <w:r>
        <w:t>of</w:t>
      </w:r>
      <w:r>
        <w:rPr>
          <w:spacing w:val="-3"/>
        </w:rPr>
        <w:t xml:space="preserve"> </w:t>
      </w:r>
      <w:r>
        <w:t>improvement</w:t>
      </w:r>
    </w:p>
    <w:p w14:paraId="1296A1EE" w14:textId="77777777" w:rsidR="00447174" w:rsidRDefault="00447174">
      <w:pPr>
        <w:pStyle w:val="BodyText"/>
        <w:spacing w:before="5"/>
        <w:rPr>
          <w:b/>
          <w:sz w:val="27"/>
        </w:rPr>
      </w:pPr>
    </w:p>
    <w:p w14:paraId="37CEECFF" w14:textId="77777777" w:rsidR="00447174" w:rsidRDefault="00893785">
      <w:pPr>
        <w:pStyle w:val="BodyText"/>
        <w:ind w:left="120"/>
      </w:pPr>
      <w:r>
        <w:rPr>
          <w:color w:val="FF0000"/>
        </w:rPr>
        <w:t>Write</w:t>
      </w:r>
      <w:r>
        <w:rPr>
          <w:color w:val="FF0000"/>
          <w:spacing w:val="-2"/>
        </w:rPr>
        <w:t xml:space="preserve"> </w:t>
      </w:r>
      <w:r>
        <w:rPr>
          <w:color w:val="FF0000"/>
        </w:rPr>
        <w:t>in serial numbers</w:t>
      </w:r>
      <w:r>
        <w:rPr>
          <w:color w:val="FF0000"/>
          <w:spacing w:val="-1"/>
        </w:rPr>
        <w:t xml:space="preserve"> </w:t>
      </w:r>
      <w:r>
        <w:rPr>
          <w:color w:val="FF0000"/>
        </w:rPr>
        <w:t>or bullet points</w:t>
      </w:r>
    </w:p>
    <w:p w14:paraId="1866BBB2" w14:textId="77777777" w:rsidR="00447174" w:rsidRDefault="00447174">
      <w:pPr>
        <w:pStyle w:val="BodyText"/>
        <w:spacing w:before="6"/>
      </w:pPr>
    </w:p>
    <w:p w14:paraId="383B52F6" w14:textId="77777777" w:rsidR="00447174" w:rsidRDefault="00893785">
      <w:pPr>
        <w:pStyle w:val="Heading2"/>
        <w:numPr>
          <w:ilvl w:val="1"/>
          <w:numId w:val="1"/>
        </w:numPr>
        <w:tabs>
          <w:tab w:val="left" w:pos="543"/>
        </w:tabs>
        <w:spacing w:before="0"/>
      </w:pPr>
      <w:r>
        <w:t>Scope</w:t>
      </w:r>
      <w:r>
        <w:rPr>
          <w:spacing w:val="-1"/>
        </w:rPr>
        <w:t xml:space="preserve"> </w:t>
      </w:r>
      <w:r>
        <w:t>for</w:t>
      </w:r>
      <w:r>
        <w:rPr>
          <w:spacing w:val="-1"/>
        </w:rPr>
        <w:t xml:space="preserve"> </w:t>
      </w:r>
      <w:r>
        <w:t>future</w:t>
      </w:r>
      <w:r>
        <w:rPr>
          <w:spacing w:val="-4"/>
        </w:rPr>
        <w:t xml:space="preserve"> </w:t>
      </w:r>
      <w:r>
        <w:t>research</w:t>
      </w:r>
    </w:p>
    <w:p w14:paraId="56EA8327" w14:textId="77777777" w:rsidR="00447174" w:rsidRDefault="00447174">
      <w:pPr>
        <w:pStyle w:val="BodyText"/>
        <w:spacing w:before="8"/>
        <w:rPr>
          <w:b/>
          <w:sz w:val="27"/>
        </w:rPr>
      </w:pPr>
    </w:p>
    <w:p w14:paraId="5809E1A5" w14:textId="5A3218DF" w:rsidR="00447174" w:rsidRDefault="001C4CEE">
      <w:pPr>
        <w:pStyle w:val="BodyText"/>
        <w:spacing w:before="6"/>
        <w:rPr>
          <w:sz w:val="21"/>
        </w:rPr>
      </w:pPr>
      <w:r>
        <w:t>Currently this website is available in only language in future it is useful to develop a website with different language option with and also provides voice mail facility so that everybody can easily use this website and share their problems on website. Developing an android app for this website is good option so that everyone can install this application in mobile and use it from any location.</w:t>
      </w:r>
      <w:r w:rsidR="000135E6">
        <w:t xml:space="preserve"> </w:t>
      </w:r>
      <w:r>
        <w:t xml:space="preserve">establishment of co-operative credit societies will help for loan. </w:t>
      </w:r>
      <w:r>
        <w:rPr>
          <w:sz w:val="21"/>
        </w:rPr>
        <w:t xml:space="preserve"> </w:t>
      </w:r>
    </w:p>
    <w:p w14:paraId="2489EC11" w14:textId="77777777" w:rsidR="000135E6" w:rsidRDefault="000135E6">
      <w:pPr>
        <w:pStyle w:val="BodyText"/>
        <w:spacing w:before="6"/>
        <w:rPr>
          <w:sz w:val="32"/>
        </w:rPr>
      </w:pPr>
    </w:p>
    <w:p w14:paraId="0E224EFC" w14:textId="77777777" w:rsidR="00447174" w:rsidRDefault="00893785">
      <w:pPr>
        <w:pStyle w:val="ListParagraph"/>
        <w:numPr>
          <w:ilvl w:val="1"/>
          <w:numId w:val="1"/>
        </w:numPr>
        <w:tabs>
          <w:tab w:val="left" w:pos="601"/>
        </w:tabs>
        <w:ind w:left="600" w:hanging="481"/>
        <w:rPr>
          <w:b/>
          <w:sz w:val="32"/>
        </w:rPr>
      </w:pPr>
      <w:r>
        <w:rPr>
          <w:b/>
          <w:sz w:val="32"/>
        </w:rPr>
        <w:t>Conclusion</w:t>
      </w:r>
    </w:p>
    <w:p w14:paraId="553CDD6E" w14:textId="77777777" w:rsidR="00447174" w:rsidRDefault="00447174">
      <w:pPr>
        <w:pStyle w:val="BodyText"/>
        <w:spacing w:before="5"/>
        <w:rPr>
          <w:b/>
          <w:sz w:val="31"/>
        </w:rPr>
      </w:pPr>
    </w:p>
    <w:p w14:paraId="11A58AA5" w14:textId="2B9B3897" w:rsidR="00447174" w:rsidRPr="001C4CEE" w:rsidRDefault="001C4CEE" w:rsidP="001C4CEE">
      <w:pPr>
        <w:jc w:val="both"/>
        <w:rPr>
          <w:sz w:val="24"/>
          <w:szCs w:val="24"/>
        </w:rPr>
        <w:sectPr w:rsidR="00447174" w:rsidRPr="001C4CEE">
          <w:pgSz w:w="11910" w:h="16840"/>
          <w:pgMar w:top="1580" w:right="800" w:bottom="1200" w:left="1680" w:header="0" w:footer="1003" w:gutter="0"/>
          <w:cols w:space="720"/>
        </w:sectPr>
      </w:pPr>
      <w:r w:rsidRPr="001C4CEE">
        <w:rPr>
          <w:sz w:val="24"/>
          <w:szCs w:val="24"/>
        </w:rPr>
        <w:t xml:space="preserve">This Project is successfully demonstrated a web based “Rural Problems Sharing and Solution Portal” application. Each village is a unique example and having diverse set of problems and situations. This application would help to resolve the rural areas problems. The Conclusion makes a return on the goal of this work. The development and implementation of experimental and participatory research in this context a crucial need. Rural development is a cross-cutting function and cannot be successfully implemented without collaboration between a variety of social partners and community participation. More attention should be paid to the problem of rural areas. To improve public awareness of the potential of rural areas and resources.  </w:t>
      </w:r>
      <w:r w:rsidRPr="001C4CEE">
        <w:rPr>
          <w:sz w:val="24"/>
          <w:szCs w:val="24"/>
        </w:rPr>
        <w:tab/>
      </w:r>
    </w:p>
    <w:p w14:paraId="16C48920" w14:textId="77777777" w:rsidR="00447174" w:rsidRDefault="00447174">
      <w:pPr>
        <w:pStyle w:val="BodyText"/>
        <w:spacing w:before="3"/>
        <w:rPr>
          <w:sz w:val="29"/>
        </w:rPr>
      </w:pPr>
    </w:p>
    <w:p w14:paraId="0CCD5869" w14:textId="77777777" w:rsidR="00447174" w:rsidRDefault="0025784A">
      <w:pPr>
        <w:pStyle w:val="Heading2"/>
        <w:spacing w:line="321" w:lineRule="exact"/>
        <w:ind w:left="840" w:right="1717"/>
        <w:jc w:val="center"/>
      </w:pPr>
      <w:r w:rsidRPr="0025784A">
        <w:t>BIBLIOGRAPHY</w:t>
      </w:r>
      <w:r>
        <w:t xml:space="preserve">/ REFERENCES </w:t>
      </w:r>
    </w:p>
    <w:p w14:paraId="3CC56812" w14:textId="6AA5A5CE" w:rsidR="00447174" w:rsidRDefault="00447174" w:rsidP="001C4CEE">
      <w:pPr>
        <w:spacing w:line="274" w:lineRule="exact"/>
        <w:jc w:val="both"/>
        <w:rPr>
          <w:b/>
          <w:sz w:val="24"/>
        </w:rPr>
      </w:pPr>
    </w:p>
    <w:p w14:paraId="7C364FA7" w14:textId="77777777" w:rsidR="0025784A" w:rsidRDefault="0025784A">
      <w:pPr>
        <w:spacing w:line="274" w:lineRule="exact"/>
        <w:ind w:left="2473"/>
        <w:jc w:val="both"/>
        <w:rPr>
          <w:b/>
          <w:sz w:val="24"/>
        </w:rPr>
      </w:pPr>
    </w:p>
    <w:p w14:paraId="10EE2585" w14:textId="77777777" w:rsidR="001C4CEE" w:rsidRDefault="001C4CEE" w:rsidP="001C4CEE">
      <w:pPr>
        <w:spacing w:after="4"/>
        <w:ind w:left="204"/>
      </w:pPr>
      <w:r>
        <w:rPr>
          <w:sz w:val="26"/>
        </w:rPr>
        <w:t xml:space="preserve">Books referred: </w:t>
      </w:r>
      <w:r>
        <w:rPr>
          <w:sz w:val="21"/>
        </w:rPr>
        <w:t xml:space="preserve"> </w:t>
      </w:r>
    </w:p>
    <w:p w14:paraId="1B222560" w14:textId="77777777" w:rsidR="001C4CEE" w:rsidRDefault="001C4CEE" w:rsidP="001C4CEE">
      <w:pPr>
        <w:spacing w:after="32"/>
      </w:pPr>
      <w:r>
        <w:rPr>
          <w:sz w:val="21"/>
        </w:rPr>
        <w:t xml:space="preserve"> </w:t>
      </w:r>
    </w:p>
    <w:p w14:paraId="0800A759" w14:textId="77777777" w:rsidR="001C4CEE" w:rsidRDefault="001C4CEE" w:rsidP="001C4CEE">
      <w:pPr>
        <w:pStyle w:val="ListParagraph"/>
        <w:widowControl/>
        <w:numPr>
          <w:ilvl w:val="0"/>
          <w:numId w:val="7"/>
        </w:numPr>
        <w:autoSpaceDE/>
        <w:autoSpaceDN/>
        <w:spacing w:after="5" w:line="259" w:lineRule="auto"/>
        <w:jc w:val="both"/>
      </w:pPr>
      <w:r>
        <w:t xml:space="preserve">Elman and Mark </w:t>
      </w:r>
      <w:proofErr w:type="spellStart"/>
      <w:proofErr w:type="gramStart"/>
      <w:r>
        <w:t>Lavin,,</w:t>
      </w:r>
      <w:proofErr w:type="gramEnd"/>
      <w:r>
        <w:t>Lightweight</w:t>
      </w:r>
      <w:proofErr w:type="spellEnd"/>
      <w:r>
        <w:t xml:space="preserve"> Django, </w:t>
      </w:r>
      <w:proofErr w:type="spellStart"/>
      <w:r>
        <w:t>O’reilly</w:t>
      </w:r>
      <w:proofErr w:type="spellEnd"/>
      <w:r>
        <w:t xml:space="preserve">, First Edition. </w:t>
      </w:r>
      <w:r w:rsidRPr="001C4CEE">
        <w:rPr>
          <w:sz w:val="21"/>
        </w:rPr>
        <w:t xml:space="preserve"> </w:t>
      </w:r>
    </w:p>
    <w:p w14:paraId="1C20C226" w14:textId="458B59EF" w:rsidR="001C4CEE" w:rsidRDefault="001C4CEE" w:rsidP="001C4CEE">
      <w:pPr>
        <w:spacing w:after="24"/>
        <w:ind w:firstLine="60"/>
      </w:pPr>
    </w:p>
    <w:p w14:paraId="2FC4E3DA" w14:textId="77777777" w:rsidR="001C4CEE" w:rsidRDefault="001C4CEE" w:rsidP="001C4CEE">
      <w:pPr>
        <w:pStyle w:val="ListParagraph"/>
        <w:widowControl/>
        <w:numPr>
          <w:ilvl w:val="0"/>
          <w:numId w:val="7"/>
        </w:numPr>
        <w:autoSpaceDE/>
        <w:autoSpaceDN/>
        <w:spacing w:after="195" w:line="358" w:lineRule="auto"/>
        <w:jc w:val="both"/>
      </w:pPr>
      <w:r>
        <w:t xml:space="preserve">William S. Vincent, Django for beginners: build websites with Python and Django, </w:t>
      </w:r>
      <w:proofErr w:type="gramStart"/>
      <w:r>
        <w:t>Independently</w:t>
      </w:r>
      <w:proofErr w:type="gramEnd"/>
      <w:r>
        <w:t xml:space="preserve"> published 2018, Third Edition. </w:t>
      </w:r>
      <w:r w:rsidRPr="001C4CEE">
        <w:rPr>
          <w:sz w:val="21"/>
        </w:rPr>
        <w:t xml:space="preserve"> </w:t>
      </w:r>
    </w:p>
    <w:p w14:paraId="2F65F6F1" w14:textId="77777777" w:rsidR="001C4CEE" w:rsidRDefault="001C4CEE" w:rsidP="001C4CEE">
      <w:pPr>
        <w:spacing w:after="4"/>
        <w:ind w:left="204"/>
      </w:pPr>
      <w:r>
        <w:rPr>
          <w:sz w:val="26"/>
        </w:rPr>
        <w:t xml:space="preserve">Websites referred: </w:t>
      </w:r>
      <w:r>
        <w:rPr>
          <w:sz w:val="21"/>
        </w:rPr>
        <w:t xml:space="preserve"> </w:t>
      </w:r>
    </w:p>
    <w:p w14:paraId="75BF3FBC" w14:textId="77777777" w:rsidR="001C4CEE" w:rsidRDefault="001C4CEE" w:rsidP="001C4CEE">
      <w:pPr>
        <w:spacing w:after="32"/>
      </w:pPr>
      <w:r>
        <w:rPr>
          <w:sz w:val="21"/>
        </w:rPr>
        <w:t xml:space="preserve"> </w:t>
      </w:r>
    </w:p>
    <w:p w14:paraId="44FCF460" w14:textId="77777777" w:rsidR="001C4CEE" w:rsidRDefault="001C4CEE" w:rsidP="001C4CEE">
      <w:pPr>
        <w:pStyle w:val="ListParagraph"/>
        <w:widowControl/>
        <w:numPr>
          <w:ilvl w:val="0"/>
          <w:numId w:val="8"/>
        </w:numPr>
        <w:autoSpaceDE/>
        <w:autoSpaceDN/>
        <w:spacing w:after="127" w:line="355" w:lineRule="auto"/>
      </w:pPr>
      <w:r>
        <w:t xml:space="preserve">Django web framework and website </w:t>
      </w:r>
      <w:proofErr w:type="gramStart"/>
      <w:r>
        <w:t>development:</w:t>
      </w:r>
      <w:r w:rsidRPr="001C4CEE">
        <w:rPr>
          <w:color w:val="0000FF"/>
          <w:u w:val="single" w:color="0000FF"/>
        </w:rPr>
        <w:t>https://developer.mozilla.org/enUS/docs/Learn/Server-side/Django</w:t>
      </w:r>
      <w:proofErr w:type="gramEnd"/>
      <w:r w:rsidRPr="001C4CEE">
        <w:rPr>
          <w:sz w:val="21"/>
        </w:rPr>
        <w:t xml:space="preserve"> </w:t>
      </w:r>
    </w:p>
    <w:p w14:paraId="2ED35B00" w14:textId="77777777" w:rsidR="00447174" w:rsidRDefault="00447174">
      <w:pPr>
        <w:jc w:val="both"/>
        <w:rPr>
          <w:sz w:val="24"/>
        </w:rPr>
      </w:pPr>
    </w:p>
    <w:p w14:paraId="365D237B" w14:textId="63C767EA" w:rsidR="001C4CEE" w:rsidRPr="001C4CEE" w:rsidRDefault="001C4CEE" w:rsidP="001C4CEE">
      <w:pPr>
        <w:pStyle w:val="ListParagraph"/>
        <w:widowControl/>
        <w:numPr>
          <w:ilvl w:val="0"/>
          <w:numId w:val="8"/>
        </w:numPr>
        <w:autoSpaceDE/>
        <w:autoSpaceDN/>
        <w:spacing w:line="259" w:lineRule="auto"/>
      </w:pPr>
      <w:r>
        <w:t>Django Tutorials:</w:t>
      </w:r>
      <w:r w:rsidR="00C43F9C">
        <w:t xml:space="preserve"> </w:t>
      </w:r>
      <w:r w:rsidRPr="001C4CEE">
        <w:rPr>
          <w:color w:val="0000FF"/>
          <w:u w:val="single" w:color="0000FF"/>
        </w:rPr>
        <w:t>https://www.tutorialspoint.com/django/index.html</w:t>
      </w:r>
      <w:r w:rsidRPr="001C4CEE">
        <w:rPr>
          <w:sz w:val="21"/>
        </w:rPr>
        <w:t xml:space="preserve"> </w:t>
      </w:r>
    </w:p>
    <w:p w14:paraId="2E26FCAD" w14:textId="77777777" w:rsidR="001C4CEE" w:rsidRDefault="001C4CEE" w:rsidP="001C4CEE">
      <w:pPr>
        <w:pStyle w:val="ListParagraph"/>
      </w:pPr>
    </w:p>
    <w:p w14:paraId="148DD639" w14:textId="02A09630" w:rsidR="001C4CEE" w:rsidRPr="001C4CEE" w:rsidRDefault="001C4CEE" w:rsidP="001C4CEE">
      <w:pPr>
        <w:pStyle w:val="ListParagraph"/>
        <w:widowControl/>
        <w:numPr>
          <w:ilvl w:val="0"/>
          <w:numId w:val="8"/>
        </w:numPr>
        <w:autoSpaceDE/>
        <w:autoSpaceDN/>
        <w:spacing w:line="259" w:lineRule="auto"/>
      </w:pPr>
      <w:r>
        <w:t>Village Problems Information:</w:t>
      </w:r>
      <w:r w:rsidR="00C43F9C">
        <w:t xml:space="preserve"> </w:t>
      </w:r>
      <w:r w:rsidRPr="001C4CEE">
        <w:rPr>
          <w:color w:val="0000FF"/>
          <w:u w:val="single" w:color="0000FF"/>
        </w:rPr>
        <w:t>https://www.quora.com/What-are-the-major-problems</w:t>
      </w:r>
      <w:r w:rsidR="00C43F9C">
        <w:rPr>
          <w:color w:val="0000FF"/>
          <w:u w:val="single" w:color="0000FF"/>
        </w:rPr>
        <w:t>-</w:t>
      </w:r>
      <w:r w:rsidRPr="001C4CEE">
        <w:rPr>
          <w:color w:val="0000FF"/>
          <w:u w:val="single" w:color="0000FF"/>
        </w:rPr>
        <w:t>indian-villages-are-facing</w:t>
      </w:r>
      <w:r w:rsidRPr="001C4CEE">
        <w:rPr>
          <w:sz w:val="21"/>
        </w:rPr>
        <w:t xml:space="preserve"> </w:t>
      </w:r>
    </w:p>
    <w:p w14:paraId="20600F71" w14:textId="77777777" w:rsidR="001C4CEE" w:rsidRDefault="001C4CEE" w:rsidP="001C4CEE">
      <w:pPr>
        <w:pStyle w:val="ListParagraph"/>
      </w:pPr>
    </w:p>
    <w:p w14:paraId="3E86D418" w14:textId="7E9CE342" w:rsidR="001C4CEE" w:rsidRDefault="001C4CEE" w:rsidP="001C4CEE">
      <w:pPr>
        <w:pStyle w:val="ListParagraph"/>
        <w:widowControl/>
        <w:numPr>
          <w:ilvl w:val="0"/>
          <w:numId w:val="8"/>
        </w:numPr>
        <w:autoSpaceDE/>
        <w:autoSpaceDN/>
        <w:spacing w:line="259" w:lineRule="auto"/>
      </w:pPr>
      <w:r>
        <w:t>Panchayat Schemes:</w:t>
      </w:r>
      <w:r w:rsidR="00C43F9C">
        <w:t xml:space="preserve"> </w:t>
      </w:r>
      <w:r w:rsidRPr="001C4CEE">
        <w:rPr>
          <w:color w:val="0000FF"/>
          <w:u w:val="single" w:color="0000FF"/>
        </w:rPr>
        <w:t>https://rural.nic.in/scheme-websites</w:t>
      </w:r>
      <w:r w:rsidRPr="001C4CEE">
        <w:rPr>
          <w:sz w:val="21"/>
        </w:rPr>
        <w:t xml:space="preserve"> </w:t>
      </w:r>
    </w:p>
    <w:p w14:paraId="6EAF27FA" w14:textId="77777777" w:rsidR="0025784A" w:rsidRDefault="0025784A">
      <w:pPr>
        <w:jc w:val="both"/>
        <w:rPr>
          <w:sz w:val="24"/>
        </w:rPr>
      </w:pPr>
    </w:p>
    <w:p w14:paraId="509D833A" w14:textId="77777777" w:rsidR="0025784A" w:rsidRDefault="0025784A">
      <w:pPr>
        <w:jc w:val="both"/>
        <w:rPr>
          <w:sz w:val="24"/>
        </w:rPr>
      </w:pPr>
    </w:p>
    <w:p w14:paraId="45C02701" w14:textId="77777777" w:rsidR="0025784A" w:rsidRDefault="0025784A">
      <w:pPr>
        <w:jc w:val="both"/>
        <w:rPr>
          <w:sz w:val="24"/>
        </w:rPr>
      </w:pPr>
    </w:p>
    <w:p w14:paraId="77A53085" w14:textId="77777777" w:rsidR="0025784A" w:rsidRDefault="0025784A">
      <w:pPr>
        <w:jc w:val="both"/>
        <w:rPr>
          <w:sz w:val="24"/>
        </w:rPr>
      </w:pPr>
    </w:p>
    <w:p w14:paraId="17435262" w14:textId="77777777" w:rsidR="0025784A" w:rsidRDefault="0025784A">
      <w:pPr>
        <w:jc w:val="both"/>
        <w:rPr>
          <w:sz w:val="24"/>
        </w:rPr>
      </w:pPr>
    </w:p>
    <w:p w14:paraId="0CBC3B04" w14:textId="77777777" w:rsidR="0025784A" w:rsidRDefault="0025784A">
      <w:pPr>
        <w:jc w:val="both"/>
        <w:rPr>
          <w:sz w:val="24"/>
        </w:rPr>
      </w:pPr>
    </w:p>
    <w:p w14:paraId="2C30D1E2" w14:textId="77777777" w:rsidR="0025784A" w:rsidRDefault="0025784A">
      <w:pPr>
        <w:jc w:val="both"/>
        <w:rPr>
          <w:sz w:val="24"/>
        </w:rPr>
      </w:pPr>
    </w:p>
    <w:p w14:paraId="67F0A53D" w14:textId="77777777" w:rsidR="0025784A" w:rsidRDefault="0025784A">
      <w:pPr>
        <w:jc w:val="both"/>
        <w:rPr>
          <w:sz w:val="24"/>
        </w:rPr>
      </w:pPr>
    </w:p>
    <w:p w14:paraId="160002B5" w14:textId="77777777" w:rsidR="0025784A" w:rsidRDefault="0025784A">
      <w:pPr>
        <w:jc w:val="both"/>
        <w:rPr>
          <w:sz w:val="24"/>
        </w:rPr>
      </w:pPr>
    </w:p>
    <w:p w14:paraId="1974A2A9" w14:textId="77777777" w:rsidR="0025784A" w:rsidRDefault="0025784A">
      <w:pPr>
        <w:jc w:val="both"/>
        <w:rPr>
          <w:sz w:val="24"/>
        </w:rPr>
      </w:pPr>
    </w:p>
    <w:p w14:paraId="2A90FD1F" w14:textId="77777777" w:rsidR="0025784A" w:rsidRDefault="0025784A">
      <w:pPr>
        <w:jc w:val="both"/>
        <w:rPr>
          <w:sz w:val="24"/>
        </w:rPr>
      </w:pPr>
    </w:p>
    <w:p w14:paraId="174B4BEE" w14:textId="77777777" w:rsidR="0025784A" w:rsidRDefault="0025784A">
      <w:pPr>
        <w:jc w:val="both"/>
        <w:rPr>
          <w:sz w:val="24"/>
        </w:rPr>
      </w:pPr>
    </w:p>
    <w:p w14:paraId="3EACAFBE" w14:textId="77777777" w:rsidR="0025784A" w:rsidRDefault="0025784A">
      <w:pPr>
        <w:jc w:val="both"/>
        <w:rPr>
          <w:sz w:val="24"/>
        </w:rPr>
      </w:pPr>
    </w:p>
    <w:p w14:paraId="01DEF467" w14:textId="77777777" w:rsidR="0025784A" w:rsidRDefault="0025784A">
      <w:pPr>
        <w:jc w:val="both"/>
        <w:rPr>
          <w:sz w:val="24"/>
        </w:rPr>
      </w:pPr>
    </w:p>
    <w:p w14:paraId="6152C7DE" w14:textId="77777777" w:rsidR="0025784A" w:rsidRDefault="0025784A">
      <w:pPr>
        <w:jc w:val="both"/>
        <w:rPr>
          <w:sz w:val="24"/>
        </w:rPr>
      </w:pPr>
    </w:p>
    <w:p w14:paraId="3FCA6F2F" w14:textId="77777777" w:rsidR="0025784A" w:rsidRDefault="0025784A">
      <w:pPr>
        <w:jc w:val="both"/>
        <w:rPr>
          <w:sz w:val="24"/>
        </w:rPr>
      </w:pPr>
    </w:p>
    <w:p w14:paraId="54183F41" w14:textId="77777777" w:rsidR="0025784A" w:rsidRDefault="0025784A">
      <w:pPr>
        <w:jc w:val="both"/>
        <w:rPr>
          <w:sz w:val="24"/>
        </w:rPr>
      </w:pPr>
    </w:p>
    <w:p w14:paraId="413F9102" w14:textId="77777777" w:rsidR="0025784A" w:rsidRDefault="0025784A">
      <w:pPr>
        <w:jc w:val="both"/>
        <w:rPr>
          <w:sz w:val="24"/>
        </w:rPr>
      </w:pPr>
    </w:p>
    <w:p w14:paraId="3EAABEE3" w14:textId="77777777" w:rsidR="0025784A" w:rsidRDefault="0025784A">
      <w:pPr>
        <w:jc w:val="both"/>
        <w:rPr>
          <w:sz w:val="24"/>
        </w:rPr>
      </w:pPr>
    </w:p>
    <w:p w14:paraId="3769D70B" w14:textId="77777777" w:rsidR="0025784A" w:rsidRDefault="0025784A">
      <w:pPr>
        <w:jc w:val="both"/>
        <w:rPr>
          <w:sz w:val="24"/>
        </w:rPr>
      </w:pPr>
    </w:p>
    <w:p w14:paraId="726B8CE5" w14:textId="77777777" w:rsidR="0025784A" w:rsidRDefault="0025784A">
      <w:pPr>
        <w:jc w:val="both"/>
        <w:rPr>
          <w:sz w:val="24"/>
        </w:rPr>
      </w:pPr>
    </w:p>
    <w:p w14:paraId="23092D79" w14:textId="77777777" w:rsidR="0025784A" w:rsidRDefault="0025784A">
      <w:pPr>
        <w:jc w:val="both"/>
        <w:rPr>
          <w:sz w:val="24"/>
        </w:rPr>
      </w:pPr>
    </w:p>
    <w:p w14:paraId="32222D3C" w14:textId="77777777" w:rsidR="0025784A" w:rsidRDefault="0025784A">
      <w:pPr>
        <w:jc w:val="both"/>
        <w:rPr>
          <w:sz w:val="24"/>
        </w:rPr>
      </w:pPr>
    </w:p>
    <w:p w14:paraId="642E2C10" w14:textId="77777777" w:rsidR="0025784A" w:rsidRDefault="0025784A">
      <w:pPr>
        <w:jc w:val="both"/>
        <w:rPr>
          <w:sz w:val="24"/>
        </w:rPr>
      </w:pPr>
    </w:p>
    <w:p w14:paraId="5A5D56C6" w14:textId="77777777" w:rsidR="0025784A" w:rsidRDefault="0025784A">
      <w:pPr>
        <w:jc w:val="both"/>
        <w:rPr>
          <w:sz w:val="24"/>
        </w:rPr>
      </w:pPr>
    </w:p>
    <w:p w14:paraId="49D6D886" w14:textId="77777777" w:rsidR="0025784A" w:rsidRDefault="0025784A">
      <w:pPr>
        <w:jc w:val="both"/>
        <w:rPr>
          <w:sz w:val="24"/>
        </w:rPr>
      </w:pPr>
    </w:p>
    <w:p w14:paraId="523D6A6A" w14:textId="77777777" w:rsidR="0025784A" w:rsidRDefault="0025784A">
      <w:pPr>
        <w:jc w:val="both"/>
        <w:rPr>
          <w:sz w:val="24"/>
        </w:rPr>
      </w:pPr>
    </w:p>
    <w:p w14:paraId="19284744" w14:textId="77777777" w:rsidR="0025784A" w:rsidRDefault="0025784A">
      <w:pPr>
        <w:jc w:val="both"/>
        <w:rPr>
          <w:sz w:val="24"/>
        </w:rPr>
      </w:pPr>
    </w:p>
    <w:p w14:paraId="3942BE9D" w14:textId="77777777" w:rsidR="0025784A" w:rsidRDefault="0025784A">
      <w:pPr>
        <w:jc w:val="both"/>
        <w:rPr>
          <w:sz w:val="24"/>
        </w:rPr>
      </w:pPr>
    </w:p>
    <w:p w14:paraId="50976EBE" w14:textId="77777777" w:rsidR="0025784A" w:rsidRDefault="0025784A">
      <w:pPr>
        <w:jc w:val="both"/>
        <w:rPr>
          <w:sz w:val="24"/>
        </w:rPr>
      </w:pPr>
    </w:p>
    <w:p w14:paraId="5C804377" w14:textId="77777777" w:rsidR="0025784A" w:rsidRDefault="0025784A">
      <w:pPr>
        <w:jc w:val="both"/>
        <w:rPr>
          <w:sz w:val="24"/>
        </w:rPr>
      </w:pPr>
    </w:p>
    <w:p w14:paraId="3FA92145" w14:textId="77777777" w:rsidR="0025784A" w:rsidRDefault="0025784A">
      <w:pPr>
        <w:jc w:val="both"/>
        <w:rPr>
          <w:sz w:val="24"/>
        </w:rPr>
      </w:pPr>
    </w:p>
    <w:p w14:paraId="566E2344" w14:textId="77777777" w:rsidR="0025784A" w:rsidRDefault="0025784A">
      <w:pPr>
        <w:jc w:val="both"/>
        <w:rPr>
          <w:sz w:val="24"/>
        </w:rPr>
      </w:pPr>
    </w:p>
    <w:p w14:paraId="5A4BC151" w14:textId="77777777" w:rsidR="0025784A" w:rsidRDefault="0025784A">
      <w:pPr>
        <w:jc w:val="both"/>
        <w:rPr>
          <w:sz w:val="24"/>
        </w:rPr>
      </w:pPr>
    </w:p>
    <w:p w14:paraId="2744238F" w14:textId="77777777" w:rsidR="0025784A" w:rsidRDefault="0025784A">
      <w:pPr>
        <w:jc w:val="both"/>
        <w:rPr>
          <w:sz w:val="24"/>
        </w:rPr>
      </w:pPr>
    </w:p>
    <w:p w14:paraId="7C14E456" w14:textId="77777777" w:rsidR="0025784A" w:rsidRDefault="0025784A">
      <w:pPr>
        <w:jc w:val="both"/>
        <w:rPr>
          <w:sz w:val="24"/>
        </w:rPr>
      </w:pPr>
    </w:p>
    <w:p w14:paraId="4888AAB5" w14:textId="77777777" w:rsidR="0025784A" w:rsidRDefault="0025784A">
      <w:pPr>
        <w:jc w:val="both"/>
        <w:rPr>
          <w:sz w:val="24"/>
        </w:rPr>
      </w:pPr>
    </w:p>
    <w:p w14:paraId="3E09B826" w14:textId="77777777" w:rsidR="0025784A" w:rsidRDefault="0025784A">
      <w:pPr>
        <w:jc w:val="both"/>
        <w:rPr>
          <w:sz w:val="24"/>
        </w:rPr>
      </w:pPr>
    </w:p>
    <w:p w14:paraId="15EA4DD8" w14:textId="77777777" w:rsidR="0025784A" w:rsidRDefault="0025784A">
      <w:pPr>
        <w:jc w:val="both"/>
        <w:rPr>
          <w:sz w:val="24"/>
        </w:rPr>
      </w:pPr>
    </w:p>
    <w:p w14:paraId="58B9083F" w14:textId="77777777" w:rsidR="0025784A" w:rsidRDefault="0025784A" w:rsidP="0025784A">
      <w:pPr>
        <w:jc w:val="center"/>
        <w:rPr>
          <w:sz w:val="28"/>
        </w:rPr>
      </w:pPr>
      <w:r w:rsidRPr="0025784A">
        <w:rPr>
          <w:b/>
          <w:sz w:val="28"/>
          <w:szCs w:val="28"/>
        </w:rPr>
        <w:t>APPENDICES</w:t>
      </w:r>
      <w:r>
        <w:rPr>
          <w:b/>
          <w:sz w:val="28"/>
          <w:szCs w:val="28"/>
        </w:rPr>
        <w:t xml:space="preserve"> </w:t>
      </w:r>
      <w:r w:rsidRPr="0025784A">
        <w:rPr>
          <w:sz w:val="28"/>
        </w:rPr>
        <w:t>(if</w:t>
      </w:r>
      <w:r w:rsidRPr="0025784A">
        <w:rPr>
          <w:spacing w:val="-2"/>
          <w:sz w:val="28"/>
        </w:rPr>
        <w:t xml:space="preserve"> </w:t>
      </w:r>
      <w:r w:rsidRPr="0025784A">
        <w:rPr>
          <w:sz w:val="28"/>
        </w:rPr>
        <w:t>any)</w:t>
      </w:r>
    </w:p>
    <w:p w14:paraId="4D7E3C3E" w14:textId="77777777" w:rsidR="0025784A" w:rsidRDefault="0025784A" w:rsidP="0025784A">
      <w:pPr>
        <w:jc w:val="center"/>
        <w:rPr>
          <w:sz w:val="28"/>
        </w:rPr>
      </w:pPr>
    </w:p>
    <w:p w14:paraId="7ED9EAD0" w14:textId="77777777" w:rsidR="0025784A" w:rsidRDefault="0025784A" w:rsidP="0025784A">
      <w:pPr>
        <w:jc w:val="center"/>
        <w:rPr>
          <w:sz w:val="28"/>
        </w:rPr>
      </w:pPr>
    </w:p>
    <w:p w14:paraId="09123B08" w14:textId="77777777" w:rsidR="0025784A" w:rsidRPr="0025784A" w:rsidRDefault="0025784A" w:rsidP="0025784A">
      <w:pPr>
        <w:jc w:val="center"/>
        <w:rPr>
          <w:b/>
          <w:color w:val="FF0000"/>
          <w:sz w:val="24"/>
          <w:szCs w:val="28"/>
        </w:rPr>
        <w:sectPr w:rsidR="0025784A" w:rsidRPr="0025784A">
          <w:pgSz w:w="11910" w:h="16840"/>
          <w:pgMar w:top="1580" w:right="800" w:bottom="1200" w:left="1680" w:header="0" w:footer="1003" w:gutter="0"/>
          <w:cols w:space="720"/>
        </w:sectPr>
      </w:pPr>
      <w:proofErr w:type="gramStart"/>
      <w:r>
        <w:rPr>
          <w:b/>
          <w:color w:val="FF0000"/>
          <w:sz w:val="24"/>
          <w:szCs w:val="28"/>
        </w:rPr>
        <w:t>Additional  information</w:t>
      </w:r>
      <w:proofErr w:type="gramEnd"/>
      <w:r>
        <w:rPr>
          <w:b/>
          <w:color w:val="FF0000"/>
          <w:sz w:val="24"/>
          <w:szCs w:val="28"/>
        </w:rPr>
        <w:t xml:space="preserve"> </w:t>
      </w:r>
      <w:r w:rsidRPr="0025784A">
        <w:rPr>
          <w:b/>
          <w:color w:val="FF0000"/>
          <w:sz w:val="24"/>
          <w:szCs w:val="28"/>
        </w:rPr>
        <w:t>relevant</w:t>
      </w:r>
      <w:r w:rsidR="0026743A">
        <w:rPr>
          <w:b/>
          <w:color w:val="FF0000"/>
          <w:sz w:val="24"/>
          <w:szCs w:val="28"/>
        </w:rPr>
        <w:t xml:space="preserve"> to the report</w:t>
      </w:r>
      <w:r w:rsidRPr="0025784A">
        <w:rPr>
          <w:b/>
          <w:color w:val="FF0000"/>
          <w:sz w:val="24"/>
          <w:szCs w:val="28"/>
        </w:rPr>
        <w:t xml:space="preserve"> but too long or detailed to include in the main body of the work.</w:t>
      </w:r>
    </w:p>
    <w:p w14:paraId="1B6F52FD" w14:textId="77777777" w:rsidR="00447174" w:rsidRDefault="00447174">
      <w:pPr>
        <w:pStyle w:val="BodyText"/>
        <w:spacing w:before="3"/>
        <w:rPr>
          <w:sz w:val="29"/>
        </w:rPr>
      </w:pPr>
    </w:p>
    <w:p w14:paraId="18CF666A" w14:textId="77777777" w:rsidR="00447174" w:rsidRDefault="00893785">
      <w:pPr>
        <w:pStyle w:val="Heading2"/>
        <w:ind w:left="840" w:right="1718"/>
        <w:jc w:val="center"/>
      </w:pPr>
      <w:r>
        <w:t>ANNEXURE</w:t>
      </w:r>
      <w:r>
        <w:rPr>
          <w:spacing w:val="-3"/>
        </w:rPr>
        <w:t xml:space="preserve"> </w:t>
      </w:r>
      <w:r>
        <w:t>(if</w:t>
      </w:r>
      <w:r>
        <w:rPr>
          <w:spacing w:val="-2"/>
        </w:rPr>
        <w:t xml:space="preserve"> </w:t>
      </w:r>
      <w:r>
        <w:t>any)</w:t>
      </w:r>
    </w:p>
    <w:p w14:paraId="6798B451" w14:textId="77777777" w:rsidR="00447174" w:rsidRDefault="00447174">
      <w:pPr>
        <w:pStyle w:val="BodyText"/>
        <w:rPr>
          <w:b/>
          <w:sz w:val="28"/>
        </w:rPr>
      </w:pPr>
    </w:p>
    <w:p w14:paraId="684A7006" w14:textId="77777777" w:rsidR="00447174" w:rsidRDefault="00893785">
      <w:pPr>
        <w:spacing w:line="360" w:lineRule="auto"/>
        <w:ind w:left="122" w:right="1001"/>
        <w:jc w:val="center"/>
        <w:rPr>
          <w:b/>
          <w:sz w:val="24"/>
        </w:rPr>
      </w:pPr>
      <w:r>
        <w:rPr>
          <w:b/>
          <w:color w:val="FF0000"/>
          <w:sz w:val="24"/>
        </w:rPr>
        <w:t>The questionnaires, financial statements and any other relevant document can be</w:t>
      </w:r>
      <w:r>
        <w:rPr>
          <w:b/>
          <w:color w:val="FF0000"/>
          <w:spacing w:val="-57"/>
          <w:sz w:val="24"/>
        </w:rPr>
        <w:t xml:space="preserve"> </w:t>
      </w:r>
      <w:r>
        <w:rPr>
          <w:b/>
          <w:color w:val="FF0000"/>
          <w:sz w:val="24"/>
        </w:rPr>
        <w:t>put here. The annexures have to be numbered in case there are more than one</w:t>
      </w:r>
      <w:r>
        <w:rPr>
          <w:b/>
          <w:color w:val="FF0000"/>
          <w:spacing w:val="1"/>
          <w:sz w:val="24"/>
        </w:rPr>
        <w:t xml:space="preserve"> </w:t>
      </w:r>
      <w:r>
        <w:rPr>
          <w:b/>
          <w:color w:val="FF0000"/>
          <w:sz w:val="24"/>
        </w:rPr>
        <w:t>annexure.</w:t>
      </w:r>
    </w:p>
    <w:sectPr w:rsidR="00447174">
      <w:pgSz w:w="11910" w:h="16840"/>
      <w:pgMar w:top="1580" w:right="800" w:bottom="1200" w:left="168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26D29" w14:textId="77777777" w:rsidR="00412287" w:rsidRDefault="00412287">
      <w:r>
        <w:separator/>
      </w:r>
    </w:p>
  </w:endnote>
  <w:endnote w:type="continuationSeparator" w:id="0">
    <w:p w14:paraId="1BF2F0C4" w14:textId="77777777" w:rsidR="00412287" w:rsidRDefault="0041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58D83" w14:textId="77777777" w:rsidR="00447174" w:rsidRDefault="008C3DB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23E5526" wp14:editId="4C555AA9">
              <wp:simplePos x="0" y="0"/>
              <wp:positionH relativeFrom="page">
                <wp:posOffset>3672205</wp:posOffset>
              </wp:positionH>
              <wp:positionV relativeFrom="page">
                <wp:posOffset>9916160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3E6A8" w14:textId="77777777" w:rsidR="00447174" w:rsidRDefault="00893785">
                          <w:pPr>
                            <w:spacing w:line="245" w:lineRule="exact"/>
                            <w:ind w:left="60"/>
                            <w:rPr>
                              <w:rFonts w:ascii="Calibri"/>
                            </w:rPr>
                          </w:pPr>
                          <w:r>
                            <w:fldChar w:fldCharType="begin"/>
                          </w:r>
                          <w:r>
                            <w:rPr>
                              <w:rFonts w:ascii="Calibri"/>
                            </w:rPr>
                            <w:instrText xml:space="preserve"> PAGE </w:instrText>
                          </w:r>
                          <w:r>
                            <w:fldChar w:fldCharType="separate"/>
                          </w:r>
                          <w:r w:rsidR="003F44BA">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E5526" id="_x0000_t202" coordsize="21600,21600" o:spt="202" path="m,l,21600r21600,l21600,xe">
              <v:stroke joinstyle="miter"/>
              <v:path gradientshapeok="t" o:connecttype="rect"/>
            </v:shapetype>
            <v:shape id="Text Box 1" o:spid="_x0000_s1026" type="#_x0000_t202" style="position:absolute;margin-left:289.15pt;margin-top:780.8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" filled="f" stroked="f">
              <v:textbox inset="0,0,0,0">
                <w:txbxContent>
                  <w:p w14:paraId="0183E6A8" w14:textId="77777777" w:rsidR="00447174" w:rsidRDefault="00893785">
                    <w:pPr>
                      <w:spacing w:line="245" w:lineRule="exact"/>
                      <w:ind w:left="60"/>
                      <w:rPr>
                        <w:rFonts w:ascii="Calibri"/>
                      </w:rPr>
                    </w:pPr>
                    <w:r>
                      <w:fldChar w:fldCharType="begin"/>
                    </w:r>
                    <w:r>
                      <w:rPr>
                        <w:rFonts w:ascii="Calibri"/>
                      </w:rPr>
                      <w:instrText xml:space="preserve"> PAGE </w:instrText>
                    </w:r>
                    <w:r>
                      <w:fldChar w:fldCharType="separate"/>
                    </w:r>
                    <w:r w:rsidR="003F44BA">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9AC3F" w14:textId="77777777" w:rsidR="00412287" w:rsidRDefault="00412287">
      <w:r>
        <w:separator/>
      </w:r>
    </w:p>
  </w:footnote>
  <w:footnote w:type="continuationSeparator" w:id="0">
    <w:p w14:paraId="5375481C" w14:textId="77777777" w:rsidR="00412287" w:rsidRDefault="00412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97724" w14:textId="77777777" w:rsidR="003F44BA" w:rsidRDefault="003F44BA">
    <w:pPr>
      <w:pStyle w:val="Header"/>
    </w:pPr>
    <w:r>
      <w:rPr>
        <w:noProof/>
        <w:sz w:val="20"/>
      </w:rPr>
      <w:drawing>
        <wp:inline distT="0" distB="0" distL="0" distR="0" wp14:anchorId="4AAE38D4" wp14:editId="18C6EB52">
          <wp:extent cx="2038350" cy="361950"/>
          <wp:effectExtent l="0" t="0" r="0" b="0"/>
          <wp:docPr id="1" name="image1.jpeg"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59559" cy="365716"/>
                  </a:xfrm>
                  <a:prstGeom prst="rect">
                    <a:avLst/>
                  </a:prstGeom>
                </pic:spPr>
              </pic:pic>
            </a:graphicData>
          </a:graphic>
        </wp:inline>
      </w:drawing>
    </w:r>
  </w:p>
  <w:p w14:paraId="05CC7F51" w14:textId="77777777" w:rsidR="003F44BA" w:rsidRDefault="003F4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6495"/>
    <w:multiLevelType w:val="hybridMultilevel"/>
    <w:tmpl w:val="ECEA884A"/>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 w15:restartNumberingAfterBreak="0">
    <w:nsid w:val="09BD5382"/>
    <w:multiLevelType w:val="hybridMultilevel"/>
    <w:tmpl w:val="C64CDA5A"/>
    <w:lvl w:ilvl="0" w:tplc="2FEA914E">
      <w:start w:val="1"/>
      <w:numFmt w:val="decimal"/>
      <w:lvlText w:val="[%1]"/>
      <w:lvlJc w:val="left"/>
      <w:pPr>
        <w:ind w:left="5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0DEC704">
      <w:start w:val="1"/>
      <w:numFmt w:val="lowerLetter"/>
      <w:lvlText w:val="%2"/>
      <w:lvlJc w:val="left"/>
      <w:pPr>
        <w:ind w:left="12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2AC82">
      <w:start w:val="1"/>
      <w:numFmt w:val="lowerRoman"/>
      <w:lvlText w:val="%3"/>
      <w:lvlJc w:val="left"/>
      <w:pPr>
        <w:ind w:left="19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B56C3FC">
      <w:start w:val="1"/>
      <w:numFmt w:val="decimal"/>
      <w:lvlText w:val="%4"/>
      <w:lvlJc w:val="left"/>
      <w:pPr>
        <w:ind w:left="27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53EEBCE">
      <w:start w:val="1"/>
      <w:numFmt w:val="lowerLetter"/>
      <w:lvlText w:val="%5"/>
      <w:lvlJc w:val="left"/>
      <w:pPr>
        <w:ind w:left="34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08413B4">
      <w:start w:val="1"/>
      <w:numFmt w:val="lowerRoman"/>
      <w:lvlText w:val="%6"/>
      <w:lvlJc w:val="left"/>
      <w:pPr>
        <w:ind w:left="41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B56E430">
      <w:start w:val="1"/>
      <w:numFmt w:val="decimal"/>
      <w:lvlText w:val="%7"/>
      <w:lvlJc w:val="left"/>
      <w:pPr>
        <w:ind w:left="48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B98FB52">
      <w:start w:val="1"/>
      <w:numFmt w:val="lowerLetter"/>
      <w:lvlText w:val="%8"/>
      <w:lvlJc w:val="left"/>
      <w:pPr>
        <w:ind w:left="55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966F04">
      <w:start w:val="1"/>
      <w:numFmt w:val="lowerRoman"/>
      <w:lvlText w:val="%9"/>
      <w:lvlJc w:val="left"/>
      <w:pPr>
        <w:ind w:left="63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5163F6"/>
    <w:multiLevelType w:val="hybridMultilevel"/>
    <w:tmpl w:val="3C227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A3F1A"/>
    <w:multiLevelType w:val="hybridMultilevel"/>
    <w:tmpl w:val="BE94D68A"/>
    <w:lvl w:ilvl="0" w:tplc="0409001B">
      <w:start w:val="1"/>
      <w:numFmt w:val="lowerRoman"/>
      <w:lvlText w:val="%1."/>
      <w:lvlJc w:val="right"/>
      <w:pPr>
        <w:ind w:left="2100" w:hanging="360"/>
      </w:pPr>
    </w:lvl>
    <w:lvl w:ilvl="1" w:tplc="FFFFFFFF" w:tentative="1">
      <w:start w:val="1"/>
      <w:numFmt w:val="lowerLetter"/>
      <w:lvlText w:val="%2."/>
      <w:lvlJc w:val="left"/>
      <w:pPr>
        <w:ind w:left="2820" w:hanging="360"/>
      </w:pPr>
    </w:lvl>
    <w:lvl w:ilvl="2" w:tplc="FFFFFFFF" w:tentative="1">
      <w:start w:val="1"/>
      <w:numFmt w:val="lowerRoman"/>
      <w:lvlText w:val="%3."/>
      <w:lvlJc w:val="right"/>
      <w:pPr>
        <w:ind w:left="3540" w:hanging="180"/>
      </w:pPr>
    </w:lvl>
    <w:lvl w:ilvl="3" w:tplc="FFFFFFFF" w:tentative="1">
      <w:start w:val="1"/>
      <w:numFmt w:val="decimal"/>
      <w:lvlText w:val="%4."/>
      <w:lvlJc w:val="left"/>
      <w:pPr>
        <w:ind w:left="4260" w:hanging="360"/>
      </w:pPr>
    </w:lvl>
    <w:lvl w:ilvl="4" w:tplc="FFFFFFFF" w:tentative="1">
      <w:start w:val="1"/>
      <w:numFmt w:val="lowerLetter"/>
      <w:lvlText w:val="%5."/>
      <w:lvlJc w:val="left"/>
      <w:pPr>
        <w:ind w:left="4980" w:hanging="360"/>
      </w:pPr>
    </w:lvl>
    <w:lvl w:ilvl="5" w:tplc="FFFFFFFF" w:tentative="1">
      <w:start w:val="1"/>
      <w:numFmt w:val="lowerRoman"/>
      <w:lvlText w:val="%6."/>
      <w:lvlJc w:val="right"/>
      <w:pPr>
        <w:ind w:left="5700" w:hanging="180"/>
      </w:pPr>
    </w:lvl>
    <w:lvl w:ilvl="6" w:tplc="FFFFFFFF" w:tentative="1">
      <w:start w:val="1"/>
      <w:numFmt w:val="decimal"/>
      <w:lvlText w:val="%7."/>
      <w:lvlJc w:val="left"/>
      <w:pPr>
        <w:ind w:left="6420" w:hanging="360"/>
      </w:pPr>
    </w:lvl>
    <w:lvl w:ilvl="7" w:tplc="FFFFFFFF" w:tentative="1">
      <w:start w:val="1"/>
      <w:numFmt w:val="lowerLetter"/>
      <w:lvlText w:val="%8."/>
      <w:lvlJc w:val="left"/>
      <w:pPr>
        <w:ind w:left="7140" w:hanging="360"/>
      </w:pPr>
    </w:lvl>
    <w:lvl w:ilvl="8" w:tplc="FFFFFFFF" w:tentative="1">
      <w:start w:val="1"/>
      <w:numFmt w:val="lowerRoman"/>
      <w:lvlText w:val="%9."/>
      <w:lvlJc w:val="right"/>
      <w:pPr>
        <w:ind w:left="7860" w:hanging="180"/>
      </w:pPr>
    </w:lvl>
  </w:abstractNum>
  <w:abstractNum w:abstractNumId="4" w15:restartNumberingAfterBreak="0">
    <w:nsid w:val="158842EC"/>
    <w:multiLevelType w:val="hybridMultilevel"/>
    <w:tmpl w:val="446A1F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8737E"/>
    <w:multiLevelType w:val="hybridMultilevel"/>
    <w:tmpl w:val="E3EEC1C2"/>
    <w:lvl w:ilvl="0" w:tplc="D9FC57FA">
      <w:start w:val="1"/>
      <w:numFmt w:val="decimal"/>
      <w:lvlText w:val="%1."/>
      <w:lvlJc w:val="left"/>
      <w:pPr>
        <w:ind w:left="12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4ADB70">
      <w:start w:val="1"/>
      <w:numFmt w:val="lowerLetter"/>
      <w:lvlText w:val="%2"/>
      <w:lvlJc w:val="left"/>
      <w:pPr>
        <w:ind w:left="23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8E465CE">
      <w:start w:val="1"/>
      <w:numFmt w:val="lowerRoman"/>
      <w:lvlText w:val="%3"/>
      <w:lvlJc w:val="left"/>
      <w:pPr>
        <w:ind w:left="30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25496C2">
      <w:start w:val="1"/>
      <w:numFmt w:val="decimal"/>
      <w:lvlText w:val="%4"/>
      <w:lvlJc w:val="left"/>
      <w:pPr>
        <w:ind w:left="3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AD082CA">
      <w:start w:val="1"/>
      <w:numFmt w:val="lowerLetter"/>
      <w:lvlText w:val="%5"/>
      <w:lvlJc w:val="left"/>
      <w:pPr>
        <w:ind w:left="4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0CC6DA">
      <w:start w:val="1"/>
      <w:numFmt w:val="lowerRoman"/>
      <w:lvlText w:val="%6"/>
      <w:lvlJc w:val="left"/>
      <w:pPr>
        <w:ind w:left="5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F447B4">
      <w:start w:val="1"/>
      <w:numFmt w:val="decimal"/>
      <w:lvlText w:val="%7"/>
      <w:lvlJc w:val="left"/>
      <w:pPr>
        <w:ind w:left="5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2CCF4AC">
      <w:start w:val="1"/>
      <w:numFmt w:val="lowerLetter"/>
      <w:lvlText w:val="%8"/>
      <w:lvlJc w:val="left"/>
      <w:pPr>
        <w:ind w:left="6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1B6EA6A">
      <w:start w:val="1"/>
      <w:numFmt w:val="lowerRoman"/>
      <w:lvlText w:val="%9"/>
      <w:lvlJc w:val="left"/>
      <w:pPr>
        <w:ind w:left="7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C272B7E"/>
    <w:multiLevelType w:val="hybridMultilevel"/>
    <w:tmpl w:val="82686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F6192"/>
    <w:multiLevelType w:val="hybridMultilevel"/>
    <w:tmpl w:val="E7E25D2C"/>
    <w:lvl w:ilvl="0" w:tplc="F9283A42">
      <w:start w:val="1"/>
      <w:numFmt w:val="decimal"/>
      <w:lvlText w:val="%1."/>
      <w:lvlJc w:val="left"/>
      <w:pPr>
        <w:ind w:left="1298"/>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1" w:tplc="87622EBC">
      <w:start w:val="1"/>
      <w:numFmt w:val="lowerLetter"/>
      <w:lvlText w:val="%2"/>
      <w:lvlJc w:val="left"/>
      <w:pPr>
        <w:ind w:left="203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2" w:tplc="3F88C3BE">
      <w:start w:val="1"/>
      <w:numFmt w:val="lowerRoman"/>
      <w:lvlText w:val="%3"/>
      <w:lvlJc w:val="left"/>
      <w:pPr>
        <w:ind w:left="275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3" w:tplc="E28CB88E">
      <w:start w:val="1"/>
      <w:numFmt w:val="decimal"/>
      <w:lvlText w:val="%4"/>
      <w:lvlJc w:val="left"/>
      <w:pPr>
        <w:ind w:left="347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4" w:tplc="ABD2436A">
      <w:start w:val="1"/>
      <w:numFmt w:val="lowerLetter"/>
      <w:lvlText w:val="%5"/>
      <w:lvlJc w:val="left"/>
      <w:pPr>
        <w:ind w:left="419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5" w:tplc="B18A88F4">
      <w:start w:val="1"/>
      <w:numFmt w:val="lowerRoman"/>
      <w:lvlText w:val="%6"/>
      <w:lvlJc w:val="left"/>
      <w:pPr>
        <w:ind w:left="491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6" w:tplc="65981066">
      <w:start w:val="1"/>
      <w:numFmt w:val="decimal"/>
      <w:lvlText w:val="%7"/>
      <w:lvlJc w:val="left"/>
      <w:pPr>
        <w:ind w:left="563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7" w:tplc="8458C52C">
      <w:start w:val="1"/>
      <w:numFmt w:val="lowerLetter"/>
      <w:lvlText w:val="%8"/>
      <w:lvlJc w:val="left"/>
      <w:pPr>
        <w:ind w:left="635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8" w:tplc="A2647076">
      <w:start w:val="1"/>
      <w:numFmt w:val="lowerRoman"/>
      <w:lvlText w:val="%9"/>
      <w:lvlJc w:val="left"/>
      <w:pPr>
        <w:ind w:left="7076"/>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abstractNum>
  <w:abstractNum w:abstractNumId="8" w15:restartNumberingAfterBreak="0">
    <w:nsid w:val="22B77927"/>
    <w:multiLevelType w:val="hybridMultilevel"/>
    <w:tmpl w:val="275419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341F6"/>
    <w:multiLevelType w:val="hybridMultilevel"/>
    <w:tmpl w:val="70C00E1A"/>
    <w:lvl w:ilvl="0" w:tplc="4C0E3030">
      <w:start w:val="1"/>
      <w:numFmt w:val="decimal"/>
      <w:lvlText w:val="%1."/>
      <w:lvlJc w:val="left"/>
      <w:pPr>
        <w:ind w:left="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F4EDF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6074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90BC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D2584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3C8063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8A171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EA02F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44DA0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3B93C0A"/>
    <w:multiLevelType w:val="hybridMultilevel"/>
    <w:tmpl w:val="13388FCA"/>
    <w:lvl w:ilvl="0" w:tplc="A1941394">
      <w:start w:val="1"/>
      <w:numFmt w:val="decimal"/>
      <w:lvlText w:val="%1."/>
      <w:lvlJc w:val="left"/>
      <w:pPr>
        <w:ind w:left="1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8A0052">
      <w:start w:val="1"/>
      <w:numFmt w:val="lowerLetter"/>
      <w:lvlText w:val="%2"/>
      <w:lvlJc w:val="left"/>
      <w:pPr>
        <w:ind w:left="27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3EE6686">
      <w:start w:val="1"/>
      <w:numFmt w:val="lowerRoman"/>
      <w:lvlText w:val="%3"/>
      <w:lvlJc w:val="left"/>
      <w:pPr>
        <w:ind w:left="34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ACC2534">
      <w:start w:val="1"/>
      <w:numFmt w:val="decimal"/>
      <w:lvlText w:val="%4"/>
      <w:lvlJc w:val="left"/>
      <w:pPr>
        <w:ind w:left="41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ECD600">
      <w:start w:val="1"/>
      <w:numFmt w:val="lowerLetter"/>
      <w:lvlText w:val="%5"/>
      <w:lvlJc w:val="left"/>
      <w:pPr>
        <w:ind w:left="48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04BB96">
      <w:start w:val="1"/>
      <w:numFmt w:val="lowerRoman"/>
      <w:lvlText w:val="%6"/>
      <w:lvlJc w:val="left"/>
      <w:pPr>
        <w:ind w:left="55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8BA3DDE">
      <w:start w:val="1"/>
      <w:numFmt w:val="decimal"/>
      <w:lvlText w:val="%7"/>
      <w:lvlJc w:val="left"/>
      <w:pPr>
        <w:ind w:left="63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FD6E3C0">
      <w:start w:val="1"/>
      <w:numFmt w:val="lowerLetter"/>
      <w:lvlText w:val="%8"/>
      <w:lvlJc w:val="left"/>
      <w:pPr>
        <w:ind w:left="70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95C5278">
      <w:start w:val="1"/>
      <w:numFmt w:val="lowerRoman"/>
      <w:lvlText w:val="%9"/>
      <w:lvlJc w:val="left"/>
      <w:pPr>
        <w:ind w:left="77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41458F4"/>
    <w:multiLevelType w:val="hybridMultilevel"/>
    <w:tmpl w:val="BC546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464545"/>
    <w:multiLevelType w:val="hybridMultilevel"/>
    <w:tmpl w:val="B418978C"/>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B072F1D"/>
    <w:multiLevelType w:val="hybridMultilevel"/>
    <w:tmpl w:val="41FA7336"/>
    <w:lvl w:ilvl="0" w:tplc="FFFFFFFF">
      <w:start w:val="1"/>
      <w:numFmt w:val="lowerRoman"/>
      <w:lvlText w:val="%1."/>
      <w:lvlJc w:val="right"/>
      <w:pPr>
        <w:ind w:left="1058"/>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7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5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3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9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6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3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6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8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D232D89"/>
    <w:multiLevelType w:val="hybridMultilevel"/>
    <w:tmpl w:val="41FA7336"/>
    <w:lvl w:ilvl="0" w:tplc="FFFFFFFF">
      <w:start w:val="1"/>
      <w:numFmt w:val="lowerRoman"/>
      <w:lvlText w:val="%1."/>
      <w:lvlJc w:val="right"/>
      <w:pPr>
        <w:ind w:left="1058"/>
      </w:pPr>
      <w:rPr>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7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5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3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9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6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3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6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8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43444BAF"/>
    <w:multiLevelType w:val="multilevel"/>
    <w:tmpl w:val="8BC44142"/>
    <w:lvl w:ilvl="0">
      <w:start w:val="5"/>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hint="default"/>
        <w:b/>
        <w:bCs/>
        <w:w w:val="100"/>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2748" w:hanging="360"/>
      </w:pPr>
      <w:rPr>
        <w:rFonts w:hint="default"/>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656"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518" w:hanging="360"/>
      </w:pPr>
      <w:rPr>
        <w:rFonts w:hint="default"/>
        <w:lang w:val="en-US" w:eastAsia="en-US" w:bidi="ar-SA"/>
      </w:rPr>
    </w:lvl>
  </w:abstractNum>
  <w:abstractNum w:abstractNumId="16" w15:restartNumberingAfterBreak="0">
    <w:nsid w:val="475262AD"/>
    <w:multiLevelType w:val="hybridMultilevel"/>
    <w:tmpl w:val="A7F04BE6"/>
    <w:lvl w:ilvl="0" w:tplc="3F7252B4">
      <w:start w:val="1"/>
      <w:numFmt w:val="decimal"/>
      <w:lvlText w:val="[%1]"/>
      <w:lvlJc w:val="left"/>
      <w:pPr>
        <w:ind w:left="5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260288">
      <w:start w:val="1"/>
      <w:numFmt w:val="lowerLetter"/>
      <w:lvlText w:val="%2"/>
      <w:lvlJc w:val="left"/>
      <w:pPr>
        <w:ind w:left="11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ACEC0AC">
      <w:start w:val="1"/>
      <w:numFmt w:val="lowerRoman"/>
      <w:lvlText w:val="%3"/>
      <w:lvlJc w:val="left"/>
      <w:pPr>
        <w:ind w:left="18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196EDF4">
      <w:start w:val="1"/>
      <w:numFmt w:val="decimal"/>
      <w:lvlText w:val="%4"/>
      <w:lvlJc w:val="left"/>
      <w:pPr>
        <w:ind w:left="26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92CBBFE">
      <w:start w:val="1"/>
      <w:numFmt w:val="lowerLetter"/>
      <w:lvlText w:val="%5"/>
      <w:lvlJc w:val="left"/>
      <w:pPr>
        <w:ind w:left="33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0E0A32">
      <w:start w:val="1"/>
      <w:numFmt w:val="lowerRoman"/>
      <w:lvlText w:val="%6"/>
      <w:lvlJc w:val="left"/>
      <w:pPr>
        <w:ind w:left="40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100108">
      <w:start w:val="1"/>
      <w:numFmt w:val="decimal"/>
      <w:lvlText w:val="%7"/>
      <w:lvlJc w:val="left"/>
      <w:pPr>
        <w:ind w:left="47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4E1578">
      <w:start w:val="1"/>
      <w:numFmt w:val="lowerLetter"/>
      <w:lvlText w:val="%8"/>
      <w:lvlJc w:val="left"/>
      <w:pPr>
        <w:ind w:left="54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D0EE044">
      <w:start w:val="1"/>
      <w:numFmt w:val="lowerRoman"/>
      <w:lvlText w:val="%9"/>
      <w:lvlJc w:val="left"/>
      <w:pPr>
        <w:ind w:left="62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56D03B51"/>
    <w:multiLevelType w:val="hybridMultilevel"/>
    <w:tmpl w:val="61FA42AC"/>
    <w:lvl w:ilvl="0" w:tplc="0409001B">
      <w:start w:val="1"/>
      <w:numFmt w:val="lowerRoman"/>
      <w:lvlText w:val="%1."/>
      <w:lvlJc w:val="righ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8" w15:restartNumberingAfterBreak="0">
    <w:nsid w:val="5A232E96"/>
    <w:multiLevelType w:val="hybridMultilevel"/>
    <w:tmpl w:val="B41897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2E05EE"/>
    <w:multiLevelType w:val="multilevel"/>
    <w:tmpl w:val="F98C0520"/>
    <w:lvl w:ilvl="0">
      <w:start w:val="1"/>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9" w:hanging="360"/>
      </w:pPr>
      <w:rPr>
        <w:rFonts w:hint="default"/>
        <w:lang w:val="en-US" w:eastAsia="en-US" w:bidi="ar-SA"/>
      </w:rPr>
    </w:lvl>
    <w:lvl w:ilvl="3">
      <w:numFmt w:val="bullet"/>
      <w:lvlText w:val="•"/>
      <w:lvlJc w:val="left"/>
      <w:pPr>
        <w:ind w:left="3163" w:hanging="360"/>
      </w:pPr>
      <w:rPr>
        <w:rFonts w:hint="default"/>
        <w:lang w:val="en-US" w:eastAsia="en-US" w:bidi="ar-SA"/>
      </w:rPr>
    </w:lvl>
    <w:lvl w:ilvl="4">
      <w:numFmt w:val="bullet"/>
      <w:lvlText w:val="•"/>
      <w:lvlJc w:val="left"/>
      <w:pPr>
        <w:ind w:left="4058"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47" w:hanging="360"/>
      </w:pPr>
      <w:rPr>
        <w:rFonts w:hint="default"/>
        <w:lang w:val="en-US" w:eastAsia="en-US" w:bidi="ar-SA"/>
      </w:rPr>
    </w:lvl>
    <w:lvl w:ilvl="7">
      <w:numFmt w:val="bullet"/>
      <w:lvlText w:val="•"/>
      <w:lvlJc w:val="left"/>
      <w:pPr>
        <w:ind w:left="6742" w:hanging="360"/>
      </w:pPr>
      <w:rPr>
        <w:rFonts w:hint="default"/>
        <w:lang w:val="en-US" w:eastAsia="en-US" w:bidi="ar-SA"/>
      </w:rPr>
    </w:lvl>
    <w:lvl w:ilvl="8">
      <w:numFmt w:val="bullet"/>
      <w:lvlText w:val="•"/>
      <w:lvlJc w:val="left"/>
      <w:pPr>
        <w:ind w:left="7637" w:hanging="360"/>
      </w:pPr>
      <w:rPr>
        <w:rFonts w:hint="default"/>
        <w:lang w:val="en-US" w:eastAsia="en-US" w:bidi="ar-SA"/>
      </w:rPr>
    </w:lvl>
  </w:abstractNum>
  <w:abstractNum w:abstractNumId="20" w15:restartNumberingAfterBreak="0">
    <w:nsid w:val="5D833E86"/>
    <w:multiLevelType w:val="hybridMultilevel"/>
    <w:tmpl w:val="AD82DB82"/>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1" w15:restartNumberingAfterBreak="0">
    <w:nsid w:val="62732226"/>
    <w:multiLevelType w:val="hybridMultilevel"/>
    <w:tmpl w:val="A5BA5A5E"/>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2" w15:restartNumberingAfterBreak="0">
    <w:nsid w:val="684435FD"/>
    <w:multiLevelType w:val="hybridMultilevel"/>
    <w:tmpl w:val="B7C6D05C"/>
    <w:lvl w:ilvl="0" w:tplc="E6562EE6">
      <w:start w:val="1"/>
      <w:numFmt w:val="decimal"/>
      <w:lvlText w:val="%1."/>
      <w:lvlJc w:val="left"/>
      <w:pPr>
        <w:ind w:left="1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E10E1F0">
      <w:start w:val="1"/>
      <w:numFmt w:val="lowerLetter"/>
      <w:lvlText w:val="%2"/>
      <w:lvlJc w:val="left"/>
      <w:pPr>
        <w:ind w:left="1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9E4EB4A">
      <w:start w:val="1"/>
      <w:numFmt w:val="lowerRoman"/>
      <w:lvlText w:val="%3"/>
      <w:lvlJc w:val="left"/>
      <w:pPr>
        <w:ind w:left="2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794929E">
      <w:start w:val="1"/>
      <w:numFmt w:val="decimal"/>
      <w:lvlText w:val="%4"/>
      <w:lvlJc w:val="left"/>
      <w:pPr>
        <w:ind w:left="3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638A92E">
      <w:start w:val="1"/>
      <w:numFmt w:val="lowerLetter"/>
      <w:lvlText w:val="%5"/>
      <w:lvlJc w:val="left"/>
      <w:pPr>
        <w:ind w:left="3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724CF7C">
      <w:start w:val="1"/>
      <w:numFmt w:val="lowerRoman"/>
      <w:lvlText w:val="%6"/>
      <w:lvlJc w:val="left"/>
      <w:pPr>
        <w:ind w:left="4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3B2619C">
      <w:start w:val="1"/>
      <w:numFmt w:val="decimal"/>
      <w:lvlText w:val="%7"/>
      <w:lvlJc w:val="left"/>
      <w:pPr>
        <w:ind w:left="5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2EE3AA0">
      <w:start w:val="1"/>
      <w:numFmt w:val="lowerLetter"/>
      <w:lvlText w:val="%8"/>
      <w:lvlJc w:val="left"/>
      <w:pPr>
        <w:ind w:left="6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482BEFA">
      <w:start w:val="1"/>
      <w:numFmt w:val="lowerRoman"/>
      <w:lvlText w:val="%9"/>
      <w:lvlJc w:val="left"/>
      <w:pPr>
        <w:ind w:left="6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6D80099D"/>
    <w:multiLevelType w:val="hybridMultilevel"/>
    <w:tmpl w:val="0A443D30"/>
    <w:lvl w:ilvl="0" w:tplc="BCEADB4A">
      <w:start w:val="1"/>
      <w:numFmt w:val="decimal"/>
      <w:lvlText w:val="%1."/>
      <w:lvlJc w:val="left"/>
      <w:pPr>
        <w:ind w:left="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5A0737A">
      <w:start w:val="1"/>
      <w:numFmt w:val="lowerLetter"/>
      <w:lvlText w:val="%2"/>
      <w:lvlJc w:val="left"/>
      <w:pPr>
        <w:ind w:left="1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7BCDFAA">
      <w:start w:val="1"/>
      <w:numFmt w:val="lowerRoman"/>
      <w:lvlText w:val="%3"/>
      <w:lvlJc w:val="left"/>
      <w:pPr>
        <w:ind w:left="20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CE354E">
      <w:start w:val="1"/>
      <w:numFmt w:val="decimal"/>
      <w:lvlText w:val="%4"/>
      <w:lvlJc w:val="left"/>
      <w:pPr>
        <w:ind w:left="27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81A9E70">
      <w:start w:val="1"/>
      <w:numFmt w:val="lowerLetter"/>
      <w:lvlText w:val="%5"/>
      <w:lvlJc w:val="left"/>
      <w:pPr>
        <w:ind w:left="34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2AE5C2A">
      <w:start w:val="1"/>
      <w:numFmt w:val="lowerRoman"/>
      <w:lvlText w:val="%6"/>
      <w:lvlJc w:val="left"/>
      <w:pPr>
        <w:ind w:left="41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A0E0FD4">
      <w:start w:val="1"/>
      <w:numFmt w:val="decimal"/>
      <w:lvlText w:val="%7"/>
      <w:lvlJc w:val="left"/>
      <w:pPr>
        <w:ind w:left="48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20075F4">
      <w:start w:val="1"/>
      <w:numFmt w:val="lowerLetter"/>
      <w:lvlText w:val="%8"/>
      <w:lvlJc w:val="left"/>
      <w:pPr>
        <w:ind w:left="56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392F968">
      <w:start w:val="1"/>
      <w:numFmt w:val="lowerRoman"/>
      <w:lvlText w:val="%9"/>
      <w:lvlJc w:val="left"/>
      <w:pPr>
        <w:ind w:left="63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10933DF"/>
    <w:multiLevelType w:val="multilevel"/>
    <w:tmpl w:val="1252104E"/>
    <w:lvl w:ilvl="0">
      <w:start w:val="3"/>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68" w:hanging="540"/>
      </w:pPr>
      <w:rPr>
        <w:rFonts w:hint="default"/>
        <w:lang w:val="en-US" w:eastAsia="en-US" w:bidi="ar-SA"/>
      </w:rPr>
    </w:lvl>
    <w:lvl w:ilvl="4">
      <w:numFmt w:val="bullet"/>
      <w:lvlText w:val="•"/>
      <w:lvlJc w:val="left"/>
      <w:pPr>
        <w:ind w:left="4062" w:hanging="540"/>
      </w:pPr>
      <w:rPr>
        <w:rFonts w:hint="default"/>
        <w:lang w:val="en-US" w:eastAsia="en-US" w:bidi="ar-SA"/>
      </w:rPr>
    </w:lvl>
    <w:lvl w:ilvl="5">
      <w:numFmt w:val="bullet"/>
      <w:lvlText w:val="•"/>
      <w:lvlJc w:val="left"/>
      <w:pPr>
        <w:ind w:left="4956" w:hanging="540"/>
      </w:pPr>
      <w:rPr>
        <w:rFonts w:hint="default"/>
        <w:lang w:val="en-US" w:eastAsia="en-US" w:bidi="ar-SA"/>
      </w:rPr>
    </w:lvl>
    <w:lvl w:ilvl="6">
      <w:numFmt w:val="bullet"/>
      <w:lvlText w:val="•"/>
      <w:lvlJc w:val="left"/>
      <w:pPr>
        <w:ind w:left="5850" w:hanging="540"/>
      </w:pPr>
      <w:rPr>
        <w:rFonts w:hint="default"/>
        <w:lang w:val="en-US" w:eastAsia="en-US" w:bidi="ar-SA"/>
      </w:rPr>
    </w:lvl>
    <w:lvl w:ilvl="7">
      <w:numFmt w:val="bullet"/>
      <w:lvlText w:val="•"/>
      <w:lvlJc w:val="left"/>
      <w:pPr>
        <w:ind w:left="6744" w:hanging="540"/>
      </w:pPr>
      <w:rPr>
        <w:rFonts w:hint="default"/>
        <w:lang w:val="en-US" w:eastAsia="en-US" w:bidi="ar-SA"/>
      </w:rPr>
    </w:lvl>
    <w:lvl w:ilvl="8">
      <w:numFmt w:val="bullet"/>
      <w:lvlText w:val="•"/>
      <w:lvlJc w:val="left"/>
      <w:pPr>
        <w:ind w:left="7638" w:hanging="540"/>
      </w:pPr>
      <w:rPr>
        <w:rFonts w:hint="default"/>
        <w:lang w:val="en-US" w:eastAsia="en-US" w:bidi="ar-SA"/>
      </w:rPr>
    </w:lvl>
  </w:abstractNum>
  <w:abstractNum w:abstractNumId="25" w15:restartNumberingAfterBreak="0">
    <w:nsid w:val="72C832DC"/>
    <w:multiLevelType w:val="hybridMultilevel"/>
    <w:tmpl w:val="C4A47F4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74424A24"/>
    <w:multiLevelType w:val="multilevel"/>
    <w:tmpl w:val="E5BE2AA4"/>
    <w:lvl w:ilvl="0">
      <w:start w:val="2"/>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9" w:hanging="360"/>
      </w:pPr>
      <w:rPr>
        <w:rFonts w:hint="default"/>
        <w:lang w:val="en-US" w:eastAsia="en-US" w:bidi="ar-SA"/>
      </w:rPr>
    </w:lvl>
    <w:lvl w:ilvl="3">
      <w:numFmt w:val="bullet"/>
      <w:lvlText w:val="•"/>
      <w:lvlJc w:val="left"/>
      <w:pPr>
        <w:ind w:left="3163" w:hanging="360"/>
      </w:pPr>
      <w:rPr>
        <w:rFonts w:hint="default"/>
        <w:lang w:val="en-US" w:eastAsia="en-US" w:bidi="ar-SA"/>
      </w:rPr>
    </w:lvl>
    <w:lvl w:ilvl="4">
      <w:numFmt w:val="bullet"/>
      <w:lvlText w:val="•"/>
      <w:lvlJc w:val="left"/>
      <w:pPr>
        <w:ind w:left="4058"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47" w:hanging="360"/>
      </w:pPr>
      <w:rPr>
        <w:rFonts w:hint="default"/>
        <w:lang w:val="en-US" w:eastAsia="en-US" w:bidi="ar-SA"/>
      </w:rPr>
    </w:lvl>
    <w:lvl w:ilvl="7">
      <w:numFmt w:val="bullet"/>
      <w:lvlText w:val="•"/>
      <w:lvlJc w:val="left"/>
      <w:pPr>
        <w:ind w:left="6742" w:hanging="360"/>
      </w:pPr>
      <w:rPr>
        <w:rFonts w:hint="default"/>
        <w:lang w:val="en-US" w:eastAsia="en-US" w:bidi="ar-SA"/>
      </w:rPr>
    </w:lvl>
    <w:lvl w:ilvl="8">
      <w:numFmt w:val="bullet"/>
      <w:lvlText w:val="•"/>
      <w:lvlJc w:val="left"/>
      <w:pPr>
        <w:ind w:left="7637" w:hanging="360"/>
      </w:pPr>
      <w:rPr>
        <w:rFonts w:hint="default"/>
        <w:lang w:val="en-US" w:eastAsia="en-US" w:bidi="ar-SA"/>
      </w:rPr>
    </w:lvl>
  </w:abstractNum>
  <w:abstractNum w:abstractNumId="27" w15:restartNumberingAfterBreak="0">
    <w:nsid w:val="772045EF"/>
    <w:multiLevelType w:val="hybridMultilevel"/>
    <w:tmpl w:val="41FA7336"/>
    <w:lvl w:ilvl="0" w:tplc="0409001B">
      <w:start w:val="1"/>
      <w:numFmt w:val="lowerRoman"/>
      <w:lvlText w:val="%1."/>
      <w:lvlJc w:val="right"/>
      <w:pPr>
        <w:ind w:left="1058"/>
      </w:pPr>
      <w:rPr>
        <w:b w:val="0"/>
        <w:i w:val="0"/>
        <w:strike w:val="0"/>
        <w:dstrike w:val="0"/>
        <w:color w:val="000000"/>
        <w:sz w:val="23"/>
        <w:szCs w:val="23"/>
        <w:u w:val="none" w:color="000000"/>
        <w:bdr w:val="none" w:sz="0" w:space="0" w:color="auto"/>
        <w:shd w:val="clear" w:color="auto" w:fill="auto"/>
        <w:vertAlign w:val="baseline"/>
      </w:rPr>
    </w:lvl>
    <w:lvl w:ilvl="1" w:tplc="7BB42C3C">
      <w:start w:val="1"/>
      <w:numFmt w:val="lowerLetter"/>
      <w:lvlText w:val="%2"/>
      <w:lvlJc w:val="left"/>
      <w:pPr>
        <w:ind w:left="17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F6F4AE">
      <w:start w:val="1"/>
      <w:numFmt w:val="lowerRoman"/>
      <w:lvlText w:val="%3"/>
      <w:lvlJc w:val="left"/>
      <w:pPr>
        <w:ind w:left="25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8C8D81E">
      <w:start w:val="1"/>
      <w:numFmt w:val="decimal"/>
      <w:lvlText w:val="%4"/>
      <w:lvlJc w:val="left"/>
      <w:pPr>
        <w:ind w:left="32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69C97C2">
      <w:start w:val="1"/>
      <w:numFmt w:val="lowerLetter"/>
      <w:lvlText w:val="%5"/>
      <w:lvlJc w:val="left"/>
      <w:pPr>
        <w:ind w:left="39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0CA99E">
      <w:start w:val="1"/>
      <w:numFmt w:val="lowerRoman"/>
      <w:lvlText w:val="%6"/>
      <w:lvlJc w:val="left"/>
      <w:pPr>
        <w:ind w:left="46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66586A">
      <w:start w:val="1"/>
      <w:numFmt w:val="decimal"/>
      <w:lvlText w:val="%7"/>
      <w:lvlJc w:val="left"/>
      <w:pPr>
        <w:ind w:left="53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044FBE">
      <w:start w:val="1"/>
      <w:numFmt w:val="lowerLetter"/>
      <w:lvlText w:val="%8"/>
      <w:lvlJc w:val="left"/>
      <w:pPr>
        <w:ind w:left="61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C3295AA">
      <w:start w:val="1"/>
      <w:numFmt w:val="lowerRoman"/>
      <w:lvlText w:val="%9"/>
      <w:lvlJc w:val="left"/>
      <w:pPr>
        <w:ind w:left="68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7E282663"/>
    <w:multiLevelType w:val="hybridMultilevel"/>
    <w:tmpl w:val="CDA0170C"/>
    <w:lvl w:ilvl="0" w:tplc="0409001B">
      <w:start w:val="1"/>
      <w:numFmt w:val="lowerRoman"/>
      <w:lvlText w:val="%1."/>
      <w:lvlJc w:val="righ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num w:numId="1" w16cid:durableId="2107798622">
    <w:abstractNumId w:val="15"/>
  </w:num>
  <w:num w:numId="2" w16cid:durableId="1816146969">
    <w:abstractNumId w:val="24"/>
  </w:num>
  <w:num w:numId="3" w16cid:durableId="1952474077">
    <w:abstractNumId w:val="26"/>
  </w:num>
  <w:num w:numId="4" w16cid:durableId="1399523556">
    <w:abstractNumId w:val="19"/>
  </w:num>
  <w:num w:numId="5" w16cid:durableId="1209491524">
    <w:abstractNumId w:val="1"/>
  </w:num>
  <w:num w:numId="6" w16cid:durableId="92745608">
    <w:abstractNumId w:val="16"/>
  </w:num>
  <w:num w:numId="7" w16cid:durableId="1941134062">
    <w:abstractNumId w:val="6"/>
  </w:num>
  <w:num w:numId="8" w16cid:durableId="698316794">
    <w:abstractNumId w:val="2"/>
  </w:num>
  <w:num w:numId="9" w16cid:durableId="1679237335">
    <w:abstractNumId w:val="23"/>
  </w:num>
  <w:num w:numId="10" w16cid:durableId="1177623313">
    <w:abstractNumId w:val="22"/>
  </w:num>
  <w:num w:numId="11" w16cid:durableId="997612769">
    <w:abstractNumId w:val="25"/>
  </w:num>
  <w:num w:numId="12" w16cid:durableId="1108086875">
    <w:abstractNumId w:val="17"/>
  </w:num>
  <w:num w:numId="13" w16cid:durableId="885067065">
    <w:abstractNumId w:val="27"/>
  </w:num>
  <w:num w:numId="14" w16cid:durableId="1382750426">
    <w:abstractNumId w:val="9"/>
  </w:num>
  <w:num w:numId="15" w16cid:durableId="1493452671">
    <w:abstractNumId w:val="7"/>
  </w:num>
  <w:num w:numId="16" w16cid:durableId="654921746">
    <w:abstractNumId w:val="10"/>
  </w:num>
  <w:num w:numId="17" w16cid:durableId="834614103">
    <w:abstractNumId w:val="5"/>
  </w:num>
  <w:num w:numId="18" w16cid:durableId="1301110649">
    <w:abstractNumId w:val="20"/>
  </w:num>
  <w:num w:numId="19" w16cid:durableId="331494268">
    <w:abstractNumId w:val="3"/>
  </w:num>
  <w:num w:numId="20" w16cid:durableId="297491829">
    <w:abstractNumId w:val="4"/>
  </w:num>
  <w:num w:numId="21" w16cid:durableId="1956018677">
    <w:abstractNumId w:val="28"/>
  </w:num>
  <w:num w:numId="22" w16cid:durableId="431317935">
    <w:abstractNumId w:val="0"/>
  </w:num>
  <w:num w:numId="23" w16cid:durableId="1270359144">
    <w:abstractNumId w:val="21"/>
  </w:num>
  <w:num w:numId="24" w16cid:durableId="286864000">
    <w:abstractNumId w:val="8"/>
  </w:num>
  <w:num w:numId="25" w16cid:durableId="517744487">
    <w:abstractNumId w:val="18"/>
  </w:num>
  <w:num w:numId="26" w16cid:durableId="579565241">
    <w:abstractNumId w:val="12"/>
  </w:num>
  <w:num w:numId="27" w16cid:durableId="438919161">
    <w:abstractNumId w:val="14"/>
  </w:num>
  <w:num w:numId="28" w16cid:durableId="1437554017">
    <w:abstractNumId w:val="11"/>
  </w:num>
  <w:num w:numId="29" w16cid:durableId="6606164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74"/>
    <w:rsid w:val="000135E6"/>
    <w:rsid w:val="00030856"/>
    <w:rsid w:val="00031560"/>
    <w:rsid w:val="00041ED3"/>
    <w:rsid w:val="0007779A"/>
    <w:rsid w:val="000D1F75"/>
    <w:rsid w:val="000D3118"/>
    <w:rsid w:val="000F7032"/>
    <w:rsid w:val="0014788F"/>
    <w:rsid w:val="00152A1A"/>
    <w:rsid w:val="001961D0"/>
    <w:rsid w:val="001C4CEE"/>
    <w:rsid w:val="00254EF5"/>
    <w:rsid w:val="0025784A"/>
    <w:rsid w:val="0026743A"/>
    <w:rsid w:val="002C7D88"/>
    <w:rsid w:val="002E1434"/>
    <w:rsid w:val="002E159F"/>
    <w:rsid w:val="002F0F09"/>
    <w:rsid w:val="002F2F46"/>
    <w:rsid w:val="0030291C"/>
    <w:rsid w:val="003259B8"/>
    <w:rsid w:val="003917F3"/>
    <w:rsid w:val="00395FCF"/>
    <w:rsid w:val="003A63F5"/>
    <w:rsid w:val="003A6D33"/>
    <w:rsid w:val="003F44BA"/>
    <w:rsid w:val="00404C65"/>
    <w:rsid w:val="00412287"/>
    <w:rsid w:val="004126F7"/>
    <w:rsid w:val="0041734B"/>
    <w:rsid w:val="00426A2B"/>
    <w:rsid w:val="00447174"/>
    <w:rsid w:val="0048636E"/>
    <w:rsid w:val="004A2E3C"/>
    <w:rsid w:val="005318C2"/>
    <w:rsid w:val="005458A9"/>
    <w:rsid w:val="00552B04"/>
    <w:rsid w:val="00555256"/>
    <w:rsid w:val="00585516"/>
    <w:rsid w:val="005C0600"/>
    <w:rsid w:val="005F7B27"/>
    <w:rsid w:val="006029E9"/>
    <w:rsid w:val="0060570A"/>
    <w:rsid w:val="00620DC6"/>
    <w:rsid w:val="00636BAC"/>
    <w:rsid w:val="0066132C"/>
    <w:rsid w:val="00687390"/>
    <w:rsid w:val="0069599F"/>
    <w:rsid w:val="006D6CE1"/>
    <w:rsid w:val="00706B93"/>
    <w:rsid w:val="00714D26"/>
    <w:rsid w:val="00723D06"/>
    <w:rsid w:val="00730D64"/>
    <w:rsid w:val="0079191A"/>
    <w:rsid w:val="007C42F8"/>
    <w:rsid w:val="008114F1"/>
    <w:rsid w:val="00866C5E"/>
    <w:rsid w:val="00872E99"/>
    <w:rsid w:val="00893785"/>
    <w:rsid w:val="008C3DB5"/>
    <w:rsid w:val="008D325A"/>
    <w:rsid w:val="008E21C3"/>
    <w:rsid w:val="008E6BCD"/>
    <w:rsid w:val="00935E32"/>
    <w:rsid w:val="009C4D2E"/>
    <w:rsid w:val="009D4150"/>
    <w:rsid w:val="00A726ED"/>
    <w:rsid w:val="00A77449"/>
    <w:rsid w:val="00A85B15"/>
    <w:rsid w:val="00A9180F"/>
    <w:rsid w:val="00AC7ACE"/>
    <w:rsid w:val="00AD4E4F"/>
    <w:rsid w:val="00AE0BE4"/>
    <w:rsid w:val="00B05F7B"/>
    <w:rsid w:val="00B23803"/>
    <w:rsid w:val="00B52F65"/>
    <w:rsid w:val="00BF68F4"/>
    <w:rsid w:val="00C05107"/>
    <w:rsid w:val="00C3654B"/>
    <w:rsid w:val="00C3670E"/>
    <w:rsid w:val="00C43F9C"/>
    <w:rsid w:val="00C51A61"/>
    <w:rsid w:val="00C92823"/>
    <w:rsid w:val="00CA5A25"/>
    <w:rsid w:val="00CD470D"/>
    <w:rsid w:val="00CE10EC"/>
    <w:rsid w:val="00D030D3"/>
    <w:rsid w:val="00D1002E"/>
    <w:rsid w:val="00D16E87"/>
    <w:rsid w:val="00D25E7F"/>
    <w:rsid w:val="00D95016"/>
    <w:rsid w:val="00DB57B2"/>
    <w:rsid w:val="00DB7336"/>
    <w:rsid w:val="00DC32E4"/>
    <w:rsid w:val="00DD36EC"/>
    <w:rsid w:val="00E53FD6"/>
    <w:rsid w:val="00E702DB"/>
    <w:rsid w:val="00E7090D"/>
    <w:rsid w:val="00E7796A"/>
    <w:rsid w:val="00EB4D31"/>
    <w:rsid w:val="00EF4B69"/>
    <w:rsid w:val="00F00816"/>
    <w:rsid w:val="00F06083"/>
    <w:rsid w:val="00F56CED"/>
    <w:rsid w:val="00F57869"/>
    <w:rsid w:val="00F8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9C86E"/>
  <w15:docId w15:val="{5E62F761-A877-45FC-91BB-094267FB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2" w:right="1716"/>
      <w:jc w:val="center"/>
      <w:outlineLvl w:val="0"/>
    </w:pPr>
    <w:rPr>
      <w:b/>
      <w:bCs/>
      <w:sz w:val="40"/>
      <w:szCs w:val="40"/>
    </w:rPr>
  </w:style>
  <w:style w:type="paragraph" w:styleId="Heading2">
    <w:name w:val="heading 2"/>
    <w:basedOn w:val="Normal"/>
    <w:uiPriority w:val="1"/>
    <w:qFormat/>
    <w:pPr>
      <w:spacing w:before="89"/>
      <w:ind w:left="542"/>
      <w:outlineLvl w:val="1"/>
    </w:pPr>
    <w:rPr>
      <w:b/>
      <w:bCs/>
      <w:sz w:val="28"/>
      <w:szCs w:val="28"/>
    </w:rPr>
  </w:style>
  <w:style w:type="paragraph" w:styleId="Heading3">
    <w:name w:val="heading 3"/>
    <w:basedOn w:val="Normal"/>
    <w:next w:val="Normal"/>
    <w:link w:val="Heading3Char"/>
    <w:uiPriority w:val="9"/>
    <w:semiHidden/>
    <w:unhideWhenUsed/>
    <w:qFormat/>
    <w:rsid w:val="000135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44BA"/>
    <w:pPr>
      <w:tabs>
        <w:tab w:val="center" w:pos="4680"/>
        <w:tab w:val="right" w:pos="9360"/>
      </w:tabs>
    </w:pPr>
  </w:style>
  <w:style w:type="character" w:customStyle="1" w:styleId="HeaderChar">
    <w:name w:val="Header Char"/>
    <w:basedOn w:val="DefaultParagraphFont"/>
    <w:link w:val="Header"/>
    <w:uiPriority w:val="99"/>
    <w:rsid w:val="003F44BA"/>
    <w:rPr>
      <w:rFonts w:ascii="Times New Roman" w:eastAsia="Times New Roman" w:hAnsi="Times New Roman" w:cs="Times New Roman"/>
    </w:rPr>
  </w:style>
  <w:style w:type="paragraph" w:styleId="Footer">
    <w:name w:val="footer"/>
    <w:basedOn w:val="Normal"/>
    <w:link w:val="FooterChar"/>
    <w:uiPriority w:val="99"/>
    <w:unhideWhenUsed/>
    <w:rsid w:val="003F44BA"/>
    <w:pPr>
      <w:tabs>
        <w:tab w:val="center" w:pos="4680"/>
        <w:tab w:val="right" w:pos="9360"/>
      </w:tabs>
    </w:pPr>
  </w:style>
  <w:style w:type="character" w:customStyle="1" w:styleId="FooterChar">
    <w:name w:val="Footer Char"/>
    <w:basedOn w:val="DefaultParagraphFont"/>
    <w:link w:val="Footer"/>
    <w:uiPriority w:val="99"/>
    <w:rsid w:val="003F44BA"/>
    <w:rPr>
      <w:rFonts w:ascii="Times New Roman" w:eastAsia="Times New Roman" w:hAnsi="Times New Roman" w:cs="Times New Roman"/>
    </w:rPr>
  </w:style>
  <w:style w:type="character" w:customStyle="1" w:styleId="Heading3Char">
    <w:name w:val="Heading 3 Char"/>
    <w:basedOn w:val="DefaultParagraphFont"/>
    <w:link w:val="Heading3"/>
    <w:rsid w:val="000135E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30856"/>
    <w:rPr>
      <w:sz w:val="24"/>
      <w:szCs w:val="24"/>
    </w:rPr>
  </w:style>
  <w:style w:type="character" w:styleId="Hyperlink">
    <w:name w:val="Hyperlink"/>
    <w:basedOn w:val="DefaultParagraphFont"/>
    <w:uiPriority w:val="99"/>
    <w:unhideWhenUsed/>
    <w:rsid w:val="003A63F5"/>
    <w:rPr>
      <w:color w:val="0000FF" w:themeColor="hyperlink"/>
      <w:u w:val="single"/>
    </w:rPr>
  </w:style>
  <w:style w:type="character" w:styleId="UnresolvedMention">
    <w:name w:val="Unresolved Mention"/>
    <w:basedOn w:val="DefaultParagraphFont"/>
    <w:uiPriority w:val="99"/>
    <w:semiHidden/>
    <w:unhideWhenUsed/>
    <w:rsid w:val="003A63F5"/>
    <w:rPr>
      <w:color w:val="605E5C"/>
      <w:shd w:val="clear" w:color="auto" w:fill="E1DFDD"/>
    </w:rPr>
  </w:style>
  <w:style w:type="character" w:styleId="Strong">
    <w:name w:val="Strong"/>
    <w:basedOn w:val="DefaultParagraphFont"/>
    <w:uiPriority w:val="22"/>
    <w:qFormat/>
    <w:rsid w:val="005855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6231">
      <w:bodyDiv w:val="1"/>
      <w:marLeft w:val="0"/>
      <w:marRight w:val="0"/>
      <w:marTop w:val="0"/>
      <w:marBottom w:val="0"/>
      <w:divBdr>
        <w:top w:val="none" w:sz="0" w:space="0" w:color="auto"/>
        <w:left w:val="none" w:sz="0" w:space="0" w:color="auto"/>
        <w:bottom w:val="none" w:sz="0" w:space="0" w:color="auto"/>
        <w:right w:val="none" w:sz="0" w:space="0" w:color="auto"/>
      </w:divBdr>
    </w:div>
    <w:div w:id="105540508">
      <w:bodyDiv w:val="1"/>
      <w:marLeft w:val="0"/>
      <w:marRight w:val="0"/>
      <w:marTop w:val="0"/>
      <w:marBottom w:val="0"/>
      <w:divBdr>
        <w:top w:val="none" w:sz="0" w:space="0" w:color="auto"/>
        <w:left w:val="none" w:sz="0" w:space="0" w:color="auto"/>
        <w:bottom w:val="none" w:sz="0" w:space="0" w:color="auto"/>
        <w:right w:val="none" w:sz="0" w:space="0" w:color="auto"/>
      </w:divBdr>
    </w:div>
    <w:div w:id="188303317">
      <w:bodyDiv w:val="1"/>
      <w:marLeft w:val="0"/>
      <w:marRight w:val="0"/>
      <w:marTop w:val="0"/>
      <w:marBottom w:val="0"/>
      <w:divBdr>
        <w:top w:val="none" w:sz="0" w:space="0" w:color="auto"/>
        <w:left w:val="none" w:sz="0" w:space="0" w:color="auto"/>
        <w:bottom w:val="none" w:sz="0" w:space="0" w:color="auto"/>
        <w:right w:val="none" w:sz="0" w:space="0" w:color="auto"/>
      </w:divBdr>
    </w:div>
    <w:div w:id="347173813">
      <w:bodyDiv w:val="1"/>
      <w:marLeft w:val="0"/>
      <w:marRight w:val="0"/>
      <w:marTop w:val="0"/>
      <w:marBottom w:val="0"/>
      <w:divBdr>
        <w:top w:val="none" w:sz="0" w:space="0" w:color="auto"/>
        <w:left w:val="none" w:sz="0" w:space="0" w:color="auto"/>
        <w:bottom w:val="none" w:sz="0" w:space="0" w:color="auto"/>
        <w:right w:val="none" w:sz="0" w:space="0" w:color="auto"/>
      </w:divBdr>
    </w:div>
    <w:div w:id="377048414">
      <w:bodyDiv w:val="1"/>
      <w:marLeft w:val="0"/>
      <w:marRight w:val="0"/>
      <w:marTop w:val="0"/>
      <w:marBottom w:val="0"/>
      <w:divBdr>
        <w:top w:val="none" w:sz="0" w:space="0" w:color="auto"/>
        <w:left w:val="none" w:sz="0" w:space="0" w:color="auto"/>
        <w:bottom w:val="none" w:sz="0" w:space="0" w:color="auto"/>
        <w:right w:val="none" w:sz="0" w:space="0" w:color="auto"/>
      </w:divBdr>
    </w:div>
    <w:div w:id="598215645">
      <w:bodyDiv w:val="1"/>
      <w:marLeft w:val="0"/>
      <w:marRight w:val="0"/>
      <w:marTop w:val="0"/>
      <w:marBottom w:val="0"/>
      <w:divBdr>
        <w:top w:val="none" w:sz="0" w:space="0" w:color="auto"/>
        <w:left w:val="none" w:sz="0" w:space="0" w:color="auto"/>
        <w:bottom w:val="none" w:sz="0" w:space="0" w:color="auto"/>
        <w:right w:val="none" w:sz="0" w:space="0" w:color="auto"/>
      </w:divBdr>
    </w:div>
    <w:div w:id="604315581">
      <w:bodyDiv w:val="1"/>
      <w:marLeft w:val="0"/>
      <w:marRight w:val="0"/>
      <w:marTop w:val="0"/>
      <w:marBottom w:val="0"/>
      <w:divBdr>
        <w:top w:val="none" w:sz="0" w:space="0" w:color="auto"/>
        <w:left w:val="none" w:sz="0" w:space="0" w:color="auto"/>
        <w:bottom w:val="none" w:sz="0" w:space="0" w:color="auto"/>
        <w:right w:val="none" w:sz="0" w:space="0" w:color="auto"/>
      </w:divBdr>
      <w:divsChild>
        <w:div w:id="1017196868">
          <w:marLeft w:val="0"/>
          <w:marRight w:val="0"/>
          <w:marTop w:val="0"/>
          <w:marBottom w:val="0"/>
          <w:divBdr>
            <w:top w:val="none" w:sz="0" w:space="0" w:color="auto"/>
            <w:left w:val="none" w:sz="0" w:space="0" w:color="auto"/>
            <w:bottom w:val="none" w:sz="0" w:space="0" w:color="auto"/>
            <w:right w:val="none" w:sz="0" w:space="0" w:color="auto"/>
          </w:divBdr>
          <w:divsChild>
            <w:div w:id="1152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6294">
      <w:bodyDiv w:val="1"/>
      <w:marLeft w:val="0"/>
      <w:marRight w:val="0"/>
      <w:marTop w:val="0"/>
      <w:marBottom w:val="0"/>
      <w:divBdr>
        <w:top w:val="none" w:sz="0" w:space="0" w:color="auto"/>
        <w:left w:val="none" w:sz="0" w:space="0" w:color="auto"/>
        <w:bottom w:val="none" w:sz="0" w:space="0" w:color="auto"/>
        <w:right w:val="none" w:sz="0" w:space="0" w:color="auto"/>
      </w:divBdr>
    </w:div>
    <w:div w:id="665287347">
      <w:bodyDiv w:val="1"/>
      <w:marLeft w:val="0"/>
      <w:marRight w:val="0"/>
      <w:marTop w:val="0"/>
      <w:marBottom w:val="0"/>
      <w:divBdr>
        <w:top w:val="none" w:sz="0" w:space="0" w:color="auto"/>
        <w:left w:val="none" w:sz="0" w:space="0" w:color="auto"/>
        <w:bottom w:val="none" w:sz="0" w:space="0" w:color="auto"/>
        <w:right w:val="none" w:sz="0" w:space="0" w:color="auto"/>
      </w:divBdr>
      <w:divsChild>
        <w:div w:id="998460212">
          <w:marLeft w:val="0"/>
          <w:marRight w:val="0"/>
          <w:marTop w:val="0"/>
          <w:marBottom w:val="0"/>
          <w:divBdr>
            <w:top w:val="none" w:sz="0" w:space="0" w:color="auto"/>
            <w:left w:val="none" w:sz="0" w:space="0" w:color="auto"/>
            <w:bottom w:val="none" w:sz="0" w:space="0" w:color="auto"/>
            <w:right w:val="none" w:sz="0" w:space="0" w:color="auto"/>
          </w:divBdr>
          <w:divsChild>
            <w:div w:id="8132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2698">
      <w:bodyDiv w:val="1"/>
      <w:marLeft w:val="0"/>
      <w:marRight w:val="0"/>
      <w:marTop w:val="0"/>
      <w:marBottom w:val="0"/>
      <w:divBdr>
        <w:top w:val="none" w:sz="0" w:space="0" w:color="auto"/>
        <w:left w:val="none" w:sz="0" w:space="0" w:color="auto"/>
        <w:bottom w:val="none" w:sz="0" w:space="0" w:color="auto"/>
        <w:right w:val="none" w:sz="0" w:space="0" w:color="auto"/>
      </w:divBdr>
    </w:div>
    <w:div w:id="1087732343">
      <w:bodyDiv w:val="1"/>
      <w:marLeft w:val="0"/>
      <w:marRight w:val="0"/>
      <w:marTop w:val="0"/>
      <w:marBottom w:val="0"/>
      <w:divBdr>
        <w:top w:val="none" w:sz="0" w:space="0" w:color="auto"/>
        <w:left w:val="none" w:sz="0" w:space="0" w:color="auto"/>
        <w:bottom w:val="none" w:sz="0" w:space="0" w:color="auto"/>
        <w:right w:val="none" w:sz="0" w:space="0" w:color="auto"/>
      </w:divBdr>
    </w:div>
    <w:div w:id="1162236317">
      <w:bodyDiv w:val="1"/>
      <w:marLeft w:val="0"/>
      <w:marRight w:val="0"/>
      <w:marTop w:val="0"/>
      <w:marBottom w:val="0"/>
      <w:divBdr>
        <w:top w:val="none" w:sz="0" w:space="0" w:color="auto"/>
        <w:left w:val="none" w:sz="0" w:space="0" w:color="auto"/>
        <w:bottom w:val="none" w:sz="0" w:space="0" w:color="auto"/>
        <w:right w:val="none" w:sz="0" w:space="0" w:color="auto"/>
      </w:divBdr>
    </w:div>
    <w:div w:id="1166631702">
      <w:bodyDiv w:val="1"/>
      <w:marLeft w:val="0"/>
      <w:marRight w:val="0"/>
      <w:marTop w:val="0"/>
      <w:marBottom w:val="0"/>
      <w:divBdr>
        <w:top w:val="none" w:sz="0" w:space="0" w:color="auto"/>
        <w:left w:val="none" w:sz="0" w:space="0" w:color="auto"/>
        <w:bottom w:val="none" w:sz="0" w:space="0" w:color="auto"/>
        <w:right w:val="none" w:sz="0" w:space="0" w:color="auto"/>
      </w:divBdr>
    </w:div>
    <w:div w:id="1219248107">
      <w:bodyDiv w:val="1"/>
      <w:marLeft w:val="0"/>
      <w:marRight w:val="0"/>
      <w:marTop w:val="0"/>
      <w:marBottom w:val="0"/>
      <w:divBdr>
        <w:top w:val="none" w:sz="0" w:space="0" w:color="auto"/>
        <w:left w:val="none" w:sz="0" w:space="0" w:color="auto"/>
        <w:bottom w:val="none" w:sz="0" w:space="0" w:color="auto"/>
        <w:right w:val="none" w:sz="0" w:space="0" w:color="auto"/>
      </w:divBdr>
    </w:div>
    <w:div w:id="1349332929">
      <w:bodyDiv w:val="1"/>
      <w:marLeft w:val="0"/>
      <w:marRight w:val="0"/>
      <w:marTop w:val="0"/>
      <w:marBottom w:val="0"/>
      <w:divBdr>
        <w:top w:val="none" w:sz="0" w:space="0" w:color="auto"/>
        <w:left w:val="none" w:sz="0" w:space="0" w:color="auto"/>
        <w:bottom w:val="none" w:sz="0" w:space="0" w:color="auto"/>
        <w:right w:val="none" w:sz="0" w:space="0" w:color="auto"/>
      </w:divBdr>
      <w:divsChild>
        <w:div w:id="1497304914">
          <w:marLeft w:val="0"/>
          <w:marRight w:val="0"/>
          <w:marTop w:val="0"/>
          <w:marBottom w:val="0"/>
          <w:divBdr>
            <w:top w:val="none" w:sz="0" w:space="0" w:color="auto"/>
            <w:left w:val="none" w:sz="0" w:space="0" w:color="auto"/>
            <w:bottom w:val="none" w:sz="0" w:space="0" w:color="auto"/>
            <w:right w:val="none" w:sz="0" w:space="0" w:color="auto"/>
          </w:divBdr>
          <w:divsChild>
            <w:div w:id="88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8342">
      <w:bodyDiv w:val="1"/>
      <w:marLeft w:val="0"/>
      <w:marRight w:val="0"/>
      <w:marTop w:val="0"/>
      <w:marBottom w:val="0"/>
      <w:divBdr>
        <w:top w:val="none" w:sz="0" w:space="0" w:color="auto"/>
        <w:left w:val="none" w:sz="0" w:space="0" w:color="auto"/>
        <w:bottom w:val="none" w:sz="0" w:space="0" w:color="auto"/>
        <w:right w:val="none" w:sz="0" w:space="0" w:color="auto"/>
      </w:divBdr>
      <w:divsChild>
        <w:div w:id="869804214">
          <w:marLeft w:val="0"/>
          <w:marRight w:val="0"/>
          <w:marTop w:val="0"/>
          <w:marBottom w:val="0"/>
          <w:divBdr>
            <w:top w:val="none" w:sz="0" w:space="0" w:color="auto"/>
            <w:left w:val="none" w:sz="0" w:space="0" w:color="auto"/>
            <w:bottom w:val="none" w:sz="0" w:space="0" w:color="auto"/>
            <w:right w:val="none" w:sz="0" w:space="0" w:color="auto"/>
          </w:divBdr>
          <w:divsChild>
            <w:div w:id="17858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3470">
      <w:bodyDiv w:val="1"/>
      <w:marLeft w:val="0"/>
      <w:marRight w:val="0"/>
      <w:marTop w:val="0"/>
      <w:marBottom w:val="0"/>
      <w:divBdr>
        <w:top w:val="none" w:sz="0" w:space="0" w:color="auto"/>
        <w:left w:val="none" w:sz="0" w:space="0" w:color="auto"/>
        <w:bottom w:val="none" w:sz="0" w:space="0" w:color="auto"/>
        <w:right w:val="none" w:sz="0" w:space="0" w:color="auto"/>
      </w:divBdr>
    </w:div>
    <w:div w:id="1499157291">
      <w:bodyDiv w:val="1"/>
      <w:marLeft w:val="0"/>
      <w:marRight w:val="0"/>
      <w:marTop w:val="0"/>
      <w:marBottom w:val="0"/>
      <w:divBdr>
        <w:top w:val="none" w:sz="0" w:space="0" w:color="auto"/>
        <w:left w:val="none" w:sz="0" w:space="0" w:color="auto"/>
        <w:bottom w:val="none" w:sz="0" w:space="0" w:color="auto"/>
        <w:right w:val="none" w:sz="0" w:space="0" w:color="auto"/>
      </w:divBdr>
    </w:div>
    <w:div w:id="1573545098">
      <w:bodyDiv w:val="1"/>
      <w:marLeft w:val="0"/>
      <w:marRight w:val="0"/>
      <w:marTop w:val="0"/>
      <w:marBottom w:val="0"/>
      <w:divBdr>
        <w:top w:val="none" w:sz="0" w:space="0" w:color="auto"/>
        <w:left w:val="none" w:sz="0" w:space="0" w:color="auto"/>
        <w:bottom w:val="none" w:sz="0" w:space="0" w:color="auto"/>
        <w:right w:val="none" w:sz="0" w:space="0" w:color="auto"/>
      </w:divBdr>
      <w:divsChild>
        <w:div w:id="1703944834">
          <w:marLeft w:val="0"/>
          <w:marRight w:val="0"/>
          <w:marTop w:val="0"/>
          <w:marBottom w:val="0"/>
          <w:divBdr>
            <w:top w:val="none" w:sz="0" w:space="0" w:color="auto"/>
            <w:left w:val="none" w:sz="0" w:space="0" w:color="auto"/>
            <w:bottom w:val="none" w:sz="0" w:space="0" w:color="auto"/>
            <w:right w:val="none" w:sz="0" w:space="0" w:color="auto"/>
          </w:divBdr>
          <w:divsChild>
            <w:div w:id="9579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1523">
      <w:bodyDiv w:val="1"/>
      <w:marLeft w:val="0"/>
      <w:marRight w:val="0"/>
      <w:marTop w:val="0"/>
      <w:marBottom w:val="0"/>
      <w:divBdr>
        <w:top w:val="none" w:sz="0" w:space="0" w:color="auto"/>
        <w:left w:val="none" w:sz="0" w:space="0" w:color="auto"/>
        <w:bottom w:val="none" w:sz="0" w:space="0" w:color="auto"/>
        <w:right w:val="none" w:sz="0" w:space="0" w:color="auto"/>
      </w:divBdr>
      <w:divsChild>
        <w:div w:id="1720281922">
          <w:marLeft w:val="0"/>
          <w:marRight w:val="0"/>
          <w:marTop w:val="0"/>
          <w:marBottom w:val="0"/>
          <w:divBdr>
            <w:top w:val="none" w:sz="0" w:space="0" w:color="auto"/>
            <w:left w:val="none" w:sz="0" w:space="0" w:color="auto"/>
            <w:bottom w:val="none" w:sz="0" w:space="0" w:color="auto"/>
            <w:right w:val="none" w:sz="0" w:space="0" w:color="auto"/>
          </w:divBdr>
          <w:divsChild>
            <w:div w:id="127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0978">
      <w:bodyDiv w:val="1"/>
      <w:marLeft w:val="0"/>
      <w:marRight w:val="0"/>
      <w:marTop w:val="0"/>
      <w:marBottom w:val="0"/>
      <w:divBdr>
        <w:top w:val="none" w:sz="0" w:space="0" w:color="auto"/>
        <w:left w:val="none" w:sz="0" w:space="0" w:color="auto"/>
        <w:bottom w:val="none" w:sz="0" w:space="0" w:color="auto"/>
        <w:right w:val="none" w:sz="0" w:space="0" w:color="auto"/>
      </w:divBdr>
    </w:div>
    <w:div w:id="1692533491">
      <w:bodyDiv w:val="1"/>
      <w:marLeft w:val="0"/>
      <w:marRight w:val="0"/>
      <w:marTop w:val="0"/>
      <w:marBottom w:val="0"/>
      <w:divBdr>
        <w:top w:val="none" w:sz="0" w:space="0" w:color="auto"/>
        <w:left w:val="none" w:sz="0" w:space="0" w:color="auto"/>
        <w:bottom w:val="none" w:sz="0" w:space="0" w:color="auto"/>
        <w:right w:val="none" w:sz="0" w:space="0" w:color="auto"/>
      </w:divBdr>
    </w:div>
    <w:div w:id="1695233696">
      <w:bodyDiv w:val="1"/>
      <w:marLeft w:val="0"/>
      <w:marRight w:val="0"/>
      <w:marTop w:val="0"/>
      <w:marBottom w:val="0"/>
      <w:divBdr>
        <w:top w:val="none" w:sz="0" w:space="0" w:color="auto"/>
        <w:left w:val="none" w:sz="0" w:space="0" w:color="auto"/>
        <w:bottom w:val="none" w:sz="0" w:space="0" w:color="auto"/>
        <w:right w:val="none" w:sz="0" w:space="0" w:color="auto"/>
      </w:divBdr>
    </w:div>
    <w:div w:id="1758790696">
      <w:bodyDiv w:val="1"/>
      <w:marLeft w:val="0"/>
      <w:marRight w:val="0"/>
      <w:marTop w:val="0"/>
      <w:marBottom w:val="0"/>
      <w:divBdr>
        <w:top w:val="none" w:sz="0" w:space="0" w:color="auto"/>
        <w:left w:val="none" w:sz="0" w:space="0" w:color="auto"/>
        <w:bottom w:val="none" w:sz="0" w:space="0" w:color="auto"/>
        <w:right w:val="none" w:sz="0" w:space="0" w:color="auto"/>
      </w:divBdr>
    </w:div>
    <w:div w:id="1869680723">
      <w:bodyDiv w:val="1"/>
      <w:marLeft w:val="0"/>
      <w:marRight w:val="0"/>
      <w:marTop w:val="0"/>
      <w:marBottom w:val="0"/>
      <w:divBdr>
        <w:top w:val="none" w:sz="0" w:space="0" w:color="auto"/>
        <w:left w:val="none" w:sz="0" w:space="0" w:color="auto"/>
        <w:bottom w:val="none" w:sz="0" w:space="0" w:color="auto"/>
        <w:right w:val="none" w:sz="0" w:space="0" w:color="auto"/>
      </w:divBdr>
      <w:divsChild>
        <w:div w:id="330257544">
          <w:marLeft w:val="0"/>
          <w:marRight w:val="0"/>
          <w:marTop w:val="0"/>
          <w:marBottom w:val="0"/>
          <w:divBdr>
            <w:top w:val="none" w:sz="0" w:space="0" w:color="auto"/>
            <w:left w:val="none" w:sz="0" w:space="0" w:color="auto"/>
            <w:bottom w:val="none" w:sz="0" w:space="0" w:color="auto"/>
            <w:right w:val="none" w:sz="0" w:space="0" w:color="auto"/>
          </w:divBdr>
        </w:div>
        <w:div w:id="1307080555">
          <w:marLeft w:val="0"/>
          <w:marRight w:val="0"/>
          <w:marTop w:val="0"/>
          <w:marBottom w:val="0"/>
          <w:divBdr>
            <w:top w:val="none" w:sz="0" w:space="0" w:color="auto"/>
            <w:left w:val="none" w:sz="0" w:space="0" w:color="auto"/>
            <w:bottom w:val="none" w:sz="0" w:space="0" w:color="auto"/>
            <w:right w:val="none" w:sz="0" w:space="0" w:color="auto"/>
          </w:divBdr>
          <w:divsChild>
            <w:div w:id="1247572201">
              <w:marLeft w:val="0"/>
              <w:marRight w:val="0"/>
              <w:marTop w:val="0"/>
              <w:marBottom w:val="0"/>
              <w:divBdr>
                <w:top w:val="none" w:sz="0" w:space="0" w:color="auto"/>
                <w:left w:val="none" w:sz="0" w:space="0" w:color="auto"/>
                <w:bottom w:val="none" w:sz="0" w:space="0" w:color="auto"/>
                <w:right w:val="none" w:sz="0" w:space="0" w:color="auto"/>
              </w:divBdr>
              <w:divsChild>
                <w:div w:id="1250702105">
                  <w:marLeft w:val="0"/>
                  <w:marRight w:val="0"/>
                  <w:marTop w:val="0"/>
                  <w:marBottom w:val="0"/>
                  <w:divBdr>
                    <w:top w:val="none" w:sz="0" w:space="0" w:color="auto"/>
                    <w:left w:val="none" w:sz="0" w:space="0" w:color="auto"/>
                    <w:bottom w:val="none" w:sz="0" w:space="0" w:color="auto"/>
                    <w:right w:val="none" w:sz="0" w:space="0" w:color="auto"/>
                  </w:divBdr>
                  <w:divsChild>
                    <w:div w:id="1170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45548">
      <w:bodyDiv w:val="1"/>
      <w:marLeft w:val="0"/>
      <w:marRight w:val="0"/>
      <w:marTop w:val="0"/>
      <w:marBottom w:val="0"/>
      <w:divBdr>
        <w:top w:val="none" w:sz="0" w:space="0" w:color="auto"/>
        <w:left w:val="none" w:sz="0" w:space="0" w:color="auto"/>
        <w:bottom w:val="none" w:sz="0" w:space="0" w:color="auto"/>
        <w:right w:val="none" w:sz="0" w:space="0" w:color="auto"/>
      </w:divBdr>
    </w:div>
    <w:div w:id="1886061637">
      <w:bodyDiv w:val="1"/>
      <w:marLeft w:val="0"/>
      <w:marRight w:val="0"/>
      <w:marTop w:val="0"/>
      <w:marBottom w:val="0"/>
      <w:divBdr>
        <w:top w:val="none" w:sz="0" w:space="0" w:color="auto"/>
        <w:left w:val="none" w:sz="0" w:space="0" w:color="auto"/>
        <w:bottom w:val="none" w:sz="0" w:space="0" w:color="auto"/>
        <w:right w:val="none" w:sz="0" w:space="0" w:color="auto"/>
      </w:divBdr>
      <w:divsChild>
        <w:div w:id="385298540">
          <w:marLeft w:val="0"/>
          <w:marRight w:val="0"/>
          <w:marTop w:val="0"/>
          <w:marBottom w:val="0"/>
          <w:divBdr>
            <w:top w:val="none" w:sz="0" w:space="0" w:color="auto"/>
            <w:left w:val="none" w:sz="0" w:space="0" w:color="auto"/>
            <w:bottom w:val="none" w:sz="0" w:space="0" w:color="auto"/>
            <w:right w:val="none" w:sz="0" w:space="0" w:color="auto"/>
          </w:divBdr>
        </w:div>
        <w:div w:id="1220703932">
          <w:marLeft w:val="0"/>
          <w:marRight w:val="0"/>
          <w:marTop w:val="0"/>
          <w:marBottom w:val="0"/>
          <w:divBdr>
            <w:top w:val="none" w:sz="0" w:space="0" w:color="auto"/>
            <w:left w:val="none" w:sz="0" w:space="0" w:color="auto"/>
            <w:bottom w:val="none" w:sz="0" w:space="0" w:color="auto"/>
            <w:right w:val="none" w:sz="0" w:space="0" w:color="auto"/>
          </w:divBdr>
          <w:divsChild>
            <w:div w:id="611205894">
              <w:marLeft w:val="0"/>
              <w:marRight w:val="0"/>
              <w:marTop w:val="0"/>
              <w:marBottom w:val="0"/>
              <w:divBdr>
                <w:top w:val="none" w:sz="0" w:space="0" w:color="auto"/>
                <w:left w:val="none" w:sz="0" w:space="0" w:color="auto"/>
                <w:bottom w:val="none" w:sz="0" w:space="0" w:color="auto"/>
                <w:right w:val="none" w:sz="0" w:space="0" w:color="auto"/>
              </w:divBdr>
              <w:divsChild>
                <w:div w:id="1408766991">
                  <w:marLeft w:val="0"/>
                  <w:marRight w:val="0"/>
                  <w:marTop w:val="0"/>
                  <w:marBottom w:val="0"/>
                  <w:divBdr>
                    <w:top w:val="none" w:sz="0" w:space="0" w:color="auto"/>
                    <w:left w:val="none" w:sz="0" w:space="0" w:color="auto"/>
                    <w:bottom w:val="none" w:sz="0" w:space="0" w:color="auto"/>
                    <w:right w:val="none" w:sz="0" w:space="0" w:color="auto"/>
                  </w:divBdr>
                  <w:divsChild>
                    <w:div w:id="10573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6550">
      <w:bodyDiv w:val="1"/>
      <w:marLeft w:val="0"/>
      <w:marRight w:val="0"/>
      <w:marTop w:val="0"/>
      <w:marBottom w:val="0"/>
      <w:divBdr>
        <w:top w:val="none" w:sz="0" w:space="0" w:color="auto"/>
        <w:left w:val="none" w:sz="0" w:space="0" w:color="auto"/>
        <w:bottom w:val="none" w:sz="0" w:space="0" w:color="auto"/>
        <w:right w:val="none" w:sz="0" w:space="0" w:color="auto"/>
      </w:divBdr>
      <w:divsChild>
        <w:div w:id="790170117">
          <w:marLeft w:val="0"/>
          <w:marRight w:val="0"/>
          <w:marTop w:val="0"/>
          <w:marBottom w:val="0"/>
          <w:divBdr>
            <w:top w:val="none" w:sz="0" w:space="0" w:color="auto"/>
            <w:left w:val="none" w:sz="0" w:space="0" w:color="auto"/>
            <w:bottom w:val="none" w:sz="0" w:space="0" w:color="auto"/>
            <w:right w:val="none" w:sz="0" w:space="0" w:color="auto"/>
          </w:divBdr>
          <w:divsChild>
            <w:div w:id="554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7639">
      <w:bodyDiv w:val="1"/>
      <w:marLeft w:val="0"/>
      <w:marRight w:val="0"/>
      <w:marTop w:val="0"/>
      <w:marBottom w:val="0"/>
      <w:divBdr>
        <w:top w:val="none" w:sz="0" w:space="0" w:color="auto"/>
        <w:left w:val="none" w:sz="0" w:space="0" w:color="auto"/>
        <w:bottom w:val="none" w:sz="0" w:space="0" w:color="auto"/>
        <w:right w:val="none" w:sz="0" w:space="0" w:color="auto"/>
      </w:divBdr>
    </w:div>
    <w:div w:id="2008239648">
      <w:bodyDiv w:val="1"/>
      <w:marLeft w:val="0"/>
      <w:marRight w:val="0"/>
      <w:marTop w:val="0"/>
      <w:marBottom w:val="0"/>
      <w:divBdr>
        <w:top w:val="none" w:sz="0" w:space="0" w:color="auto"/>
        <w:left w:val="none" w:sz="0" w:space="0" w:color="auto"/>
        <w:bottom w:val="none" w:sz="0" w:space="0" w:color="auto"/>
        <w:right w:val="none" w:sz="0" w:space="0" w:color="auto"/>
      </w:divBdr>
      <w:divsChild>
        <w:div w:id="89666170">
          <w:marLeft w:val="0"/>
          <w:marRight w:val="0"/>
          <w:marTop w:val="0"/>
          <w:marBottom w:val="0"/>
          <w:divBdr>
            <w:top w:val="none" w:sz="0" w:space="0" w:color="auto"/>
            <w:left w:val="none" w:sz="0" w:space="0" w:color="auto"/>
            <w:bottom w:val="none" w:sz="0" w:space="0" w:color="auto"/>
            <w:right w:val="none" w:sz="0" w:space="0" w:color="auto"/>
          </w:divBdr>
          <w:divsChild>
            <w:div w:id="1037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35</Pages>
  <Words>4867</Words>
  <Characters>27746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FS</cp:lastModifiedBy>
  <cp:revision>62</cp:revision>
  <dcterms:created xsi:type="dcterms:W3CDTF">2023-06-03T11:25:00Z</dcterms:created>
  <dcterms:modified xsi:type="dcterms:W3CDTF">2025-05-26T15:18:00Z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2013</vt:lpwstr>
  </property>
  <property fmtid="{D5CDD505-2E9C-101B-9397-08002B2CF9AE}" pid="4" name="LastSaved">
    <vt:filetime>2023-06-03T00:00:00Z</vt:filetime>
  </property>
  <property fmtid="{D5CDD505-2E9C-101B-9397-08002B2CF9AE}" pid="5" name="GrammarlyDocumentId">
    <vt:lpwstr>474419aaa509697fecf1244f4de52333f09604eec7cb6e30c50b4c8f902df643</vt:lpwstr>
  </property>
</Properties>
</file>