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9F0D8" w14:textId="77777777" w:rsidR="000E30A5" w:rsidRDefault="000E30A5" w:rsidP="00131939">
      <w:pPr>
        <w:pStyle w:val="Ttulo1"/>
      </w:pPr>
    </w:p>
    <w:p w14:paraId="09F01692" w14:textId="38F2EEA0" w:rsidR="000E30A5" w:rsidRPr="000E30A5" w:rsidRDefault="000E30A5" w:rsidP="000E30A5">
      <w:pPr>
        <w:spacing w:before="0" w:after="160" w:line="259" w:lineRule="auto"/>
        <w:jc w:val="center"/>
        <w:rPr>
          <w:rFonts w:cs="Arial"/>
          <w:b/>
          <w:bCs/>
          <w:szCs w:val="24"/>
        </w:rPr>
      </w:pPr>
      <w:bookmarkStart w:id="0" w:name="_Hlk128512127"/>
      <w:r w:rsidRPr="000E30A5">
        <w:rPr>
          <w:rFonts w:cs="Arial"/>
          <w:b/>
          <w:bCs/>
          <w:szCs w:val="24"/>
        </w:rPr>
        <w:t xml:space="preserve">UNIVERSIDADE </w:t>
      </w:r>
      <w:r>
        <w:rPr>
          <w:rFonts w:cs="Arial"/>
          <w:b/>
          <w:bCs/>
          <w:szCs w:val="24"/>
        </w:rPr>
        <w:t>SÃO PAULO TECH SCHOOL - SPTECH</w:t>
      </w:r>
    </w:p>
    <w:p w14:paraId="64A21817" w14:textId="1381418F" w:rsidR="000E30A5" w:rsidRDefault="000E30A5" w:rsidP="000E30A5">
      <w:pPr>
        <w:spacing w:before="0" w:after="160" w:line="259" w:lineRule="auto"/>
        <w:jc w:val="center"/>
        <w:rPr>
          <w:rFonts w:cs="Arial"/>
          <w:b/>
          <w:bCs/>
          <w:szCs w:val="24"/>
        </w:rPr>
      </w:pPr>
      <w:r>
        <w:rPr>
          <w:rFonts w:cs="Arial"/>
          <w:b/>
          <w:bCs/>
          <w:szCs w:val="24"/>
        </w:rPr>
        <w:t>TECNOLOGO EM ANÁLISE E DESENVOLVIMENTO DE SISTEMAS</w:t>
      </w:r>
    </w:p>
    <w:p w14:paraId="60BCC132" w14:textId="444C887C" w:rsidR="000E30A5" w:rsidRDefault="000E30A5" w:rsidP="000E30A5">
      <w:pPr>
        <w:spacing w:before="0" w:after="160" w:line="259" w:lineRule="auto"/>
        <w:jc w:val="center"/>
        <w:rPr>
          <w:rFonts w:cs="Arial"/>
          <w:b/>
          <w:bCs/>
          <w:szCs w:val="24"/>
        </w:rPr>
      </w:pPr>
    </w:p>
    <w:p w14:paraId="471CD769" w14:textId="3880B33B" w:rsidR="000E30A5" w:rsidRDefault="000E30A5" w:rsidP="000E30A5">
      <w:pPr>
        <w:spacing w:before="0" w:after="160" w:line="259" w:lineRule="auto"/>
        <w:jc w:val="center"/>
        <w:rPr>
          <w:rFonts w:cs="Arial"/>
          <w:b/>
          <w:bCs/>
          <w:szCs w:val="24"/>
        </w:rPr>
      </w:pPr>
    </w:p>
    <w:p w14:paraId="3C68C157" w14:textId="19CDF775" w:rsidR="000E30A5" w:rsidRDefault="000E30A5" w:rsidP="000E30A5">
      <w:pPr>
        <w:spacing w:before="0" w:after="160" w:line="259" w:lineRule="auto"/>
        <w:jc w:val="center"/>
        <w:rPr>
          <w:rFonts w:cs="Arial"/>
          <w:b/>
          <w:bCs/>
          <w:szCs w:val="24"/>
        </w:rPr>
      </w:pPr>
    </w:p>
    <w:p w14:paraId="0D9AF69C" w14:textId="0CF36D81" w:rsidR="000E30A5" w:rsidRDefault="000E30A5" w:rsidP="000E30A5">
      <w:pPr>
        <w:spacing w:before="0" w:after="160" w:line="259" w:lineRule="auto"/>
        <w:jc w:val="center"/>
        <w:rPr>
          <w:rFonts w:cs="Arial"/>
          <w:b/>
          <w:bCs/>
          <w:szCs w:val="24"/>
        </w:rPr>
      </w:pPr>
    </w:p>
    <w:p w14:paraId="71BCB57E" w14:textId="6F8B957C" w:rsidR="000E30A5" w:rsidRDefault="000E30A5" w:rsidP="000E30A5">
      <w:pPr>
        <w:spacing w:before="0" w:after="160" w:line="259" w:lineRule="auto"/>
        <w:jc w:val="center"/>
        <w:rPr>
          <w:rFonts w:cs="Arial"/>
          <w:b/>
          <w:bCs/>
          <w:szCs w:val="24"/>
        </w:rPr>
      </w:pPr>
    </w:p>
    <w:p w14:paraId="58F2B9D8" w14:textId="72D080C9" w:rsidR="000E30A5" w:rsidRDefault="000E30A5" w:rsidP="000E30A5">
      <w:pPr>
        <w:spacing w:before="0" w:after="160" w:line="259" w:lineRule="auto"/>
        <w:jc w:val="center"/>
        <w:rPr>
          <w:rFonts w:cs="Arial"/>
          <w:b/>
          <w:bCs/>
          <w:szCs w:val="24"/>
        </w:rPr>
      </w:pPr>
    </w:p>
    <w:p w14:paraId="0F494A9B" w14:textId="09BFE511" w:rsidR="000E30A5" w:rsidRDefault="000E30A5" w:rsidP="006421E0">
      <w:pPr>
        <w:spacing w:before="0" w:after="160" w:line="259" w:lineRule="auto"/>
        <w:ind w:firstLine="0"/>
        <w:rPr>
          <w:rFonts w:cs="Arial"/>
          <w:b/>
          <w:bCs/>
          <w:szCs w:val="24"/>
        </w:rPr>
      </w:pPr>
    </w:p>
    <w:p w14:paraId="21C37EF7" w14:textId="63EA8FA3" w:rsidR="000E30A5" w:rsidRDefault="000E30A5" w:rsidP="000E30A5">
      <w:pPr>
        <w:spacing w:before="0" w:after="160" w:line="259" w:lineRule="auto"/>
        <w:jc w:val="center"/>
        <w:rPr>
          <w:rFonts w:cs="Arial"/>
          <w:b/>
          <w:bCs/>
          <w:szCs w:val="24"/>
        </w:rPr>
      </w:pPr>
    </w:p>
    <w:p w14:paraId="38954C1D" w14:textId="5295BD97" w:rsidR="000E30A5" w:rsidRDefault="000E30A5" w:rsidP="000E30A5">
      <w:pPr>
        <w:spacing w:before="0" w:after="160" w:line="259" w:lineRule="auto"/>
        <w:jc w:val="center"/>
        <w:rPr>
          <w:rFonts w:cs="Arial"/>
          <w:b/>
          <w:bCs/>
          <w:szCs w:val="24"/>
        </w:rPr>
      </w:pPr>
    </w:p>
    <w:p w14:paraId="55972784" w14:textId="22D3CEBE" w:rsidR="000E30A5" w:rsidRDefault="000E30A5" w:rsidP="000E30A5">
      <w:pPr>
        <w:spacing w:before="0" w:after="160" w:line="259" w:lineRule="auto"/>
        <w:jc w:val="center"/>
        <w:rPr>
          <w:rFonts w:cs="Arial"/>
          <w:b/>
          <w:bCs/>
          <w:szCs w:val="24"/>
        </w:rPr>
      </w:pPr>
    </w:p>
    <w:p w14:paraId="5090C25E" w14:textId="55E30F5E" w:rsidR="000E30A5" w:rsidRPr="009866C7" w:rsidRDefault="000E30A5" w:rsidP="000E30A5">
      <w:pPr>
        <w:spacing w:before="0" w:after="160" w:line="259" w:lineRule="auto"/>
        <w:jc w:val="center"/>
        <w:rPr>
          <w:rFonts w:cs="Arial"/>
          <w:b/>
          <w:bCs/>
          <w:sz w:val="28"/>
          <w:szCs w:val="28"/>
        </w:rPr>
      </w:pPr>
      <w:r w:rsidRPr="009866C7">
        <w:rPr>
          <w:rFonts w:cs="Arial"/>
          <w:b/>
          <w:bCs/>
          <w:sz w:val="28"/>
          <w:szCs w:val="28"/>
        </w:rPr>
        <w:t xml:space="preserve">SENSOR DE </w:t>
      </w:r>
      <w:r w:rsidR="00FB6498">
        <w:rPr>
          <w:rFonts w:cs="Arial"/>
          <w:b/>
          <w:bCs/>
          <w:sz w:val="28"/>
          <w:szCs w:val="28"/>
        </w:rPr>
        <w:t>TEMPERATURA DE BOLSAS DE SANGUE</w:t>
      </w:r>
    </w:p>
    <w:p w14:paraId="19BD10D5" w14:textId="74EB8EC3" w:rsidR="009866C7" w:rsidRDefault="009866C7" w:rsidP="009866C7">
      <w:pPr>
        <w:spacing w:before="0" w:after="160" w:line="259" w:lineRule="auto"/>
        <w:jc w:val="center"/>
        <w:rPr>
          <w:rFonts w:cs="Arial"/>
          <w:b/>
          <w:bCs/>
          <w:szCs w:val="24"/>
        </w:rPr>
      </w:pPr>
    </w:p>
    <w:p w14:paraId="4E044D8C" w14:textId="77777777" w:rsidR="006421E0" w:rsidRDefault="006421E0" w:rsidP="009866C7">
      <w:pPr>
        <w:spacing w:before="0" w:after="160" w:line="259" w:lineRule="auto"/>
        <w:jc w:val="center"/>
        <w:rPr>
          <w:rFonts w:cs="Arial"/>
          <w:b/>
          <w:bCs/>
          <w:szCs w:val="24"/>
        </w:rPr>
      </w:pPr>
    </w:p>
    <w:p w14:paraId="5E67EF15" w14:textId="77777777" w:rsidR="006421E0" w:rsidRDefault="006421E0" w:rsidP="009866C7">
      <w:pPr>
        <w:spacing w:before="0" w:after="160" w:line="259" w:lineRule="auto"/>
        <w:jc w:val="center"/>
        <w:rPr>
          <w:rFonts w:cs="Arial"/>
          <w:b/>
          <w:bCs/>
          <w:szCs w:val="24"/>
        </w:rPr>
      </w:pPr>
    </w:p>
    <w:p w14:paraId="0BD0BAF7" w14:textId="61A14D67" w:rsidR="009866C7" w:rsidRDefault="009866C7" w:rsidP="009866C7">
      <w:pPr>
        <w:spacing w:before="0" w:after="160" w:line="259" w:lineRule="auto"/>
        <w:jc w:val="center"/>
        <w:rPr>
          <w:rFonts w:cs="Arial"/>
          <w:b/>
          <w:bCs/>
          <w:szCs w:val="24"/>
        </w:rPr>
      </w:pPr>
    </w:p>
    <w:p w14:paraId="643A24E4" w14:textId="77777777" w:rsidR="005A329E" w:rsidRDefault="005A329E" w:rsidP="005A329E">
      <w:pPr>
        <w:spacing w:before="0" w:after="160" w:line="259" w:lineRule="auto"/>
        <w:jc w:val="center"/>
        <w:rPr>
          <w:rFonts w:cs="Arial"/>
          <w:b/>
          <w:bCs/>
          <w:szCs w:val="24"/>
        </w:rPr>
      </w:pPr>
      <w:r w:rsidRPr="005C4EC0">
        <w:rPr>
          <w:rFonts w:cs="Arial"/>
          <w:b/>
          <w:bCs/>
          <w:szCs w:val="24"/>
        </w:rPr>
        <w:t>Arthur Garcia de Figueiredo</w:t>
      </w:r>
    </w:p>
    <w:p w14:paraId="25A639B6" w14:textId="77777777" w:rsidR="005A329E" w:rsidRDefault="005A329E" w:rsidP="005A329E">
      <w:pPr>
        <w:spacing w:before="0" w:after="160" w:line="259" w:lineRule="auto"/>
        <w:jc w:val="center"/>
        <w:rPr>
          <w:rFonts w:cs="Arial"/>
          <w:b/>
          <w:bCs/>
          <w:szCs w:val="24"/>
        </w:rPr>
      </w:pPr>
      <w:r w:rsidRPr="009866C7">
        <w:rPr>
          <w:rFonts w:cs="Arial"/>
          <w:b/>
          <w:bCs/>
          <w:szCs w:val="24"/>
        </w:rPr>
        <w:t>Felipe Dourado Siqueira</w:t>
      </w:r>
    </w:p>
    <w:p w14:paraId="7500D0C2" w14:textId="77777777" w:rsidR="005A329E" w:rsidRDefault="005A329E" w:rsidP="005A329E">
      <w:pPr>
        <w:spacing w:before="0" w:after="160" w:line="259" w:lineRule="auto"/>
        <w:jc w:val="center"/>
        <w:rPr>
          <w:rFonts w:cs="Arial"/>
          <w:b/>
          <w:bCs/>
          <w:szCs w:val="24"/>
        </w:rPr>
      </w:pPr>
      <w:r w:rsidRPr="006230CF">
        <w:rPr>
          <w:rFonts w:cs="Arial"/>
          <w:b/>
          <w:bCs/>
          <w:szCs w:val="24"/>
        </w:rPr>
        <w:t>Marcella Mendes da Silva</w:t>
      </w:r>
    </w:p>
    <w:p w14:paraId="3B5593EB" w14:textId="77777777" w:rsidR="005A329E" w:rsidRDefault="005A329E" w:rsidP="005A329E">
      <w:pPr>
        <w:spacing w:before="0" w:after="160" w:line="259" w:lineRule="auto"/>
        <w:jc w:val="center"/>
        <w:rPr>
          <w:rFonts w:cs="Arial"/>
          <w:b/>
          <w:bCs/>
          <w:szCs w:val="24"/>
        </w:rPr>
      </w:pPr>
      <w:r>
        <w:rPr>
          <w:rFonts w:cs="Arial"/>
          <w:b/>
          <w:bCs/>
          <w:szCs w:val="24"/>
        </w:rPr>
        <w:t>M</w:t>
      </w:r>
      <w:r w:rsidRPr="00A019B3">
        <w:rPr>
          <w:rFonts w:cs="Arial"/>
          <w:b/>
          <w:bCs/>
          <w:szCs w:val="24"/>
        </w:rPr>
        <w:t xml:space="preserve">irella </w:t>
      </w:r>
      <w:proofErr w:type="spellStart"/>
      <w:r>
        <w:rPr>
          <w:rFonts w:cs="Arial"/>
          <w:b/>
          <w:bCs/>
          <w:szCs w:val="24"/>
        </w:rPr>
        <w:t>O</w:t>
      </w:r>
      <w:r w:rsidRPr="00A019B3">
        <w:rPr>
          <w:rFonts w:cs="Arial"/>
          <w:b/>
          <w:bCs/>
          <w:szCs w:val="24"/>
        </w:rPr>
        <w:t>t</w:t>
      </w:r>
      <w:proofErr w:type="spellEnd"/>
      <w:r w:rsidRPr="00A019B3">
        <w:rPr>
          <w:rFonts w:cs="Arial"/>
          <w:b/>
          <w:bCs/>
          <w:szCs w:val="24"/>
        </w:rPr>
        <w:t xml:space="preserve"> de </w:t>
      </w:r>
      <w:r>
        <w:rPr>
          <w:rFonts w:cs="Arial"/>
          <w:b/>
          <w:bCs/>
          <w:szCs w:val="24"/>
        </w:rPr>
        <w:t>P</w:t>
      </w:r>
      <w:r w:rsidRPr="00A019B3">
        <w:rPr>
          <w:rFonts w:cs="Arial"/>
          <w:b/>
          <w:bCs/>
          <w:szCs w:val="24"/>
        </w:rPr>
        <w:t xml:space="preserve">aiva </w:t>
      </w:r>
      <w:r>
        <w:rPr>
          <w:rFonts w:cs="Arial"/>
          <w:b/>
          <w:bCs/>
          <w:szCs w:val="24"/>
        </w:rPr>
        <w:t>V</w:t>
      </w:r>
      <w:r w:rsidRPr="00A019B3">
        <w:rPr>
          <w:rFonts w:cs="Arial"/>
          <w:b/>
          <w:bCs/>
          <w:szCs w:val="24"/>
        </w:rPr>
        <w:t>idal</w:t>
      </w:r>
    </w:p>
    <w:p w14:paraId="5D187882" w14:textId="77777777" w:rsidR="005A329E" w:rsidRDefault="005A329E" w:rsidP="005A329E">
      <w:pPr>
        <w:spacing w:before="0" w:after="160" w:line="259" w:lineRule="auto"/>
        <w:jc w:val="center"/>
        <w:rPr>
          <w:rFonts w:cs="Arial"/>
          <w:b/>
          <w:bCs/>
          <w:szCs w:val="24"/>
        </w:rPr>
      </w:pPr>
      <w:r w:rsidRPr="009866C7">
        <w:rPr>
          <w:rFonts w:cs="Arial"/>
          <w:b/>
          <w:bCs/>
          <w:szCs w:val="24"/>
        </w:rPr>
        <w:t>Nicolly Juliani da Silva Cavalcante</w:t>
      </w:r>
    </w:p>
    <w:p w14:paraId="0ED400C6" w14:textId="77777777" w:rsidR="005A329E" w:rsidRDefault="005A329E" w:rsidP="005A329E">
      <w:pPr>
        <w:spacing w:before="0" w:after="160" w:line="259" w:lineRule="auto"/>
        <w:jc w:val="center"/>
        <w:rPr>
          <w:rFonts w:cs="Arial"/>
          <w:b/>
          <w:bCs/>
          <w:szCs w:val="24"/>
        </w:rPr>
      </w:pPr>
      <w:r w:rsidRPr="006230CF">
        <w:rPr>
          <w:rFonts w:cs="Arial"/>
          <w:b/>
          <w:bCs/>
          <w:szCs w:val="24"/>
        </w:rPr>
        <w:t>Pedro Donizete Fagundes de Souza</w:t>
      </w:r>
    </w:p>
    <w:p w14:paraId="4AE59CFD" w14:textId="77777777" w:rsidR="009866C7" w:rsidRDefault="009866C7" w:rsidP="006421E0">
      <w:pPr>
        <w:spacing w:before="0" w:after="160" w:line="259" w:lineRule="auto"/>
        <w:ind w:firstLine="0"/>
        <w:rPr>
          <w:rFonts w:cs="Arial"/>
          <w:b/>
          <w:bCs/>
          <w:szCs w:val="24"/>
        </w:rPr>
      </w:pPr>
    </w:p>
    <w:p w14:paraId="24B05D73" w14:textId="77777777" w:rsidR="009866C7" w:rsidRDefault="009866C7" w:rsidP="009866C7">
      <w:pPr>
        <w:spacing w:before="0" w:after="160" w:line="259" w:lineRule="auto"/>
        <w:jc w:val="center"/>
        <w:rPr>
          <w:rFonts w:cs="Arial"/>
          <w:b/>
          <w:bCs/>
          <w:szCs w:val="24"/>
        </w:rPr>
      </w:pPr>
    </w:p>
    <w:p w14:paraId="19176568" w14:textId="77777777" w:rsidR="009866C7" w:rsidRDefault="009866C7" w:rsidP="009866C7">
      <w:pPr>
        <w:spacing w:before="0" w:after="160" w:line="259" w:lineRule="auto"/>
        <w:jc w:val="center"/>
        <w:rPr>
          <w:rFonts w:cs="Arial"/>
          <w:b/>
          <w:bCs/>
          <w:szCs w:val="24"/>
        </w:rPr>
      </w:pPr>
    </w:p>
    <w:p w14:paraId="10A0BEB8" w14:textId="77777777" w:rsidR="006421E0" w:rsidRDefault="006421E0" w:rsidP="009866C7">
      <w:pPr>
        <w:spacing w:before="0" w:after="160" w:line="259" w:lineRule="auto"/>
        <w:jc w:val="center"/>
        <w:rPr>
          <w:rFonts w:cs="Arial"/>
          <w:b/>
          <w:bCs/>
          <w:szCs w:val="24"/>
        </w:rPr>
      </w:pPr>
    </w:p>
    <w:p w14:paraId="04991CCC" w14:textId="77777777" w:rsidR="00FB6498" w:rsidRDefault="00FB6498" w:rsidP="009866C7">
      <w:pPr>
        <w:spacing w:before="0" w:after="160" w:line="259" w:lineRule="auto"/>
        <w:jc w:val="center"/>
        <w:rPr>
          <w:rFonts w:cs="Arial"/>
          <w:b/>
          <w:bCs/>
          <w:szCs w:val="24"/>
        </w:rPr>
      </w:pPr>
    </w:p>
    <w:p w14:paraId="7DF3A199" w14:textId="77777777" w:rsidR="00FB6498" w:rsidRDefault="00FB6498" w:rsidP="005A329E">
      <w:pPr>
        <w:spacing w:before="0" w:after="160" w:line="259" w:lineRule="auto"/>
        <w:ind w:firstLine="0"/>
        <w:rPr>
          <w:rFonts w:cs="Arial"/>
          <w:b/>
          <w:bCs/>
          <w:szCs w:val="24"/>
        </w:rPr>
      </w:pPr>
    </w:p>
    <w:p w14:paraId="2B01FB89" w14:textId="42EFA0AB" w:rsidR="00CD2AAC" w:rsidRPr="00FB6498" w:rsidRDefault="000A5404" w:rsidP="00FB6498">
      <w:pPr>
        <w:spacing w:before="0" w:after="160" w:line="259" w:lineRule="auto"/>
        <w:jc w:val="center"/>
        <w:rPr>
          <w:rFonts w:cs="Arial"/>
          <w:b/>
          <w:bCs/>
          <w:szCs w:val="24"/>
        </w:rPr>
      </w:pPr>
      <w:r>
        <w:rPr>
          <w:rFonts w:cs="Arial"/>
          <w:b/>
          <w:bCs/>
          <w:szCs w:val="24"/>
        </w:rPr>
        <w:t>SÃO PAULO</w:t>
      </w:r>
      <w:r w:rsidR="00D15F25">
        <w:rPr>
          <w:rFonts w:cs="Arial"/>
          <w:b/>
          <w:bCs/>
          <w:szCs w:val="24"/>
        </w:rPr>
        <w:t xml:space="preserve"> </w:t>
      </w:r>
      <w:r w:rsidR="009866C7">
        <w:rPr>
          <w:rFonts w:cs="Arial"/>
          <w:b/>
          <w:bCs/>
          <w:szCs w:val="24"/>
        </w:rPr>
        <w:t>2023</w:t>
      </w:r>
      <w:bookmarkEnd w:id="0"/>
    </w:p>
    <w:p w14:paraId="061B7BDB" w14:textId="51175464" w:rsidR="00CD2AAC" w:rsidRPr="00CD2AAC" w:rsidRDefault="00DD6161" w:rsidP="00131939">
      <w:pPr>
        <w:pStyle w:val="Ttulo1"/>
      </w:pPr>
      <w:r>
        <w:lastRenderedPageBreak/>
        <w:t>Contexto do Negócio</w:t>
      </w:r>
    </w:p>
    <w:p w14:paraId="64D5F455" w14:textId="222265E2" w:rsidR="009F0487" w:rsidRPr="00185E7D" w:rsidRDefault="009F0487" w:rsidP="1ADAC5B1">
      <w:pPr>
        <w:rPr>
          <w:rFonts w:cstheme="majorBidi"/>
          <w:sz w:val="32"/>
          <w:szCs w:val="32"/>
        </w:rPr>
      </w:pPr>
      <w:r w:rsidRPr="1ADAC5B1">
        <w:rPr>
          <w:rFonts w:cs="Arial"/>
        </w:rPr>
        <w:t xml:space="preserve">As bolsas de sangue são importantes para milhares de pessoas, sendo </w:t>
      </w:r>
      <w:r w:rsidRPr="004C6362">
        <w:t>fundamental no tratamento de diversas condições médicas, e a falta de doações pode ter consequências graves</w:t>
      </w:r>
      <w:r>
        <w:t xml:space="preserve">. </w:t>
      </w:r>
      <w:r w:rsidRPr="1ADAC5B1">
        <w:rPr>
          <w:rFonts w:ascii="Roboto" w:eastAsia="Times New Roman" w:hAnsi="Roboto" w:cs="Times New Roman"/>
          <w:color w:val="444444"/>
          <w:kern w:val="0"/>
        </w:rPr>
        <w:t xml:space="preserve"> </w:t>
      </w:r>
      <w:r w:rsidRPr="00F15143">
        <w:t>C</w:t>
      </w:r>
      <w:r w:rsidRPr="006409F3">
        <w:t>erca de 450 ml de sangue doado</w:t>
      </w:r>
      <w:r w:rsidR="189CA95E" w:rsidRPr="006409F3">
        <w:t>,</w:t>
      </w:r>
      <w:r w:rsidRPr="006409F3">
        <w:t xml:space="preserve"> equivale a uma bolsa de sangue, pode ajudar a salvar até quatro vidas. Isso significa que, se você doar a cada três meses, pode ajudar a manter vivas até doze pessoas.</w:t>
      </w:r>
      <w:r w:rsidRPr="1ADAC5B1">
        <w:rPr>
          <w:rFonts w:ascii="Roboto" w:eastAsia="Times New Roman" w:hAnsi="Roboto" w:cs="Times New Roman"/>
          <w:color w:val="444444"/>
          <w:kern w:val="0"/>
        </w:rPr>
        <w:t xml:space="preserve"> </w:t>
      </w:r>
    </w:p>
    <w:p w14:paraId="676B462A" w14:textId="5AEE022C" w:rsidR="00CD2AAC" w:rsidRPr="00CD2AAC" w:rsidRDefault="009F0487" w:rsidP="009F0487">
      <w:r>
        <w:t>Além</w:t>
      </w:r>
      <w:r w:rsidRPr="1ADAC5B1">
        <w:rPr>
          <w:rStyle w:val="normaltextrun"/>
          <w:rFonts w:ascii="Simplon Mono" w:hAnsi="Simplon Mono" w:cs="Segoe UI"/>
        </w:rPr>
        <w:t xml:space="preserve"> </w:t>
      </w:r>
      <w:r>
        <w:t xml:space="preserve">disso é necessário que seja realizado um monitoramento rigoroso referente ao transporte e armazenamento das bolsas de sangue, este monitoramento em ambas as situações é necessário pois o sangue é muito frágil a mudanças de temperatura, caso fique exposto a uma temperatura que não esteja dentro do recomendado, pode levar à coagulação do sangue, tornando a bolsa inútil, por este motivo </w:t>
      </w:r>
      <w:r w:rsidR="4408FAA1">
        <w:t>o monitoramento deve ser feito de forma eficiente</w:t>
      </w:r>
      <w:r>
        <w:t xml:space="preserve">. </w:t>
      </w:r>
    </w:p>
    <w:p w14:paraId="7CA4FFC2" w14:textId="4D9AF919" w:rsidR="00107B31" w:rsidRPr="00AD4422" w:rsidRDefault="00F5721C" w:rsidP="00AD4422">
      <w:pPr>
        <w:pStyle w:val="Ttulo1"/>
      </w:pPr>
      <w:r>
        <w:t>Objetivo</w:t>
      </w:r>
    </w:p>
    <w:p w14:paraId="1C6237E8" w14:textId="0474B68F" w:rsidR="006B57FD" w:rsidRDefault="006B57FD" w:rsidP="006B57FD">
      <w:r>
        <w:t xml:space="preserve">O objetivo do projeto é diminuir o número de </w:t>
      </w:r>
      <w:r w:rsidR="00AD4422" w:rsidRPr="1ADAC5B1">
        <w:rPr>
          <w:rFonts w:cs="Arial"/>
        </w:rPr>
        <w:t>perdas</w:t>
      </w:r>
      <w:r w:rsidR="67E2B6AD" w:rsidRPr="1ADAC5B1">
        <w:rPr>
          <w:rFonts w:cs="Arial"/>
        </w:rPr>
        <w:t xml:space="preserve"> de</w:t>
      </w:r>
      <w:r w:rsidR="00AD4422">
        <w:t xml:space="preserve"> </w:t>
      </w:r>
      <w:r>
        <w:t>bolsas de sangue</w:t>
      </w:r>
      <w:r w:rsidR="00AD4422">
        <w:t xml:space="preserve"> </w:t>
      </w:r>
      <w:r>
        <w:t>utilizando o sensor de temperatura, e monitorar continuamente a temperatura durante o transporte e o armazenamento de bancos de sangue.</w:t>
      </w:r>
      <w:r w:rsidR="6E494D11">
        <w:t xml:space="preserve"> V</w:t>
      </w:r>
      <w:r>
        <w:t xml:space="preserve">isando prevenir perdas decorrentes de </w:t>
      </w:r>
      <w:r w:rsidR="207E84CF">
        <w:t>oscilações</w:t>
      </w:r>
      <w:r>
        <w:t xml:space="preserve"> de temperatura.</w:t>
      </w:r>
    </w:p>
    <w:p w14:paraId="14264CEF" w14:textId="77777777" w:rsidR="006B57FD" w:rsidRPr="00FB6498" w:rsidRDefault="006B57FD" w:rsidP="00FB6498">
      <w:pPr>
        <w:ind w:firstLine="708"/>
        <w:rPr>
          <w:rFonts w:cs="Arial"/>
        </w:rPr>
      </w:pPr>
    </w:p>
    <w:p w14:paraId="09FEB512" w14:textId="14108F93" w:rsidR="00F67BE8" w:rsidRDefault="00365C0E" w:rsidP="00F67BE8">
      <w:pPr>
        <w:pStyle w:val="Ttulo1"/>
      </w:pPr>
      <w:r>
        <w:t>Justificativa</w:t>
      </w:r>
    </w:p>
    <w:p w14:paraId="0485038E" w14:textId="77777777" w:rsidR="00D33E41" w:rsidRDefault="00D33E41" w:rsidP="00017D6F">
      <w:r>
        <w:t xml:space="preserve">As perdas de bolsas de sangue afetam tanto as empresas que perdem capital, quanto os doentes que necessitam delas para sobrevivência. Considerando que uma bolsa de sangue pode salvar até quatro vidas, a perda de poucas unidades já pode custar a vida de várias pessoas e uma considerável perda de dinheiro. Em setembro de 2021, o Hospital de Base em Brasília, perdeu 120 bolsas de sangue devido à queda de energia que afetou o freezer onde o estoque estava armazenado, a média por dia em setembro eram de 132 bolsas, sendo assim, foi um dia de doações perdido. </w:t>
      </w:r>
    </w:p>
    <w:p w14:paraId="000D4D71" w14:textId="77777777" w:rsidR="00D33E41" w:rsidRDefault="00D33E41" w:rsidP="00017D6F">
      <w:r>
        <w:t xml:space="preserve">Uma bolsa de sangue pode custar de R$86,00 até R$28.000,00 (por litro) em hospitais particulares. Segundo os hemocentros, os custos relacionam-se a coleta, testes, sorologia, armazenagem e transporte, recrutamento e seleção de doadores, testes hematológicos, separação e preparo dos hemocomponentes, mais mão de obra de médicos e enfermeiros e materiais usados. </w:t>
      </w:r>
    </w:p>
    <w:p w14:paraId="36249A3A" w14:textId="77777777" w:rsidR="007C1657" w:rsidRDefault="00D33E41" w:rsidP="00017D6F">
      <w:r>
        <w:lastRenderedPageBreak/>
        <w:t>No início de 2020 o ministério público de contas, denunciou uma perda de 2,7 milhões de bolsas de sangue entre 2017 e 2020, com o total de perda de aproximadamente 600 mil litros de sangue. Descarte que custou de R$820 mil a R$1,38 milhão por ano.</w:t>
      </w:r>
    </w:p>
    <w:p w14:paraId="5A60AF60" w14:textId="40B9E21F" w:rsidR="00017D6F" w:rsidRPr="00017D6F" w:rsidRDefault="00D33E41" w:rsidP="00017D6F">
      <w:r>
        <w:t xml:space="preserve"> “Além do aspecto econômico, de igual gravidade são as consequências de ordem moral. O mínimo que um cidadão espera ao doar seu sangue é que ele sirva para ajudar seu semelhante" </w:t>
      </w:r>
      <w:proofErr w:type="spellStart"/>
      <w:r>
        <w:t>Marinus</w:t>
      </w:r>
      <w:proofErr w:type="spellEnd"/>
      <w:r>
        <w:t xml:space="preserve"> </w:t>
      </w:r>
      <w:proofErr w:type="spellStart"/>
      <w:r>
        <w:t>Marsico</w:t>
      </w:r>
      <w:proofErr w:type="spellEnd"/>
      <w:r>
        <w:t>, procurador</w:t>
      </w:r>
    </w:p>
    <w:p w14:paraId="51C621B0" w14:textId="77777777" w:rsidR="00017D6F" w:rsidRDefault="00017D6F" w:rsidP="00B6074E"/>
    <w:p w14:paraId="7E7EF008" w14:textId="4A34DFD3" w:rsidR="00F5721C" w:rsidRDefault="00F5721C" w:rsidP="00F5721C">
      <w:pPr>
        <w:pStyle w:val="Ttulo1"/>
      </w:pPr>
      <w:r>
        <w:t>Escopo</w:t>
      </w:r>
    </w:p>
    <w:p w14:paraId="4652E7F1" w14:textId="77777777" w:rsidR="00151882" w:rsidRPr="00391DC0" w:rsidRDefault="00FD072A" w:rsidP="00017D6F">
      <w:pPr>
        <w:rPr>
          <w:b/>
          <w:bCs/>
        </w:rPr>
      </w:pPr>
      <w:r w:rsidRPr="00391DC0">
        <w:rPr>
          <w:b/>
          <w:bCs/>
        </w:rPr>
        <w:t xml:space="preserve">Objetivo do projeto </w:t>
      </w:r>
    </w:p>
    <w:p w14:paraId="03C1F88F" w14:textId="77777777" w:rsidR="00151882" w:rsidRDefault="00FD072A" w:rsidP="00017D6F">
      <w:r>
        <w:t>O projeto visa diminuir perdas de produto e de capital, decorrentes de oscilações de temperatura, no armazenamento e transporte das bolsas de sangue.</w:t>
      </w:r>
    </w:p>
    <w:p w14:paraId="35516D57" w14:textId="77777777" w:rsidR="00151882" w:rsidRPr="00391DC0" w:rsidRDefault="00FD072A" w:rsidP="00017D6F">
      <w:pPr>
        <w:rPr>
          <w:b/>
          <w:bCs/>
        </w:rPr>
      </w:pPr>
      <w:r>
        <w:t xml:space="preserve"> </w:t>
      </w:r>
      <w:r w:rsidRPr="00391DC0">
        <w:rPr>
          <w:b/>
          <w:bCs/>
        </w:rPr>
        <w:t xml:space="preserve">Recursos </w:t>
      </w:r>
    </w:p>
    <w:p w14:paraId="199627F7" w14:textId="05BC30E3" w:rsidR="00151882" w:rsidRDefault="00FD072A" w:rsidP="00017D6F">
      <w:r>
        <w:t>-Equipe web e desenvolvedores com 7 colaboradores, com jornada de 5 horas por dia, durante 24 semanas, exceto sábados e domingos</w:t>
      </w:r>
      <w:r w:rsidR="00151882">
        <w:t>;</w:t>
      </w:r>
    </w:p>
    <w:p w14:paraId="6C4DAB43" w14:textId="68D8E507" w:rsidR="00151882" w:rsidRDefault="00FD072A" w:rsidP="00017D6F">
      <w:r>
        <w:t>-Equipe jurídica e gerente de projeto, contando com 4 colaboradores, com jornada de 2 horas por dia, durante 24 semanas, exceto sábados e domingos</w:t>
      </w:r>
      <w:r w:rsidR="0033540C">
        <w:t>;</w:t>
      </w:r>
      <w:r>
        <w:t xml:space="preserve"> </w:t>
      </w:r>
    </w:p>
    <w:p w14:paraId="51B55C92" w14:textId="18703A93" w:rsidR="00151882" w:rsidRDefault="00FD072A" w:rsidP="00017D6F">
      <w:r>
        <w:t>-Arduíno com sensor LM35</w:t>
      </w:r>
      <w:r w:rsidR="0033540C">
        <w:t>;</w:t>
      </w:r>
    </w:p>
    <w:p w14:paraId="4C07723A" w14:textId="44381CD4" w:rsidR="0033540C" w:rsidRDefault="00FD072A" w:rsidP="0033540C">
      <w:r>
        <w:t xml:space="preserve">-Banco de dados Azure. </w:t>
      </w:r>
    </w:p>
    <w:p w14:paraId="3C09627D" w14:textId="77777777" w:rsidR="00D4721E" w:rsidRDefault="00FD072A" w:rsidP="00017D6F">
      <w:r>
        <w:t>-</w:t>
      </w:r>
      <w:proofErr w:type="spellStart"/>
      <w:r>
        <w:t>Wi-fi</w:t>
      </w:r>
      <w:proofErr w:type="spellEnd"/>
      <w:r>
        <w:t xml:space="preserve">. </w:t>
      </w:r>
    </w:p>
    <w:p w14:paraId="7B7CBA9F" w14:textId="4BA9615F" w:rsidR="0033540C" w:rsidRPr="00391DC0" w:rsidRDefault="00FD072A" w:rsidP="00017D6F">
      <w:pPr>
        <w:rPr>
          <w:b/>
          <w:bCs/>
        </w:rPr>
      </w:pPr>
      <w:r w:rsidRPr="00391DC0">
        <w:rPr>
          <w:b/>
          <w:bCs/>
        </w:rPr>
        <w:t xml:space="preserve">Entregáveis </w:t>
      </w:r>
    </w:p>
    <w:p w14:paraId="402CFA94" w14:textId="77777777" w:rsidR="0033540C" w:rsidRDefault="00FD072A" w:rsidP="00017D6F">
      <w:r>
        <w:t xml:space="preserve">-Instalação dos sensores para captação dos dados de temperatura. </w:t>
      </w:r>
    </w:p>
    <w:p w14:paraId="5165FE73" w14:textId="77777777" w:rsidR="00D4721E" w:rsidRDefault="00FD072A" w:rsidP="00017D6F">
      <w:r>
        <w:t xml:space="preserve">-Aplicação web com tela de cadastro, login e dashboard para verificação dos gráficos de informação em tempo real. </w:t>
      </w:r>
    </w:p>
    <w:p w14:paraId="27A481B7" w14:textId="77777777" w:rsidR="00D4721E" w:rsidRDefault="00FD072A" w:rsidP="00017D6F">
      <w:r>
        <w:t xml:space="preserve">-Aba de alertas que informe sobre as oscilações de temperatura. </w:t>
      </w:r>
    </w:p>
    <w:p w14:paraId="4096EB3C" w14:textId="77777777" w:rsidR="00D4721E" w:rsidRDefault="00FD072A" w:rsidP="00017D6F">
      <w:r>
        <w:t xml:space="preserve">-Desenvolvimento do website compatível com Chrome, safari, Firefox e internet Explorer. </w:t>
      </w:r>
    </w:p>
    <w:p w14:paraId="5A02FE08" w14:textId="77777777" w:rsidR="003869E0" w:rsidRDefault="00FD072A" w:rsidP="00017D6F">
      <w:r>
        <w:t xml:space="preserve">-Banco de dados para armazenamento dos dados dos sensores e dados de cadastro. </w:t>
      </w:r>
    </w:p>
    <w:p w14:paraId="6C130DB8" w14:textId="77777777" w:rsidR="003869E0" w:rsidRPr="00391DC0" w:rsidRDefault="00FD072A" w:rsidP="00017D6F">
      <w:pPr>
        <w:rPr>
          <w:b/>
          <w:bCs/>
        </w:rPr>
      </w:pPr>
      <w:r w:rsidRPr="00391DC0">
        <w:rPr>
          <w:b/>
          <w:bCs/>
        </w:rPr>
        <w:t xml:space="preserve">Roteiro do projeto </w:t>
      </w:r>
    </w:p>
    <w:p w14:paraId="1AAE16D2" w14:textId="77777777" w:rsidR="003869E0" w:rsidRDefault="00FD072A" w:rsidP="00017D6F">
      <w:r>
        <w:t xml:space="preserve">Começo da documentação do projeto (10 de fevereiro); </w:t>
      </w:r>
    </w:p>
    <w:p w14:paraId="6B9EF4B5" w14:textId="77777777" w:rsidR="003869E0" w:rsidRDefault="00FD072A" w:rsidP="00017D6F">
      <w:r>
        <w:t xml:space="preserve">Revisão de documentação (20 de fevereiro); </w:t>
      </w:r>
    </w:p>
    <w:p w14:paraId="536FFE67" w14:textId="77777777" w:rsidR="003869E0" w:rsidRDefault="00FD072A" w:rsidP="00017D6F">
      <w:r>
        <w:t xml:space="preserve">Reunião para a revisão junto a equipe jurídica e gerente do projeto (22 de fevereiro); Validação do projeto junto ao gerente e o cliente (25 de fevereiro); </w:t>
      </w:r>
    </w:p>
    <w:p w14:paraId="5BA1BD65" w14:textId="77777777" w:rsidR="003869E0" w:rsidRDefault="00FD072A" w:rsidP="00017D6F">
      <w:r>
        <w:lastRenderedPageBreak/>
        <w:t xml:space="preserve">Encaminhar o projeto para os desenvolvedores e colocar as etapas na ferramenta de gestão (28 de fevereiro); </w:t>
      </w:r>
    </w:p>
    <w:p w14:paraId="7CEBD987" w14:textId="77777777" w:rsidR="003869E0" w:rsidRDefault="00FD072A" w:rsidP="00017D6F">
      <w:r>
        <w:t xml:space="preserve">Entrega do protótipo do site, documentação pronta e simulador financeiro (14 de março); Reunião com o cliente e o gerente para validar o projeto (20 de março); </w:t>
      </w:r>
    </w:p>
    <w:p w14:paraId="30B48415" w14:textId="77777777" w:rsidR="00884D77" w:rsidRDefault="00FD072A" w:rsidP="00017D6F">
      <w:r>
        <w:t xml:space="preserve">Diagrama de solução, modelagem de dados, colocar o projeto atualizado no GitHub, planilha de riscos do projeto, site estático com login, cadastro, dashboard e institucional (24 de abril); </w:t>
      </w:r>
    </w:p>
    <w:p w14:paraId="07F9B73E" w14:textId="77777777" w:rsidR="00453B1D" w:rsidRDefault="00FD072A" w:rsidP="00017D6F">
      <w:r>
        <w:t xml:space="preserve">Reunião com o cliente e o gerente para validar o projeto (27 de abril); </w:t>
      </w:r>
    </w:p>
    <w:p w14:paraId="5E234415" w14:textId="77777777" w:rsidR="00453B1D" w:rsidRDefault="00FD072A" w:rsidP="00017D6F">
      <w:r>
        <w:t xml:space="preserve">Atualização da documentação, configuração do banco de dados, manual de instalação do sensor, demonstrar a solução e apresentação final do projeto. (5 de junho) </w:t>
      </w:r>
    </w:p>
    <w:p w14:paraId="0380DCA9" w14:textId="77777777" w:rsidR="00453B1D" w:rsidRPr="00391DC0" w:rsidRDefault="00FD072A" w:rsidP="00017D6F">
      <w:pPr>
        <w:rPr>
          <w:b/>
          <w:bCs/>
        </w:rPr>
      </w:pPr>
      <w:r w:rsidRPr="00391DC0">
        <w:rPr>
          <w:b/>
          <w:bCs/>
        </w:rPr>
        <w:t>Exclusões</w:t>
      </w:r>
    </w:p>
    <w:p w14:paraId="22503423" w14:textId="77777777" w:rsidR="00453B1D" w:rsidRDefault="00FD072A" w:rsidP="00017D6F">
      <w:r>
        <w:t xml:space="preserve"> -Aplicação não é disponível para versal mobile;</w:t>
      </w:r>
    </w:p>
    <w:p w14:paraId="0ECDA85F" w14:textId="77777777" w:rsidR="00453B1D" w:rsidRDefault="00FD072A" w:rsidP="00017D6F">
      <w:r>
        <w:t xml:space="preserve"> -Banco de dados fornecido é somente o Azure; </w:t>
      </w:r>
    </w:p>
    <w:p w14:paraId="43325156" w14:textId="77777777" w:rsidR="00453B1D" w:rsidRDefault="00FD072A" w:rsidP="00017D6F">
      <w:r>
        <w:t xml:space="preserve">-Website não é personalizável; </w:t>
      </w:r>
    </w:p>
    <w:p w14:paraId="3D2D49A1" w14:textId="2EEA052C" w:rsidR="00391DC0" w:rsidRDefault="00FD072A" w:rsidP="00391DC0">
      <w:r>
        <w:t xml:space="preserve">-Website só é compatível com os browsers citados em entregáveis. </w:t>
      </w:r>
    </w:p>
    <w:p w14:paraId="52B464A5" w14:textId="7300C793" w:rsidR="1ADAC5B1" w:rsidRDefault="1ADAC5B1"/>
    <w:p w14:paraId="1D110CF2" w14:textId="766F8AB4" w:rsidR="00453B1D" w:rsidRDefault="00FD072A" w:rsidP="00017D6F">
      <w:r w:rsidRPr="1ADAC5B1">
        <w:rPr>
          <w:b/>
          <w:bCs/>
        </w:rPr>
        <w:t>Critérios para aceitação e validação do projeto</w:t>
      </w:r>
      <w:r>
        <w:t xml:space="preserve"> </w:t>
      </w:r>
    </w:p>
    <w:p w14:paraId="1C947797" w14:textId="77777777" w:rsidR="00453B1D" w:rsidRDefault="00FD072A" w:rsidP="00017D6F">
      <w:r>
        <w:t>-Validação mensal com o gerente de projeto e o cliente nas datas marcadas, para prosseguir com as etapas do projeto.</w:t>
      </w:r>
    </w:p>
    <w:p w14:paraId="0B9CB880" w14:textId="77777777" w:rsidR="00453B1D" w:rsidRDefault="00FD072A" w:rsidP="00017D6F">
      <w:r>
        <w:t xml:space="preserve"> -Captura de temperatura deve ser rápida e em tempo real (não deve passar de 1 minuto). </w:t>
      </w:r>
    </w:p>
    <w:p w14:paraId="36AE8B73" w14:textId="43866DE5" w:rsidR="00EA63E4" w:rsidRDefault="00FD072A" w:rsidP="00391DC0">
      <w:r>
        <w:t xml:space="preserve">-Plataforma de fácil interação para os </w:t>
      </w:r>
      <w:r w:rsidR="00EA63E4">
        <w:t>usuários.</w:t>
      </w:r>
    </w:p>
    <w:p w14:paraId="290A1A7E" w14:textId="77777777" w:rsidR="00391DC0" w:rsidRDefault="00EA63E4" w:rsidP="00391DC0">
      <w:pPr>
        <w:pStyle w:val="Ttulo1"/>
      </w:pPr>
      <w:r>
        <w:t xml:space="preserve">Premissas </w:t>
      </w:r>
    </w:p>
    <w:p w14:paraId="3C323860" w14:textId="77777777" w:rsidR="00391DC0" w:rsidRDefault="00EA63E4" w:rsidP="00017D6F">
      <w:r>
        <w:t>-O Wi-Fi deve ser fornecido pelo contratante.</w:t>
      </w:r>
    </w:p>
    <w:p w14:paraId="1E591B0B" w14:textId="77777777" w:rsidR="00391DC0" w:rsidRDefault="00EA63E4" w:rsidP="00017D6F">
      <w:r>
        <w:t xml:space="preserve"> -Os sensores necessitam de conexão com energia constante nas instalações, que é de responsabilidade do contratante. </w:t>
      </w:r>
    </w:p>
    <w:p w14:paraId="52E93632" w14:textId="77777777" w:rsidR="00391DC0" w:rsidRDefault="00EA63E4" w:rsidP="00391DC0">
      <w:pPr>
        <w:pStyle w:val="Ttulo1"/>
      </w:pPr>
      <w:r>
        <w:t xml:space="preserve">Restrições </w:t>
      </w:r>
    </w:p>
    <w:p w14:paraId="0937B67C" w14:textId="77777777" w:rsidR="00391DC0" w:rsidRDefault="00EA63E4" w:rsidP="00017D6F">
      <w:r>
        <w:t xml:space="preserve">-Equipes não trabalharão de sábados e domingos. </w:t>
      </w:r>
    </w:p>
    <w:p w14:paraId="41024318" w14:textId="77777777" w:rsidR="00391DC0" w:rsidRDefault="00EA63E4" w:rsidP="00017D6F">
      <w:r>
        <w:t xml:space="preserve">-Orçamento de 250.000,00 que não deve ser ultrapassado. </w:t>
      </w:r>
    </w:p>
    <w:p w14:paraId="6D58BD61" w14:textId="55EA59B9" w:rsidR="00EA63E4" w:rsidRPr="00017D6F" w:rsidRDefault="00EA63E4" w:rsidP="00017D6F">
      <w:r>
        <w:t>-Haverá 1 sensor de temperatura instalado a cada 5m² e não pode haver mais do que isso devido às limitações de orçamento e espaço disponível</w:t>
      </w:r>
      <w:r w:rsidR="00391DC0">
        <w:t>.</w:t>
      </w:r>
    </w:p>
    <w:p w14:paraId="2ABD10F2" w14:textId="6DAF1CDB" w:rsidR="00E42519" w:rsidRDefault="00E42519" w:rsidP="00E42519"/>
    <w:p w14:paraId="74B78F84" w14:textId="6EC3D10A" w:rsidR="00E42519" w:rsidRDefault="00E42519" w:rsidP="00E42519">
      <w:pPr>
        <w:pStyle w:val="Ttulo1"/>
      </w:pPr>
      <w:r>
        <w:lastRenderedPageBreak/>
        <w:t>Diagram</w:t>
      </w:r>
      <w:r w:rsidR="00D27593">
        <w:t>a</w:t>
      </w:r>
    </w:p>
    <w:p w14:paraId="355A4824" w14:textId="77777777" w:rsidR="0017094A" w:rsidRDefault="0017094A" w:rsidP="0017094A"/>
    <w:p w14:paraId="688ADCFD" w14:textId="52A7919C" w:rsidR="0017094A" w:rsidRPr="0017094A" w:rsidRDefault="0017094A" w:rsidP="0017094A">
      <w:r>
        <w:t xml:space="preserve">Diagrama de solução </w:t>
      </w:r>
    </w:p>
    <w:p w14:paraId="4E6979F8" w14:textId="50F0B0C9" w:rsidR="005F72DF" w:rsidRDefault="0017094A" w:rsidP="003619A2">
      <w:pPr>
        <w:rPr>
          <w:noProof/>
        </w:rPr>
      </w:pPr>
      <w:r>
        <w:rPr>
          <w:noProof/>
        </w:rPr>
        <w:drawing>
          <wp:inline distT="0" distB="0" distL="0" distR="0" wp14:anchorId="7743D6A4" wp14:editId="19BFE106">
            <wp:extent cx="5567308" cy="3131820"/>
            <wp:effectExtent l="0" t="0" r="0" b="0"/>
            <wp:docPr id="1" name="Imagem 1"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 Esquemátic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9785" cy="3138839"/>
                    </a:xfrm>
                    <a:prstGeom prst="rect">
                      <a:avLst/>
                    </a:prstGeom>
                    <a:noFill/>
                    <a:ln>
                      <a:noFill/>
                    </a:ln>
                  </pic:spPr>
                </pic:pic>
              </a:graphicData>
            </a:graphic>
          </wp:inline>
        </w:drawing>
      </w:r>
    </w:p>
    <w:p w14:paraId="4B4F25BC" w14:textId="77777777" w:rsidR="0017094A" w:rsidRDefault="0017094A" w:rsidP="0017094A">
      <w:pPr>
        <w:rPr>
          <w:noProof/>
        </w:rPr>
      </w:pPr>
    </w:p>
    <w:p w14:paraId="3852A268" w14:textId="460F2331" w:rsidR="0017094A" w:rsidRDefault="0017094A" w:rsidP="0017094A">
      <w:pPr>
        <w:tabs>
          <w:tab w:val="left" w:pos="1824"/>
        </w:tabs>
      </w:pPr>
    </w:p>
    <w:p w14:paraId="3C526F10" w14:textId="39A3C93C" w:rsidR="0017094A" w:rsidRDefault="0017094A" w:rsidP="0017094A">
      <w:pPr>
        <w:tabs>
          <w:tab w:val="left" w:pos="1824"/>
        </w:tabs>
      </w:pPr>
      <w:r>
        <w:t>Diagrama de visão de negócio</w:t>
      </w:r>
    </w:p>
    <w:p w14:paraId="5313555C" w14:textId="3ECCA822" w:rsidR="0017094A" w:rsidRPr="0017094A" w:rsidRDefault="0017094A" w:rsidP="0017094A">
      <w:pPr>
        <w:tabs>
          <w:tab w:val="left" w:pos="1824"/>
        </w:tabs>
      </w:pPr>
      <w:r>
        <w:rPr>
          <w:noProof/>
        </w:rPr>
        <w:drawing>
          <wp:inline distT="0" distB="0" distL="0" distR="0" wp14:anchorId="27ADC07D" wp14:editId="0BA1F725">
            <wp:extent cx="5370830" cy="3116580"/>
            <wp:effectExtent l="0" t="0" r="1270" b="7620"/>
            <wp:docPr id="2" name="Imagem 2"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Linha do tempo&#10;&#10;Descrição gerada automaticamente com confiança mé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78634" cy="3121108"/>
                    </a:xfrm>
                    <a:prstGeom prst="rect">
                      <a:avLst/>
                    </a:prstGeom>
                    <a:noFill/>
                    <a:ln>
                      <a:noFill/>
                    </a:ln>
                  </pic:spPr>
                </pic:pic>
              </a:graphicData>
            </a:graphic>
          </wp:inline>
        </w:drawing>
      </w:r>
    </w:p>
    <w:sectPr w:rsidR="0017094A" w:rsidRPr="0017094A" w:rsidSect="002B68ED">
      <w:headerReference w:type="even" r:id="rId13"/>
      <w:headerReference w:type="default" r:id="rId14"/>
      <w:headerReference w:type="first" r:id="rId15"/>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0D548" w14:textId="77777777" w:rsidR="003247FA" w:rsidRDefault="003247FA" w:rsidP="00131939">
      <w:r>
        <w:separator/>
      </w:r>
    </w:p>
  </w:endnote>
  <w:endnote w:type="continuationSeparator" w:id="0">
    <w:p w14:paraId="35606AED" w14:textId="77777777" w:rsidR="003247FA" w:rsidRDefault="003247FA" w:rsidP="00131939">
      <w:r>
        <w:continuationSeparator/>
      </w:r>
    </w:p>
  </w:endnote>
  <w:endnote w:type="continuationNotice" w:id="1">
    <w:p w14:paraId="57B95E05" w14:textId="77777777" w:rsidR="003247FA" w:rsidRDefault="003247F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Roboto">
    <w:altName w:val="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C95B9" w14:textId="77777777" w:rsidR="003247FA" w:rsidRDefault="003247FA" w:rsidP="00131939">
      <w:r>
        <w:separator/>
      </w:r>
    </w:p>
  </w:footnote>
  <w:footnote w:type="continuationSeparator" w:id="0">
    <w:p w14:paraId="434D53D2" w14:textId="77777777" w:rsidR="003247FA" w:rsidRDefault="003247FA" w:rsidP="00131939">
      <w:r>
        <w:continuationSeparator/>
      </w:r>
    </w:p>
  </w:footnote>
  <w:footnote w:type="continuationNotice" w:id="1">
    <w:p w14:paraId="6B5181C4" w14:textId="77777777" w:rsidR="003247FA" w:rsidRDefault="003247F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000000"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left:0;text-align:left;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5B4283" w:rsidRDefault="00000000"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left:0;text-align:left;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000000"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left:0;text-align:left;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intelligence2.xml><?xml version="1.0" encoding="utf-8"?>
<int2:intelligence xmlns:int2="http://schemas.microsoft.com/office/intelligence/2020/intelligence" xmlns:oel="http://schemas.microsoft.com/office/2019/extlst">
  <int2:observations>
    <int2:textHash int2:hashCode="ru1x143Ankdkzq" int2:id="b4Gdy6NY">
      <int2:state int2:value="Rejected" int2:type="AugLoop_Text_Critique"/>
    </int2:textHash>
    <int2:textHash int2:hashCode="/NUAiR25SeupBT" int2:id="vGujNnEJ">
      <int2:state int2:value="Rejected" int2:type="AugLoop_Text_Critique"/>
    </int2:textHash>
    <int2:textHash int2:hashCode="dPmrb0rkQBEGF5" int2:id="IP5lkk5Z">
      <int2:state int2:value="Rejected" int2:type="AugLoop_Text_Critique"/>
    </int2:textHash>
    <int2:textHash int2:hashCode="ctT1VF301q3tdG" int2:id="Jzjwmhr2">
      <int2:state int2:value="Rejected" int2:type="AugLoop_Text_Critique"/>
    </int2:textHash>
    <int2:textHash int2:hashCode="ATdNPioHQ5+xWY" int2:id="yTK8Hjt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0FE2"/>
    <w:multiLevelType w:val="hybridMultilevel"/>
    <w:tmpl w:val="0DB2A2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89459AD"/>
    <w:multiLevelType w:val="hybridMultilevel"/>
    <w:tmpl w:val="10640C50"/>
    <w:lvl w:ilvl="0" w:tplc="04160001">
      <w:start w:val="1"/>
      <w:numFmt w:val="bullet"/>
      <w:lvlText w:val=""/>
      <w:lvlJc w:val="left"/>
      <w:pPr>
        <w:ind w:left="1353" w:hanging="360"/>
      </w:pPr>
      <w:rPr>
        <w:rFonts w:ascii="Symbol" w:hAnsi="Symbol" w:hint="default"/>
      </w:rPr>
    </w:lvl>
    <w:lvl w:ilvl="1" w:tplc="04160003">
      <w:start w:val="1"/>
      <w:numFmt w:val="bullet"/>
      <w:lvlText w:val="o"/>
      <w:lvlJc w:val="left"/>
      <w:pPr>
        <w:ind w:left="2073" w:hanging="360"/>
      </w:pPr>
      <w:rPr>
        <w:rFonts w:ascii="Courier New" w:hAnsi="Courier New" w:cs="Courier New" w:hint="default"/>
      </w:rPr>
    </w:lvl>
    <w:lvl w:ilvl="2" w:tplc="04160005" w:tentative="1">
      <w:start w:val="1"/>
      <w:numFmt w:val="bullet"/>
      <w:lvlText w:val=""/>
      <w:lvlJc w:val="left"/>
      <w:pPr>
        <w:ind w:left="2793" w:hanging="360"/>
      </w:pPr>
      <w:rPr>
        <w:rFonts w:ascii="Wingdings" w:hAnsi="Wingdings" w:hint="default"/>
      </w:rPr>
    </w:lvl>
    <w:lvl w:ilvl="3" w:tplc="04160001" w:tentative="1">
      <w:start w:val="1"/>
      <w:numFmt w:val="bullet"/>
      <w:lvlText w:val=""/>
      <w:lvlJc w:val="left"/>
      <w:pPr>
        <w:ind w:left="3513" w:hanging="360"/>
      </w:pPr>
      <w:rPr>
        <w:rFonts w:ascii="Symbol" w:hAnsi="Symbol" w:hint="default"/>
      </w:rPr>
    </w:lvl>
    <w:lvl w:ilvl="4" w:tplc="04160003" w:tentative="1">
      <w:start w:val="1"/>
      <w:numFmt w:val="bullet"/>
      <w:lvlText w:val="o"/>
      <w:lvlJc w:val="left"/>
      <w:pPr>
        <w:ind w:left="4233" w:hanging="360"/>
      </w:pPr>
      <w:rPr>
        <w:rFonts w:ascii="Courier New" w:hAnsi="Courier New" w:cs="Courier New" w:hint="default"/>
      </w:rPr>
    </w:lvl>
    <w:lvl w:ilvl="5" w:tplc="04160005" w:tentative="1">
      <w:start w:val="1"/>
      <w:numFmt w:val="bullet"/>
      <w:lvlText w:val=""/>
      <w:lvlJc w:val="left"/>
      <w:pPr>
        <w:ind w:left="4953" w:hanging="360"/>
      </w:pPr>
      <w:rPr>
        <w:rFonts w:ascii="Wingdings" w:hAnsi="Wingdings" w:hint="default"/>
      </w:rPr>
    </w:lvl>
    <w:lvl w:ilvl="6" w:tplc="04160001" w:tentative="1">
      <w:start w:val="1"/>
      <w:numFmt w:val="bullet"/>
      <w:lvlText w:val=""/>
      <w:lvlJc w:val="left"/>
      <w:pPr>
        <w:ind w:left="5673" w:hanging="360"/>
      </w:pPr>
      <w:rPr>
        <w:rFonts w:ascii="Symbol" w:hAnsi="Symbol" w:hint="default"/>
      </w:rPr>
    </w:lvl>
    <w:lvl w:ilvl="7" w:tplc="04160003" w:tentative="1">
      <w:start w:val="1"/>
      <w:numFmt w:val="bullet"/>
      <w:lvlText w:val="o"/>
      <w:lvlJc w:val="left"/>
      <w:pPr>
        <w:ind w:left="6393" w:hanging="360"/>
      </w:pPr>
      <w:rPr>
        <w:rFonts w:ascii="Courier New" w:hAnsi="Courier New" w:cs="Courier New" w:hint="default"/>
      </w:rPr>
    </w:lvl>
    <w:lvl w:ilvl="8" w:tplc="04160005" w:tentative="1">
      <w:start w:val="1"/>
      <w:numFmt w:val="bullet"/>
      <w:lvlText w:val=""/>
      <w:lvlJc w:val="left"/>
      <w:pPr>
        <w:ind w:left="7113" w:hanging="360"/>
      </w:pPr>
      <w:rPr>
        <w:rFonts w:ascii="Wingdings" w:hAnsi="Wingdings" w:hint="default"/>
      </w:rPr>
    </w:lvl>
  </w:abstractNum>
  <w:abstractNum w:abstractNumId="2"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0C5F4A0D"/>
    <w:multiLevelType w:val="hybridMultilevel"/>
    <w:tmpl w:val="4A7272C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5" w15:restartNumberingAfterBreak="0">
    <w:nsid w:val="1FBC3341"/>
    <w:multiLevelType w:val="hybridMultilevel"/>
    <w:tmpl w:val="269451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23F7158"/>
    <w:multiLevelType w:val="hybridMultilevel"/>
    <w:tmpl w:val="CBFC1ED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8" w15:restartNumberingAfterBreak="0">
    <w:nsid w:val="263903B9"/>
    <w:multiLevelType w:val="hybridMultilevel"/>
    <w:tmpl w:val="22488B6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312E5C90"/>
    <w:multiLevelType w:val="hybridMultilevel"/>
    <w:tmpl w:val="7DF6AB36"/>
    <w:lvl w:ilvl="0" w:tplc="04160001">
      <w:start w:val="1"/>
      <w:numFmt w:val="bullet"/>
      <w:lvlText w:val=""/>
      <w:lvlJc w:val="left"/>
      <w:pPr>
        <w:ind w:left="1353" w:hanging="360"/>
      </w:pPr>
      <w:rPr>
        <w:rFonts w:ascii="Symbol" w:hAnsi="Symbol" w:hint="default"/>
      </w:rPr>
    </w:lvl>
    <w:lvl w:ilvl="1" w:tplc="04160003" w:tentative="1">
      <w:start w:val="1"/>
      <w:numFmt w:val="bullet"/>
      <w:lvlText w:val="o"/>
      <w:lvlJc w:val="left"/>
      <w:pPr>
        <w:ind w:left="1582" w:hanging="360"/>
      </w:pPr>
      <w:rPr>
        <w:rFonts w:ascii="Courier New" w:hAnsi="Courier New" w:cs="Courier New" w:hint="default"/>
      </w:rPr>
    </w:lvl>
    <w:lvl w:ilvl="2" w:tplc="04160005" w:tentative="1">
      <w:start w:val="1"/>
      <w:numFmt w:val="bullet"/>
      <w:lvlText w:val=""/>
      <w:lvlJc w:val="left"/>
      <w:pPr>
        <w:ind w:left="2302" w:hanging="360"/>
      </w:pPr>
      <w:rPr>
        <w:rFonts w:ascii="Wingdings" w:hAnsi="Wingdings" w:hint="default"/>
      </w:rPr>
    </w:lvl>
    <w:lvl w:ilvl="3" w:tplc="04160001" w:tentative="1">
      <w:start w:val="1"/>
      <w:numFmt w:val="bullet"/>
      <w:lvlText w:val=""/>
      <w:lvlJc w:val="left"/>
      <w:pPr>
        <w:ind w:left="3022" w:hanging="360"/>
      </w:pPr>
      <w:rPr>
        <w:rFonts w:ascii="Symbol" w:hAnsi="Symbol" w:hint="default"/>
      </w:rPr>
    </w:lvl>
    <w:lvl w:ilvl="4" w:tplc="04160003" w:tentative="1">
      <w:start w:val="1"/>
      <w:numFmt w:val="bullet"/>
      <w:lvlText w:val="o"/>
      <w:lvlJc w:val="left"/>
      <w:pPr>
        <w:ind w:left="3742" w:hanging="360"/>
      </w:pPr>
      <w:rPr>
        <w:rFonts w:ascii="Courier New" w:hAnsi="Courier New" w:cs="Courier New" w:hint="default"/>
      </w:rPr>
    </w:lvl>
    <w:lvl w:ilvl="5" w:tplc="04160005" w:tentative="1">
      <w:start w:val="1"/>
      <w:numFmt w:val="bullet"/>
      <w:lvlText w:val=""/>
      <w:lvlJc w:val="left"/>
      <w:pPr>
        <w:ind w:left="4462" w:hanging="360"/>
      </w:pPr>
      <w:rPr>
        <w:rFonts w:ascii="Wingdings" w:hAnsi="Wingdings" w:hint="default"/>
      </w:rPr>
    </w:lvl>
    <w:lvl w:ilvl="6" w:tplc="04160001" w:tentative="1">
      <w:start w:val="1"/>
      <w:numFmt w:val="bullet"/>
      <w:lvlText w:val=""/>
      <w:lvlJc w:val="left"/>
      <w:pPr>
        <w:ind w:left="5182" w:hanging="360"/>
      </w:pPr>
      <w:rPr>
        <w:rFonts w:ascii="Symbol" w:hAnsi="Symbol" w:hint="default"/>
      </w:rPr>
    </w:lvl>
    <w:lvl w:ilvl="7" w:tplc="04160003" w:tentative="1">
      <w:start w:val="1"/>
      <w:numFmt w:val="bullet"/>
      <w:lvlText w:val="o"/>
      <w:lvlJc w:val="left"/>
      <w:pPr>
        <w:ind w:left="5902" w:hanging="360"/>
      </w:pPr>
      <w:rPr>
        <w:rFonts w:ascii="Courier New" w:hAnsi="Courier New" w:cs="Courier New" w:hint="default"/>
      </w:rPr>
    </w:lvl>
    <w:lvl w:ilvl="8" w:tplc="04160005" w:tentative="1">
      <w:start w:val="1"/>
      <w:numFmt w:val="bullet"/>
      <w:lvlText w:val=""/>
      <w:lvlJc w:val="left"/>
      <w:pPr>
        <w:ind w:left="6622" w:hanging="360"/>
      </w:pPr>
      <w:rPr>
        <w:rFonts w:ascii="Wingdings" w:hAnsi="Wingdings" w:hint="default"/>
      </w:rPr>
    </w:lvl>
  </w:abstractNum>
  <w:abstractNum w:abstractNumId="10" w15:restartNumberingAfterBreak="0">
    <w:nsid w:val="327E46CD"/>
    <w:multiLevelType w:val="hybridMultilevel"/>
    <w:tmpl w:val="E1F871F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1" w15:restartNumberingAfterBreak="0">
    <w:nsid w:val="33BB4C4A"/>
    <w:multiLevelType w:val="hybridMultilevel"/>
    <w:tmpl w:val="D23A904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2"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13" w15:restartNumberingAfterBreak="0">
    <w:nsid w:val="3D8C5201"/>
    <w:multiLevelType w:val="hybridMultilevel"/>
    <w:tmpl w:val="8B4ED4D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15" w15:restartNumberingAfterBreak="0">
    <w:nsid w:val="402D35CB"/>
    <w:multiLevelType w:val="hybridMultilevel"/>
    <w:tmpl w:val="B0BA510C"/>
    <w:lvl w:ilvl="0" w:tplc="04160001">
      <w:start w:val="1"/>
      <w:numFmt w:val="bullet"/>
      <w:lvlText w:val=""/>
      <w:lvlJc w:val="left"/>
      <w:pPr>
        <w:ind w:left="1353"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6" w15:restartNumberingAfterBreak="0">
    <w:nsid w:val="4BC460BF"/>
    <w:multiLevelType w:val="hybridMultilevel"/>
    <w:tmpl w:val="A9327DA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7" w15:restartNumberingAfterBreak="0">
    <w:nsid w:val="4E706B5F"/>
    <w:multiLevelType w:val="hybridMultilevel"/>
    <w:tmpl w:val="F2A8C8D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4EFF43BA"/>
    <w:multiLevelType w:val="hybridMultilevel"/>
    <w:tmpl w:val="7F766AF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9"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20"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21" w15:restartNumberingAfterBreak="0">
    <w:nsid w:val="54AD335F"/>
    <w:multiLevelType w:val="hybridMultilevel"/>
    <w:tmpl w:val="B8F28F82"/>
    <w:lvl w:ilvl="0" w:tplc="04160001">
      <w:start w:val="1"/>
      <w:numFmt w:val="bullet"/>
      <w:lvlText w:val=""/>
      <w:lvlJc w:val="left"/>
      <w:pPr>
        <w:ind w:left="1353" w:hanging="360"/>
      </w:pPr>
      <w:rPr>
        <w:rFonts w:ascii="Symbol" w:hAnsi="Symbol" w:hint="default"/>
      </w:rPr>
    </w:lvl>
    <w:lvl w:ilvl="1" w:tplc="04160003" w:tentative="1">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22"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23"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24" w15:restartNumberingAfterBreak="0">
    <w:nsid w:val="63AC0CB5"/>
    <w:multiLevelType w:val="hybridMultilevel"/>
    <w:tmpl w:val="73A288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26"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7"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abstractNum w:abstractNumId="28" w15:restartNumberingAfterBreak="0">
    <w:nsid w:val="756623B1"/>
    <w:multiLevelType w:val="hybridMultilevel"/>
    <w:tmpl w:val="2CA87532"/>
    <w:lvl w:ilvl="0" w:tplc="FFFFFFFF">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08420478">
    <w:abstractNumId w:val="7"/>
  </w:num>
  <w:num w:numId="2" w16cid:durableId="294868269">
    <w:abstractNumId w:val="19"/>
  </w:num>
  <w:num w:numId="3" w16cid:durableId="730232538">
    <w:abstractNumId w:val="25"/>
  </w:num>
  <w:num w:numId="4" w16cid:durableId="1142118373">
    <w:abstractNumId w:val="22"/>
  </w:num>
  <w:num w:numId="5" w16cid:durableId="2075272878">
    <w:abstractNumId w:val="20"/>
  </w:num>
  <w:num w:numId="6" w16cid:durableId="122161150">
    <w:abstractNumId w:val="14"/>
  </w:num>
  <w:num w:numId="7" w16cid:durableId="300231914">
    <w:abstractNumId w:val="12"/>
  </w:num>
  <w:num w:numId="8" w16cid:durableId="1879970866">
    <w:abstractNumId w:val="4"/>
  </w:num>
  <w:num w:numId="9" w16cid:durableId="977077817">
    <w:abstractNumId w:val="26"/>
  </w:num>
  <w:num w:numId="10" w16cid:durableId="102923079">
    <w:abstractNumId w:val="23"/>
  </w:num>
  <w:num w:numId="11" w16cid:durableId="2033997795">
    <w:abstractNumId w:val="2"/>
  </w:num>
  <w:num w:numId="12" w16cid:durableId="139925420">
    <w:abstractNumId w:val="27"/>
  </w:num>
  <w:num w:numId="13" w16cid:durableId="604312034">
    <w:abstractNumId w:val="1"/>
  </w:num>
  <w:num w:numId="14" w16cid:durableId="834103760">
    <w:abstractNumId w:val="24"/>
  </w:num>
  <w:num w:numId="15" w16cid:durableId="589777572">
    <w:abstractNumId w:val="5"/>
  </w:num>
  <w:num w:numId="16" w16cid:durableId="1423339586">
    <w:abstractNumId w:val="6"/>
  </w:num>
  <w:num w:numId="17" w16cid:durableId="1630698093">
    <w:abstractNumId w:val="0"/>
  </w:num>
  <w:num w:numId="18" w16cid:durableId="1380015549">
    <w:abstractNumId w:val="10"/>
  </w:num>
  <w:num w:numId="19" w16cid:durableId="391660401">
    <w:abstractNumId w:val="21"/>
  </w:num>
  <w:num w:numId="20" w16cid:durableId="356658429">
    <w:abstractNumId w:val="9"/>
  </w:num>
  <w:num w:numId="21" w16cid:durableId="53050152">
    <w:abstractNumId w:val="3"/>
  </w:num>
  <w:num w:numId="22" w16cid:durableId="1637568425">
    <w:abstractNumId w:val="17"/>
  </w:num>
  <w:num w:numId="23" w16cid:durableId="770246586">
    <w:abstractNumId w:val="8"/>
  </w:num>
  <w:num w:numId="24" w16cid:durableId="788817261">
    <w:abstractNumId w:val="15"/>
  </w:num>
  <w:num w:numId="25" w16cid:durableId="1288241174">
    <w:abstractNumId w:val="16"/>
  </w:num>
  <w:num w:numId="26" w16cid:durableId="1784374001">
    <w:abstractNumId w:val="28"/>
  </w:num>
  <w:num w:numId="27" w16cid:durableId="59912280">
    <w:abstractNumId w:val="13"/>
  </w:num>
  <w:num w:numId="28" w16cid:durableId="1694384710">
    <w:abstractNumId w:val="11"/>
  </w:num>
  <w:num w:numId="29" w16cid:durableId="121485145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283"/>
    <w:rsid w:val="00017D6F"/>
    <w:rsid w:val="000694DB"/>
    <w:rsid w:val="000A5404"/>
    <w:rsid w:val="000B46FC"/>
    <w:rsid w:val="000D1EAC"/>
    <w:rsid w:val="000E30A5"/>
    <w:rsid w:val="0010418D"/>
    <w:rsid w:val="00107B31"/>
    <w:rsid w:val="001162D0"/>
    <w:rsid w:val="0012609C"/>
    <w:rsid w:val="00131939"/>
    <w:rsid w:val="00151882"/>
    <w:rsid w:val="001519A5"/>
    <w:rsid w:val="00167012"/>
    <w:rsid w:val="0017094A"/>
    <w:rsid w:val="001809B1"/>
    <w:rsid w:val="001851CA"/>
    <w:rsid w:val="00196451"/>
    <w:rsid w:val="00207E94"/>
    <w:rsid w:val="00220FC3"/>
    <w:rsid w:val="002A5873"/>
    <w:rsid w:val="002B68ED"/>
    <w:rsid w:val="002D7209"/>
    <w:rsid w:val="002E2C26"/>
    <w:rsid w:val="002E514C"/>
    <w:rsid w:val="002E7CB1"/>
    <w:rsid w:val="002F04E5"/>
    <w:rsid w:val="00304664"/>
    <w:rsid w:val="00315404"/>
    <w:rsid w:val="003247FA"/>
    <w:rsid w:val="00330ECB"/>
    <w:rsid w:val="00333582"/>
    <w:rsid w:val="0033540C"/>
    <w:rsid w:val="00340CBA"/>
    <w:rsid w:val="003619A2"/>
    <w:rsid w:val="00365C0E"/>
    <w:rsid w:val="003824D2"/>
    <w:rsid w:val="003869E0"/>
    <w:rsid w:val="00391DC0"/>
    <w:rsid w:val="003B088C"/>
    <w:rsid w:val="003B1749"/>
    <w:rsid w:val="003B27DB"/>
    <w:rsid w:val="003E67F8"/>
    <w:rsid w:val="00453B1D"/>
    <w:rsid w:val="00487327"/>
    <w:rsid w:val="004A4D16"/>
    <w:rsid w:val="00545CA3"/>
    <w:rsid w:val="005A1D35"/>
    <w:rsid w:val="005A329E"/>
    <w:rsid w:val="005B4283"/>
    <w:rsid w:val="005D628A"/>
    <w:rsid w:val="005F72DF"/>
    <w:rsid w:val="00603750"/>
    <w:rsid w:val="00623AA7"/>
    <w:rsid w:val="00623E7C"/>
    <w:rsid w:val="006421E0"/>
    <w:rsid w:val="0067372A"/>
    <w:rsid w:val="006838E4"/>
    <w:rsid w:val="00693DE9"/>
    <w:rsid w:val="006970A4"/>
    <w:rsid w:val="006B0A03"/>
    <w:rsid w:val="006B57FD"/>
    <w:rsid w:val="006E3D3B"/>
    <w:rsid w:val="00715B2A"/>
    <w:rsid w:val="00730391"/>
    <w:rsid w:val="00744861"/>
    <w:rsid w:val="00780A51"/>
    <w:rsid w:val="007C1657"/>
    <w:rsid w:val="007C42B2"/>
    <w:rsid w:val="007E08F9"/>
    <w:rsid w:val="00807ABA"/>
    <w:rsid w:val="00813D8D"/>
    <w:rsid w:val="0086574C"/>
    <w:rsid w:val="00867CDA"/>
    <w:rsid w:val="00872BD3"/>
    <w:rsid w:val="00884D77"/>
    <w:rsid w:val="00886205"/>
    <w:rsid w:val="008F07A8"/>
    <w:rsid w:val="00961E21"/>
    <w:rsid w:val="009866C7"/>
    <w:rsid w:val="009F0487"/>
    <w:rsid w:val="00A14D6A"/>
    <w:rsid w:val="00A379DB"/>
    <w:rsid w:val="00A45D42"/>
    <w:rsid w:val="00A76C67"/>
    <w:rsid w:val="00A84F3A"/>
    <w:rsid w:val="00AA3D63"/>
    <w:rsid w:val="00AB6936"/>
    <w:rsid w:val="00AD4422"/>
    <w:rsid w:val="00AD5E04"/>
    <w:rsid w:val="00B0425F"/>
    <w:rsid w:val="00B45F4F"/>
    <w:rsid w:val="00B6074E"/>
    <w:rsid w:val="00B65C8C"/>
    <w:rsid w:val="00B706A2"/>
    <w:rsid w:val="00B94B6E"/>
    <w:rsid w:val="00BAAB16"/>
    <w:rsid w:val="00BC6E15"/>
    <w:rsid w:val="00BD6AF2"/>
    <w:rsid w:val="00C1737E"/>
    <w:rsid w:val="00C72C03"/>
    <w:rsid w:val="00C91F2D"/>
    <w:rsid w:val="00C93AE9"/>
    <w:rsid w:val="00CA724F"/>
    <w:rsid w:val="00CB477E"/>
    <w:rsid w:val="00CB7868"/>
    <w:rsid w:val="00CC0F18"/>
    <w:rsid w:val="00CD2AAC"/>
    <w:rsid w:val="00CE71E6"/>
    <w:rsid w:val="00D15F25"/>
    <w:rsid w:val="00D20296"/>
    <w:rsid w:val="00D27593"/>
    <w:rsid w:val="00D33E41"/>
    <w:rsid w:val="00D4721E"/>
    <w:rsid w:val="00D62DDE"/>
    <w:rsid w:val="00D67C94"/>
    <w:rsid w:val="00D87E30"/>
    <w:rsid w:val="00DB1622"/>
    <w:rsid w:val="00DD6161"/>
    <w:rsid w:val="00E10081"/>
    <w:rsid w:val="00E14957"/>
    <w:rsid w:val="00E1515F"/>
    <w:rsid w:val="00E42519"/>
    <w:rsid w:val="00EA63E4"/>
    <w:rsid w:val="00EE2DAE"/>
    <w:rsid w:val="00EF725B"/>
    <w:rsid w:val="00F12D4F"/>
    <w:rsid w:val="00F5721C"/>
    <w:rsid w:val="00F627B0"/>
    <w:rsid w:val="00F67BE8"/>
    <w:rsid w:val="00FB6498"/>
    <w:rsid w:val="00FD072A"/>
    <w:rsid w:val="00FD4ED7"/>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89CA95E"/>
    <w:rsid w:val="190F6ADC"/>
    <w:rsid w:val="1931C8A6"/>
    <w:rsid w:val="19FBDAC3"/>
    <w:rsid w:val="1AA5ABCD"/>
    <w:rsid w:val="1ADAC5B1"/>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07E84CF"/>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607C"/>
    <w:rsid w:val="2B4277F9"/>
    <w:rsid w:val="2B8F79C1"/>
    <w:rsid w:val="2BAF5FB9"/>
    <w:rsid w:val="2BBA8041"/>
    <w:rsid w:val="2BFE4840"/>
    <w:rsid w:val="2BFEED80"/>
    <w:rsid w:val="2CDE30DD"/>
    <w:rsid w:val="2D7760F5"/>
    <w:rsid w:val="2D798C04"/>
    <w:rsid w:val="2D7DED2B"/>
    <w:rsid w:val="2DC0883B"/>
    <w:rsid w:val="2E2AC031"/>
    <w:rsid w:val="2E7F0887"/>
    <w:rsid w:val="2EE49FA6"/>
    <w:rsid w:val="2F71BFC5"/>
    <w:rsid w:val="2F878423"/>
    <w:rsid w:val="2FA06A19"/>
    <w:rsid w:val="30B12CC6"/>
    <w:rsid w:val="31596997"/>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98128E"/>
    <w:rsid w:val="3EE0D94D"/>
    <w:rsid w:val="4002A4E0"/>
    <w:rsid w:val="40CF3E16"/>
    <w:rsid w:val="40D1E55A"/>
    <w:rsid w:val="40D42612"/>
    <w:rsid w:val="41068FFF"/>
    <w:rsid w:val="41A6B3DC"/>
    <w:rsid w:val="41F00B81"/>
    <w:rsid w:val="421E9C9A"/>
    <w:rsid w:val="424E2429"/>
    <w:rsid w:val="426DB5BB"/>
    <w:rsid w:val="431DB0AF"/>
    <w:rsid w:val="43E83860"/>
    <w:rsid w:val="4404B3C9"/>
    <w:rsid w:val="4405CEA1"/>
    <w:rsid w:val="4408FAA1"/>
    <w:rsid w:val="451522ED"/>
    <w:rsid w:val="4546D19E"/>
    <w:rsid w:val="45BCCAA6"/>
    <w:rsid w:val="4680BB39"/>
    <w:rsid w:val="46A24C81"/>
    <w:rsid w:val="4719E040"/>
    <w:rsid w:val="473E7F9A"/>
    <w:rsid w:val="48318C64"/>
    <w:rsid w:val="484E0F49"/>
    <w:rsid w:val="48C1279E"/>
    <w:rsid w:val="4911A1E4"/>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BA7F521"/>
    <w:rsid w:val="5C6FD316"/>
    <w:rsid w:val="5C9966B1"/>
    <w:rsid w:val="5CCDE1E8"/>
    <w:rsid w:val="5CF39872"/>
    <w:rsid w:val="5D5BC526"/>
    <w:rsid w:val="5D97530B"/>
    <w:rsid w:val="5E1FB5B9"/>
    <w:rsid w:val="5E95D5A0"/>
    <w:rsid w:val="5ED64A13"/>
    <w:rsid w:val="5F6A4A13"/>
    <w:rsid w:val="5FD0378A"/>
    <w:rsid w:val="6009C5EC"/>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7E2B6AD"/>
    <w:rsid w:val="682C3967"/>
    <w:rsid w:val="68A4F964"/>
    <w:rsid w:val="693029BA"/>
    <w:rsid w:val="69962345"/>
    <w:rsid w:val="69F77220"/>
    <w:rsid w:val="6A761F30"/>
    <w:rsid w:val="6AFC6FEA"/>
    <w:rsid w:val="6B33B728"/>
    <w:rsid w:val="6B934281"/>
    <w:rsid w:val="6C945520"/>
    <w:rsid w:val="6D2D1F00"/>
    <w:rsid w:val="6D50166E"/>
    <w:rsid w:val="6D9BE7AA"/>
    <w:rsid w:val="6E494D11"/>
    <w:rsid w:val="6E9AAF18"/>
    <w:rsid w:val="6ED072E9"/>
    <w:rsid w:val="6F390C18"/>
    <w:rsid w:val="6F3CFAE7"/>
    <w:rsid w:val="6F57914A"/>
    <w:rsid w:val="705F72FE"/>
    <w:rsid w:val="7132B540"/>
    <w:rsid w:val="7160063D"/>
    <w:rsid w:val="7317D9D2"/>
    <w:rsid w:val="736B2FC6"/>
    <w:rsid w:val="7445C136"/>
    <w:rsid w:val="74921759"/>
    <w:rsid w:val="74C63818"/>
    <w:rsid w:val="7563243B"/>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18D"/>
    <w:pPr>
      <w:spacing w:before="40" w:after="40" w:line="360" w:lineRule="auto"/>
      <w:ind w:firstLine="709"/>
      <w:jc w:val="both"/>
    </w:pPr>
    <w:rPr>
      <w:rFonts w:ascii="Arial" w:hAnsi="Arial"/>
      <w:color w:val="595959" w:themeColor="text1" w:themeTint="A6"/>
      <w:kern w:val="20"/>
      <w:sz w:val="24"/>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MenoPendente1">
    <w:name w:val="Menção Pendente1"/>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 w:type="character" w:customStyle="1" w:styleId="normaltextrun">
    <w:name w:val="normaltextrun"/>
    <w:basedOn w:val="Fontepargpadro"/>
    <w:rsid w:val="009F0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545695">
      <w:bodyDiv w:val="1"/>
      <w:marLeft w:val="0"/>
      <w:marRight w:val="0"/>
      <w:marTop w:val="0"/>
      <w:marBottom w:val="0"/>
      <w:divBdr>
        <w:top w:val="none" w:sz="0" w:space="0" w:color="auto"/>
        <w:left w:val="none" w:sz="0" w:space="0" w:color="auto"/>
        <w:bottom w:val="none" w:sz="0" w:space="0" w:color="auto"/>
        <w:right w:val="none" w:sz="0" w:space="0" w:color="auto"/>
      </w:divBdr>
    </w:div>
    <w:div w:id="612439546">
      <w:bodyDiv w:val="1"/>
      <w:marLeft w:val="0"/>
      <w:marRight w:val="0"/>
      <w:marTop w:val="0"/>
      <w:marBottom w:val="0"/>
      <w:divBdr>
        <w:top w:val="none" w:sz="0" w:space="0" w:color="auto"/>
        <w:left w:val="none" w:sz="0" w:space="0" w:color="auto"/>
        <w:bottom w:val="none" w:sz="0" w:space="0" w:color="auto"/>
        <w:right w:val="none" w:sz="0" w:space="0" w:color="auto"/>
      </w:divBdr>
    </w:div>
    <w:div w:id="671614274">
      <w:bodyDiv w:val="1"/>
      <w:marLeft w:val="0"/>
      <w:marRight w:val="0"/>
      <w:marTop w:val="0"/>
      <w:marBottom w:val="0"/>
      <w:divBdr>
        <w:top w:val="none" w:sz="0" w:space="0" w:color="auto"/>
        <w:left w:val="none" w:sz="0" w:space="0" w:color="auto"/>
        <w:bottom w:val="none" w:sz="0" w:space="0" w:color="auto"/>
        <w:right w:val="none" w:sz="0" w:space="0" w:color="auto"/>
      </w:divBdr>
    </w:div>
    <w:div w:id="1330140235">
      <w:bodyDiv w:val="1"/>
      <w:marLeft w:val="0"/>
      <w:marRight w:val="0"/>
      <w:marTop w:val="0"/>
      <w:marBottom w:val="0"/>
      <w:divBdr>
        <w:top w:val="none" w:sz="0" w:space="0" w:color="auto"/>
        <w:left w:val="none" w:sz="0" w:space="0" w:color="auto"/>
        <w:bottom w:val="none" w:sz="0" w:space="0" w:color="auto"/>
        <w:right w:val="none" w:sz="0" w:space="0" w:color="auto"/>
      </w:divBdr>
    </w:div>
    <w:div w:id="187152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12" ma:contentTypeDescription="Crie um novo documento." ma:contentTypeScope="" ma:versionID="504e4214042ae000646439f7e69e4742">
  <xsd:schema xmlns:xsd="http://www.w3.org/2001/XMLSchema" xmlns:xs="http://www.w3.org/2001/XMLSchema" xmlns:p="http://schemas.microsoft.com/office/2006/metadata/properties" xmlns:ns2="0a53ad5e-08cc-4fba-9df9-747b79db3e02" xmlns:ns3="99f50afe-28e2-457c-9852-048361d66aad" targetNamespace="http://schemas.microsoft.com/office/2006/metadata/properties" ma:root="true" ma:fieldsID="858e620b6131f334f565d79b87bb2368" ns2:_="" ns3:_="">
    <xsd:import namespace="0a53ad5e-08cc-4fba-9df9-747b79db3e02"/>
    <xsd:import namespace="99f50afe-28e2-457c-9852-048361d66a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f50afe-28e2-457c-9852-048361d66a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977a41e-831b-452f-b531-0cfd48e2286c}" ma:internalName="TaxCatchAll" ma:showField="CatchAllData" ma:web="99f50afe-28e2-457c-9852-048361d66a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a53ad5e-08cc-4fba-9df9-747b79db3e02">
      <Terms xmlns="http://schemas.microsoft.com/office/infopath/2007/PartnerControls"/>
    </lcf76f155ced4ddcb4097134ff3c332f>
    <TaxCatchAll xmlns="99f50afe-28e2-457c-9852-048361d66aad" xsi:nil="true"/>
  </documentManagement>
</p:properties>
</file>

<file path=customXml/itemProps1.xml><?xml version="1.0" encoding="utf-8"?>
<ds:datastoreItem xmlns:ds="http://schemas.openxmlformats.org/officeDocument/2006/customXml" ds:itemID="{8B299A9B-9EFB-406E-955B-E4E23C7F5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99f50afe-28e2-457c-9852-048361d66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1A4433-0AC7-4DD0-8577-2E4FA88B7108}">
  <ds:schemaRefs>
    <ds:schemaRef ds:uri="http://schemas.openxmlformats.org/officeDocument/2006/bibliography"/>
  </ds:schemaRefs>
</ds:datastoreItem>
</file>

<file path=customXml/itemProps3.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4.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0a53ad5e-08cc-4fba-9df9-747b79db3e02"/>
    <ds:schemaRef ds:uri="99f50afe-28e2-457c-9852-048361d66aa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906</Words>
  <Characters>4895</Characters>
  <Application>Microsoft Office Word</Application>
  <DocSecurity>0</DocSecurity>
  <Lines>40</Lines>
  <Paragraphs>11</Paragraphs>
  <ScaleCrop>false</ScaleCrop>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Nicolly Juliani</cp:lastModifiedBy>
  <cp:revision>27</cp:revision>
  <cp:lastPrinted>2021-11-24T22:39:00Z</cp:lastPrinted>
  <dcterms:created xsi:type="dcterms:W3CDTF">2023-03-08T01:14:00Z</dcterms:created>
  <dcterms:modified xsi:type="dcterms:W3CDTF">2023-04-22T21:44:00Z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ies>
</file>