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5BBB" w14:textId="33E0950F" w:rsidR="00A318BE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SA1 Interim Report 1</w:t>
      </w:r>
    </w:p>
    <w:p w14:paraId="382FC94F" w14:textId="77777777" w:rsidR="00A318BE" w:rsidRPr="001C2885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rw708, lj392</w:t>
      </w:r>
    </w:p>
    <w:p w14:paraId="0B526B13" w14:textId="77777777" w:rsidR="00C47E05" w:rsidRDefault="00C47E05"/>
    <w:p w14:paraId="01A7E7C7" w14:textId="05B9492B" w:rsidR="00012738" w:rsidRDefault="0001273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Exercise 1:</w:t>
      </w:r>
    </w:p>
    <w:p w14:paraId="09EAC6DC" w14:textId="3335DBD1" w:rsidR="00012738" w:rsidRDefault="00A23CB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ueint</w:t>
      </w:r>
      <w:r w:rsidR="00EE6EE7">
        <w:rPr>
          <w:rFonts w:ascii="Calibri" w:hAnsi="Calibri" w:cs="Calibri"/>
          <w:b/>
          <w:bCs/>
          <w:sz w:val="24"/>
          <w:szCs w:val="24"/>
        </w:rPr>
        <w:t>bit.m:</w:t>
      </w:r>
    </w:p>
    <w:p w14:paraId="7F78B2AC" w14:textId="3604DF06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ueintbit(xa,ua,xb,ub)</w:t>
      </w:r>
    </w:p>
    <w:p w14:paraId="546B67EB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 = (ua+ub)/2;</w:t>
      </w:r>
    </w:p>
    <w:p w14:paraId="377E90E4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 = ub-ua;</w:t>
      </w:r>
    </w:p>
    <w:p w14:paraId="0D895199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xb-xa;</w:t>
      </w:r>
    </w:p>
    <w:p w14:paraId="680C1B18" w14:textId="41D9CC4D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378509F" w14:textId="56CE0FF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dx * (u_bar^5 + (5 * u_bar^3 *du^2)/6 + (u_bar * du^4)/16);</w:t>
      </w:r>
    </w:p>
    <w:p w14:paraId="47609283" w14:textId="114C253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A1F5D49" w14:textId="08F7A4AE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062AD11" w14:textId="597C96C1" w:rsidR="00EE6EE7" w:rsidRDefault="003B227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88186B7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6C19D90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36A86E89" w14:textId="26D2764C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6A55B34" w14:textId="72014EF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(0:.01:1);</w:t>
      </w:r>
    </w:p>
    <w:p w14:paraId="40A8C723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ones(length(x));</w:t>
      </w:r>
    </w:p>
    <w:p w14:paraId="25EC5D43" w14:textId="7641FFB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2500;</w:t>
      </w:r>
    </w:p>
    <w:p w14:paraId="77C29B1E" w14:textId="60531EB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FC5CE8C" w14:textId="493689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6291CC6A" w14:textId="767391A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0E5BEC95" w14:textId="29434C9B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 = zeros(1,length(x));</w:t>
      </w:r>
    </w:p>
    <w:p w14:paraId="778FBD15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55CE3B" w14:textId="2B5C1B6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2:length(x)</w:t>
      </w:r>
    </w:p>
    <w:p w14:paraId="56D59429" w14:textId="38C66A1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5AA1C3D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(0.45/Re * ue(i)^(-6) * thwaites)^0.5;</w:t>
      </w:r>
    </w:p>
    <w:p w14:paraId="0AE39608" w14:textId="6773CE9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theta_b(i) = 0.664/(Re^0.5) * x(i)^0.5;</w:t>
      </w:r>
    </w:p>
    <w:p w14:paraId="57FF72D8" w14:textId="03D0F39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DE59C4F" w14:textId="12D764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CAA8CB7" w14:textId="071A58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 = [1 0 0; 0 0 1];</w:t>
      </w:r>
    </w:p>
    <w:p w14:paraId="65E538CC" w14:textId="5DC3AE2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5C0CEBD" w14:textId="0FFFDAD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hold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on</w:t>
      </w:r>
    </w:p>
    <w:p w14:paraId="70C80053" w14:textId="377D5E4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plot(x,theta_t)</w:t>
      </w:r>
    </w:p>
    <w:p w14:paraId="43C15DEC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plot(x,theta_b)</w:t>
      </w:r>
    </w:p>
    <w:p w14:paraId="6C3D049E" w14:textId="1653CE05" w:rsidR="00BB0F5E" w:rsidRPr="00BB0F5E" w:rsidRDefault="00DC7FCF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4BB367" wp14:editId="7FAC9DB7">
            <wp:simplePos x="0" y="0"/>
            <wp:positionH relativeFrom="column">
              <wp:posOffset>2529840</wp:posOffset>
            </wp:positionH>
            <wp:positionV relativeFrom="paragraph">
              <wp:posOffset>116205</wp:posOffset>
            </wp:positionV>
            <wp:extent cx="3455035" cy="2591435"/>
            <wp:effectExtent l="0" t="0" r="0" b="0"/>
            <wp:wrapSquare wrapText="bothSides"/>
            <wp:docPr id="2005893133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3133" name="Picture 1" descr="A graph of a curv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legend(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'Thwaites'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'Blasius'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'Location'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'southeast'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7BE71216" w14:textId="2142C5C8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 = gca;</w:t>
      </w:r>
    </w:p>
    <w:p w14:paraId="6AADDD63" w14:textId="6BDEFF5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ax.ColorOrder = mycolors;</w:t>
      </w:r>
    </w:p>
    <w:p w14:paraId="2B13017F" w14:textId="03E7CAC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ylabel(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'θ/L'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132D3982" w14:textId="64C21BF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xlabel(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'x/L'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2D3C8BFC" w14:textId="47EA2912" w:rsidR="003B227B" w:rsidRDefault="003B227B">
      <w:pPr>
        <w:rPr>
          <w:rFonts w:ascii="Calibri" w:hAnsi="Calibri" w:cs="Calibri"/>
          <w:b/>
          <w:bCs/>
          <w:sz w:val="24"/>
          <w:szCs w:val="24"/>
        </w:rPr>
      </w:pPr>
    </w:p>
    <w:p w14:paraId="0137BA22" w14:textId="3CFB78BD" w:rsidR="00BB0F5E" w:rsidRDefault="00A51FE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Momentum thickness plot:</w:t>
      </w:r>
    </w:p>
    <w:p w14:paraId="061ADD7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D1B5941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26FD8B1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43A4AB7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04E8874" w14:textId="54B1FF99" w:rsidR="00DC7FCF" w:rsidRDefault="00A40BC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2:</w:t>
      </w:r>
    </w:p>
    <w:p w14:paraId="25C02168" w14:textId="6775F725" w:rsidR="00FB74DE" w:rsidRDefault="00A900E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3F0E70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BDBCD0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E51C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4A55B5C6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52B4F2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.01;</w:t>
      </w:r>
    </w:p>
    <w:p w14:paraId="7988B6C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(0:dx:1);</w:t>
      </w:r>
    </w:p>
    <w:p w14:paraId="0CD7E24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zeros(1,length(x));</w:t>
      </w:r>
    </w:p>
    <w:p w14:paraId="51119C3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 * 10^6;</w:t>
      </w:r>
    </w:p>
    <w:p w14:paraId="2BA371B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 = -0.2;</w:t>
      </w:r>
    </w:p>
    <w:p w14:paraId="384ED4C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length(x);</w:t>
      </w:r>
    </w:p>
    <w:p w14:paraId="434662F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= true;</w:t>
      </w:r>
    </w:p>
    <w:p w14:paraId="7E50455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8804A9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1:length(x)</w:t>
      </w:r>
    </w:p>
    <w:p w14:paraId="1CBA104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ue(i) = 1 + x(i)*duedx; </w:t>
      </w:r>
    </w:p>
    <w:p w14:paraId="290EEE4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CD6D62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18E28C4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462B7DA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0D7FE93A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%theta_b = zeros(1,length(x));</w:t>
      </w:r>
    </w:p>
    <w:p w14:paraId="7F23181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05FB87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1;</w:t>
      </w:r>
    </w:p>
    <w:p w14:paraId="7333A69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&amp;&amp; i &lt; n</w:t>
      </w:r>
    </w:p>
    <w:p w14:paraId="1F8A92A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i = i + 1;</w:t>
      </w:r>
    </w:p>
    <w:p w14:paraId="2229B1F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349D36A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(0.45/Re * ue(i)^(-6) * thwaites)^0.5;</w:t>
      </w:r>
    </w:p>
    <w:p w14:paraId="0E45BFE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4DF5BE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Rethet = Re * ue(i) * theta_t(i);</w:t>
      </w:r>
    </w:p>
    <w:p w14:paraId="27D5911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72C404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theta_t(i)^2 * duedx;</w:t>
      </w:r>
    </w:p>
    <w:p w14:paraId="07ABAA1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thwaites_lookup(m);</w:t>
      </w:r>
    </w:p>
    <w:p w14:paraId="5FA9A95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laminar_He(H);</w:t>
      </w:r>
    </w:p>
    <w:p w14:paraId="0AD37A0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DFC3FB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log(Rethet) &gt;= 18.4*He - 21.74</w:t>
      </w:r>
    </w:p>
    <w:p w14:paraId="01246683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</w:t>
      </w:r>
    </w:p>
    <w:p w14:paraId="6C7D50C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disp([x(i) Rethet/1000])</w:t>
      </w:r>
    </w:p>
    <w:p w14:paraId="1E90F46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9FD007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4B841060" w14:textId="77777777" w:rsidR="00A900E2" w:rsidRDefault="00A900E2">
      <w:pPr>
        <w:rPr>
          <w:rFonts w:ascii="Calibri" w:hAnsi="Calibri" w:cs="Calibri"/>
          <w:b/>
          <w:bCs/>
          <w:sz w:val="24"/>
          <w:szCs w:val="24"/>
        </w:rPr>
      </w:pPr>
    </w:p>
    <w:p w14:paraId="0FA479E2" w14:textId="02F6B1A6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Transition locations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and Re</w:t>
      </w:r>
      <w:r w:rsidR="00491B82">
        <w:rPr>
          <w:rFonts w:ascii="Calibri" w:hAnsi="Calibri" w:cs="Calibri"/>
          <w:b/>
          <w:bCs/>
          <w:sz w:val="24"/>
          <w:szCs w:val="24"/>
          <w:vertAlign w:val="subscript"/>
        </w:rPr>
        <w:t>ϴ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value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1276"/>
        <w:gridCol w:w="2608"/>
        <w:gridCol w:w="2608"/>
        <w:gridCol w:w="2608"/>
      </w:tblGrid>
      <w:tr w:rsidR="003C3AD2" w14:paraId="745F3B0F" w14:textId="77777777" w:rsidTr="00101FAC"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BEBA69D" w14:textId="77777777" w:rsidR="003C3AD2" w:rsidRPr="005D433D" w:rsidRDefault="003C3AD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7824" w:type="dxa"/>
            <w:gridSpan w:val="3"/>
          </w:tcPr>
          <w:p w14:paraId="0BEF3F62" w14:textId="6815686C" w:rsidR="003C3AD2" w:rsidRPr="00BC7A4D" w:rsidRDefault="00BC7A4D" w:rsidP="003C3AD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d(u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/U)/d(x/L)</w:t>
            </w:r>
          </w:p>
        </w:tc>
      </w:tr>
      <w:tr w:rsidR="00AF2C7F" w14:paraId="3DF901C7" w14:textId="77777777" w:rsidTr="00D5693D">
        <w:tc>
          <w:tcPr>
            <w:tcW w:w="1276" w:type="dxa"/>
            <w:tcBorders>
              <w:top w:val="single" w:sz="4" w:space="0" w:color="auto"/>
            </w:tcBorders>
          </w:tcPr>
          <w:p w14:paraId="51BFAE26" w14:textId="5BFFE16E" w:rsidR="00AF2C7F" w:rsidRPr="00B37DAC" w:rsidRDefault="00AF2C7F">
            <w:pPr>
              <w:rPr>
                <w:rFonts w:ascii="Calibri" w:hAnsi="Calibri" w:cs="Calibri"/>
                <w:vertAlign w:val="subscript"/>
              </w:rPr>
            </w:pPr>
            <w:r w:rsidRPr="005D433D">
              <w:rPr>
                <w:rFonts w:ascii="Calibri" w:hAnsi="Calibri" w:cs="Calibri"/>
                <w:sz w:val="24"/>
                <w:szCs w:val="24"/>
              </w:rPr>
              <w:t>R</w:t>
            </w:r>
            <w:r w:rsidR="005D433D" w:rsidRPr="005D433D">
              <w:rPr>
                <w:rFonts w:ascii="Calibri" w:hAnsi="Calibri" w:cs="Calibri"/>
                <w:sz w:val="24"/>
                <w:szCs w:val="24"/>
              </w:rPr>
              <w:t>e</w:t>
            </w:r>
            <w:r w:rsidR="00B37DAC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608" w:type="dxa"/>
          </w:tcPr>
          <w:p w14:paraId="4188DB7F" w14:textId="26F1ECEA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-0.2</w:t>
            </w:r>
          </w:p>
        </w:tc>
        <w:tc>
          <w:tcPr>
            <w:tcW w:w="2608" w:type="dxa"/>
          </w:tcPr>
          <w:p w14:paraId="3A595BFF" w14:textId="2A1AA520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14:paraId="112B1CB5" w14:textId="600BD12C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</w:t>
            </w:r>
          </w:p>
        </w:tc>
      </w:tr>
      <w:tr w:rsidR="00AF2C7F" w14:paraId="2AFE7572" w14:textId="77777777" w:rsidTr="00D5693D">
        <w:tc>
          <w:tcPr>
            <w:tcW w:w="1276" w:type="dxa"/>
          </w:tcPr>
          <w:p w14:paraId="14C607B6" w14:textId="76713CDA" w:rsidR="00AF2C7F" w:rsidRPr="00D606DD" w:rsidRDefault="005D433D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x 10</w:t>
            </w:r>
            <w:r w:rsidR="00D606DD"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0C22917C" w14:textId="0CDED01C" w:rsidR="00AF2C7F" w:rsidRPr="00101FAC" w:rsidRDefault="003234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x/L = </w:t>
            </w:r>
            <w:r w:rsidR="00D5693D">
              <w:rPr>
                <w:rFonts w:ascii="Calibri" w:hAnsi="Calibri" w:cs="Calibri"/>
                <w:sz w:val="24"/>
                <w:szCs w:val="24"/>
              </w:rPr>
              <w:t>0.58 , Re</w:t>
            </w:r>
            <w:r w:rsidR="00D5693D">
              <w:rPr>
                <w:rFonts w:ascii="Calibri" w:hAnsi="Calibri" w:cs="Calibri"/>
                <w:sz w:val="24"/>
                <w:szCs w:val="24"/>
                <w:vertAlign w:val="subscript"/>
              </w:rPr>
              <w:t>ϴ</w:t>
            </w:r>
            <w:r w:rsidR="00101FAC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101FAC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1470BC">
              <w:rPr>
                <w:rFonts w:ascii="Calibri" w:hAnsi="Calibri" w:cs="Calibri"/>
                <w:sz w:val="24"/>
                <w:szCs w:val="24"/>
              </w:rPr>
              <w:t>567</w:t>
            </w:r>
          </w:p>
        </w:tc>
        <w:tc>
          <w:tcPr>
            <w:tcW w:w="2608" w:type="dxa"/>
          </w:tcPr>
          <w:p w14:paraId="2533F6A6" w14:textId="532CB9FA" w:rsidR="00AF2C7F" w:rsidRPr="002A4606" w:rsidRDefault="00A3177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  <w:tc>
          <w:tcPr>
            <w:tcW w:w="2608" w:type="dxa"/>
          </w:tcPr>
          <w:p w14:paraId="558A0569" w14:textId="0B58D84E" w:rsidR="00AF2C7F" w:rsidRPr="002A4606" w:rsidRDefault="00A061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5004D1" w14:paraId="6B6FA106" w14:textId="77777777" w:rsidTr="00D5693D">
        <w:tc>
          <w:tcPr>
            <w:tcW w:w="1276" w:type="dxa"/>
          </w:tcPr>
          <w:p w14:paraId="7EEC6A41" w14:textId="3816A007" w:rsidR="005004D1" w:rsidRDefault="005004D1" w:rsidP="005004D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4EB549A1" w14:textId="7CEDC845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</w:t>
            </w:r>
            <w:r>
              <w:rPr>
                <w:rFonts w:ascii="Calibri" w:hAnsi="Calibri" w:cs="Calibri"/>
                <w:sz w:val="24"/>
                <w:szCs w:val="24"/>
              </w:rPr>
              <w:t>24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t>1080</w:t>
            </w:r>
          </w:p>
        </w:tc>
        <w:tc>
          <w:tcPr>
            <w:tcW w:w="2608" w:type="dxa"/>
          </w:tcPr>
          <w:p w14:paraId="1BD695CF" w14:textId="1F9AC8B8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</w:t>
            </w:r>
            <w:r>
              <w:rPr>
                <w:rFonts w:ascii="Calibri" w:hAnsi="Calibri" w:cs="Calibri"/>
                <w:sz w:val="24"/>
                <w:szCs w:val="24"/>
              </w:rPr>
              <w:t>37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t>1290</w:t>
            </w:r>
          </w:p>
        </w:tc>
        <w:tc>
          <w:tcPr>
            <w:tcW w:w="2608" w:type="dxa"/>
          </w:tcPr>
          <w:p w14:paraId="123DE465" w14:textId="72B79DB9" w:rsidR="005004D1" w:rsidRPr="002A4606" w:rsidRDefault="00A061A5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D231E3" w14:paraId="6832303A" w14:textId="77777777" w:rsidTr="00D5693D">
        <w:tc>
          <w:tcPr>
            <w:tcW w:w="1276" w:type="dxa"/>
          </w:tcPr>
          <w:p w14:paraId="34815512" w14:textId="1DCAE84B" w:rsidR="00D231E3" w:rsidRDefault="00D231E3" w:rsidP="00D231E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00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60A970F9" w14:textId="20FABE04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</w:t>
            </w:r>
            <w:r>
              <w:rPr>
                <w:rFonts w:ascii="Calibri" w:hAnsi="Calibri" w:cs="Calibri"/>
                <w:sz w:val="24"/>
                <w:szCs w:val="24"/>
              </w:rPr>
              <w:t>04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t>1350</w:t>
            </w:r>
          </w:p>
        </w:tc>
        <w:tc>
          <w:tcPr>
            <w:tcW w:w="2608" w:type="dxa"/>
          </w:tcPr>
          <w:p w14:paraId="5F5FEDB3" w14:textId="38A3D5B5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</w:t>
            </w:r>
            <w:r>
              <w:rPr>
                <w:rFonts w:ascii="Calibri" w:hAnsi="Calibri" w:cs="Calibri"/>
                <w:sz w:val="24"/>
                <w:szCs w:val="24"/>
              </w:rPr>
              <w:t>04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t>1342</w:t>
            </w:r>
          </w:p>
        </w:tc>
        <w:tc>
          <w:tcPr>
            <w:tcW w:w="2608" w:type="dxa"/>
          </w:tcPr>
          <w:p w14:paraId="7E2EE5C8" w14:textId="099A9DA1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</w:t>
            </w:r>
            <w:r>
              <w:rPr>
                <w:rFonts w:ascii="Calibri" w:hAnsi="Calibri" w:cs="Calibri"/>
                <w:sz w:val="24"/>
                <w:szCs w:val="24"/>
              </w:rPr>
              <w:t>04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t>1334</w:t>
            </w:r>
          </w:p>
        </w:tc>
      </w:tr>
    </w:tbl>
    <w:p w14:paraId="26275FA9" w14:textId="77777777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</w:p>
    <w:p w14:paraId="40E8304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937FEB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6B52D77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0F93CAAA" w14:textId="032AECDB" w:rsidR="00D231E3" w:rsidRDefault="004E7BA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3:</w:t>
      </w:r>
    </w:p>
    <w:p w14:paraId="7C89F059" w14:textId="55F0B1D5" w:rsidR="004E7BA2" w:rsidRDefault="004E7BA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Listing of </w:t>
      </w:r>
      <w:r w:rsidR="00F91E84">
        <w:rPr>
          <w:rFonts w:ascii="Calibri" w:hAnsi="Calibri" w:cs="Calibri"/>
          <w:b/>
          <w:bCs/>
          <w:sz w:val="24"/>
          <w:szCs w:val="24"/>
        </w:rPr>
        <w:t>script:</w:t>
      </w:r>
    </w:p>
    <w:p w14:paraId="52BD486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28FC5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209D710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305F49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.01;</w:t>
      </w:r>
    </w:p>
    <w:p w14:paraId="2684C63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(0:dx:1);</w:t>
      </w:r>
    </w:p>
    <w:p w14:paraId="4EB49D1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zeros(1,length(x));</w:t>
      </w:r>
    </w:p>
    <w:p w14:paraId="01FA8F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1.8 * 10^6;</w:t>
      </w:r>
    </w:p>
    <w:p w14:paraId="0469E59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 = -0.5;</w:t>
      </w:r>
    </w:p>
    <w:p w14:paraId="6D9A6D3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length(x);</w:t>
      </w:r>
    </w:p>
    <w:p w14:paraId="585D864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= true;</w:t>
      </w:r>
    </w:p>
    <w:p w14:paraId="16F54DA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= 0;</w:t>
      </w:r>
    </w:p>
    <w:p w14:paraId="5BB0BCC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 = 0;</w:t>
      </w:r>
    </w:p>
    <w:p w14:paraId="2648336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E9E1D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1:length(x)</w:t>
      </w:r>
    </w:p>
    <w:p w14:paraId="39890D7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ue(i) = 1 + x(i)*duedx; </w:t>
      </w:r>
    </w:p>
    <w:p w14:paraId="59D6F98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72EB13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5506AC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391D6D8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38FF729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 = zeros(1,length(x));</w:t>
      </w:r>
    </w:p>
    <w:p w14:paraId="3ADCCF1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400BDC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1;</w:t>
      </w:r>
    </w:p>
    <w:p w14:paraId="6B7E60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A4DBD5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&amp;&amp; i &lt; n</w:t>
      </w:r>
    </w:p>
    <w:p w14:paraId="43652C3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i = i + 1;</w:t>
      </w:r>
    </w:p>
    <w:p w14:paraId="1B5EE92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2322E0C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( 0.45/Re * ue(i)^(-6) * thwaites)^0.5;</w:t>
      </w:r>
    </w:p>
    <w:p w14:paraId="0C15C57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459FF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Rethet = Re * ue(i) * theta_t(i);</w:t>
      </w:r>
    </w:p>
    <w:p w14:paraId="1C171EA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E00990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theta_t(i)^2 * duedx;</w:t>
      </w:r>
    </w:p>
    <w:p w14:paraId="37FC8F7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thwaites_lookup(m);</w:t>
      </w:r>
    </w:p>
    <w:p w14:paraId="6F19B3B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laminar_He(H);</w:t>
      </w:r>
    </w:p>
    <w:p w14:paraId="481005E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9BFAFD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log(Rethet) &gt;= 18.4*He - 21.74</w:t>
      </w:r>
    </w:p>
    <w:p w14:paraId="39CA5A3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int = i;</w:t>
      </w:r>
    </w:p>
    <w:p w14:paraId="22F310C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</w:t>
      </w:r>
    </w:p>
    <w:p w14:paraId="61D64E6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elseif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 &gt;= 0.09</w:t>
      </w:r>
    </w:p>
    <w:p w14:paraId="758A5ED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ils = i;</w:t>
      </w:r>
    </w:p>
    <w:p w14:paraId="586467D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   </w:t>
      </w:r>
    </w:p>
    <w:p w14:paraId="1EF197E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55C394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E0D340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B91B9F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format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shortE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30985F9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9837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~= 0</w:t>
      </w:r>
    </w:p>
    <w:p w14:paraId="4AA0231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'Natural transition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num2str(x(int))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7C6FB8E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with Rethet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Rethet)]) </w:t>
      </w:r>
      <w:r w:rsidRPr="00F91E8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%2sf</w:t>
      </w:r>
    </w:p>
    <w:p w14:paraId="65150D3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3A90A1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6F3F72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 ~= 0</w:t>
      </w:r>
    </w:p>
    <w:p w14:paraId="485D905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'Separation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num2str(x(ils))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48787A5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with Rethet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 Rethet)])</w:t>
      </w:r>
    </w:p>
    <w:p w14:paraId="50FAD9D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5D04EB95" w14:textId="77777777" w:rsidR="00F91E84" w:rsidRDefault="00F91E84">
      <w:pPr>
        <w:rPr>
          <w:rFonts w:ascii="Calibri" w:hAnsi="Calibri" w:cs="Calibri"/>
          <w:b/>
          <w:bCs/>
          <w:sz w:val="24"/>
          <w:szCs w:val="24"/>
        </w:rPr>
      </w:pPr>
    </w:p>
    <w:p w14:paraId="76CD23E2" w14:textId="4A223597" w:rsidR="00F91E84" w:rsidRDefault="00CA281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Separation locations: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94"/>
      </w:tblGrid>
      <w:tr w:rsidR="005506DB" w14:paraId="100DDFEB" w14:textId="77777777" w:rsidTr="008A3778">
        <w:trPr>
          <w:jc w:val="center"/>
        </w:trPr>
        <w:tc>
          <w:tcPr>
            <w:tcW w:w="562" w:type="dxa"/>
          </w:tcPr>
          <w:p w14:paraId="4C531539" w14:textId="5D207996" w:rsidR="005506DB" w:rsidRPr="0093709A" w:rsidRDefault="005506DB">
            <w:pPr>
              <w:rPr>
                <w:rFonts w:ascii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</w:t>
            </w:r>
            <w:r w:rsidR="0093709A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694" w:type="dxa"/>
          </w:tcPr>
          <w:p w14:paraId="2A6216B5" w14:textId="274FFCD7" w:rsidR="005506DB" w:rsidRDefault="008A377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location at separation</w:t>
            </w:r>
          </w:p>
        </w:tc>
      </w:tr>
      <w:tr w:rsidR="005506DB" w14:paraId="2FF6D192" w14:textId="77777777" w:rsidTr="008A3778">
        <w:trPr>
          <w:jc w:val="center"/>
        </w:trPr>
        <w:tc>
          <w:tcPr>
            <w:tcW w:w="562" w:type="dxa"/>
          </w:tcPr>
          <w:p w14:paraId="7F53FCC1" w14:textId="225C37B6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94" w:type="dxa"/>
          </w:tcPr>
          <w:p w14:paraId="541475C4" w14:textId="115F45DB" w:rsidR="005506DB" w:rsidRDefault="00E8583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6E02D57B" w14:textId="77777777" w:rsidTr="008A3778">
        <w:trPr>
          <w:jc w:val="center"/>
        </w:trPr>
        <w:tc>
          <w:tcPr>
            <w:tcW w:w="562" w:type="dxa"/>
          </w:tcPr>
          <w:p w14:paraId="2AD2A110" w14:textId="1084E3A5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94" w:type="dxa"/>
          </w:tcPr>
          <w:p w14:paraId="6D79A02D" w14:textId="7CA7F763" w:rsidR="005506DB" w:rsidRDefault="0058598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11CE878D" w14:textId="77777777" w:rsidTr="008A3778">
        <w:trPr>
          <w:jc w:val="center"/>
        </w:trPr>
        <w:tc>
          <w:tcPr>
            <w:tcW w:w="562" w:type="dxa"/>
          </w:tcPr>
          <w:p w14:paraId="7DC4C8B0" w14:textId="5F68D572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694" w:type="dxa"/>
          </w:tcPr>
          <w:p w14:paraId="015415A2" w14:textId="05E3D242" w:rsidR="005506DB" w:rsidRDefault="0058598F" w:rsidP="005859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</w:tbl>
    <w:p w14:paraId="747086F8" w14:textId="77777777" w:rsidR="0060438A" w:rsidRDefault="0060438A">
      <w:pPr>
        <w:rPr>
          <w:rFonts w:ascii="Calibri" w:hAnsi="Calibri" w:cs="Calibri"/>
          <w:sz w:val="24"/>
          <w:szCs w:val="24"/>
        </w:rPr>
      </w:pPr>
    </w:p>
    <w:p w14:paraId="3F1A4B32" w14:textId="3CFDECC1" w:rsidR="00CA281C" w:rsidRPr="008C1108" w:rsidRDefault="00264D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Transition supplants </w:t>
      </w:r>
      <w:r w:rsidR="005C63A5">
        <w:rPr>
          <w:rFonts w:ascii="Calibri" w:hAnsi="Calibri" w:cs="Calibri"/>
          <w:sz w:val="24"/>
          <w:szCs w:val="24"/>
        </w:rPr>
        <w:t>separation at Re</w:t>
      </w:r>
      <w:r w:rsidR="005C63A5">
        <w:rPr>
          <w:rFonts w:ascii="Calibri" w:hAnsi="Calibri" w:cs="Calibri"/>
          <w:sz w:val="24"/>
          <w:szCs w:val="24"/>
          <w:vertAlign w:val="subscript"/>
        </w:rPr>
        <w:t>L</w:t>
      </w:r>
      <w:r w:rsidR="007D4877">
        <w:rPr>
          <w:rFonts w:ascii="Calibri" w:hAnsi="Calibri" w:cs="Calibri"/>
          <w:sz w:val="24"/>
          <w:szCs w:val="24"/>
        </w:rPr>
        <w:t xml:space="preserve"> = </w:t>
      </w:r>
      <w:r w:rsidR="008C1108">
        <w:rPr>
          <w:rFonts w:ascii="Calibri" w:hAnsi="Calibri" w:cs="Calibri"/>
          <w:sz w:val="24"/>
          <w:szCs w:val="24"/>
        </w:rPr>
        <w:t>1.8 x 10</w:t>
      </w:r>
      <w:r w:rsidR="008C1108">
        <w:rPr>
          <w:rFonts w:ascii="Calibri" w:hAnsi="Calibri" w:cs="Calibri"/>
          <w:sz w:val="24"/>
          <w:szCs w:val="24"/>
          <w:vertAlign w:val="superscript"/>
        </w:rPr>
        <w:t>6</w:t>
      </w:r>
      <w:r w:rsidR="008C1108">
        <w:rPr>
          <w:rFonts w:ascii="Calibri" w:hAnsi="Calibri" w:cs="Calibri"/>
          <w:sz w:val="24"/>
          <w:szCs w:val="24"/>
        </w:rPr>
        <w:t>.</w:t>
      </w:r>
    </w:p>
    <w:sectPr w:rsidR="00CA281C" w:rsidRPr="008C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F"/>
    <w:rsid w:val="00012738"/>
    <w:rsid w:val="000A37FC"/>
    <w:rsid w:val="00101FAC"/>
    <w:rsid w:val="00103D29"/>
    <w:rsid w:val="001470BC"/>
    <w:rsid w:val="00264D03"/>
    <w:rsid w:val="002A4606"/>
    <w:rsid w:val="00322807"/>
    <w:rsid w:val="003234BF"/>
    <w:rsid w:val="003B227B"/>
    <w:rsid w:val="003C3AD2"/>
    <w:rsid w:val="00491B82"/>
    <w:rsid w:val="004E7BA2"/>
    <w:rsid w:val="005004D1"/>
    <w:rsid w:val="005506DB"/>
    <w:rsid w:val="0058598F"/>
    <w:rsid w:val="005C63A5"/>
    <w:rsid w:val="005D433D"/>
    <w:rsid w:val="0060438A"/>
    <w:rsid w:val="0079381D"/>
    <w:rsid w:val="00797201"/>
    <w:rsid w:val="007D4877"/>
    <w:rsid w:val="008A3778"/>
    <w:rsid w:val="008C1108"/>
    <w:rsid w:val="0093709A"/>
    <w:rsid w:val="00A061A5"/>
    <w:rsid w:val="00A23CB1"/>
    <w:rsid w:val="00A3177A"/>
    <w:rsid w:val="00A318BE"/>
    <w:rsid w:val="00A40BCD"/>
    <w:rsid w:val="00A51FE7"/>
    <w:rsid w:val="00A7336F"/>
    <w:rsid w:val="00A900E2"/>
    <w:rsid w:val="00AF2C7F"/>
    <w:rsid w:val="00B37DAC"/>
    <w:rsid w:val="00BB0F5E"/>
    <w:rsid w:val="00BC7A4D"/>
    <w:rsid w:val="00BE72B9"/>
    <w:rsid w:val="00BF75BC"/>
    <w:rsid w:val="00C47E05"/>
    <w:rsid w:val="00CA281C"/>
    <w:rsid w:val="00D231E3"/>
    <w:rsid w:val="00D5693D"/>
    <w:rsid w:val="00D606DD"/>
    <w:rsid w:val="00D62CCA"/>
    <w:rsid w:val="00DC7FCF"/>
    <w:rsid w:val="00DD3155"/>
    <w:rsid w:val="00E51C14"/>
    <w:rsid w:val="00E8583F"/>
    <w:rsid w:val="00EE6EE7"/>
    <w:rsid w:val="00F91E84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1F8D"/>
  <w15:chartTrackingRefBased/>
  <w15:docId w15:val="{A1CB226F-4A76-4662-8DC4-CE13E9C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BE"/>
  </w:style>
  <w:style w:type="paragraph" w:styleId="Heading1">
    <w:name w:val="heading 1"/>
    <w:basedOn w:val="Normal"/>
    <w:next w:val="Normal"/>
    <w:link w:val="Heading1Char"/>
    <w:uiPriority w:val="9"/>
    <w:qFormat/>
    <w:rsid w:val="00A7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Ward</dc:creator>
  <cp:keywords/>
  <dc:description/>
  <cp:lastModifiedBy>Ryan Ward</cp:lastModifiedBy>
  <cp:revision>48</cp:revision>
  <dcterms:created xsi:type="dcterms:W3CDTF">2025-05-26T08:06:00Z</dcterms:created>
  <dcterms:modified xsi:type="dcterms:W3CDTF">2025-05-26T08:54:00Z</dcterms:modified>
</cp:coreProperties>
</file>