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>Definizione base ammissibile</w:t>
      </w:r>
      <w:r w:rsidRPr="00B10EC9">
        <w:rPr>
          <w:i/>
          <w:iCs/>
          <w:sz w:val="16"/>
          <w:szCs w:val="22"/>
        </w:rPr>
        <w:t xml:space="preserve">: </w:t>
      </w:r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Ponendo che la soluzione di un sistema Ax=b sia x=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2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22"/>
                    </w:rPr>
                    <m:t>B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22"/>
                    </w:rPr>
                    <m:t>F</m:t>
                  </m:r>
                </m:sub>
              </m:sSub>
            </m:e>
          </m:mr>
        </m:m>
      </m:oMath>
      <w:r w:rsidRPr="00B10EC9">
        <w:rPr>
          <w:rFonts w:eastAsiaTheme="minorEastAsia"/>
          <w:sz w:val="16"/>
          <w:szCs w:val="22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6"/>
                <w:szCs w:val="2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22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2"/>
                        </w:rPr>
                        <m:t>F</m:t>
                      </m:r>
                    </m:sub>
                  </m:sSub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22"/>
                    </w:rPr>
                    <m:t>F</m:t>
                  </m:r>
                </m:sub>
              </m:sSub>
            </m:e>
          </m:mr>
        </m:m>
      </m:oMath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La soluzione base (e, per estensione, la base B stessa) si dice soluzion</w:t>
      </w:r>
      <w:r w:rsidR="00DD5A00" w:rsidRPr="00B10EC9">
        <w:rPr>
          <w:sz w:val="16"/>
          <w:szCs w:val="22"/>
        </w:rPr>
        <w:t xml:space="preserve">e base ammissibile, o SBA , se  </w:t>
      </w:r>
      <w:r w:rsidRPr="00B10EC9">
        <w:rPr>
          <w:sz w:val="16"/>
          <w:szCs w:val="22"/>
        </w:rPr>
        <w:t>x</w:t>
      </w:r>
      <w:r w:rsidRPr="00B10EC9">
        <w:rPr>
          <w:sz w:val="8"/>
          <w:szCs w:val="14"/>
        </w:rPr>
        <w:t>B</w:t>
      </w:r>
      <w:r w:rsidRPr="00B10EC9">
        <w:rPr>
          <w:sz w:val="16"/>
          <w:szCs w:val="22"/>
        </w:rPr>
        <w:t>=B</w:t>
      </w:r>
      <w:r w:rsidRPr="00B10EC9">
        <w:rPr>
          <w:sz w:val="8"/>
          <w:szCs w:val="14"/>
        </w:rPr>
        <w:t>-1</w:t>
      </w:r>
      <w:r w:rsidRPr="00B10EC9">
        <w:rPr>
          <w:sz w:val="16"/>
          <w:szCs w:val="22"/>
        </w:rPr>
        <w:t xml:space="preserve">b≥0. </w:t>
      </w:r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>Definizione vertice</w:t>
      </w:r>
      <w:r w:rsidRPr="00B10EC9">
        <w:rPr>
          <w:i/>
          <w:iCs/>
          <w:sz w:val="16"/>
          <w:szCs w:val="22"/>
        </w:rPr>
        <w:t xml:space="preserve">: </w:t>
      </w:r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-Un punto x di un poliedro P si dice punto di estremo o vertice di P se n</w:t>
      </w:r>
      <w:r w:rsidR="00DD5A00" w:rsidRPr="00B10EC9">
        <w:rPr>
          <w:sz w:val="16"/>
          <w:szCs w:val="22"/>
        </w:rPr>
        <w:t xml:space="preserve">on può essere espresso come una </w:t>
      </w:r>
      <w:r w:rsidRPr="00B10EC9">
        <w:rPr>
          <w:sz w:val="16"/>
          <w:szCs w:val="22"/>
        </w:rPr>
        <w:t xml:space="preserve">combinazione convessa stretta di altri due punti del poliedro, cioè non esistono y.z ϵ P, y≠z e λϵ(0,1) tali che x=λy+(1-λ)z. </w:t>
      </w:r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-Un punto x ϵ P è un vertice del poliedro non vuoto P: ={x≥0 : Ax=b} se e solo se x è una soluzione base ammissibile del sistema Ax=b. </w:t>
      </w:r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  <w:u w:val="single"/>
        </w:rPr>
        <w:t>Dimostrazione</w:t>
      </w:r>
      <w:r w:rsidR="007146C1" w:rsidRPr="00B10EC9">
        <w:rPr>
          <w:sz w:val="16"/>
          <w:szCs w:val="22"/>
          <w:u w:val="single"/>
        </w:rPr>
        <w:t>:</w:t>
      </w:r>
      <w:r w:rsidR="007146C1" w:rsidRPr="00B10EC9">
        <w:rPr>
          <w:sz w:val="16"/>
          <w:szCs w:val="22"/>
        </w:rPr>
        <w:t xml:space="preserve"> (una soluzione ammissibile di un problema di PL in forma standard è un vertice del poliedro delle soluzioni ammissibili se e solo se è una soluzione base ammissibile)</w:t>
      </w:r>
    </w:p>
    <w:p w:rsidR="00A72636" w:rsidRPr="00B10EC9" w:rsidRDefault="00A72636" w:rsidP="00DD5A00">
      <w:pPr>
        <w:pStyle w:val="Default"/>
        <w:rPr>
          <w:sz w:val="8"/>
          <w:szCs w:val="14"/>
        </w:rPr>
      </w:pPr>
      <w:r w:rsidRPr="00B10EC9">
        <w:rPr>
          <w:sz w:val="16"/>
          <w:szCs w:val="22"/>
        </w:rPr>
        <w:t>Dimostriamo prima l’implicazione x SBA→ x vertice. Supponiamo per assurdo che una soluzione x ϵ P sia una SBA e non un vertice P. Senza perdita di generalità possiamo raggruppare le componenti positive di x e quelle nulle, ovvero assumiamo: x=[x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,…,x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,0,…,0]</w:t>
      </w:r>
      <w:r w:rsidR="00DD5A00" w:rsidRPr="00B10EC9">
        <w:rPr>
          <w:sz w:val="8"/>
          <w:szCs w:val="14"/>
        </w:rPr>
        <w:t xml:space="preserve">T  </w:t>
      </w:r>
      <w:r w:rsidRPr="00B10EC9">
        <w:rPr>
          <w:i/>
          <w:iCs/>
          <w:sz w:val="16"/>
          <w:szCs w:val="22"/>
        </w:rPr>
        <w:t xml:space="preserve">positive </w:t>
      </w:r>
      <w:r w:rsidRPr="00B10EC9">
        <w:rPr>
          <w:sz w:val="16"/>
          <w:szCs w:val="22"/>
        </w:rPr>
        <w:t>dove k rappresenta il numero di componenti non nulle(cioè positive) di x. Ne consegue che le colonne 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,…,A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 xml:space="preserve">devono fare parte di una qualsiasi base B associata alla SBA x, insieme eventualmente ad altre colonne(SOLUZIONE DEGENERE). </w:t>
      </w:r>
    </w:p>
    <w:p w:rsidR="00A72636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-Se x non è un vertice di P, esistono due punti : y=[y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,…,y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,0,…0]</w:t>
      </w:r>
      <w:r w:rsidRPr="00B10EC9">
        <w:rPr>
          <w:sz w:val="8"/>
          <w:szCs w:val="14"/>
        </w:rPr>
        <w:t xml:space="preserve">T </w:t>
      </w:r>
      <w:r w:rsidRPr="00B10EC9">
        <w:rPr>
          <w:sz w:val="16"/>
          <w:szCs w:val="22"/>
        </w:rPr>
        <w:t xml:space="preserve">ϵ P </w:t>
      </w:r>
      <w:r w:rsidR="007146C1" w:rsidRPr="00B10EC9">
        <w:rPr>
          <w:sz w:val="16"/>
          <w:szCs w:val="22"/>
        </w:rPr>
        <w:t xml:space="preserve">; </w:t>
      </w:r>
      <w:r w:rsidRPr="00B10EC9">
        <w:rPr>
          <w:sz w:val="16"/>
          <w:szCs w:val="22"/>
        </w:rPr>
        <w:t>z=[z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,…,z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,0,…0]</w:t>
      </w:r>
      <w:r w:rsidRPr="00B10EC9">
        <w:rPr>
          <w:sz w:val="8"/>
          <w:szCs w:val="14"/>
        </w:rPr>
        <w:t xml:space="preserve">T </w:t>
      </w:r>
      <w:r w:rsidRPr="00B10EC9">
        <w:rPr>
          <w:sz w:val="16"/>
          <w:szCs w:val="22"/>
        </w:rPr>
        <w:t>ϵ</w:t>
      </w:r>
      <w:r w:rsidR="00DD5A00" w:rsidRPr="00B10EC9">
        <w:rPr>
          <w:sz w:val="16"/>
          <w:szCs w:val="22"/>
        </w:rPr>
        <w:t xml:space="preserve"> P  </w:t>
      </w:r>
      <w:r w:rsidRPr="00B10EC9">
        <w:rPr>
          <w:sz w:val="16"/>
          <w:szCs w:val="22"/>
        </w:rPr>
        <w:t xml:space="preserve">con y≠z, tale che x=λy+(1-λ)z, per un qualche λϵ(0,1). </w:t>
      </w:r>
    </w:p>
    <w:p w:rsidR="00DD5A00" w:rsidRPr="00B10EC9" w:rsidRDefault="00A72636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Si noti che y e z devono necessariamente avere le ultime componenti a zero, altrimenti la loro combinazione convessa non potrebbe dar</w:t>
      </w:r>
      <w:r w:rsidR="00DD5A00" w:rsidRPr="00B10EC9">
        <w:rPr>
          <w:sz w:val="16"/>
          <w:szCs w:val="22"/>
        </w:rPr>
        <w:t xml:space="preserve">e x. Per ipotesi si ha allora: </w:t>
      </w:r>
      <w:r w:rsidRPr="00B10EC9">
        <w:rPr>
          <w:sz w:val="16"/>
          <w:szCs w:val="22"/>
        </w:rPr>
        <w:t>y ϵ</w:t>
      </w:r>
      <w:r w:rsidR="007146C1" w:rsidRPr="00B10EC9">
        <w:rPr>
          <w:sz w:val="16"/>
          <w:szCs w:val="22"/>
        </w:rPr>
        <w:t xml:space="preserve"> P</w:t>
      </w:r>
      <w:r w:rsidRPr="00B10EC9">
        <w:rPr>
          <w:sz w:val="16"/>
          <w:szCs w:val="22"/>
        </w:rPr>
        <w:t>→Ay=b → 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y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+…+A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y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 xml:space="preserve">=b </w:t>
      </w:r>
      <w:r w:rsidR="00DD5A00" w:rsidRPr="00B10EC9">
        <w:rPr>
          <w:sz w:val="16"/>
          <w:szCs w:val="22"/>
        </w:rPr>
        <w:t xml:space="preserve"> ;  z </w:t>
      </w:r>
      <w:r w:rsidRPr="00B10EC9">
        <w:rPr>
          <w:sz w:val="16"/>
          <w:szCs w:val="22"/>
        </w:rPr>
        <w:t>ϵ</w:t>
      </w:r>
      <w:r w:rsidR="00DD5A00" w:rsidRPr="00B10EC9">
        <w:rPr>
          <w:sz w:val="16"/>
          <w:szCs w:val="22"/>
        </w:rPr>
        <w:t xml:space="preserve"> P</w:t>
      </w:r>
      <w:r w:rsidRPr="00B10EC9">
        <w:rPr>
          <w:sz w:val="16"/>
          <w:szCs w:val="22"/>
        </w:rPr>
        <w:t>→Az=b →</w:t>
      </w:r>
      <w:r w:rsidR="00DD5A00" w:rsidRPr="00B10EC9">
        <w:rPr>
          <w:sz w:val="16"/>
          <w:szCs w:val="22"/>
        </w:rPr>
        <w:t xml:space="preserve"> </w:t>
      </w:r>
      <w:r w:rsidRPr="00B10EC9">
        <w:rPr>
          <w:sz w:val="16"/>
          <w:szCs w:val="22"/>
        </w:rPr>
        <w:t>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z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+…+A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z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 xml:space="preserve">=b </w:t>
      </w:r>
    </w:p>
    <w:p w:rsidR="00A72636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sottraendo la seconda equazione dalla prima si ottiene (y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-z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)A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+…+(y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-z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)A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=α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+…+ α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A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=0 , ove si è posto α</w:t>
      </w:r>
      <w:r w:rsidRPr="00B10EC9">
        <w:rPr>
          <w:sz w:val="8"/>
          <w:szCs w:val="14"/>
        </w:rPr>
        <w:t xml:space="preserve">i </w:t>
      </w:r>
      <w:r w:rsidRPr="00B10EC9">
        <w:rPr>
          <w:sz w:val="16"/>
          <w:szCs w:val="22"/>
        </w:rPr>
        <w:t>=y</w:t>
      </w:r>
      <w:r w:rsidRPr="00B10EC9">
        <w:rPr>
          <w:sz w:val="8"/>
          <w:szCs w:val="14"/>
        </w:rPr>
        <w:t>i</w:t>
      </w:r>
      <w:r w:rsidRPr="00B10EC9">
        <w:rPr>
          <w:sz w:val="16"/>
          <w:szCs w:val="22"/>
        </w:rPr>
        <w:t>-z</w:t>
      </w:r>
      <w:r w:rsidRPr="00B10EC9">
        <w:rPr>
          <w:sz w:val="8"/>
          <w:szCs w:val="14"/>
        </w:rPr>
        <w:t>i</w:t>
      </w:r>
      <w:r w:rsidRPr="00B10EC9">
        <w:rPr>
          <w:sz w:val="16"/>
          <w:szCs w:val="22"/>
        </w:rPr>
        <w:t>, i=1,…,k. Esistono quindi scalari αi ,…, α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 xml:space="preserve">non tutti nulli(dato che y≠z) tale che 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22"/>
              </w:rPr>
            </m:ctrlPr>
          </m:naryPr>
          <m:sub>
            <m:r>
              <w:rPr>
                <w:rFonts w:ascii="Cambria Math" w:hAnsi="Cambria Math"/>
                <w:sz w:val="16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1</m:t>
                </m:r>
              </m:sub>
            </m:sSub>
          </m:e>
        </m:nary>
        <m:r>
          <w:rPr>
            <w:rFonts w:ascii="Cambria Math" w:hAnsi="Cambria Math"/>
            <w:sz w:val="16"/>
            <w:szCs w:val="22"/>
          </w:rPr>
          <m:t>=0</m:t>
        </m:r>
      </m:oMath>
      <w:r w:rsidRPr="00B10EC9">
        <w:rPr>
          <w:rFonts w:eastAsiaTheme="minorEastAsia"/>
          <w:sz w:val="16"/>
          <w:szCs w:val="22"/>
        </w:rPr>
        <w:t xml:space="preserve">, </w:t>
      </w:r>
      <w:r w:rsidRPr="00B10EC9">
        <w:rPr>
          <w:sz w:val="16"/>
          <w:szCs w:val="22"/>
        </w:rPr>
        <w:t xml:space="preserve">pertanto le </w:t>
      </w:r>
      <w:r w:rsidRPr="00B10EC9">
        <w:rPr>
          <w:sz w:val="16"/>
          <w:szCs w:val="22"/>
        </w:rPr>
        <w:lastRenderedPageBreak/>
        <w:t>colonne 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,…,A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>sono linearmente dipendenti, e non possono fare parte di una fase, contraddicendo l’ipotesi x SBA.</w:t>
      </w:r>
    </w:p>
    <w:p w:rsidR="00DD5A00" w:rsidRPr="00B10EC9" w:rsidRDefault="00DD5A00" w:rsidP="00DD5A00">
      <w:pPr>
        <w:pStyle w:val="Default"/>
        <w:rPr>
          <w:sz w:val="18"/>
        </w:rPr>
      </w:pPr>
      <w:r w:rsidRPr="00463C0A">
        <w:rPr>
          <w:sz w:val="18"/>
          <w:u w:val="single"/>
        </w:rPr>
        <w:t>Dimostriamo ora l’implicazione x vertice→x SBA</w:t>
      </w:r>
      <w:r w:rsidRPr="00B10EC9">
        <w:rPr>
          <w:sz w:val="18"/>
        </w:rPr>
        <w:t xml:space="preserve">. </w:t>
      </w:r>
    </w:p>
    <w:p w:rsidR="00DD5A00" w:rsidRPr="00B10EC9" w:rsidRDefault="00DD5A00" w:rsidP="00DD5A00">
      <w:pPr>
        <w:pStyle w:val="Default"/>
        <w:rPr>
          <w:sz w:val="18"/>
        </w:rPr>
      </w:pPr>
      <w:r w:rsidRPr="00B10EC9">
        <w:rPr>
          <w:sz w:val="18"/>
        </w:rPr>
        <w:t xml:space="preserve">Per dimostrare l’implicazione è sufficiente che x vertice→x soluzione base. Il fatto che la soluzione base sia anche ammissibile deriva infatti dall’ipotesi x ϵ P. </w:t>
      </w:r>
      <w:r w:rsidRPr="00B10EC9">
        <w:rPr>
          <w:sz w:val="16"/>
          <w:szCs w:val="22"/>
        </w:rPr>
        <w:t>Supponiamo per assurdo che x sia un vertice di P, ma non una soluzione base del sistema Ax=b. Ipotizzando come prima x=[x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,…,x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,0,…,0]</w:t>
      </w:r>
      <w:r w:rsidRPr="00B10EC9">
        <w:rPr>
          <w:sz w:val="8"/>
          <w:szCs w:val="14"/>
        </w:rPr>
        <w:t xml:space="preserve">T </w:t>
      </w:r>
      <w:r w:rsidRPr="00B10EC9">
        <w:rPr>
          <w:sz w:val="16"/>
          <w:szCs w:val="22"/>
        </w:rPr>
        <w:t>, con x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 x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>&gt;0, si ha che x ϵ P → Ax=b → 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x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+…+ A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x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=b, le colonne A</w:t>
      </w:r>
      <w:r w:rsidRPr="00B10EC9">
        <w:rPr>
          <w:sz w:val="8"/>
          <w:szCs w:val="14"/>
        </w:rPr>
        <w:t xml:space="preserve">1 </w:t>
      </w:r>
      <w:r w:rsidRPr="00B10EC9">
        <w:rPr>
          <w:sz w:val="16"/>
          <w:szCs w:val="22"/>
        </w:rPr>
        <w:t>,…,A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>sono linearmente dipendenti, e quindi esistono k coefficienti α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 α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>non tutti nulli tali che: α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A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+…+ α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A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 xml:space="preserve">=0. Sommando la prima equazione e la seconda moltiplicate per ε&gt;0 si ottiene: </w:t>
      </w:r>
    </w:p>
    <w:p w:rsidR="00DD5A00" w:rsidRPr="00B10EC9" w:rsidRDefault="00DD5A00" w:rsidP="00DD5A00">
      <w:pPr>
        <w:pStyle w:val="Default"/>
        <w:rPr>
          <w:sz w:val="16"/>
          <w:szCs w:val="22"/>
          <w:lang w:val="en-US"/>
        </w:rPr>
      </w:pPr>
      <w:r w:rsidRPr="00B10EC9">
        <w:rPr>
          <w:sz w:val="16"/>
          <w:szCs w:val="22"/>
          <w:lang w:val="en-US"/>
        </w:rPr>
        <w:t>A</w:t>
      </w:r>
      <w:r w:rsidRPr="00B10EC9">
        <w:rPr>
          <w:sz w:val="8"/>
          <w:szCs w:val="14"/>
          <w:lang w:val="en-US"/>
        </w:rPr>
        <w:t>1</w:t>
      </w:r>
      <w:r w:rsidRPr="00B10EC9">
        <w:rPr>
          <w:sz w:val="16"/>
          <w:szCs w:val="22"/>
          <w:lang w:val="en-US"/>
        </w:rPr>
        <w:t>(</w:t>
      </w:r>
      <w:r w:rsidRPr="00B10EC9">
        <w:rPr>
          <w:sz w:val="16"/>
          <w:szCs w:val="22"/>
        </w:rPr>
        <w:t>α</w:t>
      </w:r>
      <w:r w:rsidRPr="00B10EC9">
        <w:rPr>
          <w:sz w:val="8"/>
          <w:szCs w:val="14"/>
          <w:lang w:val="en-US"/>
        </w:rPr>
        <w:t>1</w:t>
      </w:r>
      <w:r w:rsidRPr="00B10EC9">
        <w:rPr>
          <w:sz w:val="16"/>
          <w:szCs w:val="22"/>
          <w:lang w:val="en-US"/>
        </w:rPr>
        <w:t xml:space="preserve">+ </w:t>
      </w:r>
      <w:r w:rsidRPr="00B10EC9">
        <w:rPr>
          <w:sz w:val="16"/>
          <w:szCs w:val="22"/>
        </w:rPr>
        <w:t>ε</w:t>
      </w:r>
      <w:r w:rsidRPr="00B10EC9">
        <w:rPr>
          <w:sz w:val="16"/>
          <w:szCs w:val="22"/>
          <w:lang w:val="en-US"/>
        </w:rPr>
        <w:t xml:space="preserve"> </w:t>
      </w:r>
      <w:r w:rsidRPr="00B10EC9">
        <w:rPr>
          <w:sz w:val="16"/>
          <w:szCs w:val="22"/>
        </w:rPr>
        <w:t>α</w:t>
      </w:r>
      <w:r w:rsidRPr="00B10EC9">
        <w:rPr>
          <w:sz w:val="8"/>
          <w:szCs w:val="14"/>
          <w:lang w:val="en-US"/>
        </w:rPr>
        <w:t>1</w:t>
      </w:r>
      <w:r w:rsidRPr="00B10EC9">
        <w:rPr>
          <w:sz w:val="16"/>
          <w:szCs w:val="22"/>
          <w:lang w:val="en-US"/>
        </w:rPr>
        <w:t>)+…+A</w:t>
      </w:r>
      <w:r w:rsidRPr="00B10EC9">
        <w:rPr>
          <w:sz w:val="8"/>
          <w:szCs w:val="14"/>
          <w:lang w:val="en-US"/>
        </w:rPr>
        <w:t>K</w:t>
      </w:r>
      <w:r w:rsidRPr="00B10EC9">
        <w:rPr>
          <w:sz w:val="16"/>
          <w:szCs w:val="22"/>
          <w:lang w:val="en-US"/>
        </w:rPr>
        <w:t>(</w:t>
      </w:r>
      <w:r w:rsidRPr="00B10EC9">
        <w:rPr>
          <w:sz w:val="16"/>
          <w:szCs w:val="22"/>
        </w:rPr>
        <w:t>α</w:t>
      </w:r>
      <w:r w:rsidRPr="00B10EC9">
        <w:rPr>
          <w:sz w:val="8"/>
          <w:szCs w:val="14"/>
          <w:lang w:val="en-US"/>
        </w:rPr>
        <w:t>K</w:t>
      </w:r>
      <w:r w:rsidRPr="00B10EC9">
        <w:rPr>
          <w:sz w:val="16"/>
          <w:szCs w:val="22"/>
          <w:lang w:val="en-US"/>
        </w:rPr>
        <w:t xml:space="preserve">+ </w:t>
      </w:r>
      <w:r w:rsidRPr="00B10EC9">
        <w:rPr>
          <w:sz w:val="16"/>
          <w:szCs w:val="22"/>
        </w:rPr>
        <w:t>ε</w:t>
      </w:r>
      <w:r w:rsidRPr="00B10EC9">
        <w:rPr>
          <w:sz w:val="16"/>
          <w:szCs w:val="22"/>
          <w:lang w:val="en-US"/>
        </w:rPr>
        <w:t xml:space="preserve"> </w:t>
      </w:r>
      <w:r w:rsidRPr="00B10EC9">
        <w:rPr>
          <w:sz w:val="16"/>
          <w:szCs w:val="22"/>
        </w:rPr>
        <w:t>α</w:t>
      </w:r>
      <w:r w:rsidRPr="00B10EC9">
        <w:rPr>
          <w:sz w:val="8"/>
          <w:szCs w:val="14"/>
          <w:lang w:val="en-US"/>
        </w:rPr>
        <w:t>K</w:t>
      </w:r>
      <w:r w:rsidRPr="00B10EC9">
        <w:rPr>
          <w:sz w:val="16"/>
          <w:szCs w:val="22"/>
          <w:lang w:val="en-US"/>
        </w:rPr>
        <w:t xml:space="preserve">)=b.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>Definizione direzione estrema</w:t>
      </w:r>
      <w:r w:rsidRPr="00B10EC9">
        <w:rPr>
          <w:i/>
          <w:iCs/>
          <w:sz w:val="16"/>
          <w:szCs w:val="22"/>
        </w:rPr>
        <w:t xml:space="preserve">: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Un vettore d ϵ R</w:t>
      </w:r>
      <w:r w:rsidRPr="00B10EC9">
        <w:rPr>
          <w:sz w:val="8"/>
          <w:szCs w:val="14"/>
        </w:rPr>
        <w:t xml:space="preserve">n </w:t>
      </w:r>
      <w:r w:rsidRPr="00B10EC9">
        <w:rPr>
          <w:sz w:val="16"/>
          <w:szCs w:val="22"/>
        </w:rPr>
        <w:t xml:space="preserve">di norma unitaria(cioè tale che ||d||=1 ) si dice direzione di un poliedro P se u≥0, x ϵ P x+ud ϵ P.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Una direzione d ϵ R</w:t>
      </w:r>
      <w:r w:rsidRPr="00B10EC9">
        <w:rPr>
          <w:sz w:val="8"/>
          <w:szCs w:val="14"/>
        </w:rPr>
        <w:t xml:space="preserve">n </w:t>
      </w:r>
      <w:r w:rsidRPr="00B10EC9">
        <w:rPr>
          <w:sz w:val="16"/>
          <w:szCs w:val="22"/>
        </w:rPr>
        <w:t xml:space="preserve">di un poliedro P si dice direzione estrema di P se non può essere espressa come una combinazione conica stretta di altre due direzioni di P.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 xml:space="preserve">Teorema di Minkowski-Weyl: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Ogni punto di un poliedro dotato di almeno un vertice si può ottenere come somma di una combinazione convessa dei suoi vertici e di una combinazione conica delle sue direzioni estreme.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  <w:u w:val="single"/>
        </w:rPr>
        <w:t>Teorema</w:t>
      </w:r>
      <w:r w:rsidRPr="00B10EC9">
        <w:rPr>
          <w:sz w:val="16"/>
          <w:szCs w:val="22"/>
        </w:rPr>
        <w:t>: Dato un PL min{C</w:t>
      </w:r>
      <w:r w:rsidRPr="00B10EC9">
        <w:rPr>
          <w:sz w:val="8"/>
          <w:szCs w:val="14"/>
        </w:rPr>
        <w:t>T</w:t>
      </w:r>
      <w:r w:rsidRPr="00B10EC9">
        <w:rPr>
          <w:sz w:val="16"/>
          <w:szCs w:val="22"/>
        </w:rPr>
        <w:t xml:space="preserve">x : x ϵ P}, con P poliedro contenente almeno un vertice, se esiste una soluzione ottima del problema, esiste un vertice di P ottimo. </w:t>
      </w:r>
    </w:p>
    <w:p w:rsidR="00DD5A00" w:rsidRPr="00B10EC9" w:rsidRDefault="007146C1" w:rsidP="00DD5A00">
      <w:pPr>
        <w:pStyle w:val="Default"/>
        <w:rPr>
          <w:sz w:val="16"/>
          <w:szCs w:val="22"/>
          <w:u w:val="single"/>
        </w:rPr>
      </w:pPr>
      <w:r w:rsidRPr="00B10EC9">
        <w:rPr>
          <w:sz w:val="16"/>
          <w:szCs w:val="22"/>
          <w:u w:val="single"/>
        </w:rPr>
        <w:t>Dimostrazione:</w:t>
      </w:r>
      <w:r w:rsidRPr="00B10EC9">
        <w:rPr>
          <w:sz w:val="16"/>
          <w:szCs w:val="22"/>
        </w:rPr>
        <w:t xml:space="preserve"> </w:t>
      </w:r>
      <w:r w:rsidR="00DD5A00" w:rsidRPr="00B10EC9">
        <w:rPr>
          <w:sz w:val="16"/>
          <w:szCs w:val="22"/>
        </w:rPr>
        <w:t>Siano x</w:t>
      </w:r>
      <w:r w:rsidR="00DD5A00" w:rsidRPr="00B10EC9">
        <w:rPr>
          <w:sz w:val="8"/>
          <w:szCs w:val="14"/>
        </w:rPr>
        <w:t>1</w:t>
      </w:r>
      <w:r w:rsidR="00DD5A00" w:rsidRPr="00B10EC9">
        <w:rPr>
          <w:sz w:val="16"/>
          <w:szCs w:val="22"/>
        </w:rPr>
        <w:t>,…,x</w:t>
      </w:r>
      <w:r w:rsidR="00DD5A00" w:rsidRPr="00B10EC9">
        <w:rPr>
          <w:sz w:val="8"/>
          <w:szCs w:val="14"/>
        </w:rPr>
        <w:t xml:space="preserve">K </w:t>
      </w:r>
      <w:r w:rsidR="00DD5A00" w:rsidRPr="00B10EC9">
        <w:rPr>
          <w:sz w:val="16"/>
          <w:szCs w:val="22"/>
        </w:rPr>
        <w:t>i vertici di P e siano d</w:t>
      </w:r>
      <w:r w:rsidR="00DD5A00" w:rsidRPr="00B10EC9">
        <w:rPr>
          <w:sz w:val="8"/>
          <w:szCs w:val="14"/>
        </w:rPr>
        <w:t>1</w:t>
      </w:r>
      <w:r w:rsidR="00DD5A00" w:rsidRPr="00B10EC9">
        <w:rPr>
          <w:sz w:val="16"/>
          <w:szCs w:val="22"/>
        </w:rPr>
        <w:t>,…,d</w:t>
      </w:r>
      <w:r w:rsidR="00DD5A00" w:rsidRPr="00B10EC9">
        <w:rPr>
          <w:sz w:val="8"/>
          <w:szCs w:val="14"/>
        </w:rPr>
        <w:t xml:space="preserve">h </w:t>
      </w:r>
      <w:r w:rsidR="00DD5A00" w:rsidRPr="00B10EC9">
        <w:rPr>
          <w:sz w:val="16"/>
          <w:szCs w:val="22"/>
        </w:rPr>
        <w:t>le sue direzioni estreme. Sia infine z*=min{C</w:t>
      </w:r>
      <w:r w:rsidR="00B9474C" w:rsidRPr="00B10EC9">
        <w:rPr>
          <w:sz w:val="16"/>
          <w:szCs w:val="22"/>
          <w:vertAlign w:val="superscript"/>
        </w:rPr>
        <w:t>T</w:t>
      </w:r>
      <w:r w:rsidR="00B9474C" w:rsidRPr="00B10EC9">
        <w:rPr>
          <w:sz w:val="16"/>
          <w:szCs w:val="22"/>
        </w:rPr>
        <w:t xml:space="preserve"> </w:t>
      </w:r>
      <w:r w:rsidR="00DD5A00" w:rsidRPr="00B10EC9">
        <w:rPr>
          <w:sz w:val="16"/>
          <w:szCs w:val="22"/>
        </w:rPr>
        <w:t>x</w:t>
      </w:r>
      <w:r w:rsidR="00B9474C" w:rsidRPr="00B10EC9">
        <w:rPr>
          <w:sz w:val="16"/>
          <w:szCs w:val="22"/>
          <w:vertAlign w:val="superscript"/>
        </w:rPr>
        <w:t>i</w:t>
      </w:r>
      <w:r w:rsidR="00DD5A00" w:rsidRPr="00B10EC9">
        <w:rPr>
          <w:sz w:val="8"/>
          <w:szCs w:val="14"/>
        </w:rPr>
        <w:t xml:space="preserve"> </w:t>
      </w:r>
      <w:r w:rsidR="00DD5A00" w:rsidRPr="00B10EC9">
        <w:rPr>
          <w:sz w:val="16"/>
          <w:szCs w:val="22"/>
        </w:rPr>
        <w:t xml:space="preserve">: i=1,…,k}.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Per dimostrare la tesi del teorema basta dimostrare che, dato un qualunque y ϵ P, si ha c</w:t>
      </w:r>
      <w:r w:rsidRPr="00B10EC9">
        <w:rPr>
          <w:sz w:val="8"/>
          <w:szCs w:val="14"/>
        </w:rPr>
        <w:t>T</w:t>
      </w:r>
      <w:r w:rsidRPr="00B10EC9">
        <w:rPr>
          <w:sz w:val="16"/>
          <w:szCs w:val="22"/>
        </w:rPr>
        <w:t>y≥</w:t>
      </w:r>
      <w:r w:rsidR="007146C1" w:rsidRPr="00B10EC9">
        <w:rPr>
          <w:sz w:val="16"/>
          <w:szCs w:val="22"/>
        </w:rPr>
        <w:t xml:space="preserve">z*. </w:t>
      </w:r>
      <w:r w:rsidRPr="00B10EC9">
        <w:rPr>
          <w:sz w:val="16"/>
          <w:szCs w:val="22"/>
        </w:rPr>
        <w:t>Dal lemma si ha che c</w:t>
      </w:r>
      <w:r w:rsidRPr="00B10EC9">
        <w:rPr>
          <w:sz w:val="8"/>
          <w:szCs w:val="14"/>
        </w:rPr>
        <w:t>T</w:t>
      </w:r>
      <w:r w:rsidRPr="00B10EC9">
        <w:rPr>
          <w:sz w:val="16"/>
          <w:szCs w:val="22"/>
        </w:rPr>
        <w:t>d</w:t>
      </w:r>
      <w:r w:rsidRPr="00B10EC9">
        <w:rPr>
          <w:sz w:val="8"/>
          <w:szCs w:val="14"/>
        </w:rPr>
        <w:t>i</w:t>
      </w:r>
      <w:r w:rsidRPr="00B10EC9">
        <w:rPr>
          <w:sz w:val="16"/>
          <w:szCs w:val="22"/>
        </w:rPr>
        <w:t>≥0, per i=1,…</w:t>
      </w:r>
      <w:r w:rsidR="007146C1" w:rsidRPr="00B10EC9">
        <w:rPr>
          <w:sz w:val="16"/>
          <w:szCs w:val="22"/>
        </w:rPr>
        <w:t xml:space="preserve">,h.  </w:t>
      </w:r>
      <w:r w:rsidRPr="00B10EC9">
        <w:rPr>
          <w:sz w:val="16"/>
          <w:szCs w:val="22"/>
        </w:rPr>
        <w:t>Devono esistere moltiplicatori u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,…u</w:t>
      </w:r>
      <w:r w:rsidRPr="00B10EC9">
        <w:rPr>
          <w:sz w:val="8"/>
          <w:szCs w:val="14"/>
        </w:rPr>
        <w:t>h</w:t>
      </w:r>
      <w:r w:rsidRPr="00B10EC9">
        <w:rPr>
          <w:sz w:val="16"/>
          <w:szCs w:val="22"/>
        </w:rPr>
        <w:t>≥0 e λ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 λ</w:t>
      </w:r>
      <w:r w:rsidRPr="00B10EC9">
        <w:rPr>
          <w:sz w:val="8"/>
          <w:szCs w:val="14"/>
        </w:rPr>
        <w:t>K</w:t>
      </w:r>
      <w:r w:rsidRPr="00B10EC9">
        <w:rPr>
          <w:sz w:val="16"/>
          <w:szCs w:val="22"/>
        </w:rPr>
        <w:t>≥0,</w:t>
      </w:r>
      <m:oMath>
        <m:r>
          <w:rPr>
            <w:rFonts w:ascii="Cambria Math" w:hAnsi="Cambria Math"/>
            <w:sz w:val="16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22"/>
              </w:rPr>
            </m:ctrlPr>
          </m:naryPr>
          <m:sub>
            <m:r>
              <w:rPr>
                <w:rFonts w:ascii="Cambria Math" w:hAnsi="Cambria Math"/>
                <w:sz w:val="16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22"/>
              </w:rPr>
              <m:t>=1</m:t>
            </m:r>
          </m:e>
        </m:nary>
      </m:oMath>
      <w:r w:rsidRPr="00B10EC9">
        <w:rPr>
          <w:sz w:val="16"/>
          <w:szCs w:val="22"/>
        </w:rPr>
        <w:t xml:space="preserve"> , tali che y=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22"/>
              </w:rPr>
            </m:ctrlPr>
          </m:naryPr>
          <m:sub>
            <m:r>
              <w:rPr>
                <w:rFonts w:ascii="Cambria Math" w:hAnsi="Cambria Math"/>
                <w:sz w:val="16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22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 w:val="16"/>
            <w:szCs w:val="22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22"/>
              </w:rPr>
            </m:ctrlPr>
          </m:naryPr>
          <m:sub>
            <m:r>
              <w:rPr>
                <w:rFonts w:ascii="Cambria Math" w:hAnsi="Cambria Math"/>
                <w:sz w:val="16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22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22"/>
                  </w:rPr>
                  <m:t>i</m:t>
                </m:r>
              </m:sup>
            </m:sSup>
          </m:e>
        </m:nary>
      </m:oMath>
      <w:r w:rsidRPr="00B10EC9">
        <w:rPr>
          <w:sz w:val="16"/>
          <w:szCs w:val="22"/>
        </w:rPr>
        <w:t>. Si ha allora c</w:t>
      </w:r>
      <w:r w:rsidRPr="00B10EC9">
        <w:rPr>
          <w:sz w:val="8"/>
          <w:szCs w:val="14"/>
          <w:vertAlign w:val="superscript"/>
        </w:rPr>
        <w:t>T</w:t>
      </w:r>
      <w:r w:rsidRPr="00B10EC9">
        <w:rPr>
          <w:sz w:val="16"/>
          <w:szCs w:val="22"/>
        </w:rPr>
        <w:t>y=c</w:t>
      </w:r>
      <w:r w:rsidRPr="00B10EC9">
        <w:rPr>
          <w:sz w:val="8"/>
          <w:szCs w:val="14"/>
          <w:vertAlign w:val="superscript"/>
        </w:rPr>
        <w:t xml:space="preserve">T </w:t>
      </w:r>
      <m:oMath>
        <m:d>
          <m:dPr>
            <m:ctrlPr>
              <w:rPr>
                <w:rFonts w:ascii="Cambria Math" w:hAnsi="Cambria Math"/>
                <w:i/>
                <w:sz w:val="8"/>
                <w:szCs w:val="14"/>
                <w:vertAlign w:val="super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6"/>
                    <w:szCs w:val="2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hAnsi="Cambria Math"/>
                <w:sz w:val="16"/>
                <w:szCs w:val="22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6"/>
                    <w:szCs w:val="22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8"/>
            <w:szCs w:val="14"/>
            <w:vertAlign w:val="super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22"/>
              </w:rPr>
            </m:ctrlPr>
          </m:naryPr>
          <m:sub>
            <m:r>
              <w:rPr>
                <w:rFonts w:ascii="Cambria Math" w:hAnsi="Cambria Math"/>
                <w:sz w:val="16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22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/>
                <w:sz w:val="16"/>
                <w:szCs w:val="22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6"/>
                    <w:szCs w:val="22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(d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22"/>
                  </w:rPr>
                  <m:t>)≥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*</m:t>
                        </m:r>
                      </m:sup>
                    </m:sSup>
                  </m:e>
                </m:nary>
              </m:e>
            </m:nary>
          </m:e>
        </m:nary>
        <m:r>
          <w:rPr>
            <w:rFonts w:ascii="Cambria Math" w:hAnsi="Cambria Math"/>
            <w:sz w:val="16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22"/>
              </w:rPr>
            </m:ctrlPr>
          </m:sSupPr>
          <m:e>
            <m:r>
              <w:rPr>
                <w:rFonts w:ascii="Cambria Math" w:hAnsi="Cambria Math"/>
                <w:sz w:val="16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16"/>
                <w:szCs w:val="22"/>
              </w:rPr>
              <m:t>*</m:t>
            </m:r>
          </m:sup>
        </m:sSup>
      </m:oMath>
      <w:r w:rsidRPr="00B10EC9">
        <w:rPr>
          <w:sz w:val="16"/>
          <w:szCs w:val="22"/>
        </w:rPr>
        <w:t xml:space="preserve">. </w:t>
      </w:r>
      <w:r w:rsidR="00B9474C" w:rsidRPr="00B10EC9">
        <w:rPr>
          <w:sz w:val="16"/>
          <w:szCs w:val="22"/>
        </w:rPr>
        <w:tab/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>Definizione minimo globale</w:t>
      </w:r>
      <w:r w:rsidRPr="00B10EC9">
        <w:rPr>
          <w:i/>
          <w:iCs/>
          <w:sz w:val="16"/>
          <w:szCs w:val="22"/>
        </w:rPr>
        <w:t xml:space="preserve">: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Una soluzione x* ϵ X si dice punto di minimo globale per f(x), o soluzione ottima, se: f(x*)≤f(x) x ϵ X. In questo caso f(x*) si dice minimo globale di f(x) in X.  Un punto di minimo globale è stretto se f(x*)&lt;fx) x ϵ X, x≠x*.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 xml:space="preserve">Definizione minimo locale: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Una soluzione ϵ X si dice punto di minimo locale per f(x) se: ϵ&gt;0 : f( )≤f(x) x ϵ X : ||x- ||&lt;ϵ.  Un punto di minimo locale è stretto se f(x*)&lt;f(x) x ϵ X : ||x- ||&lt;ϵ, x≠ 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 xml:space="preserve">Definizione di insieme convesso e funzione convessa: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L’intersezione di k insiemi convessi X</w:t>
      </w:r>
      <w:r w:rsidRPr="00B10EC9">
        <w:rPr>
          <w:sz w:val="8"/>
          <w:szCs w:val="14"/>
        </w:rPr>
        <w:t>1</w:t>
      </w:r>
      <w:r w:rsidRPr="00B10EC9">
        <w:rPr>
          <w:sz w:val="16"/>
          <w:szCs w:val="22"/>
        </w:rPr>
        <w:t>,…,X</w:t>
      </w:r>
      <w:r w:rsidRPr="00B10EC9">
        <w:rPr>
          <w:sz w:val="8"/>
          <w:szCs w:val="14"/>
        </w:rPr>
        <w:t xml:space="preserve">K </w:t>
      </w:r>
      <w:r w:rsidRPr="00B10EC9">
        <w:rPr>
          <w:sz w:val="16"/>
          <w:szCs w:val="22"/>
        </w:rPr>
        <w:t>R</w:t>
      </w:r>
      <w:r w:rsidRPr="00B10EC9">
        <w:rPr>
          <w:sz w:val="8"/>
          <w:szCs w:val="14"/>
        </w:rPr>
        <w:t xml:space="preserve">n </w:t>
      </w:r>
      <w:r w:rsidRPr="00B10EC9">
        <w:rPr>
          <w:sz w:val="16"/>
          <w:szCs w:val="22"/>
        </w:rPr>
        <w:t>è un insieme convesso. Un insieme X R</w:t>
      </w:r>
      <w:r w:rsidRPr="00B10EC9">
        <w:rPr>
          <w:sz w:val="8"/>
          <w:szCs w:val="14"/>
        </w:rPr>
        <w:t xml:space="preserve">n </w:t>
      </w:r>
      <w:r w:rsidRPr="00B10EC9">
        <w:rPr>
          <w:sz w:val="16"/>
          <w:szCs w:val="22"/>
        </w:rPr>
        <w:t xml:space="preserve">si dice convesso se: 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X, λ ϵ [0,1] z=λx+(1-λ)y ϵ X.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Dati un insieme convesso X e una funzione f:x→R</w:t>
      </w:r>
      <w:r w:rsidRPr="00B10EC9">
        <w:rPr>
          <w:sz w:val="8"/>
          <w:szCs w:val="14"/>
        </w:rPr>
        <w:t>n</w:t>
      </w:r>
      <w:r w:rsidRPr="00B10EC9">
        <w:rPr>
          <w:sz w:val="16"/>
          <w:szCs w:val="22"/>
        </w:rPr>
        <w:t xml:space="preserve">, si dice che f è una funzione convessa su X se comunque presi due punti x,y ϵ X e uno scalare λ ϵ [0,1] e detto z=λx+(1-λ)y, si ha che: f(z)≤λf(x)+(1-λ)f(y).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b/>
          <w:bCs/>
          <w:i/>
          <w:iCs/>
          <w:sz w:val="16"/>
          <w:szCs w:val="22"/>
        </w:rPr>
        <w:t xml:space="preserve">Definizione di Programmazione Convessa: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 xml:space="preserve">Un PM si dice problema di Programmazione convessa se l’insieme ammissibile x è convesso e la funzione obiettivo f(x) è convessa su x. Un punto di minimo locale è anche detto di minimo globale(solo nella programmazione convessa) : Sia un punto di minimo locale, ovvero tale che ε&gt;0 : f( )≤f(x) x ε X: ||x- ||&lt;ε. Sia y ε X una generica soluzione ammissibile. Dalla convessità di x discende il fatto che λ ε [0,1] il punto z=λ +(1-λ)y ε X. </w:t>
      </w:r>
    </w:p>
    <w:p w:rsidR="00DD5A00" w:rsidRPr="00B10EC9" w:rsidRDefault="00DD5A00" w:rsidP="00DD5A00">
      <w:pPr>
        <w:pStyle w:val="Default"/>
        <w:rPr>
          <w:sz w:val="16"/>
          <w:szCs w:val="22"/>
        </w:rPr>
      </w:pPr>
      <w:r w:rsidRPr="00B10EC9">
        <w:rPr>
          <w:sz w:val="16"/>
          <w:szCs w:val="22"/>
        </w:rPr>
        <w:t>E’ sempre possibile scegliere un valore di x sufficientemente vicino a 1 tale che sia verificata la condizione ||z- ||&lt;ε, il che implica f( )≤f(x), la convessità di f implica: f(z)≤λf( )+(1-λ)f(y).  Unita alla precedente: f( )≤λf( )+(1-λ)f(y). Portando λf( ) a primo membro e dividendo per (1-λ) segue la tesi.</w:t>
      </w:r>
    </w:p>
    <w:p w:rsidR="00B9474C" w:rsidRPr="00B10EC9" w:rsidRDefault="00B9474C" w:rsidP="00DD5A00">
      <w:pPr>
        <w:pStyle w:val="Default"/>
        <w:rPr>
          <w:sz w:val="20"/>
          <w:szCs w:val="22"/>
        </w:rPr>
        <w:sectPr w:rsidR="00B9474C" w:rsidRPr="00B10EC9" w:rsidSect="00B9474C"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A72636" w:rsidRDefault="00A72636" w:rsidP="00DD5A00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A72636" w:rsidSect="00B9474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A72636"/>
    <w:rsid w:val="0008457B"/>
    <w:rsid w:val="004067C1"/>
    <w:rsid w:val="00463C0A"/>
    <w:rsid w:val="007146C1"/>
    <w:rsid w:val="00A72636"/>
    <w:rsid w:val="00B10EC9"/>
    <w:rsid w:val="00B9474C"/>
    <w:rsid w:val="00DD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67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726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A72636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2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6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26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</dc:creator>
  <cp:lastModifiedBy>Angelo del Re</cp:lastModifiedBy>
  <cp:revision>5</cp:revision>
  <dcterms:created xsi:type="dcterms:W3CDTF">2012-06-14T13:33:00Z</dcterms:created>
  <dcterms:modified xsi:type="dcterms:W3CDTF">2013-04-23T18:59:00Z</dcterms:modified>
</cp:coreProperties>
</file>