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i w:val="1"/>
          <w:color w:val="365f91"/>
        </w:rPr>
      </w:pPr>
      <w:r w:rsidDel="00000000" w:rsidR="00000000" w:rsidRPr="00000000">
        <w:rPr>
          <w:i w:val="1"/>
          <w:color w:val="365f91"/>
          <w:rtl w:val="0"/>
        </w:rPr>
        <w:t xml:space="preserve">En este primer apartado van a proponer varias ideas de proyectos de software a desarrollar en sus areas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6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Guillermo Oddino</w:t>
            </w:r>
          </w:p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Marisa Pizarro</w:t>
            </w:r>
          </w:p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Alejandra Cardozo</w:t>
            </w:r>
          </w:p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Rho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8">
      <w:pPr>
        <w:widowControl w:val="0"/>
        <w:spacing w:after="40" w:before="4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425.1968503937008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</w:t>
      </w:r>
      <w:r w:rsidDel="00000000" w:rsidR="00000000" w:rsidRPr="00000000">
        <w:rPr>
          <w:color w:val="365f91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Sistema de información</w:t>
      </w:r>
      <w:r w:rsidDel="00000000" w:rsidR="00000000" w:rsidRPr="00000000">
        <w:rPr>
          <w:color w:val="365f91"/>
          <w:rtl w:val="0"/>
        </w:rPr>
        <w:t xml:space="preserve">,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color w:val="365f91"/>
          <w:rtl w:val="0"/>
        </w:rPr>
        <w:t xml:space="preserve">creación de una aplicación 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65f91"/>
          <w:rtl w:val="0"/>
        </w:rPr>
        <w:t xml:space="preserve">multiplataforma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 para la compra y venta de criptomonedas de una forma simple.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.0000000000002"/>
        </w:tabs>
        <w:spacing w:after="28" w:before="28" w:line="240" w:lineRule="auto"/>
        <w:ind w:left="425.19685039370086" w:right="0" w:firstLine="283.46456692913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365f9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</w:t>
      </w:r>
      <w:r w:rsidDel="00000000" w:rsidR="00000000" w:rsidRPr="00000000">
        <w:rPr>
          <w:color w:val="365f91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desarrollo de un sistema de información web multiplataforma </w:t>
      </w:r>
      <w:r w:rsidDel="00000000" w:rsidR="00000000" w:rsidRPr="00000000">
        <w:rPr>
          <w:color w:val="365f91"/>
          <w:rtl w:val="0"/>
        </w:rPr>
        <w:t xml:space="preserve">para la</w:t>
      </w:r>
    </w:p>
    <w:p w:rsidR="00000000" w:rsidDel="00000000" w:rsidP="00000000" w:rsidRDefault="00000000" w:rsidRPr="00000000" w14:paraId="00000091">
      <w:pPr>
        <w:tabs>
          <w:tab w:val="left" w:pos="709"/>
        </w:tabs>
        <w:spacing w:after="28" w:before="28" w:lineRule="auto"/>
        <w:ind w:left="357" w:firstLine="0"/>
        <w:jc w:val="both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     compra y venta de criptomonedas de una forma simple.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365f91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</w:t>
      </w:r>
      <w:r w:rsidDel="00000000" w:rsidR="00000000" w:rsidRPr="00000000">
        <w:rPr>
          <w:color w:val="365f91"/>
          <w:highlight w:val="white"/>
          <w:rtl w:val="0"/>
        </w:rPr>
        <w:t xml:space="preserve">,  desde el registro y  creación de usuarios hasta la compra y/o venta de criptomonedas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9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Guillermo Oddino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guillermooddino@gmail.com</w:t>
            </w:r>
          </w:p>
        </w:tc>
      </w:tr>
    </w:tbl>
    <w:p w:rsidR="00000000" w:rsidDel="00000000" w:rsidP="00000000" w:rsidRDefault="00000000" w:rsidRPr="00000000" w14:paraId="000000A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Alejandra Cardozo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huanel1973@gmail.com</w:t>
            </w:r>
          </w:p>
        </w:tc>
      </w:tr>
    </w:tbl>
    <w:p w:rsidR="00000000" w:rsidDel="00000000" w:rsidP="00000000" w:rsidRDefault="00000000" w:rsidRPr="00000000" w14:paraId="000000AF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Marisa Pizarro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marisanina@gmail.com</w:t>
            </w:r>
          </w:p>
        </w:tc>
      </w:tr>
    </w:tbl>
    <w:p w:rsidR="00000000" w:rsidDel="00000000" w:rsidP="00000000" w:rsidRDefault="00000000" w:rsidRPr="00000000" w14:paraId="000000BA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Marco Rho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mr197585@gmail.com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ind w:left="70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40" w:before="240" w:line="276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C7">
      <w:pPr>
        <w:widowControl w:val="0"/>
        <w:spacing w:after="60" w:before="120"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</w:t>
      </w:r>
      <w:r w:rsidDel="00000000" w:rsidR="00000000" w:rsidRPr="00000000">
        <w:rPr>
          <w:i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EA">
      <w:pPr>
        <w:ind w:left="600" w:firstLine="107.99999999999997"/>
        <w:jc w:val="both"/>
        <w:rPr>
          <w:color w:val="365f91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será un producto diseñado para trabajar en entornos WEB, lo que permitirá su utilización de forma</w:t>
      </w:r>
      <w:r w:rsidDel="00000000" w:rsidR="00000000" w:rsidRPr="00000000">
        <w:rPr>
          <w:color w:val="365f91"/>
          <w:rtl w:val="0"/>
        </w:rPr>
        <w:t xml:space="preserve"> simple  para la compra y venta de criptomonedas.</w:t>
      </w:r>
    </w:p>
    <w:p w:rsidR="00000000" w:rsidDel="00000000" w:rsidP="00000000" w:rsidRDefault="00000000" w:rsidRPr="00000000" w14:paraId="000000EB">
      <w:pPr>
        <w:ind w:left="600" w:firstLine="107.99999999999997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600" w:firstLine="107.99999999999997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0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ejo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Registración, Consulta , Compra  y Venta.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</w:t>
      </w:r>
      <w:r w:rsidDel="00000000" w:rsidR="00000000" w:rsidRPr="00000000">
        <w:rPr>
          <w:color w:val="365f91"/>
          <w:rtl w:val="0"/>
        </w:rPr>
        <w:t xml:space="preserve">.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1"/>
        </w:numPr>
        <w:ind w:left="1320" w:hanging="360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Acceso limitado a usuarios autorizados por el Administrador del Sistema con usuario y contraseña.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</w:t>
      </w:r>
      <w:r w:rsidDel="00000000" w:rsidR="00000000" w:rsidRPr="00000000">
        <w:rPr>
          <w:color w:val="365f91"/>
          <w:rtl w:val="0"/>
        </w:rPr>
        <w:t xml:space="preserve"> HTML,CSS, Bootstraps y JavaScripts.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firstLine="0"/>
        <w:jc w:val="left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y/o Crear Usuarios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Comprar y/o Vender Criptomonedas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del historial de operaciones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cotizaciones vigentes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5956300</wp:posOffset>
              </wp:positionH>
              <wp:positionV relativeFrom="paragraph">
                <wp:posOffset>9321800</wp:posOffset>
              </wp:positionV>
              <wp:extent cx="415290" cy="309880"/>
              <wp:effectExtent b="0" l="0" r="0" t="0"/>
              <wp:wrapNone/>
              <wp:docPr id="103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5956300</wp:posOffset>
              </wp:positionH>
              <wp:positionV relativeFrom="paragraph">
                <wp:posOffset>9321800</wp:posOffset>
              </wp:positionV>
              <wp:extent cx="415290" cy="309880"/>
              <wp:effectExtent b="0" l="0" r="0" t="0"/>
              <wp:wrapNone/>
              <wp:docPr id="103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290" cy="309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61046"/>
                <wp:effectExtent b="0" l="0" r="0" t="0"/>
                <wp:docPr id="1039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10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4">
          <w:pPr>
            <w:spacing w:line="360" w:lineRule="auto"/>
            <w:ind w:left="-70" w:firstLine="212"/>
            <w:jc w:val="center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vertAlign w:val="baseline"/>
              <w:rtl w:val="0"/>
            </w:rPr>
            <w:t xml:space="preserve">Practica Profesionalizante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Párrafodelista">
    <w:name w:val="Párrafo de lista"/>
    <w:basedOn w:val="Default"/>
    <w:next w:val="Párrafodelista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hps">
    <w:name w:val="hps"/>
    <w:basedOn w:val="Fuentedepárrafopredeter.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character" w:styleId="SinespaciadoCar">
    <w:name w:val="Sin espaciado Car"/>
    <w:next w:val="SinespaciadoCar"/>
    <w:autoRedefine w:val="0"/>
    <w:hidden w:val="0"/>
    <w:qFormat w:val="0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109wj/kZLlQQe8IYBfjsA9cXSQ==">AMUW2mVziRFXUsUE43BYcVSom9QsIanBFvMngwJx3+r1y2ZWKAPsnGprFVZAz/0yqoPaAamzzJlbbZ/VXyXJcQJ7FzBn1ZB9/uK7YhY4oMvr9pGmP6AgpDGv/mYVQi5NwZAgTVZHleviHVDeLvqIZd+FTFYEFfP97tRW9D4obGEmmpZV5N7YGu7nUuJGGTzffQ5ov/RevAWg5DEK82qb9cAUKhwZqbcYGEKnxHaYI2xmA80adPySky+h1HW23lenZuQT2U8aBDgsHn0BIJyAVAjqAbPzW0bGcGwxs1yrsGE+I+AJmz5THlyMWvDCqbApNdE6/3qdTaqQWVqFL8MHcUKb72XwmLuhNkioq8hDis61tiYb2iFYc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2014-05-05T18:53:00Z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