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Guillermo Oddino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1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color w:val="365f9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de </w:t>
      </w:r>
      <w:r w:rsidDel="00000000" w:rsidR="00000000" w:rsidRPr="00000000">
        <w:rPr>
          <w:color w:val="365f91"/>
          <w:rtl w:val="0"/>
        </w:rPr>
        <w:t xml:space="preserve">respuesta automatizada a consultas o requerimientos más frecuentes por parte de los usuarios de la red de Gobierno de la Provincia de Córdoba.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351.66141732283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color w:val="365f91"/>
          <w:rtl w:val="0"/>
        </w:rPr>
        <w:t xml:space="preserve">la respuesta automatizada a consultas o requerimientos más frecuentes por parte de los usuarios de la red de Gobierno de la Provincia de Córdoba.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365f9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color w:val="365f91"/>
          <w:highlight w:val="white"/>
          <w:rtl w:val="0"/>
        </w:rPr>
        <w:t xml:space="preserve"> desde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365f91"/>
          <w:highlight w:val="white"/>
        </w:rPr>
      </w:pPr>
      <w:r w:rsidDel="00000000" w:rsidR="00000000" w:rsidRPr="00000000">
        <w:rPr>
          <w:color w:val="365f91"/>
          <w:highlight w:val="white"/>
          <w:rtl w:val="0"/>
        </w:rPr>
        <w:t xml:space="preserve">que ingresa sus datos personales hasta el planteo de la consulta o requerimiento.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365f9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 Oddino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guillermooddino@gmail.com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Alejandra Cardozo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huanel1973@gmail.com</w:t>
            </w:r>
          </w:p>
        </w:tc>
      </w:tr>
    </w:tbl>
    <w:p w:rsidR="00000000" w:rsidDel="00000000" w:rsidP="00000000" w:rsidRDefault="00000000" w:rsidRPr="00000000" w14:paraId="000000A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Marisa Pizarro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marisanina@gmail.com</w:t>
            </w:r>
          </w:p>
        </w:tc>
      </w:tr>
    </w:tbl>
    <w:p w:rsidR="00000000" w:rsidDel="00000000" w:rsidP="00000000" w:rsidRDefault="00000000" w:rsidRPr="00000000" w14:paraId="000000B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 Rho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mr197585@gmail.com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</w:t>
      </w:r>
      <w:r w:rsidDel="00000000" w:rsidR="00000000" w:rsidRPr="00000000">
        <w:rPr>
          <w:color w:val="365f91"/>
          <w:rtl w:val="0"/>
        </w:rPr>
        <w:t xml:space="preserve">a</w:t>
      </w:r>
      <w:r w:rsidDel="00000000" w:rsidR="00000000" w:rsidRPr="00000000">
        <w:rPr>
          <w:color w:val="365f91"/>
          <w:vertAlign w:val="baseline"/>
          <w:rtl w:val="0"/>
        </w:rPr>
        <w:t xml:space="preserve"> será un producto diseñado para trabajar en entornos WEB, lo que permitirá su utilización de forma rápida y eficaz,</w:t>
      </w:r>
      <w:r w:rsidDel="00000000" w:rsidR="00000000" w:rsidRPr="00000000">
        <w:rPr>
          <w:color w:val="365f91"/>
          <w:rtl w:val="0"/>
        </w:rPr>
        <w:t xml:space="preserve">para una respuesta automatizada de las consultas mas comunes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0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 y pedido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información de </w:t>
            </w:r>
            <w:r w:rsidDel="00000000" w:rsidR="00000000" w:rsidRPr="00000000">
              <w:rPr>
                <w:rtl w:val="0"/>
              </w:rPr>
              <w:t xml:space="preserve">los 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</w:t>
      </w:r>
      <w:r w:rsidDel="00000000" w:rsidR="00000000" w:rsidRPr="00000000">
        <w:rPr>
          <w:color w:val="365f91"/>
          <w:rtl w:val="0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color w:val="365f91"/>
          <w:u w:val="none"/>
        </w:rPr>
      </w:pPr>
      <w:r w:rsidDel="00000000" w:rsidR="00000000" w:rsidRPr="00000000">
        <w:rPr>
          <w:color w:val="365f91"/>
          <w:rtl w:val="0"/>
        </w:rPr>
        <w:t xml:space="preserve">Acceso a los usuarios de la red de Gobierno.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</w:t>
      </w:r>
      <w:r w:rsidDel="00000000" w:rsidR="00000000" w:rsidRPr="00000000">
        <w:rPr>
          <w:color w:val="365f91"/>
          <w:rtl w:val="0"/>
        </w:rPr>
        <w:t xml:space="preserve"> HTML,CSS, Bootstraps y JavaScripts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Consultas y respuestas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0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61046"/>
                <wp:effectExtent b="0" l="0" r="0" t="0"/>
                <wp:docPr id="103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7">
          <w:pPr>
            <w:spacing w:line="360" w:lineRule="auto"/>
            <w:ind w:left="-70" w:firstLine="212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  <w:rtl w:val="0"/>
            </w:rPr>
            <w:t xml:space="preserve">Practica Profesionalizante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a4p9c5SjNn5St+jTMcbm3st4Q==">AMUW2mWrXwpK0BJcjYi7kFK7ZkOkWHvM0nrR7fYV7nCL6n+tQWGZVx0mH5uByS3K2fa1DGZ/RnJ2OO9opSzTABrDWJiwXj3Vk27shWVsfdWZiLazW6kIJt5GBV8VLemrIo7RFyMYO7kPAd1q0vj18CjKPK9J4xxWJqcjlFC6EHzR10Su+yH0MAx43Hrwe/8w7Ji2zmIKqhdsyNdWicVtnGyxOXdpjUVBhYik0f0RqTvmDZuAEB0vuz8XFL7wyxz/tutW7vB1Mo7eX0SlF/dttn4faJVaz6xrUOm3D2DrBDEir6QcIlz8NvoguE2xY99Ddu43x0FLelr1NeAAAECtW5+6EvpQpUZHRdz8OfVbh0pMnsu6GeCot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2014-05-05T18:53:00Z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