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559B4" w14:textId="42DA1217" w:rsidR="006325D9" w:rsidRPr="002643D4" w:rsidRDefault="00E32A81" w:rsidP="00E32A81">
      <w:pPr>
        <w:rPr>
          <w:b/>
          <w:bCs/>
          <w:sz w:val="32"/>
          <w:szCs w:val="32"/>
          <w:u w:val="single"/>
        </w:rPr>
      </w:pPr>
      <w:r>
        <w:rPr>
          <w:b/>
          <w:bCs/>
          <w:sz w:val="32"/>
          <w:szCs w:val="32"/>
          <w:u w:val="single"/>
        </w:rPr>
        <w:t xml:space="preserve">El impacto de los </w:t>
      </w:r>
      <w:proofErr w:type="spellStart"/>
      <w:r w:rsidRPr="00E32A81">
        <w:rPr>
          <w:b/>
          <w:bCs/>
          <w:i/>
          <w:iCs/>
          <w:sz w:val="32"/>
          <w:szCs w:val="32"/>
          <w:u w:val="single"/>
        </w:rPr>
        <w:t>frameworks</w:t>
      </w:r>
      <w:proofErr w:type="spellEnd"/>
      <w:r>
        <w:rPr>
          <w:b/>
          <w:bCs/>
          <w:sz w:val="32"/>
          <w:szCs w:val="32"/>
          <w:u w:val="single"/>
        </w:rPr>
        <w:t xml:space="preserve"> en los programadores novatos</w:t>
      </w:r>
      <w:r w:rsidR="00670171" w:rsidRPr="002643D4">
        <w:rPr>
          <w:b/>
          <w:bCs/>
          <w:sz w:val="32"/>
          <w:szCs w:val="32"/>
          <w:u w:val="single"/>
        </w:rPr>
        <w:t>.</w:t>
      </w:r>
    </w:p>
    <w:p w14:paraId="6EA45B28" w14:textId="529B32F5" w:rsidR="00670171" w:rsidRPr="002643D4" w:rsidRDefault="00670171">
      <w:pPr>
        <w:rPr>
          <w:color w:val="AEAAAA" w:themeColor="background2" w:themeShade="BF"/>
          <w:sz w:val="22"/>
          <w:szCs w:val="22"/>
        </w:rPr>
      </w:pPr>
      <w:r w:rsidRPr="002643D4">
        <w:rPr>
          <w:color w:val="AEAAAA" w:themeColor="background2" w:themeShade="BF"/>
          <w:sz w:val="22"/>
          <w:szCs w:val="22"/>
        </w:rPr>
        <w:t>Fidel Aguilar</w:t>
      </w:r>
    </w:p>
    <w:p w14:paraId="178EC868" w14:textId="36F9D0C8" w:rsidR="00670171" w:rsidRDefault="00670171">
      <w:pPr>
        <w:rPr>
          <w:color w:val="000000" w:themeColor="text1"/>
          <w:sz w:val="22"/>
          <w:szCs w:val="22"/>
        </w:rPr>
      </w:pPr>
    </w:p>
    <w:p w14:paraId="0624ECFF" w14:textId="2AC60D9B" w:rsidR="00E32A81" w:rsidRPr="00E32A81" w:rsidRDefault="00E32A81">
      <w:pPr>
        <w:rPr>
          <w:b/>
          <w:bCs/>
          <w:color w:val="000000" w:themeColor="text1"/>
          <w:sz w:val="28"/>
          <w:szCs w:val="28"/>
        </w:rPr>
      </w:pPr>
      <w:r w:rsidRPr="00E32A81">
        <w:rPr>
          <w:b/>
          <w:bCs/>
          <w:color w:val="000000" w:themeColor="text1"/>
          <w:sz w:val="28"/>
          <w:szCs w:val="28"/>
        </w:rPr>
        <w:t>Introducción</w:t>
      </w:r>
    </w:p>
    <w:p w14:paraId="1A249B20" w14:textId="2A39445F" w:rsidR="00670171" w:rsidRPr="002643D4" w:rsidRDefault="000D69E6">
      <w:pPr>
        <w:rPr>
          <w:rFonts w:ascii="Times New Roman" w:hAnsi="Times New Roman" w:cs="Times New Roman"/>
        </w:rPr>
      </w:pPr>
      <w:r w:rsidRPr="002643D4">
        <w:rPr>
          <w:rFonts w:ascii="Times New Roman" w:hAnsi="Times New Roman" w:cs="Times New Roman"/>
        </w:rPr>
        <w:t>En poco más de una década, la programación y desarrollo de software pasó de girar en torno a prácticamente solo lenguajes base o “</w:t>
      </w:r>
      <w:proofErr w:type="spellStart"/>
      <w:r w:rsidRPr="002643D4">
        <w:rPr>
          <w:rFonts w:ascii="Times New Roman" w:hAnsi="Times New Roman" w:cs="Times New Roman"/>
        </w:rPr>
        <w:t>vanilla</w:t>
      </w:r>
      <w:proofErr w:type="spellEnd"/>
      <w:r w:rsidRPr="002643D4">
        <w:rPr>
          <w:rFonts w:ascii="Times New Roman" w:hAnsi="Times New Roman" w:cs="Times New Roman"/>
        </w:rPr>
        <w:t xml:space="preserve">” a recurrir a docenas de </w:t>
      </w:r>
      <w:proofErr w:type="spellStart"/>
      <w:r w:rsidR="00977A4D" w:rsidRPr="002643D4">
        <w:rPr>
          <w:rFonts w:ascii="Times New Roman" w:hAnsi="Times New Roman" w:cs="Times New Roman"/>
          <w:i/>
          <w:iCs/>
        </w:rPr>
        <w:t>frameworks</w:t>
      </w:r>
      <w:proofErr w:type="spellEnd"/>
      <w:r w:rsidR="00977A4D" w:rsidRPr="002643D4">
        <w:rPr>
          <w:rFonts w:ascii="Times New Roman" w:hAnsi="Times New Roman" w:cs="Times New Roman"/>
          <w:i/>
          <w:iCs/>
        </w:rPr>
        <w:t xml:space="preserve"> </w:t>
      </w:r>
      <w:r w:rsidR="00F27351" w:rsidRPr="002643D4">
        <w:rPr>
          <w:rFonts w:ascii="Times New Roman" w:hAnsi="Times New Roman" w:cs="Times New Roman"/>
        </w:rPr>
        <w:t xml:space="preserve">especializados, que prometen acelerar la creación de productos. </w:t>
      </w:r>
      <w:r w:rsidR="00F27351" w:rsidRPr="002643D4">
        <w:rPr>
          <w:rFonts w:ascii="Times New Roman" w:hAnsi="Times New Roman" w:cs="Times New Roman"/>
        </w:rPr>
        <w:t xml:space="preserve">Según la </w:t>
      </w:r>
      <w:proofErr w:type="spellStart"/>
      <w:r w:rsidR="00F27351" w:rsidRPr="002643D4">
        <w:rPr>
          <w:rFonts w:ascii="Times New Roman" w:hAnsi="Times New Roman" w:cs="Times New Roman"/>
          <w:i/>
          <w:iCs/>
        </w:rPr>
        <w:t>Stack</w:t>
      </w:r>
      <w:proofErr w:type="spellEnd"/>
      <w:r w:rsidR="00F27351" w:rsidRPr="002643D4">
        <w:rPr>
          <w:rFonts w:ascii="Times New Roman" w:hAnsi="Times New Roman" w:cs="Times New Roman"/>
          <w:i/>
          <w:iCs/>
        </w:rPr>
        <w:t xml:space="preserve"> </w:t>
      </w:r>
      <w:proofErr w:type="spellStart"/>
      <w:r w:rsidR="00F27351" w:rsidRPr="002643D4">
        <w:rPr>
          <w:rFonts w:ascii="Times New Roman" w:hAnsi="Times New Roman" w:cs="Times New Roman"/>
          <w:i/>
          <w:iCs/>
        </w:rPr>
        <w:t>Overflow</w:t>
      </w:r>
      <w:proofErr w:type="spellEnd"/>
      <w:r w:rsidR="00F27351" w:rsidRPr="002643D4">
        <w:rPr>
          <w:rFonts w:ascii="Times New Roman" w:hAnsi="Times New Roman" w:cs="Times New Roman"/>
          <w:i/>
          <w:iCs/>
        </w:rPr>
        <w:t xml:space="preserve"> </w:t>
      </w:r>
      <w:proofErr w:type="spellStart"/>
      <w:r w:rsidR="00F27351" w:rsidRPr="002643D4">
        <w:rPr>
          <w:rFonts w:ascii="Times New Roman" w:hAnsi="Times New Roman" w:cs="Times New Roman"/>
          <w:i/>
          <w:iCs/>
        </w:rPr>
        <w:t>Developer</w:t>
      </w:r>
      <w:proofErr w:type="spellEnd"/>
      <w:r w:rsidR="00F27351" w:rsidRPr="002643D4">
        <w:rPr>
          <w:rFonts w:ascii="Times New Roman" w:hAnsi="Times New Roman" w:cs="Times New Roman"/>
          <w:i/>
          <w:iCs/>
        </w:rPr>
        <w:t xml:space="preserve"> </w:t>
      </w:r>
      <w:proofErr w:type="spellStart"/>
      <w:r w:rsidR="00F27351" w:rsidRPr="002643D4">
        <w:rPr>
          <w:rFonts w:ascii="Times New Roman" w:hAnsi="Times New Roman" w:cs="Times New Roman"/>
          <w:i/>
          <w:iCs/>
        </w:rPr>
        <w:t>Survey</w:t>
      </w:r>
      <w:proofErr w:type="spellEnd"/>
      <w:r w:rsidR="00F27351" w:rsidRPr="002643D4">
        <w:rPr>
          <w:rFonts w:ascii="Times New Roman" w:hAnsi="Times New Roman" w:cs="Times New Roman"/>
          <w:i/>
          <w:iCs/>
        </w:rPr>
        <w:t xml:space="preserve"> 2024</w:t>
      </w:r>
      <w:r w:rsidR="00F27351" w:rsidRPr="002643D4">
        <w:rPr>
          <w:rFonts w:ascii="Times New Roman" w:hAnsi="Times New Roman" w:cs="Times New Roman"/>
        </w:rPr>
        <w:t xml:space="preserve">, </w:t>
      </w:r>
      <w:proofErr w:type="spellStart"/>
      <w:r w:rsidR="00F27351" w:rsidRPr="002643D4">
        <w:rPr>
          <w:rFonts w:ascii="Times New Roman" w:hAnsi="Times New Roman" w:cs="Times New Roman"/>
          <w:b/>
          <w:bCs/>
          <w:i/>
          <w:iCs/>
        </w:rPr>
        <w:t>React</w:t>
      </w:r>
      <w:proofErr w:type="spellEnd"/>
      <w:r w:rsidR="00F27351" w:rsidRPr="002643D4">
        <w:rPr>
          <w:rFonts w:ascii="Times New Roman" w:hAnsi="Times New Roman" w:cs="Times New Roman"/>
        </w:rPr>
        <w:t xml:space="preserve"> es utilizado por </w:t>
      </w:r>
      <w:r w:rsidR="00F27351" w:rsidRPr="002643D4">
        <w:rPr>
          <w:rFonts w:ascii="Times New Roman" w:hAnsi="Times New Roman" w:cs="Times New Roman"/>
        </w:rPr>
        <w:t>aproximadamente</w:t>
      </w:r>
      <w:r w:rsidR="00F27351" w:rsidRPr="002643D4">
        <w:rPr>
          <w:rFonts w:ascii="Times New Roman" w:hAnsi="Times New Roman" w:cs="Times New Roman"/>
        </w:rPr>
        <w:t xml:space="preserve"> 40 % de los profesionales y </w:t>
      </w:r>
      <w:r w:rsidR="00F27351" w:rsidRPr="002643D4">
        <w:rPr>
          <w:rFonts w:ascii="Times New Roman" w:hAnsi="Times New Roman" w:cs="Times New Roman"/>
          <w:b/>
          <w:bCs/>
          <w:i/>
          <w:iCs/>
        </w:rPr>
        <w:t>Angular</w:t>
      </w:r>
      <w:r w:rsidR="00F27351" w:rsidRPr="002643D4">
        <w:rPr>
          <w:rFonts w:ascii="Times New Roman" w:hAnsi="Times New Roman" w:cs="Times New Roman"/>
        </w:rPr>
        <w:t xml:space="preserve"> por </w:t>
      </w:r>
      <w:r w:rsidR="00F27351" w:rsidRPr="002643D4">
        <w:rPr>
          <w:rFonts w:ascii="Times New Roman" w:hAnsi="Times New Roman" w:cs="Times New Roman"/>
        </w:rPr>
        <w:t>el</w:t>
      </w:r>
      <w:r w:rsidR="00F27351" w:rsidRPr="002643D4">
        <w:rPr>
          <w:rFonts w:ascii="Times New Roman" w:hAnsi="Times New Roman" w:cs="Times New Roman"/>
        </w:rPr>
        <w:t xml:space="preserve"> 18 %</w:t>
      </w:r>
      <w:r w:rsidR="00F27351" w:rsidRPr="002643D4">
        <w:rPr>
          <w:rFonts w:ascii="Times New Roman" w:hAnsi="Times New Roman" w:cs="Times New Roman"/>
          <w:color w:val="172B4D"/>
          <w:shd w:val="clear" w:color="auto" w:fill="FFFFFF"/>
        </w:rPr>
        <w:t xml:space="preserve"> </w:t>
      </w:r>
      <w:r w:rsidR="00F27351" w:rsidRPr="002643D4">
        <w:rPr>
          <w:rFonts w:ascii="Times New Roman" w:hAnsi="Times New Roman" w:cs="Times New Roman"/>
        </w:rPr>
        <w:t xml:space="preserve">cifras que cambian año a año conforme aparecen nuevas opciones. </w:t>
      </w:r>
      <w:r w:rsidR="00F27351" w:rsidRPr="002643D4">
        <w:rPr>
          <w:rFonts w:ascii="Times New Roman" w:hAnsi="Times New Roman" w:cs="Times New Roman"/>
        </w:rPr>
        <w:t xml:space="preserve">Esta gran cantidad de herramientas genera oportunidades laborales, pero también afecta a los más novatos, pues se les pide tener </w:t>
      </w:r>
      <w:r w:rsidR="0085102F">
        <w:rPr>
          <w:rFonts w:ascii="Times New Roman" w:hAnsi="Times New Roman" w:cs="Times New Roman"/>
        </w:rPr>
        <w:t>fluidez</w:t>
      </w:r>
      <w:r w:rsidR="00F27351" w:rsidRPr="002643D4">
        <w:rPr>
          <w:rFonts w:ascii="Times New Roman" w:hAnsi="Times New Roman" w:cs="Times New Roman"/>
        </w:rPr>
        <w:t xml:space="preserve"> en estas nuevas áreas de conocimiento. </w:t>
      </w:r>
      <w:r w:rsidR="00F27351" w:rsidRPr="002643D4">
        <w:rPr>
          <w:rFonts w:ascii="Times New Roman" w:hAnsi="Times New Roman" w:cs="Times New Roman"/>
        </w:rPr>
        <w:t xml:space="preserve">La proliferación masiva de </w:t>
      </w:r>
      <w:proofErr w:type="spellStart"/>
      <w:r w:rsidR="00F27351" w:rsidRPr="002643D4">
        <w:rPr>
          <w:rFonts w:ascii="Times New Roman" w:hAnsi="Times New Roman" w:cs="Times New Roman"/>
          <w:i/>
          <w:iCs/>
        </w:rPr>
        <w:t>frameworks</w:t>
      </w:r>
      <w:proofErr w:type="spellEnd"/>
      <w:r w:rsidR="00F27351" w:rsidRPr="002643D4">
        <w:rPr>
          <w:rFonts w:ascii="Times New Roman" w:hAnsi="Times New Roman" w:cs="Times New Roman"/>
        </w:rPr>
        <w:t xml:space="preserve"> específicos dificulta la curva de aprendizaje de los nuevos programadores, porque introduce complejidad y dependencias que oscurecen los principios básicos de la programación y fomentan un aprendizaje superficial y poco transferible.</w:t>
      </w:r>
    </w:p>
    <w:p w14:paraId="09693A9E" w14:textId="77777777" w:rsidR="00E32A81" w:rsidRDefault="00E32A81" w:rsidP="00AE5ABC">
      <w:pPr>
        <w:rPr>
          <w:rFonts w:ascii="Times New Roman" w:hAnsi="Times New Roman" w:cs="Times New Roman"/>
        </w:rPr>
      </w:pPr>
    </w:p>
    <w:p w14:paraId="59EBAA52" w14:textId="60A4CF76" w:rsidR="00E32A81" w:rsidRPr="00E32A81" w:rsidRDefault="00E32A81" w:rsidP="00AE5ABC">
      <w:pPr>
        <w:rPr>
          <w:rFonts w:ascii="Times New Roman" w:hAnsi="Times New Roman" w:cs="Times New Roman"/>
          <w:b/>
          <w:bCs/>
          <w:sz w:val="28"/>
          <w:szCs w:val="28"/>
        </w:rPr>
      </w:pPr>
      <w:r w:rsidRPr="00E32A81">
        <w:rPr>
          <w:rFonts w:ascii="Times New Roman" w:hAnsi="Times New Roman" w:cs="Times New Roman"/>
          <w:b/>
          <w:bCs/>
          <w:sz w:val="28"/>
          <w:szCs w:val="28"/>
        </w:rPr>
        <w:t>Desarrollo</w:t>
      </w:r>
    </w:p>
    <w:p w14:paraId="4AEAD832" w14:textId="3A012B6C" w:rsidR="00AE5ABC" w:rsidRPr="002643D4" w:rsidRDefault="00AE5ABC" w:rsidP="00AE5ABC">
      <w:pPr>
        <w:rPr>
          <w:rFonts w:ascii="Times New Roman" w:hAnsi="Times New Roman" w:cs="Times New Roman"/>
        </w:rPr>
      </w:pPr>
      <w:r w:rsidRPr="002643D4">
        <w:rPr>
          <w:rFonts w:ascii="Times New Roman" w:hAnsi="Times New Roman" w:cs="Times New Roman"/>
        </w:rPr>
        <w:t xml:space="preserve">Los estudios sobre enseñanza de la programación confirman que la complejidad estructural </w:t>
      </w:r>
      <w:r w:rsidR="00483B7C" w:rsidRPr="002643D4">
        <w:rPr>
          <w:rFonts w:ascii="Times New Roman" w:hAnsi="Times New Roman" w:cs="Times New Roman"/>
        </w:rPr>
        <w:t>aumenta</w:t>
      </w:r>
      <w:r w:rsidRPr="002643D4">
        <w:rPr>
          <w:rFonts w:ascii="Times New Roman" w:hAnsi="Times New Roman" w:cs="Times New Roman"/>
        </w:rPr>
        <w:t xml:space="preserve"> la carga mental</w:t>
      </w:r>
      <w:r w:rsidR="00483B7C" w:rsidRPr="002643D4">
        <w:rPr>
          <w:rFonts w:ascii="Times New Roman" w:hAnsi="Times New Roman" w:cs="Times New Roman"/>
        </w:rPr>
        <w:t xml:space="preserve"> para los nuevos estudiantes</w:t>
      </w:r>
      <w:r w:rsidRPr="002643D4">
        <w:rPr>
          <w:rFonts w:ascii="Times New Roman" w:hAnsi="Times New Roman" w:cs="Times New Roman"/>
        </w:rPr>
        <w:t>. “</w:t>
      </w:r>
      <w:proofErr w:type="spellStart"/>
      <w:r w:rsidRPr="002643D4">
        <w:rPr>
          <w:rFonts w:ascii="Times New Roman" w:hAnsi="Times New Roman" w:cs="Times New Roman"/>
          <w:i/>
          <w:iCs/>
        </w:rPr>
        <w:t>Novice</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learners</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generated</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greater</w:t>
      </w:r>
      <w:proofErr w:type="spellEnd"/>
      <w:r w:rsidRPr="002643D4">
        <w:rPr>
          <w:rFonts w:ascii="Times New Roman" w:hAnsi="Times New Roman" w:cs="Times New Roman"/>
          <w:i/>
          <w:iCs/>
        </w:rPr>
        <w:t xml:space="preserve"> cognitive load </w:t>
      </w:r>
      <w:proofErr w:type="spellStart"/>
      <w:r w:rsidRPr="002643D4">
        <w:rPr>
          <w:rFonts w:ascii="Times New Roman" w:hAnsi="Times New Roman" w:cs="Times New Roman"/>
          <w:i/>
          <w:iCs/>
        </w:rPr>
        <w:t>when</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processing</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embedded</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structures</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compared</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to</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sequential</w:t>
      </w:r>
      <w:proofErr w:type="spellEnd"/>
      <w:r w:rsidRPr="002643D4">
        <w:rPr>
          <w:rFonts w:ascii="Times New Roman" w:hAnsi="Times New Roman" w:cs="Times New Roman"/>
          <w:i/>
          <w:iCs/>
        </w:rPr>
        <w:t xml:space="preserve"> </w:t>
      </w:r>
      <w:proofErr w:type="spellStart"/>
      <w:r w:rsidRPr="002643D4">
        <w:rPr>
          <w:rFonts w:ascii="Times New Roman" w:hAnsi="Times New Roman" w:cs="Times New Roman"/>
          <w:i/>
          <w:iCs/>
        </w:rPr>
        <w:t>structures</w:t>
      </w:r>
      <w:proofErr w:type="spellEnd"/>
      <w:r w:rsidRPr="002643D4">
        <w:rPr>
          <w:rFonts w:ascii="Times New Roman" w:hAnsi="Times New Roman" w:cs="Times New Roman"/>
        </w:rPr>
        <w:t xml:space="preserve">” (Hao et al., 2023). Cuando el primer contacto con el código ya rebasa la capacidad de procesamiento, el aprendizaje se vuelve un ejercicio de resistencia más que de comprensión. Este exceso cognitivo </w:t>
      </w:r>
      <w:r w:rsidR="002643D4" w:rsidRPr="002643D4">
        <w:rPr>
          <w:rFonts w:ascii="Times New Roman" w:hAnsi="Times New Roman" w:cs="Times New Roman"/>
        </w:rPr>
        <w:t>puede causar que el aprendizaje inicial de los diversos lenguajes de programación tenga una dificultad alta.</w:t>
      </w:r>
    </w:p>
    <w:p w14:paraId="2E74C464" w14:textId="44530147" w:rsidR="00AE5ABC" w:rsidRPr="00AE5ABC" w:rsidRDefault="00AE5ABC" w:rsidP="002643D4">
      <w:pPr>
        <w:rPr>
          <w:rFonts w:ascii="Times New Roman" w:hAnsi="Times New Roman" w:cs="Times New Roman"/>
        </w:rPr>
      </w:pPr>
      <w:r w:rsidRPr="00AE5ABC">
        <w:rPr>
          <w:rFonts w:ascii="Times New Roman" w:hAnsi="Times New Roman" w:cs="Times New Roman"/>
        </w:rPr>
        <w:br/>
      </w:r>
      <w:r w:rsidR="00483B7C" w:rsidRPr="002643D4">
        <w:rPr>
          <w:rFonts w:ascii="Times New Roman" w:hAnsi="Times New Roman" w:cs="Times New Roman"/>
        </w:rPr>
        <w:t xml:space="preserve">Empezar a aprender lo básico en el ámbito de la programación no es tan fácil como en otros </w:t>
      </w:r>
      <w:r w:rsidR="002643D4" w:rsidRPr="002643D4">
        <w:rPr>
          <w:rFonts w:ascii="Times New Roman" w:hAnsi="Times New Roman" w:cs="Times New Roman"/>
        </w:rPr>
        <w:t xml:space="preserve">ámbitos: </w:t>
      </w:r>
      <w:r w:rsidRPr="00AE5ABC">
        <w:rPr>
          <w:rFonts w:ascii="Times New Roman" w:hAnsi="Times New Roman" w:cs="Times New Roman"/>
        </w:rPr>
        <w:t>“</w:t>
      </w:r>
      <w:proofErr w:type="spellStart"/>
      <w:r w:rsidR="00483B7C" w:rsidRPr="002643D4">
        <w:rPr>
          <w:rFonts w:ascii="Times New Roman" w:hAnsi="Times New Roman" w:cs="Times New Roman"/>
          <w:i/>
          <w:iCs/>
        </w:rPr>
        <w:t>Although</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introductory</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programming</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courses</w:t>
      </w:r>
      <w:proofErr w:type="spellEnd"/>
      <w:r w:rsidR="00483B7C" w:rsidRPr="002643D4">
        <w:rPr>
          <w:rFonts w:ascii="Times New Roman" w:hAnsi="Times New Roman" w:cs="Times New Roman"/>
          <w:i/>
          <w:iCs/>
        </w:rPr>
        <w:t xml:space="preserve"> are </w:t>
      </w:r>
      <w:proofErr w:type="spellStart"/>
      <w:r w:rsidR="00483B7C" w:rsidRPr="002643D4">
        <w:rPr>
          <w:rFonts w:ascii="Times New Roman" w:hAnsi="Times New Roman" w:cs="Times New Roman"/>
          <w:i/>
          <w:iCs/>
        </w:rPr>
        <w:t>considered</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to</w:t>
      </w:r>
      <w:proofErr w:type="spellEnd"/>
      <w:r w:rsidR="00483B7C" w:rsidRPr="002643D4">
        <w:rPr>
          <w:rFonts w:ascii="Times New Roman" w:hAnsi="Times New Roman" w:cs="Times New Roman"/>
          <w:i/>
          <w:iCs/>
        </w:rPr>
        <w:t xml:space="preserve"> cause </w:t>
      </w:r>
      <w:proofErr w:type="spellStart"/>
      <w:r w:rsidR="00483B7C" w:rsidRPr="002643D4">
        <w:rPr>
          <w:rFonts w:ascii="Times New Roman" w:hAnsi="Times New Roman" w:cs="Times New Roman"/>
          <w:i/>
          <w:iCs/>
        </w:rPr>
        <w:t>significant</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levels</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of</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student</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anxiety</w:t>
      </w:r>
      <w:proofErr w:type="spellEnd"/>
      <w:r w:rsidR="00483B7C" w:rsidRPr="002643D4">
        <w:rPr>
          <w:rFonts w:ascii="Times New Roman" w:hAnsi="Times New Roman" w:cs="Times New Roman"/>
          <w:i/>
          <w:iCs/>
        </w:rPr>
        <w:t xml:space="preserve"> and </w:t>
      </w:r>
      <w:proofErr w:type="spellStart"/>
      <w:r w:rsidR="00483B7C" w:rsidRPr="002643D4">
        <w:rPr>
          <w:rFonts w:ascii="Times New Roman" w:hAnsi="Times New Roman" w:cs="Times New Roman"/>
          <w:i/>
          <w:iCs/>
        </w:rPr>
        <w:t>frustration</w:t>
      </w:r>
      <w:proofErr w:type="spellEnd"/>
      <w:r w:rsidR="00483B7C" w:rsidRPr="002643D4">
        <w:rPr>
          <w:rFonts w:ascii="Times New Roman" w:hAnsi="Times New Roman" w:cs="Times New Roman"/>
          <w:i/>
          <w:iCs/>
        </w:rPr>
        <w:t xml:space="preserve">, and </w:t>
      </w:r>
      <w:proofErr w:type="spellStart"/>
      <w:r w:rsidR="00483B7C" w:rsidRPr="002643D4">
        <w:rPr>
          <w:rFonts w:ascii="Times New Roman" w:hAnsi="Times New Roman" w:cs="Times New Roman"/>
          <w:i/>
          <w:iCs/>
        </w:rPr>
        <w:t>student</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engagement</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levels</w:t>
      </w:r>
      <w:proofErr w:type="spellEnd"/>
      <w:r w:rsidR="00483B7C" w:rsidRPr="002643D4">
        <w:rPr>
          <w:rFonts w:ascii="Times New Roman" w:hAnsi="Times New Roman" w:cs="Times New Roman"/>
          <w:i/>
          <w:iCs/>
        </w:rPr>
        <w:t xml:space="preserve"> in </w:t>
      </w:r>
      <w:proofErr w:type="spellStart"/>
      <w:r w:rsidR="00483B7C" w:rsidRPr="002643D4">
        <w:rPr>
          <w:rFonts w:ascii="Times New Roman" w:hAnsi="Times New Roman" w:cs="Times New Roman"/>
          <w:i/>
          <w:iCs/>
        </w:rPr>
        <w:t>computing</w:t>
      </w:r>
      <w:proofErr w:type="spellEnd"/>
      <w:r w:rsidR="00483B7C" w:rsidRPr="002643D4">
        <w:rPr>
          <w:rFonts w:ascii="Times New Roman" w:hAnsi="Times New Roman" w:cs="Times New Roman"/>
          <w:i/>
          <w:iCs/>
        </w:rPr>
        <w:t xml:space="preserve"> are </w:t>
      </w:r>
      <w:proofErr w:type="spellStart"/>
      <w:r w:rsidR="00483B7C" w:rsidRPr="002643D4">
        <w:rPr>
          <w:rFonts w:ascii="Times New Roman" w:hAnsi="Times New Roman" w:cs="Times New Roman"/>
          <w:i/>
          <w:iCs/>
        </w:rPr>
        <w:t>benchmarked</w:t>
      </w:r>
      <w:proofErr w:type="spellEnd"/>
      <w:r w:rsidR="00483B7C" w:rsidRPr="002643D4">
        <w:rPr>
          <w:rFonts w:ascii="Times New Roman" w:hAnsi="Times New Roman" w:cs="Times New Roman"/>
          <w:i/>
          <w:iCs/>
        </w:rPr>
        <w:t xml:space="preserve"> as </w:t>
      </w:r>
      <w:proofErr w:type="spellStart"/>
      <w:r w:rsidR="00483B7C" w:rsidRPr="002643D4">
        <w:rPr>
          <w:rFonts w:ascii="Times New Roman" w:hAnsi="Times New Roman" w:cs="Times New Roman"/>
          <w:i/>
          <w:iCs/>
        </w:rPr>
        <w:t>among</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the</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lowest</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of</w:t>
      </w:r>
      <w:proofErr w:type="spellEnd"/>
      <w:r w:rsidR="00483B7C" w:rsidRPr="002643D4">
        <w:rPr>
          <w:rFonts w:ascii="Times New Roman" w:hAnsi="Times New Roman" w:cs="Times New Roman"/>
          <w:i/>
          <w:iCs/>
        </w:rPr>
        <w:t xml:space="preserve"> </w:t>
      </w:r>
      <w:proofErr w:type="spellStart"/>
      <w:r w:rsidR="00483B7C" w:rsidRPr="002643D4">
        <w:rPr>
          <w:rFonts w:ascii="Times New Roman" w:hAnsi="Times New Roman" w:cs="Times New Roman"/>
          <w:i/>
          <w:iCs/>
        </w:rPr>
        <w:t>any</w:t>
      </w:r>
      <w:proofErr w:type="spellEnd"/>
      <w:r w:rsidR="00483B7C" w:rsidRPr="002643D4">
        <w:rPr>
          <w:rFonts w:ascii="Times New Roman" w:hAnsi="Times New Roman" w:cs="Times New Roman"/>
          <w:i/>
          <w:iCs/>
        </w:rPr>
        <w:t xml:space="preserve"> disciplin</w:t>
      </w:r>
      <w:r w:rsidR="00483B7C" w:rsidRPr="002643D4">
        <w:rPr>
          <w:rFonts w:ascii="Times New Roman" w:hAnsi="Times New Roman" w:cs="Times New Roman"/>
          <w:i/>
          <w:iCs/>
        </w:rPr>
        <w:t>e</w:t>
      </w:r>
      <w:r w:rsidR="002643D4" w:rsidRPr="002643D4">
        <w:rPr>
          <w:rFonts w:ascii="Times New Roman" w:hAnsi="Times New Roman" w:cs="Times New Roman"/>
          <w:i/>
          <w:iCs/>
        </w:rPr>
        <w:t>…</w:t>
      </w:r>
      <w:r w:rsidR="002643D4" w:rsidRPr="002643D4">
        <w:rPr>
          <w:rFonts w:ascii="Times New Roman" w:hAnsi="Times New Roman" w:cs="Times New Roman"/>
        </w:rPr>
        <w:t xml:space="preserve"> “(</w:t>
      </w:r>
      <w:proofErr w:type="spellStart"/>
      <w:r w:rsidRPr="00AE5ABC">
        <w:rPr>
          <w:rFonts w:ascii="Times New Roman" w:hAnsi="Times New Roman" w:cs="Times New Roman"/>
        </w:rPr>
        <w:t>von</w:t>
      </w:r>
      <w:proofErr w:type="spellEnd"/>
      <w:r w:rsidRPr="00AE5ABC">
        <w:rPr>
          <w:rFonts w:ascii="Times New Roman" w:hAnsi="Times New Roman" w:cs="Times New Roman"/>
        </w:rPr>
        <w:t xml:space="preserve"> </w:t>
      </w:r>
      <w:proofErr w:type="spellStart"/>
      <w:r w:rsidRPr="00AE5ABC">
        <w:rPr>
          <w:rFonts w:ascii="Times New Roman" w:hAnsi="Times New Roman" w:cs="Times New Roman"/>
        </w:rPr>
        <w:t>Hausswolff</w:t>
      </w:r>
      <w:proofErr w:type="spellEnd"/>
      <w:r w:rsidRPr="00AE5ABC">
        <w:rPr>
          <w:rFonts w:ascii="Times New Roman" w:hAnsi="Times New Roman" w:cs="Times New Roman"/>
        </w:rPr>
        <w:t xml:space="preserve">, 2022). </w:t>
      </w:r>
      <w:r w:rsidR="002643D4" w:rsidRPr="002643D4">
        <w:rPr>
          <w:rFonts w:ascii="Times New Roman" w:hAnsi="Times New Roman" w:cs="Times New Roman"/>
        </w:rPr>
        <w:t xml:space="preserve">Ese bajo en el compromiso de nuevos estudiantes y curiosos se agrava cada que sale un nuevo “kit de herramientas”, o </w:t>
      </w:r>
      <w:proofErr w:type="spellStart"/>
      <w:r w:rsidR="002643D4" w:rsidRPr="002643D4">
        <w:rPr>
          <w:rFonts w:ascii="Times New Roman" w:hAnsi="Times New Roman" w:cs="Times New Roman"/>
          <w:i/>
          <w:iCs/>
        </w:rPr>
        <w:t>framework</w:t>
      </w:r>
      <w:proofErr w:type="spellEnd"/>
      <w:r w:rsidR="002643D4" w:rsidRPr="002643D4">
        <w:rPr>
          <w:rFonts w:ascii="Times New Roman" w:hAnsi="Times New Roman" w:cs="Times New Roman"/>
        </w:rPr>
        <w:t>, que requiere de nuevo aprender los comandos y sintaxis de este nuevo “</w:t>
      </w:r>
      <w:proofErr w:type="spellStart"/>
      <w:r w:rsidR="002643D4" w:rsidRPr="002643D4">
        <w:rPr>
          <w:rFonts w:ascii="Times New Roman" w:hAnsi="Times New Roman" w:cs="Times New Roman"/>
        </w:rPr>
        <w:t>pseudolenguaje</w:t>
      </w:r>
      <w:proofErr w:type="spellEnd"/>
      <w:r w:rsidR="002643D4" w:rsidRPr="002643D4">
        <w:rPr>
          <w:rFonts w:ascii="Times New Roman" w:hAnsi="Times New Roman" w:cs="Times New Roman"/>
        </w:rPr>
        <w:t>”.</w:t>
      </w:r>
    </w:p>
    <w:p w14:paraId="577B3AF0" w14:textId="77777777" w:rsidR="002643D4" w:rsidRPr="002643D4" w:rsidRDefault="00AE5ABC" w:rsidP="00AE5ABC">
      <w:pPr>
        <w:rPr>
          <w:rFonts w:ascii="Times New Roman" w:hAnsi="Times New Roman" w:cs="Times New Roman"/>
        </w:rPr>
      </w:pPr>
      <w:r w:rsidRPr="00AE5ABC">
        <w:rPr>
          <w:rFonts w:ascii="Times New Roman" w:hAnsi="Times New Roman" w:cs="Times New Roman"/>
        </w:rPr>
        <w:br/>
      </w:r>
    </w:p>
    <w:p w14:paraId="2D7BB186" w14:textId="77777777" w:rsidR="002643D4" w:rsidRPr="002643D4" w:rsidRDefault="002643D4" w:rsidP="00AE5ABC">
      <w:pPr>
        <w:rPr>
          <w:rFonts w:ascii="Times New Roman" w:hAnsi="Times New Roman" w:cs="Times New Roman"/>
        </w:rPr>
      </w:pPr>
    </w:p>
    <w:p w14:paraId="6C6A9AB3" w14:textId="77777777" w:rsidR="002643D4" w:rsidRPr="002643D4" w:rsidRDefault="002643D4" w:rsidP="00AE5ABC">
      <w:pPr>
        <w:rPr>
          <w:rFonts w:ascii="Times New Roman" w:hAnsi="Times New Roman" w:cs="Times New Roman"/>
        </w:rPr>
      </w:pPr>
    </w:p>
    <w:p w14:paraId="509EFC14" w14:textId="4C7F178D" w:rsidR="00AE5ABC" w:rsidRPr="002643D4" w:rsidRDefault="00AE5ABC" w:rsidP="00AE5ABC">
      <w:pPr>
        <w:rPr>
          <w:rFonts w:ascii="Times New Roman" w:hAnsi="Times New Roman" w:cs="Times New Roman"/>
          <w:i/>
          <w:iCs/>
        </w:rPr>
      </w:pPr>
      <w:r w:rsidRPr="00AE5ABC">
        <w:rPr>
          <w:rFonts w:ascii="Times New Roman" w:hAnsi="Times New Roman" w:cs="Times New Roman"/>
        </w:rPr>
        <w:t xml:space="preserve">Los propios desarrolladores </w:t>
      </w:r>
      <w:r w:rsidR="002643D4" w:rsidRPr="002643D4">
        <w:rPr>
          <w:rFonts w:ascii="Times New Roman" w:hAnsi="Times New Roman" w:cs="Times New Roman"/>
        </w:rPr>
        <w:t xml:space="preserve">experimentados </w:t>
      </w:r>
      <w:r w:rsidRPr="00AE5ABC">
        <w:rPr>
          <w:rFonts w:ascii="Times New Roman" w:hAnsi="Times New Roman" w:cs="Times New Roman"/>
        </w:rPr>
        <w:t xml:space="preserve">reconocen </w:t>
      </w:r>
      <w:r w:rsidR="002643D4" w:rsidRPr="002643D4">
        <w:rPr>
          <w:rFonts w:ascii="Times New Roman" w:hAnsi="Times New Roman" w:cs="Times New Roman"/>
        </w:rPr>
        <w:t xml:space="preserve">la dificultad y poca </w:t>
      </w:r>
      <w:r w:rsidR="002643D4">
        <w:rPr>
          <w:rFonts w:ascii="Times New Roman" w:hAnsi="Times New Roman" w:cs="Times New Roman"/>
        </w:rPr>
        <w:t xml:space="preserve">practicabilidad de tener que manejar diversos </w:t>
      </w:r>
      <w:proofErr w:type="spellStart"/>
      <w:r w:rsidR="002643D4" w:rsidRPr="002643D4">
        <w:rPr>
          <w:rFonts w:ascii="Times New Roman" w:hAnsi="Times New Roman" w:cs="Times New Roman"/>
          <w:i/>
          <w:iCs/>
        </w:rPr>
        <w:t>frameworks</w:t>
      </w:r>
      <w:proofErr w:type="spellEnd"/>
      <w:r w:rsidR="002643D4">
        <w:rPr>
          <w:rFonts w:ascii="Times New Roman" w:hAnsi="Times New Roman" w:cs="Times New Roman"/>
        </w:rPr>
        <w:t xml:space="preserve"> para cada proyecto.</w:t>
      </w:r>
      <w:r w:rsidRPr="00AE5ABC">
        <w:rPr>
          <w:rFonts w:ascii="Times New Roman" w:hAnsi="Times New Roman" w:cs="Times New Roman"/>
        </w:rPr>
        <w:t xml:space="preserve"> “</w:t>
      </w:r>
      <w:proofErr w:type="spellStart"/>
      <w:r w:rsidRPr="00AE5ABC">
        <w:rPr>
          <w:rFonts w:ascii="Times New Roman" w:hAnsi="Times New Roman" w:cs="Times New Roman"/>
          <w:i/>
          <w:iCs/>
        </w:rPr>
        <w:t>We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could</w:t>
      </w:r>
      <w:proofErr w:type="spellEnd"/>
      <w:r w:rsidRPr="00AE5ABC">
        <w:rPr>
          <w:rFonts w:ascii="Times New Roman" w:hAnsi="Times New Roman" w:cs="Times New Roman"/>
          <w:i/>
          <w:iCs/>
        </w:rPr>
        <w:t xml:space="preserve"> dive </w:t>
      </w:r>
      <w:proofErr w:type="spellStart"/>
      <w:r w:rsidRPr="00AE5ABC">
        <w:rPr>
          <w:rFonts w:ascii="Times New Roman" w:hAnsi="Times New Roman" w:cs="Times New Roman"/>
          <w:i/>
          <w:iCs/>
        </w:rPr>
        <w:t>deeply</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into</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React</w:t>
      </w:r>
      <w:proofErr w:type="spellEnd"/>
      <w:r w:rsidRPr="00AE5ABC">
        <w:rPr>
          <w:rFonts w:ascii="Times New Roman" w:hAnsi="Times New Roman" w:cs="Times New Roman"/>
          <w:i/>
          <w:iCs/>
        </w:rPr>
        <w:t xml:space="preserve">, and </w:t>
      </w:r>
      <w:proofErr w:type="spellStart"/>
      <w:r w:rsidRPr="00AE5ABC">
        <w:rPr>
          <w:rFonts w:ascii="Times New Roman" w:hAnsi="Times New Roman" w:cs="Times New Roman"/>
          <w:i/>
          <w:iCs/>
        </w:rPr>
        <w:t>then</w:t>
      </w:r>
      <w:proofErr w:type="spellEnd"/>
      <w:r w:rsidRPr="00AE5ABC">
        <w:rPr>
          <w:rFonts w:ascii="Times New Roman" w:hAnsi="Times New Roman" w:cs="Times New Roman"/>
          <w:i/>
          <w:iCs/>
        </w:rPr>
        <w:t xml:space="preserve"> switch </w:t>
      </w:r>
      <w:proofErr w:type="spellStart"/>
      <w:r w:rsidRPr="00AE5ABC">
        <w:rPr>
          <w:rFonts w:ascii="Times New Roman" w:hAnsi="Times New Roman" w:cs="Times New Roman"/>
          <w:i/>
          <w:iCs/>
        </w:rPr>
        <w:t>to</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something</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else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entirely</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for</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the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next</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project</w:t>
      </w:r>
      <w:proofErr w:type="spellEnd"/>
      <w:r w:rsidRPr="00AE5ABC">
        <w:rPr>
          <w:rFonts w:ascii="Times New Roman" w:hAnsi="Times New Roman" w:cs="Times New Roman"/>
          <w:i/>
          <w:iCs/>
        </w:rPr>
        <w:t xml:space="preserve"> and </w:t>
      </w:r>
      <w:proofErr w:type="spellStart"/>
      <w:r w:rsidRPr="00AE5ABC">
        <w:rPr>
          <w:rFonts w:ascii="Times New Roman" w:hAnsi="Times New Roman" w:cs="Times New Roman"/>
          <w:i/>
          <w:iCs/>
        </w:rPr>
        <w:t>have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to</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spend</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six</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months</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learning</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that</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instead</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of</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developing</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deep</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expertise</w:t>
      </w:r>
      <w:proofErr w:type="spellEnd"/>
      <w:r w:rsidRPr="00AE5ABC">
        <w:rPr>
          <w:rFonts w:ascii="Times New Roman" w:hAnsi="Times New Roman" w:cs="Times New Roman"/>
          <w:i/>
          <w:iCs/>
        </w:rPr>
        <w:t xml:space="preserve"> in </w:t>
      </w:r>
      <w:proofErr w:type="spellStart"/>
      <w:r w:rsidRPr="00AE5ABC">
        <w:rPr>
          <w:rFonts w:ascii="Times New Roman" w:hAnsi="Times New Roman" w:cs="Times New Roman"/>
          <w:i/>
          <w:iCs/>
        </w:rPr>
        <w:t>one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technology</w:t>
      </w:r>
      <w:proofErr w:type="spellEnd"/>
      <w:r w:rsidRPr="00AE5ABC">
        <w:rPr>
          <w:rFonts w:ascii="Times New Roman" w:hAnsi="Times New Roman" w:cs="Times New Roman"/>
        </w:rPr>
        <w:t xml:space="preserve">” (Finley, 2018). El tiempo que podría invertirse en dominio conceptual se consume en </w:t>
      </w:r>
      <w:r w:rsidR="002643D4">
        <w:rPr>
          <w:rFonts w:ascii="Times New Roman" w:hAnsi="Times New Roman" w:cs="Times New Roman"/>
        </w:rPr>
        <w:t>iterar más ciclos de aprendizaje tedioso de un nuevo espacio de trabajo</w:t>
      </w:r>
      <w:r w:rsidRPr="00AE5ABC">
        <w:rPr>
          <w:rFonts w:ascii="Times New Roman" w:hAnsi="Times New Roman" w:cs="Times New Roman"/>
        </w:rPr>
        <w:t>.</w:t>
      </w:r>
      <w:r w:rsidR="002643D4">
        <w:rPr>
          <w:rFonts w:ascii="Times New Roman" w:hAnsi="Times New Roman" w:cs="Times New Roman"/>
        </w:rPr>
        <w:t xml:space="preserve"> A eso también se le debe agregar el aumento en dificultad de cada nuevo </w:t>
      </w:r>
      <w:proofErr w:type="spellStart"/>
      <w:r w:rsidR="002643D4" w:rsidRPr="002643D4">
        <w:rPr>
          <w:rFonts w:ascii="Times New Roman" w:hAnsi="Times New Roman" w:cs="Times New Roman"/>
          <w:i/>
          <w:iCs/>
        </w:rPr>
        <w:t>framework</w:t>
      </w:r>
      <w:proofErr w:type="spellEnd"/>
      <w:r w:rsidR="002643D4">
        <w:rPr>
          <w:rFonts w:ascii="Times New Roman" w:hAnsi="Times New Roman" w:cs="Times New Roman"/>
        </w:rPr>
        <w:t xml:space="preserve"> que es hecho público.</w:t>
      </w:r>
    </w:p>
    <w:p w14:paraId="1D7A2FA0" w14:textId="77777777" w:rsidR="002643D4" w:rsidRPr="00AE5ABC" w:rsidRDefault="002643D4" w:rsidP="00AE5ABC">
      <w:pPr>
        <w:rPr>
          <w:rFonts w:ascii="Times New Roman" w:hAnsi="Times New Roman" w:cs="Times New Roman"/>
        </w:rPr>
      </w:pPr>
    </w:p>
    <w:p w14:paraId="5AC44F6A" w14:textId="4A92DD67" w:rsidR="0085102F" w:rsidRPr="00AE5ABC" w:rsidRDefault="00AE5ABC" w:rsidP="00AE5ABC">
      <w:pPr>
        <w:rPr>
          <w:rFonts w:ascii="Times New Roman" w:hAnsi="Times New Roman" w:cs="Times New Roman"/>
        </w:rPr>
      </w:pPr>
      <w:r w:rsidRPr="00AE5ABC">
        <w:rPr>
          <w:rFonts w:ascii="Times New Roman" w:hAnsi="Times New Roman" w:cs="Times New Roman"/>
        </w:rPr>
        <w:t xml:space="preserve">Incluso la documentación </w:t>
      </w:r>
      <w:r w:rsidR="002643D4">
        <w:rPr>
          <w:rFonts w:ascii="Times New Roman" w:hAnsi="Times New Roman" w:cs="Times New Roman"/>
        </w:rPr>
        <w:t>“</w:t>
      </w:r>
      <w:proofErr w:type="spellStart"/>
      <w:r w:rsidRPr="00AE5ABC">
        <w:rPr>
          <w:rFonts w:ascii="Times New Roman" w:hAnsi="Times New Roman" w:cs="Times New Roman"/>
        </w:rPr>
        <w:t>pro-framework</w:t>
      </w:r>
      <w:proofErr w:type="spellEnd"/>
      <w:r w:rsidR="002643D4">
        <w:rPr>
          <w:rFonts w:ascii="Times New Roman" w:hAnsi="Times New Roman" w:cs="Times New Roman"/>
        </w:rPr>
        <w:t>”</w:t>
      </w:r>
      <w:r w:rsidRPr="00AE5ABC">
        <w:rPr>
          <w:rFonts w:ascii="Times New Roman" w:hAnsi="Times New Roman" w:cs="Times New Roman"/>
        </w:rPr>
        <w:t xml:space="preserve"> admite la barrera de entrada</w:t>
      </w:r>
      <w:r w:rsidR="002643D4">
        <w:rPr>
          <w:rFonts w:ascii="Times New Roman" w:hAnsi="Times New Roman" w:cs="Times New Roman"/>
        </w:rPr>
        <w:t xml:space="preserve"> de algunos </w:t>
      </w:r>
      <w:proofErr w:type="spellStart"/>
      <w:r w:rsidR="002643D4" w:rsidRPr="002643D4">
        <w:rPr>
          <w:rFonts w:ascii="Times New Roman" w:hAnsi="Times New Roman" w:cs="Times New Roman"/>
          <w:i/>
          <w:iCs/>
        </w:rPr>
        <w:t>frameworks</w:t>
      </w:r>
      <w:proofErr w:type="spellEnd"/>
      <w:r w:rsidR="002643D4">
        <w:rPr>
          <w:rFonts w:ascii="Times New Roman" w:hAnsi="Times New Roman" w:cs="Times New Roman"/>
        </w:rPr>
        <w:t>:</w:t>
      </w:r>
      <w:r w:rsidRPr="00AE5ABC">
        <w:rPr>
          <w:rFonts w:ascii="Times New Roman" w:hAnsi="Times New Roman" w:cs="Times New Roman"/>
        </w:rPr>
        <w:t xml:space="preserve"> “</w:t>
      </w:r>
      <w:proofErr w:type="spellStart"/>
      <w:r w:rsidRPr="00AE5ABC">
        <w:rPr>
          <w:rFonts w:ascii="Times New Roman" w:hAnsi="Times New Roman" w:cs="Times New Roman"/>
          <w:i/>
          <w:iCs/>
        </w:rPr>
        <w:t>Angular’s</w:t>
      </w:r>
      <w:proofErr w:type="spellEnd"/>
      <w:r w:rsidRPr="00AE5ABC">
        <w:rPr>
          <w:rFonts w:ascii="Times New Roman" w:hAnsi="Times New Roman" w:cs="Times New Roman"/>
          <w:i/>
          <w:iCs/>
        </w:rPr>
        <w:t xml:space="preserve"> comprehensive </w:t>
      </w:r>
      <w:proofErr w:type="spellStart"/>
      <w:r w:rsidRPr="00AE5ABC">
        <w:rPr>
          <w:rFonts w:ascii="Times New Roman" w:hAnsi="Times New Roman" w:cs="Times New Roman"/>
          <w:i/>
          <w:iCs/>
        </w:rPr>
        <w:t>nature</w:t>
      </w:r>
      <w:proofErr w:type="spellEnd"/>
      <w:r w:rsidRPr="00AE5ABC">
        <w:rPr>
          <w:rFonts w:ascii="Times New Roman" w:hAnsi="Times New Roman" w:cs="Times New Roman"/>
          <w:i/>
          <w:iCs/>
        </w:rPr>
        <w:t xml:space="preserve"> can </w:t>
      </w:r>
      <w:proofErr w:type="spellStart"/>
      <w:r w:rsidRPr="00AE5ABC">
        <w:rPr>
          <w:rFonts w:ascii="Times New Roman" w:hAnsi="Times New Roman" w:cs="Times New Roman"/>
          <w:i/>
          <w:iCs/>
        </w:rPr>
        <w:t>make</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it</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initially</w:t>
      </w:r>
      <w:proofErr w:type="spellEnd"/>
      <w:r w:rsidRPr="00AE5ABC">
        <w:rPr>
          <w:rFonts w:ascii="Times New Roman" w:hAnsi="Times New Roman" w:cs="Times New Roman"/>
          <w:i/>
          <w:iCs/>
        </w:rPr>
        <w:t xml:space="preserve"> more </w:t>
      </w:r>
      <w:proofErr w:type="spellStart"/>
      <w:r w:rsidRPr="00AE5ABC">
        <w:rPr>
          <w:rFonts w:ascii="Times New Roman" w:hAnsi="Times New Roman" w:cs="Times New Roman"/>
          <w:i/>
          <w:iCs/>
        </w:rPr>
        <w:t>complex</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than</w:t>
      </w:r>
      <w:proofErr w:type="spellEnd"/>
      <w:r w:rsidRPr="00AE5ABC">
        <w:rPr>
          <w:rFonts w:ascii="Times New Roman" w:hAnsi="Times New Roman" w:cs="Times New Roman"/>
          <w:i/>
          <w:iCs/>
        </w:rPr>
        <w:t xml:space="preserve"> </w:t>
      </w:r>
      <w:proofErr w:type="spellStart"/>
      <w:r w:rsidRPr="00AE5ABC">
        <w:rPr>
          <w:rFonts w:ascii="Times New Roman" w:hAnsi="Times New Roman" w:cs="Times New Roman"/>
          <w:i/>
          <w:iCs/>
        </w:rPr>
        <w:t>React</w:t>
      </w:r>
      <w:proofErr w:type="spellEnd"/>
      <w:r w:rsidRPr="00AE5ABC">
        <w:rPr>
          <w:rFonts w:ascii="Times New Roman" w:hAnsi="Times New Roman" w:cs="Times New Roman"/>
        </w:rPr>
        <w:t xml:space="preserve">” (Full </w:t>
      </w:r>
      <w:proofErr w:type="spellStart"/>
      <w:r w:rsidRPr="00AE5ABC">
        <w:rPr>
          <w:rFonts w:ascii="Times New Roman" w:hAnsi="Times New Roman" w:cs="Times New Roman"/>
        </w:rPr>
        <w:t>Scale</w:t>
      </w:r>
      <w:proofErr w:type="spellEnd"/>
      <w:r w:rsidRPr="00AE5ABC">
        <w:rPr>
          <w:rFonts w:ascii="Times New Roman" w:hAnsi="Times New Roman" w:cs="Times New Roman"/>
        </w:rPr>
        <w:t xml:space="preserve">, 2024). </w:t>
      </w:r>
      <w:r w:rsidR="0085102F">
        <w:rPr>
          <w:rFonts w:ascii="Times New Roman" w:hAnsi="Times New Roman" w:cs="Times New Roman"/>
        </w:rPr>
        <w:t xml:space="preserve">La comparación constante entre los distintos </w:t>
      </w:r>
      <w:proofErr w:type="spellStart"/>
      <w:r w:rsidR="0085102F" w:rsidRPr="0085102F">
        <w:rPr>
          <w:rFonts w:ascii="Times New Roman" w:hAnsi="Times New Roman" w:cs="Times New Roman"/>
          <w:i/>
          <w:iCs/>
        </w:rPr>
        <w:t>frameworks</w:t>
      </w:r>
      <w:proofErr w:type="spellEnd"/>
      <w:r w:rsidR="0085102F">
        <w:rPr>
          <w:rFonts w:ascii="Times New Roman" w:hAnsi="Times New Roman" w:cs="Times New Roman"/>
          <w:i/>
          <w:iCs/>
        </w:rPr>
        <w:t xml:space="preserve"> </w:t>
      </w:r>
      <w:r w:rsidR="0085102F">
        <w:rPr>
          <w:rFonts w:ascii="Times New Roman" w:hAnsi="Times New Roman" w:cs="Times New Roman"/>
        </w:rPr>
        <w:t>llega a abrumar al novato, porque cada nuevo espacio de trabajo tiene sus ventajas, desventajas, similitudes y totalmente diferente sintaxis el uno del otro. Con tantas posibilidades de entornos de trabajo distintos, ¿Vale más la pena especializarse en uno sólo?</w:t>
      </w:r>
    </w:p>
    <w:p w14:paraId="0A004A0D" w14:textId="39272C93" w:rsidR="00BF742B" w:rsidRDefault="00AE5ABC">
      <w:pPr>
        <w:rPr>
          <w:rFonts w:ascii="Times New Roman" w:hAnsi="Times New Roman" w:cs="Times New Roman"/>
        </w:rPr>
      </w:pPr>
      <w:r w:rsidRPr="00AE5ABC">
        <w:rPr>
          <w:rFonts w:ascii="Times New Roman" w:hAnsi="Times New Roman" w:cs="Times New Roman"/>
        </w:rPr>
        <w:br/>
      </w:r>
      <w:r w:rsidR="0085102F">
        <w:rPr>
          <w:rFonts w:ascii="Times New Roman" w:hAnsi="Times New Roman" w:cs="Times New Roman"/>
        </w:rPr>
        <w:t xml:space="preserve">La respuesta a esa pregunta es variada, pues algunos proyectos de trabajo piden dominar un </w:t>
      </w:r>
      <w:proofErr w:type="spellStart"/>
      <w:r w:rsidR="0085102F" w:rsidRPr="0085102F">
        <w:rPr>
          <w:rFonts w:ascii="Times New Roman" w:hAnsi="Times New Roman" w:cs="Times New Roman"/>
          <w:i/>
          <w:iCs/>
        </w:rPr>
        <w:t>framework</w:t>
      </w:r>
      <w:proofErr w:type="spellEnd"/>
      <w:r w:rsidR="0085102F">
        <w:rPr>
          <w:rFonts w:ascii="Times New Roman" w:hAnsi="Times New Roman" w:cs="Times New Roman"/>
        </w:rPr>
        <w:t xml:space="preserve">, mientras que otros piden a uno ser fluido en más de uno a la vez, por el constante cambio de base en la arquitectura de sus proyectos. Sin embargo, a pesar de que por lógica la curva de aprendizaje debería ser cada vez más fácil por la repetitividad de ciertos patrones en los distintos </w:t>
      </w:r>
      <w:proofErr w:type="spellStart"/>
      <w:r w:rsidR="0085102F" w:rsidRPr="0085102F">
        <w:rPr>
          <w:rFonts w:ascii="Times New Roman" w:hAnsi="Times New Roman" w:cs="Times New Roman"/>
          <w:i/>
          <w:iCs/>
        </w:rPr>
        <w:t>frameworks</w:t>
      </w:r>
      <w:proofErr w:type="spellEnd"/>
      <w:r w:rsidR="0085102F">
        <w:rPr>
          <w:rFonts w:ascii="Times New Roman" w:hAnsi="Times New Roman" w:cs="Times New Roman"/>
        </w:rPr>
        <w:t>, la verdad es que saber de uno sólo, no garantiza adaptarse a otros entornos o lenguajes</w:t>
      </w:r>
      <w:r w:rsidR="00465A63" w:rsidRPr="00465A63">
        <w:t xml:space="preserve"> </w:t>
      </w:r>
      <w:r w:rsidR="00465A63" w:rsidRPr="00465A63">
        <w:rPr>
          <w:rFonts w:ascii="Times New Roman" w:hAnsi="Times New Roman" w:cs="Times New Roman"/>
        </w:rPr>
        <w:t>“</w:t>
      </w:r>
      <w:r w:rsidR="00465A63" w:rsidRPr="00465A63">
        <w:rPr>
          <w:rFonts w:ascii="Times New Roman" w:hAnsi="Times New Roman" w:cs="Times New Roman"/>
          <w:i/>
          <w:iCs/>
        </w:rPr>
        <w:t xml:space="preserve">Software </w:t>
      </w:r>
      <w:proofErr w:type="spellStart"/>
      <w:r w:rsidR="00465A63" w:rsidRPr="00465A63">
        <w:rPr>
          <w:rFonts w:ascii="Times New Roman" w:hAnsi="Times New Roman" w:cs="Times New Roman"/>
          <w:i/>
          <w:iCs/>
        </w:rPr>
        <w:t>developers</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typically</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know</w:t>
      </w:r>
      <w:proofErr w:type="spellEnd"/>
      <w:r w:rsidR="00465A63" w:rsidRPr="00465A63">
        <w:rPr>
          <w:rFonts w:ascii="Times New Roman" w:hAnsi="Times New Roman" w:cs="Times New Roman"/>
          <w:i/>
          <w:iCs/>
        </w:rPr>
        <w:t xml:space="preserve"> at </w:t>
      </w:r>
      <w:proofErr w:type="spellStart"/>
      <w:r w:rsidR="00465A63" w:rsidRPr="00465A63">
        <w:rPr>
          <w:rFonts w:ascii="Times New Roman" w:hAnsi="Times New Roman" w:cs="Times New Roman"/>
          <w:i/>
          <w:iCs/>
        </w:rPr>
        <w:t>least</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one</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programming</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language</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but</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knowledge</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of</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multiple</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programming</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languages</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enhances</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their</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experience</w:t>
      </w:r>
      <w:proofErr w:type="spellEnd"/>
      <w:r w:rsidR="00465A63" w:rsidRPr="00465A63">
        <w:rPr>
          <w:rFonts w:ascii="Times New Roman" w:hAnsi="Times New Roman" w:cs="Times New Roman"/>
          <w:i/>
          <w:iCs/>
        </w:rPr>
        <w:t xml:space="preserve"> and </w:t>
      </w:r>
      <w:proofErr w:type="spellStart"/>
      <w:r w:rsidR="00465A63" w:rsidRPr="00465A63">
        <w:rPr>
          <w:rFonts w:ascii="Times New Roman" w:hAnsi="Times New Roman" w:cs="Times New Roman"/>
          <w:i/>
          <w:iCs/>
        </w:rPr>
        <w:t>competition</w:t>
      </w:r>
      <w:proofErr w:type="spellEnd"/>
      <w:r w:rsidR="00465A63" w:rsidRPr="00465A63">
        <w:rPr>
          <w:rFonts w:ascii="Times New Roman" w:hAnsi="Times New Roman" w:cs="Times New Roman"/>
          <w:i/>
          <w:iCs/>
        </w:rPr>
        <w:t xml:space="preserve"> in </w:t>
      </w:r>
      <w:proofErr w:type="spellStart"/>
      <w:r w:rsidR="00465A63" w:rsidRPr="00465A63">
        <w:rPr>
          <w:rFonts w:ascii="Times New Roman" w:hAnsi="Times New Roman" w:cs="Times New Roman"/>
          <w:i/>
          <w:iCs/>
        </w:rPr>
        <w:t>the</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job</w:t>
      </w:r>
      <w:proofErr w:type="spellEnd"/>
      <w:r w:rsidR="00465A63" w:rsidRPr="00465A63">
        <w:rPr>
          <w:rFonts w:ascii="Times New Roman" w:hAnsi="Times New Roman" w:cs="Times New Roman"/>
          <w:i/>
          <w:iCs/>
        </w:rPr>
        <w:t xml:space="preserve"> </w:t>
      </w:r>
      <w:proofErr w:type="spellStart"/>
      <w:r w:rsidR="00465A63" w:rsidRPr="00465A63">
        <w:rPr>
          <w:rFonts w:ascii="Times New Roman" w:hAnsi="Times New Roman" w:cs="Times New Roman"/>
          <w:i/>
          <w:iCs/>
        </w:rPr>
        <w:t>market</w:t>
      </w:r>
      <w:proofErr w:type="spellEnd"/>
      <w:r w:rsidR="00465A63" w:rsidRPr="00465A63">
        <w:rPr>
          <w:rFonts w:ascii="Times New Roman" w:hAnsi="Times New Roman" w:cs="Times New Roman"/>
        </w:rPr>
        <w:t>” (</w:t>
      </w:r>
      <w:proofErr w:type="spellStart"/>
      <w:r w:rsidR="00465A63" w:rsidRPr="00465A63">
        <w:rPr>
          <w:rFonts w:ascii="Times New Roman" w:hAnsi="Times New Roman" w:cs="Times New Roman"/>
        </w:rPr>
        <w:t>Sartore</w:t>
      </w:r>
      <w:proofErr w:type="spellEnd"/>
      <w:r w:rsidR="00465A63" w:rsidRPr="00465A63">
        <w:rPr>
          <w:rFonts w:ascii="Times New Roman" w:hAnsi="Times New Roman" w:cs="Times New Roman"/>
        </w:rPr>
        <w:t>, 2024)</w:t>
      </w:r>
      <w:r w:rsidR="0085102F">
        <w:rPr>
          <w:rFonts w:ascii="Times New Roman" w:hAnsi="Times New Roman" w:cs="Times New Roman"/>
        </w:rPr>
        <w:t xml:space="preserve">. A pesar de ello, cada vez se normaliza más la fluidez en varios lenguajes y espacios de trabajo para un puesto de desarrollador </w:t>
      </w:r>
      <w:r w:rsidR="0085102F" w:rsidRPr="0085102F">
        <w:rPr>
          <w:rFonts w:ascii="Times New Roman" w:hAnsi="Times New Roman" w:cs="Times New Roman"/>
          <w:i/>
          <w:iCs/>
        </w:rPr>
        <w:t>Junior</w:t>
      </w:r>
      <w:r w:rsidR="0085102F">
        <w:rPr>
          <w:rFonts w:ascii="Times New Roman" w:hAnsi="Times New Roman" w:cs="Times New Roman"/>
        </w:rPr>
        <w:t xml:space="preserve">. </w:t>
      </w:r>
      <w:r w:rsidR="00BF742B" w:rsidRPr="00BF742B">
        <w:rPr>
          <w:rFonts w:ascii="Times New Roman" w:hAnsi="Times New Roman" w:cs="Times New Roman"/>
        </w:rPr>
        <w:t>En los avisos laborales de hoy se percibe una presión creciente por manejar varias pilas tecnológicas a la vez. Sin embargo, la portabilidad real de esas destrezas no es tan automática como se presume. Tal como resume el portal ComputerScience.org: “</w:t>
      </w:r>
      <w:r w:rsidR="00BF742B" w:rsidRPr="00BF742B">
        <w:rPr>
          <w:rFonts w:ascii="Times New Roman" w:hAnsi="Times New Roman" w:cs="Times New Roman"/>
          <w:i/>
          <w:iCs/>
        </w:rPr>
        <w:t xml:space="preserve">Software </w:t>
      </w:r>
      <w:proofErr w:type="spellStart"/>
      <w:r w:rsidR="00BF742B" w:rsidRPr="00BF742B">
        <w:rPr>
          <w:rFonts w:ascii="Times New Roman" w:hAnsi="Times New Roman" w:cs="Times New Roman"/>
          <w:i/>
          <w:iCs/>
        </w:rPr>
        <w:t>developers</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typically</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know</w:t>
      </w:r>
      <w:proofErr w:type="spellEnd"/>
      <w:r w:rsidR="00BF742B" w:rsidRPr="00BF742B">
        <w:rPr>
          <w:rFonts w:ascii="Times New Roman" w:hAnsi="Times New Roman" w:cs="Times New Roman"/>
          <w:i/>
          <w:iCs/>
        </w:rPr>
        <w:t xml:space="preserve"> at </w:t>
      </w:r>
      <w:proofErr w:type="spellStart"/>
      <w:r w:rsidR="00BF742B" w:rsidRPr="00BF742B">
        <w:rPr>
          <w:rFonts w:ascii="Times New Roman" w:hAnsi="Times New Roman" w:cs="Times New Roman"/>
          <w:i/>
          <w:iCs/>
        </w:rPr>
        <w:t>least</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one</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programming</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language</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but</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knowledge</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of</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multiple</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programming</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languages</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enhances</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their</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experience</w:t>
      </w:r>
      <w:proofErr w:type="spellEnd"/>
      <w:r w:rsidR="00BF742B" w:rsidRPr="00BF742B">
        <w:rPr>
          <w:rFonts w:ascii="Times New Roman" w:hAnsi="Times New Roman" w:cs="Times New Roman"/>
          <w:i/>
          <w:iCs/>
        </w:rPr>
        <w:t xml:space="preserve"> and </w:t>
      </w:r>
      <w:proofErr w:type="spellStart"/>
      <w:r w:rsidR="00BF742B" w:rsidRPr="00BF742B">
        <w:rPr>
          <w:rFonts w:ascii="Times New Roman" w:hAnsi="Times New Roman" w:cs="Times New Roman"/>
          <w:i/>
          <w:iCs/>
        </w:rPr>
        <w:t>competition</w:t>
      </w:r>
      <w:proofErr w:type="spellEnd"/>
      <w:r w:rsidR="00BF742B" w:rsidRPr="00BF742B">
        <w:rPr>
          <w:rFonts w:ascii="Times New Roman" w:hAnsi="Times New Roman" w:cs="Times New Roman"/>
          <w:i/>
          <w:iCs/>
        </w:rPr>
        <w:t xml:space="preserve"> in </w:t>
      </w:r>
      <w:proofErr w:type="spellStart"/>
      <w:r w:rsidR="00BF742B" w:rsidRPr="00BF742B">
        <w:rPr>
          <w:rFonts w:ascii="Times New Roman" w:hAnsi="Times New Roman" w:cs="Times New Roman"/>
          <w:i/>
          <w:iCs/>
        </w:rPr>
        <w:t>the</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job</w:t>
      </w:r>
      <w:proofErr w:type="spellEnd"/>
      <w:r w:rsidR="00BF742B" w:rsidRPr="00BF742B">
        <w:rPr>
          <w:rFonts w:ascii="Times New Roman" w:hAnsi="Times New Roman" w:cs="Times New Roman"/>
          <w:i/>
          <w:iCs/>
        </w:rPr>
        <w:t xml:space="preserve"> </w:t>
      </w:r>
      <w:proofErr w:type="spellStart"/>
      <w:r w:rsidR="00BF742B" w:rsidRPr="00BF742B">
        <w:rPr>
          <w:rFonts w:ascii="Times New Roman" w:hAnsi="Times New Roman" w:cs="Times New Roman"/>
          <w:i/>
          <w:iCs/>
        </w:rPr>
        <w:t>market</w:t>
      </w:r>
      <w:proofErr w:type="spellEnd"/>
      <w:r w:rsidR="00BF742B" w:rsidRPr="00BF742B">
        <w:rPr>
          <w:rFonts w:ascii="Times New Roman" w:hAnsi="Times New Roman" w:cs="Times New Roman"/>
        </w:rPr>
        <w:t>” (</w:t>
      </w:r>
      <w:proofErr w:type="spellStart"/>
      <w:r w:rsidR="00BF742B" w:rsidRPr="00BF742B">
        <w:rPr>
          <w:rFonts w:ascii="Times New Roman" w:hAnsi="Times New Roman" w:cs="Times New Roman"/>
        </w:rPr>
        <w:t>Sartore</w:t>
      </w:r>
      <w:proofErr w:type="spellEnd"/>
      <w:r w:rsidR="00BF742B" w:rsidRPr="00BF742B">
        <w:rPr>
          <w:rFonts w:ascii="Times New Roman" w:hAnsi="Times New Roman" w:cs="Times New Roman"/>
        </w:rPr>
        <w:t>, 2024</w:t>
      </w:r>
      <w:r w:rsidR="00BF742B">
        <w:rPr>
          <w:rFonts w:ascii="Times New Roman" w:hAnsi="Times New Roman" w:cs="Times New Roman"/>
        </w:rPr>
        <w:t>)</w:t>
      </w:r>
      <w:r w:rsidR="00BF742B" w:rsidRPr="00BF742B">
        <w:rPr>
          <w:rFonts w:ascii="Times New Roman" w:hAnsi="Times New Roman" w:cs="Times New Roman"/>
        </w:rPr>
        <w:t xml:space="preserve">. Esa mejora competitiva ocurre sólo si existen bases conceptuales sólidas; de lo contrario, aprender un nuevo </w:t>
      </w:r>
      <w:proofErr w:type="spellStart"/>
      <w:r w:rsidR="00BF742B" w:rsidRPr="00BF742B">
        <w:rPr>
          <w:rFonts w:ascii="Times New Roman" w:hAnsi="Times New Roman" w:cs="Times New Roman"/>
        </w:rPr>
        <w:t>framework</w:t>
      </w:r>
      <w:proofErr w:type="spellEnd"/>
      <w:r w:rsidR="00BF742B" w:rsidRPr="00BF742B">
        <w:rPr>
          <w:rFonts w:ascii="Times New Roman" w:hAnsi="Times New Roman" w:cs="Times New Roman"/>
        </w:rPr>
        <w:t xml:space="preserve"> equivale a memorizar otra lista de comandos desde cero. </w:t>
      </w:r>
    </w:p>
    <w:p w14:paraId="671ED8A7" w14:textId="77777777" w:rsidR="00BF742B" w:rsidRDefault="00BF742B">
      <w:pPr>
        <w:rPr>
          <w:rFonts w:ascii="Times New Roman" w:hAnsi="Times New Roman" w:cs="Times New Roman"/>
        </w:rPr>
      </w:pPr>
    </w:p>
    <w:p w14:paraId="48401287" w14:textId="4C7A1B95" w:rsidR="00BF742B" w:rsidRDefault="004E71E6" w:rsidP="00044386">
      <w:pPr>
        <w:rPr>
          <w:rFonts w:ascii="Times New Roman" w:hAnsi="Times New Roman" w:cs="Times New Roman"/>
        </w:rPr>
      </w:pPr>
      <w:r w:rsidRPr="004E71E6">
        <w:rPr>
          <w:rFonts w:ascii="Times New Roman" w:hAnsi="Times New Roman" w:cs="Times New Roman"/>
        </w:rPr>
        <w:t xml:space="preserve">Cada año, las tecnologías y </w:t>
      </w:r>
      <w:proofErr w:type="spellStart"/>
      <w:r w:rsidRPr="004E71E6">
        <w:rPr>
          <w:rFonts w:ascii="Times New Roman" w:hAnsi="Times New Roman" w:cs="Times New Roman"/>
          <w:i/>
          <w:iCs/>
        </w:rPr>
        <w:t>frameworks</w:t>
      </w:r>
      <w:proofErr w:type="spellEnd"/>
      <w:r w:rsidRPr="004E71E6">
        <w:rPr>
          <w:rFonts w:ascii="Times New Roman" w:hAnsi="Times New Roman" w:cs="Times New Roman"/>
        </w:rPr>
        <w:t xml:space="preserve"> más demandados en el campo de la programación cambian, en función de las necesidades del mercado y la evolución de la industria. Según la encuesta anual de </w:t>
      </w:r>
      <w:proofErr w:type="spellStart"/>
      <w:r w:rsidRPr="004E71E6">
        <w:rPr>
          <w:rFonts w:ascii="Times New Roman" w:hAnsi="Times New Roman" w:cs="Times New Roman"/>
          <w:i/>
          <w:iCs/>
        </w:rPr>
        <w:t>Stack</w:t>
      </w:r>
      <w:proofErr w:type="spellEnd"/>
      <w:r w:rsidRPr="004E71E6">
        <w:rPr>
          <w:rFonts w:ascii="Times New Roman" w:hAnsi="Times New Roman" w:cs="Times New Roman"/>
          <w:i/>
          <w:iCs/>
        </w:rPr>
        <w:t xml:space="preserve"> </w:t>
      </w:r>
      <w:proofErr w:type="spellStart"/>
      <w:r w:rsidRPr="004E71E6">
        <w:rPr>
          <w:rFonts w:ascii="Times New Roman" w:hAnsi="Times New Roman" w:cs="Times New Roman"/>
          <w:i/>
          <w:iCs/>
        </w:rPr>
        <w:t>Overflow</w:t>
      </w:r>
      <w:proofErr w:type="spellEnd"/>
      <w:r w:rsidRPr="004E71E6">
        <w:rPr>
          <w:rFonts w:ascii="Times New Roman" w:hAnsi="Times New Roman" w:cs="Times New Roman"/>
          <w:i/>
          <w:iCs/>
        </w:rPr>
        <w:t xml:space="preserve"> </w:t>
      </w:r>
      <w:proofErr w:type="spellStart"/>
      <w:r w:rsidRPr="004E71E6">
        <w:rPr>
          <w:rFonts w:ascii="Times New Roman" w:hAnsi="Times New Roman" w:cs="Times New Roman"/>
          <w:i/>
          <w:iCs/>
        </w:rPr>
        <w:t>Developer</w:t>
      </w:r>
      <w:proofErr w:type="spellEnd"/>
      <w:r w:rsidRPr="004E71E6">
        <w:rPr>
          <w:rFonts w:ascii="Times New Roman" w:hAnsi="Times New Roman" w:cs="Times New Roman"/>
          <w:i/>
          <w:iCs/>
        </w:rPr>
        <w:t xml:space="preserve"> </w:t>
      </w:r>
      <w:proofErr w:type="spellStart"/>
      <w:r w:rsidRPr="004E71E6">
        <w:rPr>
          <w:rFonts w:ascii="Times New Roman" w:hAnsi="Times New Roman" w:cs="Times New Roman"/>
          <w:i/>
          <w:iCs/>
        </w:rPr>
        <w:t>Survey</w:t>
      </w:r>
      <w:proofErr w:type="spellEnd"/>
      <w:r>
        <w:rPr>
          <w:rFonts w:ascii="Times New Roman" w:hAnsi="Times New Roman" w:cs="Times New Roman"/>
          <w:i/>
          <w:iCs/>
        </w:rPr>
        <w:t xml:space="preserve"> (</w:t>
      </w:r>
      <w:r w:rsidRPr="004E71E6">
        <w:rPr>
          <w:rFonts w:ascii="Times New Roman" w:hAnsi="Times New Roman" w:cs="Times New Roman"/>
          <w:i/>
          <w:iCs/>
        </w:rPr>
        <w:t>2023</w:t>
      </w:r>
      <w:r>
        <w:rPr>
          <w:rFonts w:ascii="Times New Roman" w:hAnsi="Times New Roman" w:cs="Times New Roman"/>
          <w:i/>
          <w:iCs/>
        </w:rPr>
        <w:t>)</w:t>
      </w:r>
      <w:r w:rsidRPr="004E71E6">
        <w:rPr>
          <w:rFonts w:ascii="Times New Roman" w:hAnsi="Times New Roman" w:cs="Times New Roman"/>
        </w:rPr>
        <w:t xml:space="preserve">, los </w:t>
      </w:r>
      <w:proofErr w:type="spellStart"/>
      <w:r w:rsidRPr="004E71E6">
        <w:rPr>
          <w:rFonts w:ascii="Times New Roman" w:hAnsi="Times New Roman" w:cs="Times New Roman"/>
          <w:i/>
          <w:iCs/>
        </w:rPr>
        <w:t>frameworks</w:t>
      </w:r>
      <w:proofErr w:type="spellEnd"/>
      <w:r w:rsidRPr="004E71E6">
        <w:rPr>
          <w:rFonts w:ascii="Times New Roman" w:hAnsi="Times New Roman" w:cs="Times New Roman"/>
        </w:rPr>
        <w:t xml:space="preserve"> más populares </w:t>
      </w:r>
      <w:r w:rsidRPr="004E71E6">
        <w:rPr>
          <w:rFonts w:ascii="Times New Roman" w:hAnsi="Times New Roman" w:cs="Times New Roman"/>
        </w:rPr>
        <w:lastRenderedPageBreak/>
        <w:t xml:space="preserve">en ese año fueron </w:t>
      </w:r>
      <w:proofErr w:type="spellStart"/>
      <w:r w:rsidRPr="004E71E6">
        <w:rPr>
          <w:rFonts w:ascii="Times New Roman" w:hAnsi="Times New Roman" w:cs="Times New Roman"/>
        </w:rPr>
        <w:t>React</w:t>
      </w:r>
      <w:proofErr w:type="spellEnd"/>
      <w:r w:rsidRPr="004E71E6">
        <w:rPr>
          <w:rFonts w:ascii="Times New Roman" w:hAnsi="Times New Roman" w:cs="Times New Roman"/>
        </w:rPr>
        <w:t xml:space="preserve"> con un 40.6%, seguido de Next.js (15.6%) y Angular (17.4%), lo que refleja una fuerte preferencia por tecnologías JavaScript modernas. Esto representa un cambio respecto a años anteriores como 2022, donde Angular y jQuery aún ocupaban posiciones más altas, pero fueron desplazados por herramientas más modernas y eficientes para desarrollo web. </w:t>
      </w:r>
      <w:r>
        <w:rPr>
          <w:rFonts w:ascii="Times New Roman" w:hAnsi="Times New Roman" w:cs="Times New Roman"/>
        </w:rPr>
        <w:t xml:space="preserve">Esto causa que un desarrollador esté al tanto de cualquier novedad respecto al mundo de la programación y aunque esto parezca algo razonable, cada nueva tendencia en el uso de un nuevo </w:t>
      </w:r>
      <w:proofErr w:type="spellStart"/>
      <w:r w:rsidRPr="004E71E6">
        <w:rPr>
          <w:rFonts w:ascii="Times New Roman" w:hAnsi="Times New Roman" w:cs="Times New Roman"/>
          <w:i/>
          <w:iCs/>
        </w:rPr>
        <w:t>framework</w:t>
      </w:r>
      <w:proofErr w:type="spellEnd"/>
      <w:r>
        <w:rPr>
          <w:rFonts w:ascii="Times New Roman" w:hAnsi="Times New Roman" w:cs="Times New Roman"/>
        </w:rPr>
        <w:t xml:space="preserve"> se resume en horas de estudio, prácticas y proyectos para dominar esta nueva herramienta.</w:t>
      </w:r>
    </w:p>
    <w:p w14:paraId="06810741" w14:textId="77777777" w:rsidR="004E71E6" w:rsidRDefault="004E71E6" w:rsidP="00044386">
      <w:pPr>
        <w:rPr>
          <w:rFonts w:ascii="Times New Roman" w:hAnsi="Times New Roman" w:cs="Times New Roman"/>
        </w:rPr>
      </w:pPr>
    </w:p>
    <w:p w14:paraId="2BFC9077" w14:textId="68D8BFAD" w:rsidR="00465A63" w:rsidRDefault="00465A63" w:rsidP="00044386">
      <w:pPr>
        <w:rPr>
          <w:rFonts w:ascii="Times New Roman" w:hAnsi="Times New Roman" w:cs="Times New Roman"/>
        </w:rPr>
      </w:pPr>
      <w:r w:rsidRPr="00465A63">
        <w:rPr>
          <w:rFonts w:ascii="Times New Roman" w:hAnsi="Times New Roman" w:cs="Times New Roman"/>
        </w:rPr>
        <w:t xml:space="preserve">Cada corporación grande parece haber levantado su propio “templo” tecnológico y, para entrar, hay que dominar el texto sagrado correcto. Google impulsa la mayor parte de sus productos web con Angular y suele publicitar que el mismo buscador se sirve de ese marco (Google </w:t>
      </w:r>
      <w:proofErr w:type="spellStart"/>
      <w:r w:rsidRPr="00465A63">
        <w:rPr>
          <w:rFonts w:ascii="Times New Roman" w:hAnsi="Times New Roman" w:cs="Times New Roman"/>
        </w:rPr>
        <w:t>Developers</w:t>
      </w:r>
      <w:proofErr w:type="spellEnd"/>
      <w:r w:rsidRPr="00465A63">
        <w:rPr>
          <w:rFonts w:ascii="Times New Roman" w:hAnsi="Times New Roman" w:cs="Times New Roman"/>
        </w:rPr>
        <w:t xml:space="preserve">, 2025). Meta, por su lado, ha convertido a </w:t>
      </w:r>
      <w:proofErr w:type="spellStart"/>
      <w:r w:rsidRPr="00465A63">
        <w:rPr>
          <w:rFonts w:ascii="Times New Roman" w:hAnsi="Times New Roman" w:cs="Times New Roman"/>
        </w:rPr>
        <w:t>React</w:t>
      </w:r>
      <w:proofErr w:type="spellEnd"/>
      <w:r w:rsidRPr="00465A63">
        <w:rPr>
          <w:rFonts w:ascii="Times New Roman" w:hAnsi="Times New Roman" w:cs="Times New Roman"/>
        </w:rPr>
        <w:t xml:space="preserve"> en el corazón de su cultura de ingeniería, al punto de que miles de desarrolladores internos lo usan a diario (Meta </w:t>
      </w:r>
      <w:proofErr w:type="spellStart"/>
      <w:r w:rsidRPr="00465A63">
        <w:rPr>
          <w:rFonts w:ascii="Times New Roman" w:hAnsi="Times New Roman" w:cs="Times New Roman"/>
        </w:rPr>
        <w:t>Engineering</w:t>
      </w:r>
      <w:proofErr w:type="spellEnd"/>
      <w:r w:rsidRPr="00465A63">
        <w:rPr>
          <w:rFonts w:ascii="Times New Roman" w:hAnsi="Times New Roman" w:cs="Times New Roman"/>
        </w:rPr>
        <w:t xml:space="preserve">, 2024). En Asia, Alibaba reforzó su ecosistema con </w:t>
      </w:r>
      <w:proofErr w:type="spellStart"/>
      <w:r w:rsidRPr="00465A63">
        <w:rPr>
          <w:rFonts w:ascii="Times New Roman" w:hAnsi="Times New Roman" w:cs="Times New Roman"/>
        </w:rPr>
        <w:t>Vue</w:t>
      </w:r>
      <w:proofErr w:type="spellEnd"/>
      <w:r w:rsidRPr="00465A63">
        <w:rPr>
          <w:rFonts w:ascii="Times New Roman" w:hAnsi="Times New Roman" w:cs="Times New Roman"/>
        </w:rPr>
        <w:t xml:space="preserve"> porque, según sus equipos, les permite crear interfaces para millones de usuarios con mayor rapidez (Alibaba Front-</w:t>
      </w:r>
      <w:proofErr w:type="spellStart"/>
      <w:r w:rsidRPr="00465A63">
        <w:rPr>
          <w:rFonts w:ascii="Times New Roman" w:hAnsi="Times New Roman" w:cs="Times New Roman"/>
        </w:rPr>
        <w:t>end</w:t>
      </w:r>
      <w:proofErr w:type="spellEnd"/>
      <w:r w:rsidRPr="00465A63">
        <w:rPr>
          <w:rFonts w:ascii="Times New Roman" w:hAnsi="Times New Roman" w:cs="Times New Roman"/>
        </w:rPr>
        <w:t xml:space="preserve"> </w:t>
      </w:r>
      <w:proofErr w:type="spellStart"/>
      <w:r w:rsidRPr="00465A63">
        <w:rPr>
          <w:rFonts w:ascii="Times New Roman" w:hAnsi="Times New Roman" w:cs="Times New Roman"/>
        </w:rPr>
        <w:t>Group</w:t>
      </w:r>
      <w:proofErr w:type="spellEnd"/>
      <w:r w:rsidRPr="00465A63">
        <w:rPr>
          <w:rFonts w:ascii="Times New Roman" w:hAnsi="Times New Roman" w:cs="Times New Roman"/>
        </w:rPr>
        <w:t xml:space="preserve">, 2023). Cuando cada gigante exige maestría absoluta en </w:t>
      </w:r>
      <w:r w:rsidRPr="00465A63">
        <w:rPr>
          <w:rFonts w:ascii="Times New Roman" w:hAnsi="Times New Roman" w:cs="Times New Roman"/>
          <w:i/>
          <w:iCs/>
        </w:rPr>
        <w:t>su</w:t>
      </w:r>
      <w:r w:rsidRPr="00465A63">
        <w:rPr>
          <w:rFonts w:ascii="Times New Roman" w:hAnsi="Times New Roman" w:cs="Times New Roman"/>
        </w:rPr>
        <w:t xml:space="preserve"> </w:t>
      </w:r>
      <w:proofErr w:type="spellStart"/>
      <w:r w:rsidRPr="00465A63">
        <w:rPr>
          <w:rFonts w:ascii="Times New Roman" w:hAnsi="Times New Roman" w:cs="Times New Roman"/>
        </w:rPr>
        <w:t>stack</w:t>
      </w:r>
      <w:proofErr w:type="spellEnd"/>
      <w:r w:rsidRPr="00465A63">
        <w:rPr>
          <w:rFonts w:ascii="Times New Roman" w:hAnsi="Times New Roman" w:cs="Times New Roman"/>
        </w:rPr>
        <w:t xml:space="preserve">, el programador junior se ve obligado a “casarse” con un solo </w:t>
      </w:r>
      <w:proofErr w:type="spellStart"/>
      <w:r w:rsidRPr="00465A63">
        <w:rPr>
          <w:rFonts w:ascii="Times New Roman" w:hAnsi="Times New Roman" w:cs="Times New Roman"/>
          <w:i/>
          <w:iCs/>
        </w:rPr>
        <w:t>framework</w:t>
      </w:r>
      <w:proofErr w:type="spellEnd"/>
      <w:r w:rsidRPr="00465A63">
        <w:rPr>
          <w:rFonts w:ascii="Times New Roman" w:hAnsi="Times New Roman" w:cs="Times New Roman"/>
        </w:rPr>
        <w:t xml:space="preserve"> si quiere aspirar a puestos de alto nivel; de lo contrario, corre el riesgo de quedarse flotando entre tecnologías sin la profundidad que las compañías de referencia esperan. </w:t>
      </w:r>
      <w:r>
        <w:rPr>
          <w:rFonts w:ascii="Times New Roman" w:hAnsi="Times New Roman" w:cs="Times New Roman"/>
        </w:rPr>
        <w:t>A veces, incluso el aprendizaje de nuevas tecnologías no es tan fácil a pesar de la motivación y el tiempo.</w:t>
      </w:r>
    </w:p>
    <w:p w14:paraId="5AED2D41" w14:textId="6815762C" w:rsidR="004E71E6" w:rsidRPr="004E71E6" w:rsidRDefault="00465A63" w:rsidP="00044386">
      <w:pPr>
        <w:rPr>
          <w:rFonts w:ascii="Times New Roman" w:hAnsi="Times New Roman" w:cs="Times New Roman"/>
        </w:rPr>
      </w:pPr>
      <w:r w:rsidRPr="00465A63">
        <w:rPr>
          <w:rFonts w:ascii="Times New Roman" w:hAnsi="Times New Roman" w:cs="Times New Roman"/>
        </w:rPr>
        <w:t xml:space="preserve">Los </w:t>
      </w:r>
      <w:proofErr w:type="spellStart"/>
      <w:r w:rsidRPr="00465A63">
        <w:rPr>
          <w:rFonts w:ascii="Times New Roman" w:hAnsi="Times New Roman" w:cs="Times New Roman"/>
        </w:rPr>
        <w:t>frameworks</w:t>
      </w:r>
      <w:proofErr w:type="spellEnd"/>
      <w:r w:rsidRPr="00465A63">
        <w:rPr>
          <w:rFonts w:ascii="Times New Roman" w:hAnsi="Times New Roman" w:cs="Times New Roman"/>
        </w:rPr>
        <w:t xml:space="preserve"> modernos no sólo exigen dominar nuevas </w:t>
      </w:r>
      <w:proofErr w:type="spellStart"/>
      <w:r w:rsidRPr="00465A63">
        <w:rPr>
          <w:rFonts w:ascii="Times New Roman" w:hAnsi="Times New Roman" w:cs="Times New Roman"/>
        </w:rPr>
        <w:t>APIs</w:t>
      </w:r>
      <w:proofErr w:type="spellEnd"/>
      <w:r w:rsidRPr="00465A63">
        <w:rPr>
          <w:rFonts w:ascii="Times New Roman" w:hAnsi="Times New Roman" w:cs="Times New Roman"/>
        </w:rPr>
        <w:t>; también obligan a descargar paquetes que pesan cientos de megabytes, compilar dependencias y sincronizar repositorios en la nube. Para quienes viven con conexiones inestables o equipos modestos, ese simple “</w:t>
      </w:r>
      <w:proofErr w:type="spellStart"/>
      <w:r w:rsidRPr="00465A63">
        <w:rPr>
          <w:rFonts w:ascii="Times New Roman" w:hAnsi="Times New Roman" w:cs="Times New Roman"/>
        </w:rPr>
        <w:t>npm</w:t>
      </w:r>
      <w:proofErr w:type="spellEnd"/>
      <w:r w:rsidRPr="00465A63">
        <w:rPr>
          <w:rFonts w:ascii="Times New Roman" w:hAnsi="Times New Roman" w:cs="Times New Roman"/>
        </w:rPr>
        <w:t xml:space="preserve"> </w:t>
      </w:r>
      <w:proofErr w:type="spellStart"/>
      <w:r w:rsidRPr="00465A63">
        <w:rPr>
          <w:rFonts w:ascii="Times New Roman" w:hAnsi="Times New Roman" w:cs="Times New Roman"/>
        </w:rPr>
        <w:t>install</w:t>
      </w:r>
      <w:proofErr w:type="spellEnd"/>
      <w:r w:rsidRPr="00465A63">
        <w:rPr>
          <w:rFonts w:ascii="Times New Roman" w:hAnsi="Times New Roman" w:cs="Times New Roman"/>
        </w:rPr>
        <w:t xml:space="preserve">” puede convertirse en una tarde perdida. Como advierte Marc Alan </w:t>
      </w:r>
      <w:proofErr w:type="spellStart"/>
      <w:r w:rsidRPr="00465A63">
        <w:rPr>
          <w:rFonts w:ascii="Times New Roman" w:hAnsi="Times New Roman" w:cs="Times New Roman"/>
        </w:rPr>
        <w:t>Sperber</w:t>
      </w:r>
      <w:proofErr w:type="spellEnd"/>
      <w:r w:rsidRPr="00465A63">
        <w:rPr>
          <w:rFonts w:ascii="Times New Roman" w:hAnsi="Times New Roman" w:cs="Times New Roman"/>
        </w:rPr>
        <w:t>, “</w:t>
      </w:r>
      <w:proofErr w:type="spellStart"/>
      <w:r w:rsidRPr="00465A63">
        <w:rPr>
          <w:rFonts w:ascii="Times New Roman" w:hAnsi="Times New Roman" w:cs="Times New Roman"/>
          <w:i/>
          <w:iCs/>
        </w:rPr>
        <w:t>one-third</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of</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the</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world’s</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population</w:t>
      </w:r>
      <w:proofErr w:type="spellEnd"/>
      <w:r w:rsidRPr="00465A63">
        <w:rPr>
          <w:rFonts w:ascii="Times New Roman" w:hAnsi="Times New Roman" w:cs="Times New Roman"/>
          <w:i/>
          <w:iCs/>
        </w:rPr>
        <w:t xml:space="preserve"> has </w:t>
      </w:r>
      <w:proofErr w:type="spellStart"/>
      <w:r w:rsidRPr="00465A63">
        <w:rPr>
          <w:rFonts w:ascii="Times New Roman" w:hAnsi="Times New Roman" w:cs="Times New Roman"/>
          <w:i/>
          <w:iCs/>
        </w:rPr>
        <w:t>never</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even</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used</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the</w:t>
      </w:r>
      <w:proofErr w:type="spellEnd"/>
      <w:r w:rsidRPr="00465A63">
        <w:rPr>
          <w:rFonts w:ascii="Times New Roman" w:hAnsi="Times New Roman" w:cs="Times New Roman"/>
          <w:i/>
          <w:iCs/>
        </w:rPr>
        <w:t xml:space="preserve"> internet, and </w:t>
      </w:r>
      <w:proofErr w:type="spellStart"/>
      <w:r w:rsidRPr="00465A63">
        <w:rPr>
          <w:rFonts w:ascii="Times New Roman" w:hAnsi="Times New Roman" w:cs="Times New Roman"/>
          <w:i/>
          <w:iCs/>
        </w:rPr>
        <w:t>many</w:t>
      </w:r>
      <w:proofErr w:type="spellEnd"/>
      <w:r w:rsidRPr="00465A63">
        <w:rPr>
          <w:rFonts w:ascii="Times New Roman" w:hAnsi="Times New Roman" w:cs="Times New Roman"/>
          <w:i/>
          <w:iCs/>
        </w:rPr>
        <w:t xml:space="preserve"> more </w:t>
      </w:r>
      <w:proofErr w:type="spellStart"/>
      <w:r w:rsidRPr="00465A63">
        <w:rPr>
          <w:rFonts w:ascii="Times New Roman" w:hAnsi="Times New Roman" w:cs="Times New Roman"/>
          <w:i/>
          <w:iCs/>
        </w:rPr>
        <w:t>than</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one-third</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don’t</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have</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reliable</w:t>
      </w:r>
      <w:proofErr w:type="spellEnd"/>
      <w:r w:rsidRPr="00465A63">
        <w:rPr>
          <w:rFonts w:ascii="Times New Roman" w:hAnsi="Times New Roman" w:cs="Times New Roman"/>
          <w:i/>
          <w:iCs/>
        </w:rPr>
        <w:t xml:space="preserve"> </w:t>
      </w:r>
      <w:proofErr w:type="spellStart"/>
      <w:r w:rsidRPr="00465A63">
        <w:rPr>
          <w:rFonts w:ascii="Times New Roman" w:hAnsi="Times New Roman" w:cs="Times New Roman"/>
          <w:i/>
          <w:iCs/>
        </w:rPr>
        <w:t>access</w:t>
      </w:r>
      <w:proofErr w:type="spellEnd"/>
      <w:r w:rsidRPr="00465A63">
        <w:rPr>
          <w:rFonts w:ascii="Times New Roman" w:hAnsi="Times New Roman" w:cs="Times New Roman"/>
        </w:rPr>
        <w:t>” (</w:t>
      </w:r>
      <w:proofErr w:type="spellStart"/>
      <w:r w:rsidRPr="00465A63">
        <w:rPr>
          <w:rFonts w:ascii="Times New Roman" w:hAnsi="Times New Roman" w:cs="Times New Roman"/>
        </w:rPr>
        <w:t>Sperber</w:t>
      </w:r>
      <w:proofErr w:type="spellEnd"/>
      <w:r w:rsidRPr="00465A63">
        <w:rPr>
          <w:rFonts w:ascii="Times New Roman" w:hAnsi="Times New Roman" w:cs="Times New Roman"/>
        </w:rPr>
        <w:t>, 2023). Esa carencia se refleja en el aula: un estudio sobre educación a distancia halló que “</w:t>
      </w:r>
      <w:r w:rsidRPr="00465A63">
        <w:rPr>
          <w:rFonts w:ascii="Times New Roman" w:hAnsi="Times New Roman" w:cs="Times New Roman"/>
          <w:i/>
          <w:iCs/>
        </w:rPr>
        <w:t xml:space="preserve">43 % de los docentes señalaron la falta de acceso confiable a Internet o </w:t>
      </w:r>
      <w:proofErr w:type="spellStart"/>
      <w:r w:rsidRPr="00465A63">
        <w:rPr>
          <w:rFonts w:ascii="Times New Roman" w:hAnsi="Times New Roman" w:cs="Times New Roman"/>
          <w:i/>
          <w:iCs/>
        </w:rPr>
        <w:t>Wi</w:t>
      </w:r>
      <w:proofErr w:type="spellEnd"/>
      <w:r w:rsidRPr="00465A63">
        <w:rPr>
          <w:rFonts w:ascii="Times New Roman" w:hAnsi="Times New Roman" w:cs="Times New Roman"/>
          <w:i/>
          <w:iCs/>
        </w:rPr>
        <w:t>-Fi como uno de los problemas más desafiantes</w:t>
      </w:r>
      <w:r w:rsidRPr="00465A63">
        <w:rPr>
          <w:rFonts w:ascii="Times New Roman" w:hAnsi="Times New Roman" w:cs="Times New Roman"/>
        </w:rPr>
        <w:t xml:space="preserve">” (American </w:t>
      </w:r>
      <w:proofErr w:type="spellStart"/>
      <w:r w:rsidRPr="00465A63">
        <w:rPr>
          <w:rFonts w:ascii="Times New Roman" w:hAnsi="Times New Roman" w:cs="Times New Roman"/>
        </w:rPr>
        <w:t>Foundation</w:t>
      </w:r>
      <w:proofErr w:type="spellEnd"/>
      <w:r w:rsidRPr="00465A63">
        <w:rPr>
          <w:rFonts w:ascii="Times New Roman" w:hAnsi="Times New Roman" w:cs="Times New Roman"/>
        </w:rPr>
        <w:t xml:space="preserve"> </w:t>
      </w:r>
      <w:proofErr w:type="spellStart"/>
      <w:r w:rsidRPr="00465A63">
        <w:rPr>
          <w:rFonts w:ascii="Times New Roman" w:hAnsi="Times New Roman" w:cs="Times New Roman"/>
        </w:rPr>
        <w:t>for</w:t>
      </w:r>
      <w:proofErr w:type="spellEnd"/>
      <w:r w:rsidRPr="00465A63">
        <w:rPr>
          <w:rFonts w:ascii="Times New Roman" w:hAnsi="Times New Roman" w:cs="Times New Roman"/>
        </w:rPr>
        <w:t xml:space="preserve"> </w:t>
      </w:r>
      <w:proofErr w:type="spellStart"/>
      <w:r w:rsidRPr="00465A63">
        <w:rPr>
          <w:rFonts w:ascii="Times New Roman" w:hAnsi="Times New Roman" w:cs="Times New Roman"/>
        </w:rPr>
        <w:t>the</w:t>
      </w:r>
      <w:proofErr w:type="spellEnd"/>
      <w:r w:rsidRPr="00465A63">
        <w:rPr>
          <w:rFonts w:ascii="Times New Roman" w:hAnsi="Times New Roman" w:cs="Times New Roman"/>
        </w:rPr>
        <w:t xml:space="preserve"> </w:t>
      </w:r>
      <w:proofErr w:type="spellStart"/>
      <w:r w:rsidRPr="00465A63">
        <w:rPr>
          <w:rFonts w:ascii="Times New Roman" w:hAnsi="Times New Roman" w:cs="Times New Roman"/>
        </w:rPr>
        <w:t>Blind</w:t>
      </w:r>
      <w:proofErr w:type="spellEnd"/>
      <w:r w:rsidRPr="00465A63">
        <w:rPr>
          <w:rFonts w:ascii="Times New Roman" w:hAnsi="Times New Roman" w:cs="Times New Roman"/>
        </w:rPr>
        <w:t xml:space="preserve">, 2022). Cuando la </w:t>
      </w:r>
      <w:r>
        <w:rPr>
          <w:rFonts w:ascii="Times New Roman" w:hAnsi="Times New Roman" w:cs="Times New Roman"/>
        </w:rPr>
        <w:t>misma</w:t>
      </w:r>
      <w:r w:rsidRPr="00465A63">
        <w:rPr>
          <w:rFonts w:ascii="Times New Roman" w:hAnsi="Times New Roman" w:cs="Times New Roman"/>
        </w:rPr>
        <w:t xml:space="preserve"> infraestructura es un obstáculo, los estudiantes con menos recursos necesitan el doble de tiempo y esfuerzo para llegar al mismo punto de partida que sus pares mejor conectados, lo que ensancha la brecha de oportunidades desde el primer día. </w:t>
      </w:r>
    </w:p>
    <w:p w14:paraId="56BD1604" w14:textId="77777777" w:rsidR="00BF742B" w:rsidRDefault="00BF742B" w:rsidP="00044386">
      <w:pPr>
        <w:rPr>
          <w:rFonts w:ascii="Times New Roman" w:hAnsi="Times New Roman" w:cs="Times New Roman"/>
        </w:rPr>
      </w:pPr>
    </w:p>
    <w:p w14:paraId="347F147B" w14:textId="77777777" w:rsidR="00E32A81" w:rsidRDefault="00E32A81" w:rsidP="00044386">
      <w:pPr>
        <w:rPr>
          <w:rFonts w:ascii="Times New Roman" w:hAnsi="Times New Roman" w:cs="Times New Roman"/>
        </w:rPr>
      </w:pPr>
    </w:p>
    <w:p w14:paraId="0D997ACC" w14:textId="77777777" w:rsidR="00E32A81" w:rsidRDefault="00E32A81" w:rsidP="00044386">
      <w:pPr>
        <w:rPr>
          <w:rFonts w:ascii="Times New Roman" w:hAnsi="Times New Roman" w:cs="Times New Roman"/>
        </w:rPr>
      </w:pPr>
    </w:p>
    <w:p w14:paraId="6A5873E4" w14:textId="77777777" w:rsidR="00E32A81" w:rsidRDefault="00E32A81" w:rsidP="00044386">
      <w:pPr>
        <w:rPr>
          <w:rFonts w:ascii="Times New Roman" w:hAnsi="Times New Roman" w:cs="Times New Roman"/>
        </w:rPr>
      </w:pPr>
    </w:p>
    <w:p w14:paraId="01C4C596" w14:textId="7922328E" w:rsidR="00E32A81" w:rsidRPr="00E32A81" w:rsidRDefault="00E32A81" w:rsidP="00E32A81">
      <w:pPr>
        <w:rPr>
          <w:rFonts w:ascii="Times New Roman" w:hAnsi="Times New Roman" w:cs="Times New Roman"/>
          <w:b/>
          <w:bCs/>
          <w:sz w:val="28"/>
          <w:szCs w:val="28"/>
        </w:rPr>
      </w:pPr>
      <w:r w:rsidRPr="00E32A81">
        <w:rPr>
          <w:rFonts w:ascii="Times New Roman" w:hAnsi="Times New Roman" w:cs="Times New Roman"/>
          <w:b/>
          <w:bCs/>
          <w:sz w:val="28"/>
          <w:szCs w:val="28"/>
        </w:rPr>
        <w:lastRenderedPageBreak/>
        <w:t>Conclusión</w:t>
      </w:r>
    </w:p>
    <w:p w14:paraId="21C327F2" w14:textId="2DB7DDCD" w:rsidR="00E32A81" w:rsidRPr="00E32A81" w:rsidRDefault="00E32A81" w:rsidP="00E32A81">
      <w:pPr>
        <w:rPr>
          <w:rFonts w:ascii="Times New Roman" w:hAnsi="Times New Roman" w:cs="Times New Roman"/>
        </w:rPr>
      </w:pPr>
      <w:r w:rsidRPr="00E32A81">
        <w:rPr>
          <w:rFonts w:ascii="Times New Roman" w:hAnsi="Times New Roman" w:cs="Times New Roman"/>
        </w:rPr>
        <w:t xml:space="preserve">Los </w:t>
      </w:r>
      <w:proofErr w:type="spellStart"/>
      <w:r w:rsidRPr="00E32A81">
        <w:rPr>
          <w:rFonts w:ascii="Times New Roman" w:hAnsi="Times New Roman" w:cs="Times New Roman"/>
        </w:rPr>
        <w:t>frameworks</w:t>
      </w:r>
      <w:proofErr w:type="spellEnd"/>
      <w:r w:rsidRPr="00E32A81">
        <w:rPr>
          <w:rFonts w:ascii="Times New Roman" w:hAnsi="Times New Roman" w:cs="Times New Roman"/>
        </w:rPr>
        <w:t xml:space="preserve"> han demostrado ser poderosos aliados para acelerar proyectos y satisfacer las cambiantes demandas del mercado. Sin embargo, su abundancia también ha creado barreras que pocos principiantes pueden superar sin tropiezos. A lo largo de este ensayo, hemos visto cómo la sobrecarga cognitiva, la ansiedad generada por cada nuevo </w:t>
      </w:r>
      <w:proofErr w:type="spellStart"/>
      <w:r w:rsidRPr="00E32A81">
        <w:rPr>
          <w:rFonts w:ascii="Times New Roman" w:hAnsi="Times New Roman" w:cs="Times New Roman"/>
        </w:rPr>
        <w:t>pseudolenguaje</w:t>
      </w:r>
      <w:proofErr w:type="spellEnd"/>
      <w:r w:rsidRPr="00E32A81">
        <w:rPr>
          <w:rFonts w:ascii="Times New Roman" w:hAnsi="Times New Roman" w:cs="Times New Roman"/>
        </w:rPr>
        <w:t>, la volatilidad de las tendencias y la dependencia de la infraestructura amplían la brecha entre quienes tienen una base sólida y quienes apenas dan sus primeros pasos. En la práctica, especializarse ciegamente en una sola pila puede allanar el camino para algunas empresas, pero también expone a los desarrolladores a la obsolescencia y al estancamiento profesional si el mercado cambia de dirección.</w:t>
      </w:r>
    </w:p>
    <w:p w14:paraId="56E02A42" w14:textId="77777777" w:rsidR="00E32A81" w:rsidRPr="00E32A81" w:rsidRDefault="00E32A81" w:rsidP="00E32A81">
      <w:pPr>
        <w:rPr>
          <w:rFonts w:ascii="Times New Roman" w:hAnsi="Times New Roman" w:cs="Times New Roman"/>
        </w:rPr>
      </w:pPr>
    </w:p>
    <w:p w14:paraId="2624E300" w14:textId="70C1FA6B" w:rsidR="00E32A81" w:rsidRDefault="00E32A81" w:rsidP="00E32A81">
      <w:pPr>
        <w:rPr>
          <w:rFonts w:ascii="Times New Roman" w:hAnsi="Times New Roman" w:cs="Times New Roman"/>
        </w:rPr>
      </w:pPr>
      <w:r w:rsidRPr="00E32A81">
        <w:rPr>
          <w:rFonts w:ascii="Times New Roman" w:hAnsi="Times New Roman" w:cs="Times New Roman"/>
        </w:rPr>
        <w:t xml:space="preserve">El reto, por lo tanto, no reside en eliminar los </w:t>
      </w:r>
      <w:proofErr w:type="spellStart"/>
      <w:r w:rsidRPr="00E32A81">
        <w:rPr>
          <w:rFonts w:ascii="Times New Roman" w:hAnsi="Times New Roman" w:cs="Times New Roman"/>
        </w:rPr>
        <w:t>frameworks</w:t>
      </w:r>
      <w:proofErr w:type="spellEnd"/>
      <w:r w:rsidRPr="00E32A81">
        <w:rPr>
          <w:rFonts w:ascii="Times New Roman" w:hAnsi="Times New Roman" w:cs="Times New Roman"/>
        </w:rPr>
        <w:t xml:space="preserve"> ni ignorar las demandas del sector, sino en conciliar su uso con una formación que priorice los fundamentos del pensamiento algorítmico, la comprensión de la web tradicional y la capacidad de aprender a aprender. Solo así los futuros programadores podrán cambiar de herramienta sin tener que empezar desde cero y, lo que es más importante, sin verse limitados por limitaciones técnicas o de acceso. Si transformamos los </w:t>
      </w:r>
      <w:proofErr w:type="spellStart"/>
      <w:r w:rsidRPr="00E32A81">
        <w:rPr>
          <w:rFonts w:ascii="Times New Roman" w:hAnsi="Times New Roman" w:cs="Times New Roman"/>
        </w:rPr>
        <w:t>frameworks</w:t>
      </w:r>
      <w:proofErr w:type="spellEnd"/>
      <w:r w:rsidRPr="00E32A81">
        <w:rPr>
          <w:rFonts w:ascii="Times New Roman" w:hAnsi="Times New Roman" w:cs="Times New Roman"/>
        </w:rPr>
        <w:t xml:space="preserve"> en un complemento, no en una muleta, construiremos una comunidad de desarrolladores más resiliente, inclusiva y preparada para los inevitables cambios tecnológicos.</w:t>
      </w:r>
    </w:p>
    <w:p w14:paraId="4147EA16" w14:textId="77777777" w:rsidR="00465A63" w:rsidRDefault="00465A63" w:rsidP="00044386">
      <w:pPr>
        <w:rPr>
          <w:rFonts w:ascii="Times New Roman" w:hAnsi="Times New Roman" w:cs="Times New Roman"/>
        </w:rPr>
      </w:pPr>
    </w:p>
    <w:p w14:paraId="447ECB06" w14:textId="77777777" w:rsidR="00465A63" w:rsidRDefault="00465A63" w:rsidP="00044386">
      <w:pPr>
        <w:rPr>
          <w:rFonts w:ascii="Times New Roman" w:hAnsi="Times New Roman" w:cs="Times New Roman"/>
        </w:rPr>
      </w:pPr>
    </w:p>
    <w:p w14:paraId="549F15F7" w14:textId="77777777" w:rsidR="00465A63" w:rsidRDefault="00465A63" w:rsidP="00044386">
      <w:pPr>
        <w:rPr>
          <w:rFonts w:ascii="Times New Roman" w:hAnsi="Times New Roman" w:cs="Times New Roman"/>
        </w:rPr>
      </w:pPr>
    </w:p>
    <w:p w14:paraId="29FEC6D1" w14:textId="77777777" w:rsidR="00BA0023" w:rsidRDefault="00BA0023" w:rsidP="00044386">
      <w:pPr>
        <w:rPr>
          <w:rFonts w:ascii="Times New Roman" w:hAnsi="Times New Roman" w:cs="Times New Roman"/>
        </w:rPr>
      </w:pPr>
    </w:p>
    <w:p w14:paraId="14D20FBF" w14:textId="77777777" w:rsidR="00E32A81" w:rsidRDefault="00E32A81" w:rsidP="00044386">
      <w:pPr>
        <w:rPr>
          <w:rFonts w:ascii="Times New Roman" w:hAnsi="Times New Roman" w:cs="Times New Roman"/>
        </w:rPr>
      </w:pPr>
    </w:p>
    <w:p w14:paraId="3A1B63EF" w14:textId="77777777" w:rsidR="00E32A81" w:rsidRDefault="00E32A81" w:rsidP="00044386">
      <w:pPr>
        <w:rPr>
          <w:rFonts w:ascii="Times New Roman" w:hAnsi="Times New Roman" w:cs="Times New Roman"/>
        </w:rPr>
      </w:pPr>
    </w:p>
    <w:p w14:paraId="668B8C40" w14:textId="77777777" w:rsidR="00E32A81" w:rsidRDefault="00E32A81" w:rsidP="00044386">
      <w:pPr>
        <w:rPr>
          <w:rFonts w:ascii="Times New Roman" w:hAnsi="Times New Roman" w:cs="Times New Roman"/>
        </w:rPr>
      </w:pPr>
    </w:p>
    <w:p w14:paraId="49316BC1" w14:textId="77777777" w:rsidR="00E32A81" w:rsidRDefault="00E32A81" w:rsidP="00044386">
      <w:pPr>
        <w:rPr>
          <w:rFonts w:ascii="Times New Roman" w:hAnsi="Times New Roman" w:cs="Times New Roman"/>
        </w:rPr>
      </w:pPr>
    </w:p>
    <w:p w14:paraId="75C1124D" w14:textId="77777777" w:rsidR="00E32A81" w:rsidRDefault="00E32A81" w:rsidP="00044386">
      <w:pPr>
        <w:rPr>
          <w:rFonts w:ascii="Times New Roman" w:hAnsi="Times New Roman" w:cs="Times New Roman"/>
        </w:rPr>
      </w:pPr>
    </w:p>
    <w:p w14:paraId="0263CAA8" w14:textId="77777777" w:rsidR="00E32A81" w:rsidRDefault="00E32A81" w:rsidP="00044386">
      <w:pPr>
        <w:rPr>
          <w:rFonts w:ascii="Times New Roman" w:hAnsi="Times New Roman" w:cs="Times New Roman"/>
        </w:rPr>
      </w:pPr>
    </w:p>
    <w:p w14:paraId="5864F4FF" w14:textId="77777777" w:rsidR="00E32A81" w:rsidRDefault="00E32A81" w:rsidP="00044386">
      <w:pPr>
        <w:rPr>
          <w:rFonts w:ascii="Times New Roman" w:hAnsi="Times New Roman" w:cs="Times New Roman"/>
        </w:rPr>
      </w:pPr>
    </w:p>
    <w:p w14:paraId="0E286A57" w14:textId="77777777" w:rsidR="00E32A81" w:rsidRDefault="00E32A81" w:rsidP="00044386">
      <w:pPr>
        <w:rPr>
          <w:rFonts w:ascii="Times New Roman" w:hAnsi="Times New Roman" w:cs="Times New Roman"/>
        </w:rPr>
      </w:pPr>
    </w:p>
    <w:p w14:paraId="4D80B0CE" w14:textId="77777777" w:rsidR="00E32A81" w:rsidRDefault="00E32A81" w:rsidP="00044386">
      <w:pPr>
        <w:rPr>
          <w:rFonts w:ascii="Times New Roman" w:hAnsi="Times New Roman" w:cs="Times New Roman"/>
        </w:rPr>
      </w:pPr>
    </w:p>
    <w:p w14:paraId="7ABE2999" w14:textId="1BBFD944" w:rsidR="00044386" w:rsidRPr="00044386" w:rsidRDefault="00044386" w:rsidP="00044386">
      <w:pPr>
        <w:rPr>
          <w:rFonts w:ascii="Times New Roman" w:hAnsi="Times New Roman" w:cs="Times New Roman"/>
          <w:b/>
          <w:bCs/>
        </w:rPr>
      </w:pPr>
      <w:r w:rsidRPr="00044386">
        <w:rPr>
          <w:rFonts w:ascii="Times New Roman" w:hAnsi="Times New Roman" w:cs="Times New Roman"/>
          <w:b/>
          <w:bCs/>
        </w:rPr>
        <w:lastRenderedPageBreak/>
        <w:t>Bibliografía</w:t>
      </w:r>
    </w:p>
    <w:p w14:paraId="6361A5ED"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Alibaba Front-</w:t>
      </w:r>
      <w:proofErr w:type="spellStart"/>
      <w:r w:rsidRPr="00BA0023">
        <w:rPr>
          <w:rFonts w:ascii="Times New Roman" w:hAnsi="Times New Roman" w:cs="Times New Roman"/>
        </w:rPr>
        <w:t>end</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Group</w:t>
      </w:r>
      <w:proofErr w:type="spellEnd"/>
      <w:r w:rsidRPr="00BA0023">
        <w:rPr>
          <w:rFonts w:ascii="Times New Roman" w:hAnsi="Times New Roman" w:cs="Times New Roman"/>
        </w:rPr>
        <w:t xml:space="preserve">. (2023, 17 mayo). </w:t>
      </w:r>
      <w:r w:rsidRPr="00BA0023">
        <w:rPr>
          <w:rFonts w:ascii="Times New Roman" w:hAnsi="Times New Roman" w:cs="Times New Roman"/>
          <w:i/>
          <w:iCs/>
        </w:rPr>
        <w:t xml:space="preserve">Vue.js in </w:t>
      </w:r>
      <w:proofErr w:type="spellStart"/>
      <w:r w:rsidRPr="00BA0023">
        <w:rPr>
          <w:rFonts w:ascii="Times New Roman" w:hAnsi="Times New Roman" w:cs="Times New Roman"/>
          <w:i/>
          <w:iCs/>
        </w:rPr>
        <w:t>action</w:t>
      </w:r>
      <w:proofErr w:type="spellEnd"/>
      <w:r w:rsidRPr="00BA0023">
        <w:rPr>
          <w:rFonts w:ascii="Times New Roman" w:hAnsi="Times New Roman" w:cs="Times New Roman"/>
          <w:i/>
          <w:iCs/>
        </w:rPr>
        <w:t xml:space="preserve">: Industries and use cases </w:t>
      </w:r>
      <w:proofErr w:type="spellStart"/>
      <w:r w:rsidRPr="00BA0023">
        <w:rPr>
          <w:rFonts w:ascii="Times New Roman" w:hAnsi="Times New Roman" w:cs="Times New Roman"/>
          <w:i/>
          <w:iCs/>
        </w:rPr>
        <w:t>for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the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fast</w:t>
      </w:r>
      <w:proofErr w:type="spellEnd"/>
      <w:r w:rsidRPr="00BA0023">
        <w:rPr>
          <w:rFonts w:ascii="Times New Roman" w:hAnsi="Times New Roman" w:cs="Times New Roman"/>
          <w:i/>
          <w:iCs/>
        </w:rPr>
        <w:t xml:space="preserve"> and flexible </w:t>
      </w:r>
      <w:proofErr w:type="spellStart"/>
      <w:r w:rsidRPr="00BA0023">
        <w:rPr>
          <w:rFonts w:ascii="Times New Roman" w:hAnsi="Times New Roman" w:cs="Times New Roman"/>
          <w:i/>
          <w:iCs/>
        </w:rPr>
        <w:t>front-end</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framework</w:t>
      </w:r>
      <w:proofErr w:type="spellEnd"/>
      <w:r w:rsidRPr="00BA0023">
        <w:rPr>
          <w:rFonts w:ascii="Times New Roman" w:hAnsi="Times New Roman" w:cs="Times New Roman"/>
        </w:rPr>
        <w:t>. Medium. https://medium.com/@computools/vue-js-in-action-industries-and-use-cases-for-the-fast-and-flexible-front-end-framework-d0ae3cb23b80</w:t>
      </w:r>
    </w:p>
    <w:p w14:paraId="34275E26"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 xml:space="preserve">American </w:t>
      </w:r>
      <w:proofErr w:type="spellStart"/>
      <w:r w:rsidRPr="00BA0023">
        <w:rPr>
          <w:rFonts w:ascii="Times New Roman" w:hAnsi="Times New Roman" w:cs="Times New Roman"/>
        </w:rPr>
        <w:t>Foundation</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for</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the</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Blind</w:t>
      </w:r>
      <w:proofErr w:type="spellEnd"/>
      <w:r w:rsidRPr="00BA0023">
        <w:rPr>
          <w:rFonts w:ascii="Times New Roman" w:hAnsi="Times New Roman" w:cs="Times New Roman"/>
        </w:rPr>
        <w:t xml:space="preserve">. (2022). </w:t>
      </w:r>
      <w:r w:rsidRPr="00BA0023">
        <w:rPr>
          <w:rFonts w:ascii="Times New Roman" w:hAnsi="Times New Roman" w:cs="Times New Roman"/>
          <w:i/>
          <w:iCs/>
        </w:rPr>
        <w:t xml:space="preserve">Access and </w:t>
      </w:r>
      <w:proofErr w:type="spellStart"/>
      <w:r w:rsidRPr="00BA0023">
        <w:rPr>
          <w:rFonts w:ascii="Times New Roman" w:hAnsi="Times New Roman" w:cs="Times New Roman"/>
          <w:i/>
          <w:iCs/>
        </w:rPr>
        <w:t>Engagement</w:t>
      </w:r>
      <w:proofErr w:type="spellEnd"/>
      <w:r w:rsidRPr="00BA0023">
        <w:rPr>
          <w:rFonts w:ascii="Times New Roman" w:hAnsi="Times New Roman" w:cs="Times New Roman"/>
          <w:i/>
          <w:iCs/>
        </w:rPr>
        <w:t xml:space="preserve"> III: </w:t>
      </w:r>
      <w:proofErr w:type="spellStart"/>
      <w:r w:rsidRPr="00BA0023">
        <w:rPr>
          <w:rFonts w:ascii="Times New Roman" w:hAnsi="Times New Roman" w:cs="Times New Roman"/>
          <w:i/>
          <w:iCs/>
        </w:rPr>
        <w:t>Reflecting</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on</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the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impacts</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of</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the</w:t>
      </w:r>
      <w:proofErr w:type="spellEnd"/>
      <w:r w:rsidRPr="00BA0023">
        <w:rPr>
          <w:rFonts w:ascii="Times New Roman" w:hAnsi="Times New Roman" w:cs="Times New Roman"/>
          <w:i/>
          <w:iCs/>
        </w:rPr>
        <w:t xml:space="preserve"> COVID-19 </w:t>
      </w:r>
      <w:proofErr w:type="spellStart"/>
      <w:r w:rsidRPr="00BA0023">
        <w:rPr>
          <w:rFonts w:ascii="Times New Roman" w:hAnsi="Times New Roman" w:cs="Times New Roman"/>
          <w:i/>
          <w:iCs/>
        </w:rPr>
        <w:t>pandemic</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on</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the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education</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of</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children</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who</w:t>
      </w:r>
      <w:proofErr w:type="spellEnd"/>
      <w:r w:rsidRPr="00BA0023">
        <w:rPr>
          <w:rFonts w:ascii="Times New Roman" w:hAnsi="Times New Roman" w:cs="Times New Roman"/>
          <w:i/>
          <w:iCs/>
        </w:rPr>
        <w:t xml:space="preserve"> are </w:t>
      </w:r>
      <w:proofErr w:type="spellStart"/>
      <w:r w:rsidRPr="00BA0023">
        <w:rPr>
          <w:rFonts w:ascii="Times New Roman" w:hAnsi="Times New Roman" w:cs="Times New Roman"/>
          <w:i/>
          <w:iCs/>
        </w:rPr>
        <w:t>blind</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have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low</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vision</w:t>
      </w:r>
      <w:proofErr w:type="spellEnd"/>
      <w:r w:rsidRPr="00BA0023">
        <w:rPr>
          <w:rFonts w:ascii="Times New Roman" w:hAnsi="Times New Roman" w:cs="Times New Roman"/>
        </w:rPr>
        <w:t>. https://www.afb.org/research-and-initiatives/education/access-engagement-iii</w:t>
      </w:r>
    </w:p>
    <w:p w14:paraId="6553A49B"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 xml:space="preserve">Finley, K. (2018, 19 septiembre). </w:t>
      </w:r>
      <w:proofErr w:type="spellStart"/>
      <w:r w:rsidRPr="00BA0023">
        <w:rPr>
          <w:rFonts w:ascii="Times New Roman" w:hAnsi="Times New Roman" w:cs="Times New Roman"/>
          <w:i/>
          <w:iCs/>
        </w:rPr>
        <w:t>For</w:t>
      </w:r>
      <w:proofErr w:type="spellEnd"/>
      <w:r w:rsidRPr="00BA0023">
        <w:rPr>
          <w:rFonts w:ascii="Times New Roman" w:hAnsi="Times New Roman" w:cs="Times New Roman"/>
          <w:i/>
          <w:iCs/>
        </w:rPr>
        <w:t xml:space="preserve"> JavaScript </w:t>
      </w:r>
      <w:proofErr w:type="spellStart"/>
      <w:r w:rsidRPr="00BA0023">
        <w:rPr>
          <w:rFonts w:ascii="Times New Roman" w:hAnsi="Times New Roman" w:cs="Times New Roman"/>
          <w:i/>
          <w:iCs/>
        </w:rPr>
        <w:t>developers</w:t>
      </w:r>
      <w:proofErr w:type="spellEnd"/>
      <w:r w:rsidRPr="00BA0023">
        <w:rPr>
          <w:rFonts w:ascii="Times New Roman" w:hAnsi="Times New Roman" w:cs="Times New Roman"/>
          <w:i/>
          <w:iCs/>
        </w:rPr>
        <w:t xml:space="preserve">, more </w:t>
      </w:r>
      <w:proofErr w:type="spellStart"/>
      <w:r w:rsidRPr="00BA0023">
        <w:rPr>
          <w:rFonts w:ascii="Times New Roman" w:hAnsi="Times New Roman" w:cs="Times New Roman"/>
          <w:i/>
          <w:iCs/>
        </w:rPr>
        <w:t>choices</w:t>
      </w:r>
      <w:proofErr w:type="spellEnd"/>
      <w:r w:rsidRPr="00BA0023">
        <w:rPr>
          <w:rFonts w:ascii="Times New Roman" w:hAnsi="Times New Roman" w:cs="Times New Roman"/>
          <w:i/>
          <w:iCs/>
        </w:rPr>
        <w:t xml:space="preserve"> mean </w:t>
      </w:r>
      <w:proofErr w:type="spellStart"/>
      <w:r w:rsidRPr="00BA0023">
        <w:rPr>
          <w:rFonts w:ascii="Times New Roman" w:hAnsi="Times New Roman" w:cs="Times New Roman"/>
          <w:i/>
          <w:iCs/>
        </w:rPr>
        <w:t>hard</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choices</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Wired</w:t>
      </w:r>
      <w:proofErr w:type="spellEnd"/>
      <w:r w:rsidRPr="00BA0023">
        <w:rPr>
          <w:rFonts w:ascii="Times New Roman" w:hAnsi="Times New Roman" w:cs="Times New Roman"/>
        </w:rPr>
        <w:t xml:space="preserve">. </w:t>
      </w:r>
      <w:hyperlink r:id="rId4" w:tgtFrame="_new" w:history="1">
        <w:r w:rsidRPr="00BA0023">
          <w:rPr>
            <w:rStyle w:val="Hipervnculo"/>
            <w:rFonts w:ascii="Times New Roman" w:hAnsi="Times New Roman" w:cs="Times New Roman"/>
          </w:rPr>
          <w:t>https://www.wired.com/story/javascript-developers-more-choices-mean-hard-choices/</w:t>
        </w:r>
      </w:hyperlink>
    </w:p>
    <w:p w14:paraId="54DEAF1D"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 xml:space="preserve">Full </w:t>
      </w:r>
      <w:proofErr w:type="spellStart"/>
      <w:r w:rsidRPr="00BA0023">
        <w:rPr>
          <w:rFonts w:ascii="Times New Roman" w:hAnsi="Times New Roman" w:cs="Times New Roman"/>
        </w:rPr>
        <w:t>Scale</w:t>
      </w:r>
      <w:proofErr w:type="spellEnd"/>
      <w:r w:rsidRPr="00BA0023">
        <w:rPr>
          <w:rFonts w:ascii="Times New Roman" w:hAnsi="Times New Roman" w:cs="Times New Roman"/>
        </w:rPr>
        <w:t xml:space="preserve">. (2024, 22 octubre). </w:t>
      </w:r>
      <w:r w:rsidRPr="00BA0023">
        <w:rPr>
          <w:rFonts w:ascii="Times New Roman" w:hAnsi="Times New Roman" w:cs="Times New Roman"/>
          <w:i/>
          <w:iCs/>
        </w:rPr>
        <w:t xml:space="preserve">Angular vs. </w:t>
      </w:r>
      <w:proofErr w:type="spellStart"/>
      <w:r w:rsidRPr="00BA0023">
        <w:rPr>
          <w:rFonts w:ascii="Times New Roman" w:hAnsi="Times New Roman" w:cs="Times New Roman"/>
          <w:i/>
          <w:iCs/>
        </w:rPr>
        <w:t>React</w:t>
      </w:r>
      <w:proofErr w:type="spellEnd"/>
      <w:r w:rsidRPr="00BA0023">
        <w:rPr>
          <w:rFonts w:ascii="Times New Roman" w:hAnsi="Times New Roman" w:cs="Times New Roman"/>
          <w:i/>
          <w:iCs/>
        </w:rPr>
        <w:t xml:space="preserve">: </w:t>
      </w:r>
      <w:proofErr w:type="spellStart"/>
      <w:proofErr w:type="gramStart"/>
      <w:r w:rsidRPr="00BA0023">
        <w:rPr>
          <w:rFonts w:ascii="Times New Roman" w:hAnsi="Times New Roman" w:cs="Times New Roman"/>
          <w:i/>
          <w:iCs/>
        </w:rPr>
        <w:t>Which</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should</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you</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choose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for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frontend</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tech</w:t>
      </w:r>
      <w:proofErr w:type="spellEnd"/>
      <w:r w:rsidRPr="00BA0023">
        <w:rPr>
          <w:rFonts w:ascii="Times New Roman" w:hAnsi="Times New Roman" w:cs="Times New Roman"/>
          <w:i/>
          <w:iCs/>
        </w:rPr>
        <w:t>?</w:t>
      </w:r>
      <w:proofErr w:type="gramEnd"/>
      <w:r w:rsidRPr="00BA0023">
        <w:rPr>
          <w:rFonts w:ascii="Times New Roman" w:hAnsi="Times New Roman" w:cs="Times New Roman"/>
        </w:rPr>
        <w:t xml:space="preserve"> </w:t>
      </w:r>
      <w:hyperlink r:id="rId5" w:tgtFrame="_new" w:history="1">
        <w:r w:rsidRPr="00BA0023">
          <w:rPr>
            <w:rStyle w:val="Hipervnculo"/>
            <w:rFonts w:ascii="Times New Roman" w:hAnsi="Times New Roman" w:cs="Times New Roman"/>
          </w:rPr>
          <w:t>https://fullscale.io/blog/angular-vs-react/</w:t>
        </w:r>
      </w:hyperlink>
    </w:p>
    <w:p w14:paraId="7DF0DF72"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Gechev</w:t>
      </w:r>
      <w:proofErr w:type="spellEnd"/>
      <w:r w:rsidRPr="00BA0023">
        <w:rPr>
          <w:rFonts w:ascii="Times New Roman" w:hAnsi="Times New Roman" w:cs="Times New Roman"/>
        </w:rPr>
        <w:t xml:space="preserve">, M. (2024, 22 mayo). </w:t>
      </w:r>
      <w:proofErr w:type="gramStart"/>
      <w:r w:rsidRPr="00BA0023">
        <w:rPr>
          <w:rFonts w:ascii="Times New Roman" w:hAnsi="Times New Roman" w:cs="Times New Roman"/>
          <w:i/>
          <w:iCs/>
        </w:rPr>
        <w:t xml:space="preserve">Angular v18 </w:t>
      </w:r>
      <w:proofErr w:type="spellStart"/>
      <w:r w:rsidRPr="00BA0023">
        <w:rPr>
          <w:rFonts w:ascii="Times New Roman" w:hAnsi="Times New Roman" w:cs="Times New Roman"/>
          <w:i/>
          <w:iCs/>
        </w:rPr>
        <w:t>is</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now</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available</w:t>
      </w:r>
      <w:proofErr w:type="spellEnd"/>
      <w:r w:rsidRPr="00BA0023">
        <w:rPr>
          <w:rFonts w:ascii="Times New Roman" w:hAnsi="Times New Roman" w:cs="Times New Roman"/>
          <w:i/>
          <w:iCs/>
        </w:rPr>
        <w:t>!</w:t>
      </w:r>
      <w:proofErr w:type="gramEnd"/>
      <w:r w:rsidRPr="00BA0023">
        <w:rPr>
          <w:rFonts w:ascii="Times New Roman" w:hAnsi="Times New Roman" w:cs="Times New Roman"/>
        </w:rPr>
        <w:t xml:space="preserve"> Angular Blog. https://blog.angular.dev/angular-v18-is-now-available-70e05acc1b28</w:t>
      </w:r>
    </w:p>
    <w:p w14:paraId="1CB9188B"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 xml:space="preserve">Hao, X., </w:t>
      </w:r>
      <w:proofErr w:type="spellStart"/>
      <w:r w:rsidRPr="00BA0023">
        <w:rPr>
          <w:rFonts w:ascii="Times New Roman" w:hAnsi="Times New Roman" w:cs="Times New Roman"/>
        </w:rPr>
        <w:t>Xu</w:t>
      </w:r>
      <w:proofErr w:type="spellEnd"/>
      <w:r w:rsidRPr="00BA0023">
        <w:rPr>
          <w:rFonts w:ascii="Times New Roman" w:hAnsi="Times New Roman" w:cs="Times New Roman"/>
        </w:rPr>
        <w:t xml:space="preserve">, Z., </w:t>
      </w:r>
      <w:proofErr w:type="spellStart"/>
      <w:r w:rsidRPr="00BA0023">
        <w:rPr>
          <w:rFonts w:ascii="Times New Roman" w:hAnsi="Times New Roman" w:cs="Times New Roman"/>
        </w:rPr>
        <w:t>Guo</w:t>
      </w:r>
      <w:proofErr w:type="spellEnd"/>
      <w:r w:rsidRPr="00BA0023">
        <w:rPr>
          <w:rFonts w:ascii="Times New Roman" w:hAnsi="Times New Roman" w:cs="Times New Roman"/>
        </w:rPr>
        <w:t xml:space="preserve">, M., </w:t>
      </w:r>
      <w:proofErr w:type="spellStart"/>
      <w:r w:rsidRPr="00BA0023">
        <w:rPr>
          <w:rFonts w:ascii="Times New Roman" w:hAnsi="Times New Roman" w:cs="Times New Roman"/>
        </w:rPr>
        <w:t>Hu</w:t>
      </w:r>
      <w:proofErr w:type="spellEnd"/>
      <w:r w:rsidRPr="00BA0023">
        <w:rPr>
          <w:rFonts w:ascii="Times New Roman" w:hAnsi="Times New Roman" w:cs="Times New Roman"/>
        </w:rPr>
        <w:t xml:space="preserve">, Y., &amp; </w:t>
      </w:r>
      <w:proofErr w:type="spellStart"/>
      <w:r w:rsidRPr="00BA0023">
        <w:rPr>
          <w:rFonts w:ascii="Times New Roman" w:hAnsi="Times New Roman" w:cs="Times New Roman"/>
        </w:rPr>
        <w:t>Geng</w:t>
      </w:r>
      <w:proofErr w:type="spellEnd"/>
      <w:r w:rsidRPr="00BA0023">
        <w:rPr>
          <w:rFonts w:ascii="Times New Roman" w:hAnsi="Times New Roman" w:cs="Times New Roman"/>
        </w:rPr>
        <w:t xml:space="preserve">, F. (2023). </w:t>
      </w:r>
      <w:proofErr w:type="spellStart"/>
      <w:r w:rsidRPr="00BA0023">
        <w:rPr>
          <w:rFonts w:ascii="Times New Roman" w:hAnsi="Times New Roman" w:cs="Times New Roman"/>
        </w:rPr>
        <w:t>The</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effect</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of</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embedded</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structures</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on</w:t>
      </w:r>
      <w:proofErr w:type="spellEnd"/>
      <w:r w:rsidRPr="00BA0023">
        <w:rPr>
          <w:rFonts w:ascii="Times New Roman" w:hAnsi="Times New Roman" w:cs="Times New Roman"/>
        </w:rPr>
        <w:t xml:space="preserve"> cognitive load </w:t>
      </w:r>
      <w:proofErr w:type="spellStart"/>
      <w:r w:rsidRPr="00BA0023">
        <w:rPr>
          <w:rFonts w:ascii="Times New Roman" w:hAnsi="Times New Roman" w:cs="Times New Roman"/>
        </w:rPr>
        <w:t>for</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novice</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learners</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during</w:t>
      </w:r>
      <w:proofErr w:type="spellEnd"/>
      <w:r w:rsidRPr="00BA0023">
        <w:rPr>
          <w:rFonts w:ascii="Times New Roman" w:hAnsi="Times New Roman" w:cs="Times New Roman"/>
        </w:rPr>
        <w:t xml:space="preserve"> block-</w:t>
      </w:r>
      <w:proofErr w:type="spellStart"/>
      <w:r w:rsidRPr="00BA0023">
        <w:rPr>
          <w:rFonts w:ascii="Times New Roman" w:hAnsi="Times New Roman" w:cs="Times New Roman"/>
        </w:rPr>
        <w:t>based</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code</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comprehension</w:t>
      </w:r>
      <w:proofErr w:type="spellEnd"/>
      <w:r w:rsidRPr="00BA0023">
        <w:rPr>
          <w:rFonts w:ascii="Times New Roman" w:hAnsi="Times New Roman" w:cs="Times New Roman"/>
        </w:rPr>
        <w:t xml:space="preserve">. </w:t>
      </w:r>
      <w:r w:rsidRPr="00BA0023">
        <w:rPr>
          <w:rFonts w:ascii="Times New Roman" w:hAnsi="Times New Roman" w:cs="Times New Roman"/>
          <w:i/>
          <w:iCs/>
        </w:rPr>
        <w:t xml:space="preserve">International </w:t>
      </w:r>
      <w:proofErr w:type="spellStart"/>
      <w:r w:rsidRPr="00BA0023">
        <w:rPr>
          <w:rFonts w:ascii="Times New Roman" w:hAnsi="Times New Roman" w:cs="Times New Roman"/>
          <w:i/>
          <w:iCs/>
        </w:rPr>
        <w:t>Journal</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of</w:t>
      </w:r>
      <w:proofErr w:type="spellEnd"/>
      <w:r w:rsidRPr="00BA0023">
        <w:rPr>
          <w:rFonts w:ascii="Times New Roman" w:hAnsi="Times New Roman" w:cs="Times New Roman"/>
          <w:i/>
          <w:iCs/>
        </w:rPr>
        <w:t xml:space="preserve"> STEM </w:t>
      </w:r>
      <w:proofErr w:type="spellStart"/>
      <w:r w:rsidRPr="00BA0023">
        <w:rPr>
          <w:rFonts w:ascii="Times New Roman" w:hAnsi="Times New Roman" w:cs="Times New Roman"/>
          <w:i/>
          <w:iCs/>
        </w:rPr>
        <w:t>Education</w:t>
      </w:r>
      <w:proofErr w:type="spellEnd"/>
      <w:r w:rsidRPr="00BA0023">
        <w:rPr>
          <w:rFonts w:ascii="Times New Roman" w:hAnsi="Times New Roman" w:cs="Times New Roman"/>
          <w:i/>
          <w:iCs/>
        </w:rPr>
        <w:t>, 10</w:t>
      </w:r>
      <w:r w:rsidRPr="00BA0023">
        <w:rPr>
          <w:rFonts w:ascii="Times New Roman" w:hAnsi="Times New Roman" w:cs="Times New Roman"/>
        </w:rPr>
        <w:t xml:space="preserve">(42). </w:t>
      </w:r>
      <w:hyperlink r:id="rId6" w:tgtFrame="_new" w:history="1">
        <w:r w:rsidRPr="00BA0023">
          <w:rPr>
            <w:rStyle w:val="Hipervnculo"/>
            <w:rFonts w:ascii="Times New Roman" w:hAnsi="Times New Roman" w:cs="Times New Roman"/>
          </w:rPr>
          <w:t>https://doi.org/10.1186/s40594-023-00432-9</w:t>
        </w:r>
      </w:hyperlink>
    </w:p>
    <w:p w14:paraId="03EF575A" w14:textId="77777777" w:rsidR="00BA0023" w:rsidRPr="00BA0023" w:rsidRDefault="00BA0023" w:rsidP="00BA0023">
      <w:pPr>
        <w:rPr>
          <w:rFonts w:ascii="Times New Roman" w:hAnsi="Times New Roman" w:cs="Times New Roman"/>
        </w:rPr>
      </w:pPr>
      <w:r w:rsidRPr="00BA0023">
        <w:rPr>
          <w:rFonts w:ascii="Times New Roman" w:hAnsi="Times New Roman" w:cs="Times New Roman"/>
        </w:rPr>
        <w:t xml:space="preserve">Meta </w:t>
      </w:r>
      <w:proofErr w:type="spellStart"/>
      <w:r w:rsidRPr="00BA0023">
        <w:rPr>
          <w:rFonts w:ascii="Times New Roman" w:hAnsi="Times New Roman" w:cs="Times New Roman"/>
        </w:rPr>
        <w:t>Engineering</w:t>
      </w:r>
      <w:proofErr w:type="spellEnd"/>
      <w:r w:rsidRPr="00BA0023">
        <w:rPr>
          <w:rFonts w:ascii="Times New Roman" w:hAnsi="Times New Roman" w:cs="Times New Roman"/>
        </w:rPr>
        <w:t xml:space="preserve">. (2024, 2 octubre). </w:t>
      </w:r>
      <w:proofErr w:type="spellStart"/>
      <w:r w:rsidRPr="00BA0023">
        <w:rPr>
          <w:rFonts w:ascii="Times New Roman" w:hAnsi="Times New Roman" w:cs="Times New Roman"/>
          <w:i/>
          <w:iCs/>
        </w:rPr>
        <w:t>React</w:t>
      </w:r>
      <w:proofErr w:type="spellEnd"/>
      <w:r w:rsidRPr="00BA0023">
        <w:rPr>
          <w:rFonts w:ascii="Times New Roman" w:hAnsi="Times New Roman" w:cs="Times New Roman"/>
          <w:i/>
          <w:iCs/>
        </w:rPr>
        <w:t xml:space="preserve"> at Meta </w:t>
      </w:r>
      <w:proofErr w:type="spellStart"/>
      <w:r w:rsidRPr="00BA0023">
        <w:rPr>
          <w:rFonts w:ascii="Times New Roman" w:hAnsi="Times New Roman" w:cs="Times New Roman"/>
          <w:i/>
          <w:iCs/>
        </w:rPr>
        <w:t>Connect</w:t>
      </w:r>
      <w:proofErr w:type="spellEnd"/>
      <w:r w:rsidRPr="00BA0023">
        <w:rPr>
          <w:rFonts w:ascii="Times New Roman" w:hAnsi="Times New Roman" w:cs="Times New Roman"/>
          <w:i/>
          <w:iCs/>
        </w:rPr>
        <w:t xml:space="preserve"> 2024</w:t>
      </w:r>
      <w:r w:rsidRPr="00BA0023">
        <w:rPr>
          <w:rFonts w:ascii="Times New Roman" w:hAnsi="Times New Roman" w:cs="Times New Roman"/>
        </w:rPr>
        <w:t xml:space="preserve">. </w:t>
      </w:r>
      <w:hyperlink r:id="rId7" w:tgtFrame="_new" w:history="1">
        <w:r w:rsidRPr="00BA0023">
          <w:rPr>
            <w:rStyle w:val="Hipervnculo"/>
            <w:rFonts w:ascii="Times New Roman" w:hAnsi="Times New Roman" w:cs="Times New Roman"/>
          </w:rPr>
          <w:t>https://engineering.fb.com/2024/10/02/android/react-at-meta-connect-2024/</w:t>
        </w:r>
      </w:hyperlink>
    </w:p>
    <w:p w14:paraId="0FF6DCC8"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Sartore</w:t>
      </w:r>
      <w:proofErr w:type="spellEnd"/>
      <w:r w:rsidRPr="00BA0023">
        <w:rPr>
          <w:rFonts w:ascii="Times New Roman" w:hAnsi="Times New Roman" w:cs="Times New Roman"/>
        </w:rPr>
        <w:t xml:space="preserve">, M. (2024, 20 septiembre). </w:t>
      </w:r>
      <w:proofErr w:type="spellStart"/>
      <w:r w:rsidRPr="00BA0023">
        <w:rPr>
          <w:rFonts w:ascii="Times New Roman" w:hAnsi="Times New Roman" w:cs="Times New Roman"/>
          <w:i/>
          <w:iCs/>
        </w:rPr>
        <w:t>What</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is</w:t>
      </w:r>
      <w:proofErr w:type="spellEnd"/>
      <w:r w:rsidRPr="00BA0023">
        <w:rPr>
          <w:rFonts w:ascii="Times New Roman" w:hAnsi="Times New Roman" w:cs="Times New Roman"/>
          <w:i/>
          <w:iCs/>
        </w:rPr>
        <w:t xml:space="preserve"> a software </w:t>
      </w:r>
      <w:proofErr w:type="spellStart"/>
      <w:r w:rsidRPr="00BA0023">
        <w:rPr>
          <w:rFonts w:ascii="Times New Roman" w:hAnsi="Times New Roman" w:cs="Times New Roman"/>
          <w:i/>
          <w:iCs/>
        </w:rPr>
        <w:t>developer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Skills</w:t>
      </w:r>
      <w:proofErr w:type="spellEnd"/>
      <w:r w:rsidRPr="00BA0023">
        <w:rPr>
          <w:rFonts w:ascii="Times New Roman" w:hAnsi="Times New Roman" w:cs="Times New Roman"/>
          <w:i/>
          <w:iCs/>
        </w:rPr>
        <w:t xml:space="preserve"> and </w:t>
      </w:r>
      <w:proofErr w:type="spellStart"/>
      <w:r w:rsidRPr="00BA0023">
        <w:rPr>
          <w:rFonts w:ascii="Times New Roman" w:hAnsi="Times New Roman" w:cs="Times New Roman"/>
          <w:i/>
          <w:iCs/>
        </w:rPr>
        <w:t>career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paths</w:t>
      </w:r>
      <w:proofErr w:type="spellEnd"/>
      <w:r w:rsidRPr="00BA0023">
        <w:rPr>
          <w:rFonts w:ascii="Times New Roman" w:hAnsi="Times New Roman" w:cs="Times New Roman"/>
        </w:rPr>
        <w:t xml:space="preserve">. ComputerScience.org. </w:t>
      </w:r>
      <w:hyperlink r:id="rId8" w:tgtFrame="_new" w:history="1">
        <w:r w:rsidRPr="00BA0023">
          <w:rPr>
            <w:rStyle w:val="Hipervnculo"/>
            <w:rFonts w:ascii="Times New Roman" w:hAnsi="Times New Roman" w:cs="Times New Roman"/>
          </w:rPr>
          <w:t>https://www.computerscience.org/careers/software-developer/</w:t>
        </w:r>
      </w:hyperlink>
    </w:p>
    <w:p w14:paraId="0C80AA45"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Sperber</w:t>
      </w:r>
      <w:proofErr w:type="spellEnd"/>
      <w:r w:rsidRPr="00BA0023">
        <w:rPr>
          <w:rFonts w:ascii="Times New Roman" w:hAnsi="Times New Roman" w:cs="Times New Roman"/>
        </w:rPr>
        <w:t xml:space="preserve">, M. A. (2023, 6 marzo). </w:t>
      </w:r>
      <w:proofErr w:type="spellStart"/>
      <w:r w:rsidRPr="00BA0023">
        <w:rPr>
          <w:rFonts w:ascii="Times New Roman" w:hAnsi="Times New Roman" w:cs="Times New Roman"/>
          <w:i/>
          <w:iCs/>
        </w:rPr>
        <w:t>SunSPOT</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model</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provides</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education</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access</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to</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areas</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with</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unreliable</w:t>
      </w:r>
      <w:proofErr w:type="spellEnd"/>
      <w:r w:rsidRPr="00BA0023">
        <w:rPr>
          <w:rFonts w:ascii="Times New Roman" w:hAnsi="Times New Roman" w:cs="Times New Roman"/>
          <w:i/>
          <w:iCs/>
        </w:rPr>
        <w:t xml:space="preserve"> internet</w:t>
      </w:r>
      <w:r w:rsidRPr="00BA0023">
        <w:rPr>
          <w:rFonts w:ascii="Times New Roman" w:hAnsi="Times New Roman" w:cs="Times New Roman"/>
        </w:rPr>
        <w:t>. ASU News. https://news.asu.edu/20230306-global-engagement-sunspot-model-provides-education-access-areas-unreliable-internet</w:t>
      </w:r>
    </w:p>
    <w:p w14:paraId="3F10C2BA"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Stack</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Overflow</w:t>
      </w:r>
      <w:proofErr w:type="spellEnd"/>
      <w:r w:rsidRPr="00BA0023">
        <w:rPr>
          <w:rFonts w:ascii="Times New Roman" w:hAnsi="Times New Roman" w:cs="Times New Roman"/>
        </w:rPr>
        <w:t xml:space="preserve">. (2024). </w:t>
      </w:r>
      <w:r w:rsidRPr="00BA0023">
        <w:rPr>
          <w:rFonts w:ascii="Times New Roman" w:hAnsi="Times New Roman" w:cs="Times New Roman"/>
          <w:i/>
          <w:iCs/>
        </w:rPr>
        <w:t xml:space="preserve">2024 </w:t>
      </w:r>
      <w:proofErr w:type="spellStart"/>
      <w:r w:rsidRPr="00BA0023">
        <w:rPr>
          <w:rFonts w:ascii="Times New Roman" w:hAnsi="Times New Roman" w:cs="Times New Roman"/>
          <w:i/>
          <w:iCs/>
        </w:rPr>
        <w:t>Stack</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Overflow</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Developer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Survey</w:t>
      </w:r>
      <w:proofErr w:type="spellEnd"/>
      <w:r w:rsidRPr="00BA0023">
        <w:rPr>
          <w:rFonts w:ascii="Times New Roman" w:hAnsi="Times New Roman" w:cs="Times New Roman"/>
        </w:rPr>
        <w:t>. https://survey.stackoverflow.co/2024/</w:t>
      </w:r>
    </w:p>
    <w:p w14:paraId="010B331D"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Stack</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Overflow</w:t>
      </w:r>
      <w:proofErr w:type="spellEnd"/>
      <w:r w:rsidRPr="00BA0023">
        <w:rPr>
          <w:rFonts w:ascii="Times New Roman" w:hAnsi="Times New Roman" w:cs="Times New Roman"/>
        </w:rPr>
        <w:t xml:space="preserve">. (2023). </w:t>
      </w:r>
      <w:r w:rsidRPr="00BA0023">
        <w:rPr>
          <w:rFonts w:ascii="Times New Roman" w:hAnsi="Times New Roman" w:cs="Times New Roman"/>
          <w:i/>
          <w:iCs/>
        </w:rPr>
        <w:t xml:space="preserve">2023 </w:t>
      </w:r>
      <w:proofErr w:type="spellStart"/>
      <w:r w:rsidRPr="00BA0023">
        <w:rPr>
          <w:rFonts w:ascii="Times New Roman" w:hAnsi="Times New Roman" w:cs="Times New Roman"/>
          <w:i/>
          <w:iCs/>
        </w:rPr>
        <w:t>Stack</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Overflow</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Developer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Survey</w:t>
      </w:r>
      <w:proofErr w:type="spellEnd"/>
      <w:r w:rsidRPr="00BA0023">
        <w:rPr>
          <w:rFonts w:ascii="Times New Roman" w:hAnsi="Times New Roman" w:cs="Times New Roman"/>
        </w:rPr>
        <w:t>. https://survey.stackoverflow.co/2023/</w:t>
      </w:r>
    </w:p>
    <w:p w14:paraId="25B49556" w14:textId="77777777" w:rsidR="00BA0023" w:rsidRPr="00BA0023" w:rsidRDefault="00BA0023" w:rsidP="00BA0023">
      <w:pPr>
        <w:rPr>
          <w:rFonts w:ascii="Times New Roman" w:hAnsi="Times New Roman" w:cs="Times New Roman"/>
        </w:rPr>
      </w:pPr>
      <w:proofErr w:type="spellStart"/>
      <w:r w:rsidRPr="00BA0023">
        <w:rPr>
          <w:rFonts w:ascii="Times New Roman" w:hAnsi="Times New Roman" w:cs="Times New Roman"/>
        </w:rPr>
        <w:t>von</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Hausswolff</w:t>
      </w:r>
      <w:proofErr w:type="spellEnd"/>
      <w:r w:rsidRPr="00BA0023">
        <w:rPr>
          <w:rFonts w:ascii="Times New Roman" w:hAnsi="Times New Roman" w:cs="Times New Roman"/>
        </w:rPr>
        <w:t xml:space="preserve">, K. (2021). </w:t>
      </w:r>
      <w:proofErr w:type="spellStart"/>
      <w:r w:rsidRPr="00BA0023">
        <w:rPr>
          <w:rFonts w:ascii="Times New Roman" w:hAnsi="Times New Roman" w:cs="Times New Roman"/>
        </w:rPr>
        <w:t>Practical</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thinking</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while</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learning</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to</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program</w:t>
      </w:r>
      <w:proofErr w:type="spellEnd"/>
      <w:r w:rsidRPr="00BA0023">
        <w:rPr>
          <w:rFonts w:ascii="Times New Roman" w:hAnsi="Times New Roman" w:cs="Times New Roman"/>
        </w:rPr>
        <w:t xml:space="preserve"> – </w:t>
      </w:r>
      <w:proofErr w:type="spellStart"/>
      <w:r w:rsidRPr="00BA0023">
        <w:rPr>
          <w:rFonts w:ascii="Times New Roman" w:hAnsi="Times New Roman" w:cs="Times New Roman"/>
        </w:rPr>
        <w:t>novices</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experiences</w:t>
      </w:r>
      <w:proofErr w:type="spellEnd"/>
      <w:r w:rsidRPr="00BA0023">
        <w:rPr>
          <w:rFonts w:ascii="Times New Roman" w:hAnsi="Times New Roman" w:cs="Times New Roman"/>
        </w:rPr>
        <w:t xml:space="preserve"> and </w:t>
      </w:r>
      <w:proofErr w:type="spellStart"/>
      <w:r w:rsidRPr="00BA0023">
        <w:rPr>
          <w:rFonts w:ascii="Times New Roman" w:hAnsi="Times New Roman" w:cs="Times New Roman"/>
        </w:rPr>
        <w:t>hands-on</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rPr>
        <w:t>encounters</w:t>
      </w:r>
      <w:proofErr w:type="spellEnd"/>
      <w:r w:rsidRPr="00BA0023">
        <w:rPr>
          <w:rFonts w:ascii="Times New Roman" w:hAnsi="Times New Roman" w:cs="Times New Roman"/>
        </w:rPr>
        <w:t xml:space="preserve">. </w:t>
      </w:r>
      <w:proofErr w:type="spellStart"/>
      <w:r w:rsidRPr="00BA0023">
        <w:rPr>
          <w:rFonts w:ascii="Times New Roman" w:hAnsi="Times New Roman" w:cs="Times New Roman"/>
          <w:i/>
          <w:iCs/>
        </w:rPr>
        <w:t>Computer</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Science</w:t>
      </w:r>
      <w:proofErr w:type="spellEnd"/>
      <w:r w:rsidRPr="00BA0023">
        <w:rPr>
          <w:rFonts w:ascii="Times New Roman" w:hAnsi="Times New Roman" w:cs="Times New Roman"/>
          <w:i/>
          <w:iCs/>
        </w:rPr>
        <w:t xml:space="preserve"> </w:t>
      </w:r>
      <w:proofErr w:type="spellStart"/>
      <w:r w:rsidRPr="00BA0023">
        <w:rPr>
          <w:rFonts w:ascii="Times New Roman" w:hAnsi="Times New Roman" w:cs="Times New Roman"/>
          <w:i/>
          <w:iCs/>
        </w:rPr>
        <w:t>Education</w:t>
      </w:r>
      <w:proofErr w:type="spellEnd"/>
      <w:r w:rsidRPr="00BA0023">
        <w:rPr>
          <w:rFonts w:ascii="Times New Roman" w:hAnsi="Times New Roman" w:cs="Times New Roman"/>
          <w:i/>
          <w:iCs/>
        </w:rPr>
        <w:t>, 31</w:t>
      </w:r>
      <w:r w:rsidRPr="00BA0023">
        <w:rPr>
          <w:rFonts w:ascii="Times New Roman" w:hAnsi="Times New Roman" w:cs="Times New Roman"/>
        </w:rPr>
        <w:t xml:space="preserve">(4), 319-342. </w:t>
      </w:r>
      <w:hyperlink r:id="rId9" w:tgtFrame="_new" w:history="1">
        <w:r w:rsidRPr="00BA0023">
          <w:rPr>
            <w:rStyle w:val="Hipervnculo"/>
            <w:rFonts w:ascii="Times New Roman" w:hAnsi="Times New Roman" w:cs="Times New Roman"/>
          </w:rPr>
          <w:t>https://doi.org/10.1080/08993408.2021.1953295</w:t>
        </w:r>
      </w:hyperlink>
    </w:p>
    <w:p w14:paraId="789919F4" w14:textId="77777777" w:rsidR="00044386" w:rsidRPr="00AE5ABC" w:rsidRDefault="00044386" w:rsidP="00BA0023">
      <w:pPr>
        <w:rPr>
          <w:rFonts w:ascii="Times New Roman" w:hAnsi="Times New Roman" w:cs="Times New Roman"/>
        </w:rPr>
      </w:pPr>
    </w:p>
    <w:sectPr w:rsidR="00044386" w:rsidRPr="00AE5ABC" w:rsidSect="0067017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71"/>
    <w:rsid w:val="00044386"/>
    <w:rsid w:val="000D69E6"/>
    <w:rsid w:val="002643D4"/>
    <w:rsid w:val="00465A63"/>
    <w:rsid w:val="00467281"/>
    <w:rsid w:val="00483B7C"/>
    <w:rsid w:val="004E71E6"/>
    <w:rsid w:val="006325D9"/>
    <w:rsid w:val="00670171"/>
    <w:rsid w:val="0085102F"/>
    <w:rsid w:val="00977A4D"/>
    <w:rsid w:val="00993A28"/>
    <w:rsid w:val="00AE5ABC"/>
    <w:rsid w:val="00B22FE9"/>
    <w:rsid w:val="00BA0023"/>
    <w:rsid w:val="00BF742B"/>
    <w:rsid w:val="00E32A81"/>
    <w:rsid w:val="00EF4716"/>
    <w:rsid w:val="00F273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EF55"/>
  <w15:chartTrackingRefBased/>
  <w15:docId w15:val="{32AF1E23-7E9C-493E-97C5-A5DB9735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0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01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01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01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01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1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1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1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1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01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01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01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01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0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171"/>
    <w:rPr>
      <w:rFonts w:eastAsiaTheme="majorEastAsia" w:cstheme="majorBidi"/>
      <w:color w:val="272727" w:themeColor="text1" w:themeTint="D8"/>
    </w:rPr>
  </w:style>
  <w:style w:type="paragraph" w:styleId="Ttulo">
    <w:name w:val="Title"/>
    <w:basedOn w:val="Normal"/>
    <w:next w:val="Normal"/>
    <w:link w:val="TtuloCar"/>
    <w:uiPriority w:val="10"/>
    <w:qFormat/>
    <w:rsid w:val="00670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1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171"/>
    <w:pPr>
      <w:spacing w:before="160"/>
      <w:jc w:val="center"/>
    </w:pPr>
    <w:rPr>
      <w:i/>
      <w:iCs/>
      <w:color w:val="404040" w:themeColor="text1" w:themeTint="BF"/>
    </w:rPr>
  </w:style>
  <w:style w:type="character" w:customStyle="1" w:styleId="CitaCar">
    <w:name w:val="Cita Car"/>
    <w:basedOn w:val="Fuentedeprrafopredeter"/>
    <w:link w:val="Cita"/>
    <w:uiPriority w:val="29"/>
    <w:rsid w:val="00670171"/>
    <w:rPr>
      <w:i/>
      <w:iCs/>
      <w:color w:val="404040" w:themeColor="text1" w:themeTint="BF"/>
    </w:rPr>
  </w:style>
  <w:style w:type="paragraph" w:styleId="Prrafodelista">
    <w:name w:val="List Paragraph"/>
    <w:basedOn w:val="Normal"/>
    <w:uiPriority w:val="34"/>
    <w:qFormat/>
    <w:rsid w:val="00670171"/>
    <w:pPr>
      <w:ind w:left="720"/>
      <w:contextualSpacing/>
    </w:pPr>
  </w:style>
  <w:style w:type="character" w:styleId="nfasisintenso">
    <w:name w:val="Intense Emphasis"/>
    <w:basedOn w:val="Fuentedeprrafopredeter"/>
    <w:uiPriority w:val="21"/>
    <w:qFormat/>
    <w:rsid w:val="00670171"/>
    <w:rPr>
      <w:i/>
      <w:iCs/>
      <w:color w:val="2F5496" w:themeColor="accent1" w:themeShade="BF"/>
    </w:rPr>
  </w:style>
  <w:style w:type="paragraph" w:styleId="Citadestacada">
    <w:name w:val="Intense Quote"/>
    <w:basedOn w:val="Normal"/>
    <w:next w:val="Normal"/>
    <w:link w:val="CitadestacadaCar"/>
    <w:uiPriority w:val="30"/>
    <w:qFormat/>
    <w:rsid w:val="00670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0171"/>
    <w:rPr>
      <w:i/>
      <w:iCs/>
      <w:color w:val="2F5496" w:themeColor="accent1" w:themeShade="BF"/>
    </w:rPr>
  </w:style>
  <w:style w:type="character" w:styleId="Referenciaintensa">
    <w:name w:val="Intense Reference"/>
    <w:basedOn w:val="Fuentedeprrafopredeter"/>
    <w:uiPriority w:val="32"/>
    <w:qFormat/>
    <w:rsid w:val="00670171"/>
    <w:rPr>
      <w:b/>
      <w:bCs/>
      <w:smallCaps/>
      <w:color w:val="2F5496" w:themeColor="accent1" w:themeShade="BF"/>
      <w:spacing w:val="5"/>
    </w:rPr>
  </w:style>
  <w:style w:type="character" w:styleId="Hipervnculo">
    <w:name w:val="Hyperlink"/>
    <w:basedOn w:val="Fuentedeprrafopredeter"/>
    <w:uiPriority w:val="99"/>
    <w:unhideWhenUsed/>
    <w:rsid w:val="00044386"/>
    <w:rPr>
      <w:color w:val="0563C1" w:themeColor="hyperlink"/>
      <w:u w:val="single"/>
    </w:rPr>
  </w:style>
  <w:style w:type="character" w:styleId="Mencinsinresolver">
    <w:name w:val="Unresolved Mention"/>
    <w:basedOn w:val="Fuentedeprrafopredeter"/>
    <w:uiPriority w:val="99"/>
    <w:semiHidden/>
    <w:unhideWhenUsed/>
    <w:rsid w:val="00044386"/>
    <w:rPr>
      <w:color w:val="605E5C"/>
      <w:shd w:val="clear" w:color="auto" w:fill="E1DFDD"/>
    </w:rPr>
  </w:style>
  <w:style w:type="paragraph" w:styleId="NormalWeb">
    <w:name w:val="Normal (Web)"/>
    <w:basedOn w:val="Normal"/>
    <w:uiPriority w:val="99"/>
    <w:semiHidden/>
    <w:unhideWhenUsed/>
    <w:rsid w:val="00AE5A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97850">
      <w:bodyDiv w:val="1"/>
      <w:marLeft w:val="0"/>
      <w:marRight w:val="0"/>
      <w:marTop w:val="0"/>
      <w:marBottom w:val="0"/>
      <w:divBdr>
        <w:top w:val="none" w:sz="0" w:space="0" w:color="auto"/>
        <w:left w:val="none" w:sz="0" w:space="0" w:color="auto"/>
        <w:bottom w:val="none" w:sz="0" w:space="0" w:color="auto"/>
        <w:right w:val="none" w:sz="0" w:space="0" w:color="auto"/>
      </w:divBdr>
    </w:div>
    <w:div w:id="645822913">
      <w:bodyDiv w:val="1"/>
      <w:marLeft w:val="0"/>
      <w:marRight w:val="0"/>
      <w:marTop w:val="0"/>
      <w:marBottom w:val="0"/>
      <w:divBdr>
        <w:top w:val="none" w:sz="0" w:space="0" w:color="auto"/>
        <w:left w:val="none" w:sz="0" w:space="0" w:color="auto"/>
        <w:bottom w:val="none" w:sz="0" w:space="0" w:color="auto"/>
        <w:right w:val="none" w:sz="0" w:space="0" w:color="auto"/>
      </w:divBdr>
    </w:div>
    <w:div w:id="924146266">
      <w:bodyDiv w:val="1"/>
      <w:marLeft w:val="0"/>
      <w:marRight w:val="0"/>
      <w:marTop w:val="0"/>
      <w:marBottom w:val="0"/>
      <w:divBdr>
        <w:top w:val="none" w:sz="0" w:space="0" w:color="auto"/>
        <w:left w:val="none" w:sz="0" w:space="0" w:color="auto"/>
        <w:bottom w:val="none" w:sz="0" w:space="0" w:color="auto"/>
        <w:right w:val="none" w:sz="0" w:space="0" w:color="auto"/>
      </w:divBdr>
    </w:div>
    <w:div w:id="1082799961">
      <w:bodyDiv w:val="1"/>
      <w:marLeft w:val="0"/>
      <w:marRight w:val="0"/>
      <w:marTop w:val="0"/>
      <w:marBottom w:val="0"/>
      <w:divBdr>
        <w:top w:val="none" w:sz="0" w:space="0" w:color="auto"/>
        <w:left w:val="none" w:sz="0" w:space="0" w:color="auto"/>
        <w:bottom w:val="none" w:sz="0" w:space="0" w:color="auto"/>
        <w:right w:val="none" w:sz="0" w:space="0" w:color="auto"/>
      </w:divBdr>
    </w:div>
    <w:div w:id="1196382008">
      <w:bodyDiv w:val="1"/>
      <w:marLeft w:val="0"/>
      <w:marRight w:val="0"/>
      <w:marTop w:val="0"/>
      <w:marBottom w:val="0"/>
      <w:divBdr>
        <w:top w:val="none" w:sz="0" w:space="0" w:color="auto"/>
        <w:left w:val="none" w:sz="0" w:space="0" w:color="auto"/>
        <w:bottom w:val="none" w:sz="0" w:space="0" w:color="auto"/>
        <w:right w:val="none" w:sz="0" w:space="0" w:color="auto"/>
      </w:divBdr>
    </w:div>
    <w:div w:id="1311209089">
      <w:bodyDiv w:val="1"/>
      <w:marLeft w:val="0"/>
      <w:marRight w:val="0"/>
      <w:marTop w:val="0"/>
      <w:marBottom w:val="0"/>
      <w:divBdr>
        <w:top w:val="none" w:sz="0" w:space="0" w:color="auto"/>
        <w:left w:val="none" w:sz="0" w:space="0" w:color="auto"/>
        <w:bottom w:val="none" w:sz="0" w:space="0" w:color="auto"/>
        <w:right w:val="none" w:sz="0" w:space="0" w:color="auto"/>
      </w:divBdr>
    </w:div>
    <w:div w:id="1331522448">
      <w:bodyDiv w:val="1"/>
      <w:marLeft w:val="0"/>
      <w:marRight w:val="0"/>
      <w:marTop w:val="0"/>
      <w:marBottom w:val="0"/>
      <w:divBdr>
        <w:top w:val="none" w:sz="0" w:space="0" w:color="auto"/>
        <w:left w:val="none" w:sz="0" w:space="0" w:color="auto"/>
        <w:bottom w:val="none" w:sz="0" w:space="0" w:color="auto"/>
        <w:right w:val="none" w:sz="0" w:space="0" w:color="auto"/>
      </w:divBdr>
    </w:div>
    <w:div w:id="1480927738">
      <w:bodyDiv w:val="1"/>
      <w:marLeft w:val="0"/>
      <w:marRight w:val="0"/>
      <w:marTop w:val="0"/>
      <w:marBottom w:val="0"/>
      <w:divBdr>
        <w:top w:val="none" w:sz="0" w:space="0" w:color="auto"/>
        <w:left w:val="none" w:sz="0" w:space="0" w:color="auto"/>
        <w:bottom w:val="none" w:sz="0" w:space="0" w:color="auto"/>
        <w:right w:val="none" w:sz="0" w:space="0" w:color="auto"/>
      </w:divBdr>
    </w:div>
    <w:div w:id="1766074488">
      <w:bodyDiv w:val="1"/>
      <w:marLeft w:val="0"/>
      <w:marRight w:val="0"/>
      <w:marTop w:val="0"/>
      <w:marBottom w:val="0"/>
      <w:divBdr>
        <w:top w:val="none" w:sz="0" w:space="0" w:color="auto"/>
        <w:left w:val="none" w:sz="0" w:space="0" w:color="auto"/>
        <w:bottom w:val="none" w:sz="0" w:space="0" w:color="auto"/>
        <w:right w:val="none" w:sz="0" w:space="0" w:color="auto"/>
      </w:divBdr>
    </w:div>
    <w:div w:id="1782528446">
      <w:bodyDiv w:val="1"/>
      <w:marLeft w:val="0"/>
      <w:marRight w:val="0"/>
      <w:marTop w:val="0"/>
      <w:marBottom w:val="0"/>
      <w:divBdr>
        <w:top w:val="none" w:sz="0" w:space="0" w:color="auto"/>
        <w:left w:val="none" w:sz="0" w:space="0" w:color="auto"/>
        <w:bottom w:val="none" w:sz="0" w:space="0" w:color="auto"/>
        <w:right w:val="none" w:sz="0" w:space="0" w:color="auto"/>
      </w:divBdr>
    </w:div>
    <w:div w:id="1838688742">
      <w:bodyDiv w:val="1"/>
      <w:marLeft w:val="0"/>
      <w:marRight w:val="0"/>
      <w:marTop w:val="0"/>
      <w:marBottom w:val="0"/>
      <w:divBdr>
        <w:top w:val="none" w:sz="0" w:space="0" w:color="auto"/>
        <w:left w:val="none" w:sz="0" w:space="0" w:color="auto"/>
        <w:bottom w:val="none" w:sz="0" w:space="0" w:color="auto"/>
        <w:right w:val="none" w:sz="0" w:space="0" w:color="auto"/>
      </w:divBdr>
    </w:div>
    <w:div w:id="1904754357">
      <w:bodyDiv w:val="1"/>
      <w:marLeft w:val="0"/>
      <w:marRight w:val="0"/>
      <w:marTop w:val="0"/>
      <w:marBottom w:val="0"/>
      <w:divBdr>
        <w:top w:val="none" w:sz="0" w:space="0" w:color="auto"/>
        <w:left w:val="none" w:sz="0" w:space="0" w:color="auto"/>
        <w:bottom w:val="none" w:sz="0" w:space="0" w:color="auto"/>
        <w:right w:val="none" w:sz="0" w:space="0" w:color="auto"/>
      </w:divBdr>
    </w:div>
    <w:div w:id="1972861559">
      <w:bodyDiv w:val="1"/>
      <w:marLeft w:val="0"/>
      <w:marRight w:val="0"/>
      <w:marTop w:val="0"/>
      <w:marBottom w:val="0"/>
      <w:divBdr>
        <w:top w:val="none" w:sz="0" w:space="0" w:color="auto"/>
        <w:left w:val="none" w:sz="0" w:space="0" w:color="auto"/>
        <w:bottom w:val="none" w:sz="0" w:space="0" w:color="auto"/>
        <w:right w:val="none" w:sz="0" w:space="0" w:color="auto"/>
      </w:divBdr>
    </w:div>
    <w:div w:id="20287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careers/software-developer/" TargetMode="External"/><Relationship Id="rId3" Type="http://schemas.openxmlformats.org/officeDocument/2006/relationships/webSettings" Target="webSettings.xml"/><Relationship Id="rId7" Type="http://schemas.openxmlformats.org/officeDocument/2006/relationships/hyperlink" Target="https://engineering.fb.com/2024/10/02/android/react-at-meta-connect-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40594-023-00432-9" TargetMode="External"/><Relationship Id="rId11" Type="http://schemas.openxmlformats.org/officeDocument/2006/relationships/theme" Target="theme/theme1.xml"/><Relationship Id="rId5" Type="http://schemas.openxmlformats.org/officeDocument/2006/relationships/hyperlink" Target="https://fullscale.io/blog/angular-vs-react/" TargetMode="External"/><Relationship Id="rId10" Type="http://schemas.openxmlformats.org/officeDocument/2006/relationships/fontTable" Target="fontTable.xml"/><Relationship Id="rId4" Type="http://schemas.openxmlformats.org/officeDocument/2006/relationships/hyperlink" Target="https://www.wired.com/story/javascript-developers-more-choices-mean-hard-choices/" TargetMode="External"/><Relationship Id="rId9" Type="http://schemas.openxmlformats.org/officeDocument/2006/relationships/hyperlink" Target="https://doi.org/10.1080/08993408.2021.195329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1819</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Aguilar</dc:creator>
  <cp:keywords/>
  <dc:description/>
  <cp:lastModifiedBy>Fidel Aguilar</cp:lastModifiedBy>
  <cp:revision>1</cp:revision>
  <dcterms:created xsi:type="dcterms:W3CDTF">2025-06-30T02:06:00Z</dcterms:created>
  <dcterms:modified xsi:type="dcterms:W3CDTF">2025-06-30T06:14:00Z</dcterms:modified>
</cp:coreProperties>
</file>