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05A2" w14:textId="77777777" w:rsidR="00981803" w:rsidRPr="00981803" w:rsidRDefault="00981803" w:rsidP="00981803">
      <w:pPr>
        <w:widowControl w:val="0"/>
        <w:autoSpaceDE w:val="0"/>
        <w:autoSpaceDN w:val="0"/>
        <w:adjustRightInd w:val="0"/>
        <w:spacing w:after="0" w:line="240" w:lineRule="auto"/>
        <w:jc w:val="center"/>
        <w:rPr>
          <w:rFonts w:ascii="Arial" w:eastAsia="Times New Roman" w:hAnsi="Arial" w:cs="Arial"/>
        </w:rPr>
      </w:pPr>
      <w:r w:rsidRPr="00981803">
        <w:rPr>
          <w:rFonts w:ascii="Arial" w:eastAsia="Times New Roman" w:hAnsi="Arial" w:cs="Arial"/>
        </w:rPr>
        <w:t>FLORIDA STATE COLLEGE AT JACKSONVILLE</w:t>
      </w:r>
    </w:p>
    <w:p w14:paraId="250ECAA8" w14:textId="77777777" w:rsidR="00981803" w:rsidRPr="00981803" w:rsidRDefault="00981803" w:rsidP="00981803">
      <w:pPr>
        <w:widowControl w:val="0"/>
        <w:autoSpaceDE w:val="0"/>
        <w:autoSpaceDN w:val="0"/>
        <w:adjustRightInd w:val="0"/>
        <w:spacing w:after="0" w:line="240" w:lineRule="auto"/>
        <w:jc w:val="center"/>
        <w:rPr>
          <w:rFonts w:ascii="Arial" w:eastAsia="Times New Roman" w:hAnsi="Arial" w:cs="Arial"/>
        </w:rPr>
      </w:pPr>
      <w:r w:rsidRPr="00981803">
        <w:rPr>
          <w:rFonts w:ascii="Arial" w:eastAsia="Times New Roman" w:hAnsi="Arial" w:cs="Arial"/>
        </w:rPr>
        <w:t>COLLEGE CREDIT COURSE OUTLINE</w:t>
      </w:r>
    </w:p>
    <w:p w14:paraId="4381485A"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51C17CCF"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COURSE NUMBER:</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bookmarkStart w:id="0" w:name="_GoBack"/>
      <w:r w:rsidRPr="00981803">
        <w:rPr>
          <w:rFonts w:ascii="Arial" w:eastAsia="Times New Roman" w:hAnsi="Arial" w:cs="Arial"/>
        </w:rPr>
        <w:t>ISM 3232C</w:t>
      </w:r>
      <w:bookmarkEnd w:id="0"/>
    </w:p>
    <w:p w14:paraId="06DE026B"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0E0F87F5"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COURSE TITLE:</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FinTech Application Development</w:t>
      </w:r>
    </w:p>
    <w:p w14:paraId="04DF879E"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0E626210"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PREREQUISITE(S):</w:t>
      </w:r>
      <w:r w:rsidRPr="00981803">
        <w:rPr>
          <w:rFonts w:ascii="Arial" w:eastAsia="Times New Roman" w:hAnsi="Arial" w:cs="Arial"/>
        </w:rPr>
        <w:tab/>
      </w:r>
      <w:r w:rsidRPr="00981803">
        <w:rPr>
          <w:rFonts w:ascii="Arial" w:eastAsia="Times New Roman" w:hAnsi="Arial" w:cs="Arial"/>
        </w:rPr>
        <w:tab/>
        <w:t xml:space="preserve">       </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FIN 3450 and IDC 3021C</w:t>
      </w:r>
    </w:p>
    <w:p w14:paraId="6F58B2FC"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38D77013"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COREQUISITE(S):</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None</w:t>
      </w:r>
    </w:p>
    <w:p w14:paraId="3BF34C90"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7FCD0AF9"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CONDITION(S):</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None</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p>
    <w:p w14:paraId="782AEA6A"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216FDD5F"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CREDIT HOURS:</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3</w:t>
      </w:r>
    </w:p>
    <w:p w14:paraId="5B8C3889"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ab/>
      </w:r>
    </w:p>
    <w:p w14:paraId="2D61D45C"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CONTACT HOURS/WEEK:</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4</w:t>
      </w:r>
    </w:p>
    <w:p w14:paraId="1D1C992D"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6D2D1F53"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CONTACT HOUR BREAKDOWN:</w:t>
      </w:r>
    </w:p>
    <w:p w14:paraId="77179408"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ab/>
        <w:t xml:space="preserve">Lecture/Discussion: </w:t>
      </w:r>
    </w:p>
    <w:p w14:paraId="5E96F1DD"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5FC987F8"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ab/>
        <w:t>Laboratory:</w:t>
      </w:r>
    </w:p>
    <w:p w14:paraId="51722962"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 xml:space="preserve">                                          </w:t>
      </w:r>
    </w:p>
    <w:p w14:paraId="23AA6AD9"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ab/>
        <w:t xml:space="preserve">Other: </w:t>
      </w:r>
      <w:r w:rsidRPr="00981803">
        <w:rPr>
          <w:rFonts w:ascii="Arial" w:eastAsia="Times New Roman" w:hAnsi="Arial" w:cs="Arial"/>
        </w:rPr>
        <w:tab/>
      </w:r>
      <w:r w:rsidRPr="00981803">
        <w:rPr>
          <w:rFonts w:ascii="Arial" w:eastAsia="Times New Roman" w:hAnsi="Arial" w:cs="Arial"/>
          <w:u w:val="single"/>
        </w:rPr>
        <w:t>Lecture/Lab Combined</w:t>
      </w:r>
      <w:r w:rsidRPr="00981803">
        <w:rPr>
          <w:rFonts w:ascii="Arial" w:eastAsia="Times New Roman" w:hAnsi="Arial" w:cs="Arial"/>
        </w:rPr>
        <w:tab/>
      </w:r>
      <w:r w:rsidRPr="00981803">
        <w:rPr>
          <w:rFonts w:ascii="Arial" w:eastAsia="Times New Roman" w:hAnsi="Arial" w:cs="Arial"/>
        </w:rPr>
        <w:tab/>
        <w:t>4</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p>
    <w:p w14:paraId="5BD1BCEE"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1849D5D9"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 xml:space="preserve">FACULTY WORKLOAD POINTS: </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4</w:t>
      </w:r>
      <w:r w:rsidRPr="00981803">
        <w:rPr>
          <w:rFonts w:ascii="Arial" w:eastAsia="Times New Roman" w:hAnsi="Arial" w:cs="Arial"/>
        </w:rPr>
        <w:tab/>
      </w:r>
    </w:p>
    <w:p w14:paraId="639DA213"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315F8E3E"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 xml:space="preserve">STANDARDIZED CLASS SIZE </w:t>
      </w:r>
    </w:p>
    <w:p w14:paraId="39E0A41C"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 xml:space="preserve">ALLOCATION:       </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24</w:t>
      </w:r>
    </w:p>
    <w:p w14:paraId="7A0499DD"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1D8FAF5E"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 xml:space="preserve">CATALOG COURSE DESCRIPTION:  </w:t>
      </w:r>
    </w:p>
    <w:p w14:paraId="2C477B32"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r w:rsidRPr="00981803">
        <w:rPr>
          <w:rFonts w:ascii="Arial" w:eastAsia="Times New Roman" w:hAnsi="Arial" w:cs="Arial"/>
        </w:rPr>
        <w:t>This course presents concepts in financial application development. Topics include the application development life cycle as implemented using the modern frameworks such as Scrum, version control with Git, and DevOps. Case studies for various application categories are presented, and hands-on projects are implemented for web and mobile applications.</w:t>
      </w:r>
    </w:p>
    <w:p w14:paraId="4D4E0308"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rPr>
      </w:pPr>
    </w:p>
    <w:p w14:paraId="44D729E4" w14:textId="77777777" w:rsidR="00981803" w:rsidRPr="00981803" w:rsidRDefault="00981803" w:rsidP="00981803">
      <w:pPr>
        <w:widowControl w:val="0"/>
        <w:autoSpaceDE w:val="0"/>
        <w:autoSpaceDN w:val="0"/>
        <w:adjustRightInd w:val="0"/>
        <w:spacing w:after="0" w:line="240" w:lineRule="auto"/>
        <w:ind w:left="5040" w:hanging="5040"/>
        <w:rPr>
          <w:rFonts w:ascii="Arial" w:eastAsia="Times New Roman" w:hAnsi="Arial" w:cs="Arial"/>
        </w:rPr>
      </w:pPr>
      <w:r w:rsidRPr="00981803">
        <w:rPr>
          <w:rFonts w:ascii="Arial" w:eastAsia="Times New Roman" w:hAnsi="Arial" w:cs="Arial"/>
        </w:rPr>
        <w:t>SUGGESTED TEXT(S):</w:t>
      </w:r>
      <w:r w:rsidRPr="00981803">
        <w:rPr>
          <w:rFonts w:ascii="Arial" w:eastAsia="Times New Roman" w:hAnsi="Arial" w:cs="Arial"/>
        </w:rPr>
        <w:tab/>
        <w:t>Paul, Akshat.</w:t>
      </w:r>
      <w:r w:rsidRPr="00981803">
        <w:rPr>
          <w:rFonts w:ascii="Arial" w:eastAsia="Times New Roman" w:hAnsi="Arial" w:cs="Arial"/>
          <w:i/>
        </w:rPr>
        <w:t xml:space="preserve"> React Native for Mobile Development</w:t>
      </w:r>
      <w:r w:rsidRPr="00981803">
        <w:rPr>
          <w:rFonts w:ascii="Arial" w:eastAsia="Times New Roman" w:hAnsi="Arial" w:cs="Arial"/>
        </w:rPr>
        <w:t xml:space="preserve">. </w:t>
      </w:r>
      <w:proofErr w:type="spellStart"/>
      <w:r w:rsidRPr="00981803">
        <w:rPr>
          <w:rFonts w:ascii="Arial" w:eastAsia="Times New Roman" w:hAnsi="Arial" w:cs="Arial"/>
        </w:rPr>
        <w:t>Apress</w:t>
      </w:r>
      <w:proofErr w:type="spellEnd"/>
      <w:r w:rsidRPr="00981803">
        <w:rPr>
          <w:rFonts w:ascii="Arial" w:eastAsia="Times New Roman" w:hAnsi="Arial" w:cs="Arial"/>
        </w:rPr>
        <w:t>; 2nd ed. edition (June 13, 2019).</w:t>
      </w:r>
      <w:r w:rsidRPr="00981803">
        <w:rPr>
          <w:rFonts w:ascii="Arial" w:eastAsia="Times New Roman" w:hAnsi="Arial" w:cs="Arial"/>
        </w:rPr>
        <w:br/>
        <w:t>ISBN 9781484244531</w:t>
      </w:r>
      <w:r w:rsidRPr="00981803">
        <w:rPr>
          <w:rFonts w:ascii="Arial" w:eastAsia="Times New Roman" w:hAnsi="Arial" w:cs="Arial"/>
        </w:rPr>
        <w:br/>
        <w:t>Free digital version available on OReilly.com</w:t>
      </w:r>
    </w:p>
    <w:p w14:paraId="0D6EDD75" w14:textId="77777777" w:rsidR="00981803" w:rsidRPr="00981803" w:rsidRDefault="00981803" w:rsidP="00981803">
      <w:pPr>
        <w:widowControl w:val="0"/>
        <w:autoSpaceDE w:val="0"/>
        <w:autoSpaceDN w:val="0"/>
        <w:adjustRightInd w:val="0"/>
        <w:spacing w:after="0" w:line="240" w:lineRule="auto"/>
        <w:ind w:left="5040" w:hanging="5040"/>
        <w:rPr>
          <w:rFonts w:ascii="Arial" w:eastAsia="Times New Roman" w:hAnsi="Arial" w:cs="Arial"/>
        </w:rPr>
      </w:pPr>
    </w:p>
    <w:p w14:paraId="71328BDF" w14:textId="77777777" w:rsidR="00981803" w:rsidRPr="00981803" w:rsidRDefault="00981803" w:rsidP="00981803">
      <w:pPr>
        <w:widowControl w:val="0"/>
        <w:autoSpaceDE w:val="0"/>
        <w:autoSpaceDN w:val="0"/>
        <w:adjustRightInd w:val="0"/>
        <w:spacing w:after="0" w:line="240" w:lineRule="auto"/>
        <w:ind w:left="5040" w:hanging="5040"/>
        <w:rPr>
          <w:rFonts w:ascii="Arial" w:eastAsia="Times New Roman" w:hAnsi="Arial" w:cs="Arial"/>
        </w:rPr>
      </w:pPr>
      <w:r w:rsidRPr="00981803">
        <w:rPr>
          <w:rFonts w:ascii="Arial" w:eastAsia="Times New Roman" w:hAnsi="Arial" w:cs="Arial"/>
        </w:rPr>
        <w:tab/>
        <w:t xml:space="preserve">Rubin, Kenneth. </w:t>
      </w:r>
      <w:r w:rsidRPr="00981803">
        <w:rPr>
          <w:rFonts w:ascii="Arial" w:eastAsia="Times New Roman" w:hAnsi="Arial" w:cs="Arial"/>
          <w:i/>
        </w:rPr>
        <w:t>Essential Scrum</w:t>
      </w:r>
      <w:r w:rsidRPr="00981803">
        <w:rPr>
          <w:rFonts w:ascii="Arial" w:eastAsia="Times New Roman" w:hAnsi="Arial" w:cs="Arial"/>
        </w:rPr>
        <w:t xml:space="preserve">. Addison-Wesley Professional; 1st edition (July 26, 2012). </w:t>
      </w:r>
      <w:r w:rsidRPr="00981803">
        <w:rPr>
          <w:rFonts w:ascii="Arial" w:eastAsia="Times New Roman" w:hAnsi="Arial" w:cs="Arial"/>
        </w:rPr>
        <w:br/>
        <w:t>ISBN 9780137043293.</w:t>
      </w:r>
      <w:r w:rsidRPr="00981803">
        <w:rPr>
          <w:rFonts w:ascii="Arial" w:eastAsia="Times New Roman" w:hAnsi="Arial" w:cs="Arial"/>
        </w:rPr>
        <w:br/>
        <w:t>Free digital version available on OReilly.com</w:t>
      </w:r>
    </w:p>
    <w:p w14:paraId="3B2CD6F5" w14:textId="77777777" w:rsidR="00981803" w:rsidRPr="00981803" w:rsidRDefault="00981803" w:rsidP="00981803">
      <w:pPr>
        <w:widowControl w:val="0"/>
        <w:autoSpaceDE w:val="0"/>
        <w:autoSpaceDN w:val="0"/>
        <w:adjustRightInd w:val="0"/>
        <w:spacing w:after="0" w:line="240" w:lineRule="auto"/>
        <w:ind w:left="5040" w:hanging="5040"/>
        <w:rPr>
          <w:rFonts w:ascii="Arial" w:eastAsia="Times New Roman" w:hAnsi="Arial" w:cs="Arial"/>
        </w:rPr>
      </w:pPr>
    </w:p>
    <w:p w14:paraId="423F530A" w14:textId="77777777" w:rsidR="00981803" w:rsidRPr="00981803" w:rsidRDefault="00981803" w:rsidP="00981803">
      <w:pPr>
        <w:widowControl w:val="0"/>
        <w:autoSpaceDE w:val="0"/>
        <w:autoSpaceDN w:val="0"/>
        <w:adjustRightInd w:val="0"/>
        <w:spacing w:after="0" w:line="240" w:lineRule="auto"/>
        <w:ind w:left="5040" w:hanging="5040"/>
        <w:rPr>
          <w:rFonts w:ascii="Arial" w:eastAsia="Times New Roman" w:hAnsi="Arial" w:cs="Arial"/>
        </w:rPr>
      </w:pPr>
      <w:r w:rsidRPr="00981803">
        <w:rPr>
          <w:rFonts w:ascii="Arial" w:eastAsia="Times New Roman" w:hAnsi="Arial" w:cs="Arial"/>
        </w:rPr>
        <w:tab/>
        <w:t xml:space="preserve">Flanagan, David. </w:t>
      </w:r>
      <w:r w:rsidRPr="00981803">
        <w:rPr>
          <w:rFonts w:ascii="Arial" w:eastAsia="Times New Roman" w:hAnsi="Arial" w:cs="Arial"/>
          <w:i/>
        </w:rPr>
        <w:t>JavaScript: The Definitive Guide</w:t>
      </w:r>
      <w:r w:rsidRPr="00981803">
        <w:rPr>
          <w:rFonts w:ascii="Arial" w:eastAsia="Times New Roman" w:hAnsi="Arial" w:cs="Arial"/>
        </w:rPr>
        <w:t xml:space="preserve">. O'Reilly Media; 7th edition (June 9, 2020). </w:t>
      </w:r>
      <w:r w:rsidRPr="00981803">
        <w:rPr>
          <w:rFonts w:ascii="Arial" w:eastAsia="Times New Roman" w:hAnsi="Arial" w:cs="Arial"/>
        </w:rPr>
        <w:br/>
        <w:t>ISBN 978-1491952023</w:t>
      </w:r>
      <w:r w:rsidRPr="00981803">
        <w:rPr>
          <w:rFonts w:ascii="Arial" w:eastAsia="Times New Roman" w:hAnsi="Arial" w:cs="Arial"/>
        </w:rPr>
        <w:br/>
        <w:t>Free digital version available on OReilly.com</w:t>
      </w:r>
    </w:p>
    <w:p w14:paraId="12617EE7"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color w:val="000000"/>
        </w:rPr>
      </w:pPr>
    </w:p>
    <w:p w14:paraId="414E1658"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strike/>
        </w:rPr>
      </w:pPr>
      <w:r w:rsidRPr="00981803">
        <w:rPr>
          <w:rFonts w:ascii="Arial" w:eastAsia="Times New Roman" w:hAnsi="Arial" w:cs="Arial"/>
          <w:color w:val="000000"/>
        </w:rPr>
        <w:t>IMPLEMENTATION DATE:</w:t>
      </w:r>
      <w:proofErr w:type="gramStart"/>
      <w:r w:rsidRPr="00981803">
        <w:rPr>
          <w:rFonts w:ascii="Arial" w:eastAsia="Times New Roman" w:hAnsi="Arial" w:cs="Arial"/>
          <w:color w:val="000000"/>
        </w:rPr>
        <w:tab/>
        <w:t xml:space="preserve">  </w:t>
      </w:r>
      <w:r w:rsidRPr="00981803">
        <w:rPr>
          <w:rFonts w:ascii="Arial" w:eastAsia="Times New Roman" w:hAnsi="Arial" w:cs="Arial"/>
          <w:color w:val="000000"/>
        </w:rPr>
        <w:tab/>
      </w:r>
      <w:proofErr w:type="gramEnd"/>
      <w:r w:rsidRPr="00981803">
        <w:rPr>
          <w:rFonts w:ascii="Arial" w:eastAsia="Times New Roman" w:hAnsi="Arial" w:cs="Arial"/>
          <w:color w:val="000000"/>
        </w:rPr>
        <w:tab/>
      </w:r>
      <w:r w:rsidRPr="00981803">
        <w:rPr>
          <w:rFonts w:ascii="Arial" w:eastAsia="Times New Roman" w:hAnsi="Arial" w:cs="Arial"/>
          <w:color w:val="000000"/>
        </w:rPr>
        <w:tab/>
      </w:r>
      <w:r w:rsidRPr="00981803">
        <w:rPr>
          <w:rFonts w:ascii="Arial" w:eastAsia="Times New Roman" w:hAnsi="Arial" w:cs="Arial"/>
        </w:rPr>
        <w:t>Fall Term 2022 (2228) – Proposal 2021-24</w:t>
      </w:r>
    </w:p>
    <w:p w14:paraId="6BBC112C"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color w:val="000000"/>
        </w:rPr>
      </w:pPr>
    </w:p>
    <w:p w14:paraId="28EBB1B5" w14:textId="77777777" w:rsidR="00981803" w:rsidRDefault="00981803" w:rsidP="00981803">
      <w:pPr>
        <w:widowControl w:val="0"/>
        <w:autoSpaceDE w:val="0"/>
        <w:autoSpaceDN w:val="0"/>
        <w:adjustRightInd w:val="0"/>
        <w:spacing w:after="0" w:line="240" w:lineRule="auto"/>
        <w:rPr>
          <w:rFonts w:ascii="Arial" w:eastAsia="Times New Roman" w:hAnsi="Arial" w:cs="Arial"/>
          <w:color w:val="000000"/>
        </w:rPr>
      </w:pPr>
      <w:r w:rsidRPr="00981803">
        <w:rPr>
          <w:rFonts w:ascii="Arial" w:eastAsia="Times New Roman" w:hAnsi="Arial" w:cs="Arial"/>
          <w:color w:val="000000"/>
        </w:rPr>
        <w:t>REVIEW OR MODIFICATION DATE:</w:t>
      </w:r>
      <w:r w:rsidRPr="00981803">
        <w:rPr>
          <w:rFonts w:ascii="Arial" w:eastAsia="Times New Roman" w:hAnsi="Arial" w:cs="Arial"/>
          <w:color w:val="000000"/>
        </w:rPr>
        <w:tab/>
      </w:r>
      <w:r w:rsidRPr="00981803">
        <w:rPr>
          <w:rFonts w:ascii="Arial" w:eastAsia="Times New Roman" w:hAnsi="Arial" w:cs="Arial"/>
          <w:color w:val="000000"/>
        </w:rPr>
        <w:tab/>
      </w:r>
    </w:p>
    <w:p w14:paraId="750D35CE" w14:textId="77777777" w:rsidR="00981803" w:rsidRDefault="00981803" w:rsidP="00981803">
      <w:pPr>
        <w:widowControl w:val="0"/>
        <w:autoSpaceDE w:val="0"/>
        <w:autoSpaceDN w:val="0"/>
        <w:adjustRightInd w:val="0"/>
        <w:spacing w:after="0" w:line="240" w:lineRule="auto"/>
        <w:rPr>
          <w:rFonts w:ascii="Arial" w:eastAsia="Times New Roman" w:hAnsi="Arial" w:cs="Arial"/>
          <w:color w:val="000000"/>
        </w:rPr>
      </w:pPr>
    </w:p>
    <w:p w14:paraId="16D623DD" w14:textId="77777777" w:rsidR="00981803" w:rsidRPr="00981803" w:rsidRDefault="00981803" w:rsidP="00981803">
      <w:pPr>
        <w:widowControl w:val="0"/>
        <w:autoSpaceDE w:val="0"/>
        <w:autoSpaceDN w:val="0"/>
        <w:adjustRightInd w:val="0"/>
        <w:spacing w:after="0" w:line="240" w:lineRule="auto"/>
        <w:rPr>
          <w:rFonts w:ascii="Arial" w:eastAsia="Times New Roman" w:hAnsi="Arial" w:cs="Arial"/>
          <w:color w:val="000000"/>
        </w:rPr>
      </w:pPr>
    </w:p>
    <w:p w14:paraId="302A8ADC" w14:textId="77777777" w:rsidR="00981803" w:rsidRPr="00981803" w:rsidRDefault="00981803" w:rsidP="00981803">
      <w:pPr>
        <w:widowControl w:val="0"/>
        <w:autoSpaceDE w:val="0"/>
        <w:autoSpaceDN w:val="0"/>
        <w:adjustRightInd w:val="0"/>
        <w:spacing w:after="0" w:line="240" w:lineRule="auto"/>
        <w:ind w:left="720" w:hanging="720"/>
        <w:rPr>
          <w:rFonts w:ascii="Arial" w:eastAsia="Times New Roman" w:hAnsi="Arial" w:cs="Arial"/>
        </w:rPr>
      </w:pPr>
    </w:p>
    <w:p w14:paraId="6B1DEEE3" w14:textId="77777777" w:rsidR="00981803" w:rsidRPr="00981803" w:rsidRDefault="00981803" w:rsidP="00981803">
      <w:pPr>
        <w:widowControl w:val="0"/>
        <w:autoSpaceDE w:val="0"/>
        <w:autoSpaceDN w:val="0"/>
        <w:adjustRightInd w:val="0"/>
        <w:spacing w:after="0" w:line="240" w:lineRule="auto"/>
        <w:ind w:left="720" w:hanging="720"/>
        <w:rPr>
          <w:rFonts w:ascii="Arial" w:eastAsia="Times New Roman" w:hAnsi="Arial" w:cs="Arial"/>
        </w:rPr>
      </w:pPr>
      <w:r w:rsidRPr="00981803">
        <w:rPr>
          <w:rFonts w:ascii="Arial" w:eastAsia="Times New Roman" w:hAnsi="Arial" w:cs="Arial"/>
        </w:rPr>
        <w:lastRenderedPageBreak/>
        <w:t xml:space="preserve">COURSE TOPICS                                              </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CONTACT HOURS</w:t>
      </w:r>
    </w:p>
    <w:p w14:paraId="766279EA" w14:textId="77777777" w:rsidR="00981803" w:rsidRPr="00981803" w:rsidRDefault="00981803" w:rsidP="00981803">
      <w:pPr>
        <w:widowControl w:val="0"/>
        <w:autoSpaceDE w:val="0"/>
        <w:autoSpaceDN w:val="0"/>
        <w:adjustRightInd w:val="0"/>
        <w:spacing w:after="0" w:line="240" w:lineRule="auto"/>
        <w:ind w:left="720" w:hanging="720"/>
        <w:rPr>
          <w:rFonts w:ascii="Arial" w:eastAsia="Times New Roman" w:hAnsi="Arial" w:cs="Arial"/>
          <w:u w:val="single"/>
        </w:rPr>
      </w:pPr>
      <w:r w:rsidRPr="00981803">
        <w:rPr>
          <w:rFonts w:ascii="Arial" w:eastAsia="Times New Roman" w:hAnsi="Arial" w:cs="Arial"/>
        </w:rPr>
        <w:t xml:space="preserve">                                                          </w:t>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r>
      <w:r w:rsidRPr="00981803">
        <w:rPr>
          <w:rFonts w:ascii="Arial" w:eastAsia="Times New Roman" w:hAnsi="Arial" w:cs="Arial"/>
        </w:rPr>
        <w:tab/>
        <w:t xml:space="preserve"> </w:t>
      </w:r>
      <w:r w:rsidRPr="00981803">
        <w:rPr>
          <w:rFonts w:ascii="Arial" w:eastAsia="Times New Roman" w:hAnsi="Arial" w:cs="Arial"/>
          <w:u w:val="single"/>
        </w:rPr>
        <w:t xml:space="preserve">  PER TOPIC</w:t>
      </w:r>
    </w:p>
    <w:p w14:paraId="3AEC0529"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Introduction to Application Development</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2</w:t>
      </w:r>
    </w:p>
    <w:p w14:paraId="0B8ED92E" w14:textId="77777777" w:rsidR="00981803" w:rsidRPr="00981803" w:rsidRDefault="00981803" w:rsidP="00981803">
      <w:pPr>
        <w:widowControl w:val="0"/>
        <w:autoSpaceDE w:val="0"/>
        <w:autoSpaceDN w:val="0"/>
        <w:adjustRightInd w:val="0"/>
        <w:spacing w:after="0" w:line="240" w:lineRule="auto"/>
        <w:ind w:left="720"/>
        <w:contextualSpacing/>
        <w:rPr>
          <w:rFonts w:ascii="Arial" w:eastAsia="Calibri" w:hAnsi="Arial" w:cs="Arial"/>
        </w:rPr>
      </w:pPr>
    </w:p>
    <w:p w14:paraId="022E60AE"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Agile and Scrum</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2</w:t>
      </w:r>
    </w:p>
    <w:p w14:paraId="483F91B5"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49C5A3D3"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Git and GitHub</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2</w:t>
      </w:r>
    </w:p>
    <w:p w14:paraId="3E2AA2AE"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04AFBC90"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DevOps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2</w:t>
      </w:r>
    </w:p>
    <w:p w14:paraId="64E1A180"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3EFD8663"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TypeScript</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12</w:t>
      </w:r>
    </w:p>
    <w:p w14:paraId="1F196A78"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2D1643A7"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Application Architectures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4</w:t>
      </w:r>
    </w:p>
    <w:p w14:paraId="4A2E3123"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691FF2E4"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Serving Content/APIs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8</w:t>
      </w:r>
    </w:p>
    <w:p w14:paraId="09B5F33E"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24413FE8"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Mobile Application Development</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12</w:t>
      </w:r>
    </w:p>
    <w:p w14:paraId="763D6B77"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2D50994F"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Mobile Banking Applications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4</w:t>
      </w:r>
    </w:p>
    <w:p w14:paraId="081646E4"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59AA4E7A"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CRM Applications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4</w:t>
      </w:r>
    </w:p>
    <w:p w14:paraId="75917A41"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690C0AF1"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Regulatory Compliance Applications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4</w:t>
      </w:r>
    </w:p>
    <w:p w14:paraId="0E0CBF28" w14:textId="77777777" w:rsidR="00981803" w:rsidRPr="00981803" w:rsidRDefault="00981803" w:rsidP="00981803">
      <w:pPr>
        <w:widowControl w:val="0"/>
        <w:autoSpaceDE w:val="0"/>
        <w:autoSpaceDN w:val="0"/>
        <w:adjustRightInd w:val="0"/>
        <w:spacing w:after="0" w:line="240" w:lineRule="auto"/>
        <w:rPr>
          <w:rFonts w:ascii="Arial" w:eastAsia="Calibri" w:hAnsi="Arial" w:cs="Arial"/>
        </w:rPr>
      </w:pPr>
    </w:p>
    <w:p w14:paraId="1A0E21D3" w14:textId="77777777" w:rsidR="00981803" w:rsidRPr="00981803" w:rsidRDefault="00981803" w:rsidP="00981803">
      <w:pPr>
        <w:widowControl w:val="0"/>
        <w:numPr>
          <w:ilvl w:val="0"/>
          <w:numId w:val="1"/>
        </w:numPr>
        <w:autoSpaceDE w:val="0"/>
        <w:autoSpaceDN w:val="0"/>
        <w:adjustRightInd w:val="0"/>
        <w:spacing w:after="0" w:line="240" w:lineRule="auto"/>
        <w:ind w:left="720" w:hanging="720"/>
        <w:contextualSpacing/>
        <w:rPr>
          <w:rFonts w:ascii="Arial" w:eastAsia="Calibri" w:hAnsi="Arial" w:cs="Arial"/>
        </w:rPr>
      </w:pPr>
      <w:r w:rsidRPr="00981803">
        <w:rPr>
          <w:rFonts w:ascii="Arial" w:eastAsia="Calibri" w:hAnsi="Arial" w:cs="Arial"/>
        </w:rPr>
        <w:t>Fraud Detection Applications</w:t>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t>4</w:t>
      </w:r>
    </w:p>
    <w:p w14:paraId="2B344949" w14:textId="77777777" w:rsidR="00981803" w:rsidRPr="00981803" w:rsidRDefault="00981803" w:rsidP="00981803">
      <w:pPr>
        <w:widowControl w:val="0"/>
        <w:autoSpaceDE w:val="0"/>
        <w:autoSpaceDN w:val="0"/>
        <w:adjustRightInd w:val="0"/>
        <w:ind w:left="720" w:hanging="720"/>
        <w:contextualSpacing/>
        <w:rPr>
          <w:rFonts w:ascii="Arial" w:eastAsia="Calibri" w:hAnsi="Arial" w:cs="Arial"/>
        </w:rPr>
      </w:pP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r w:rsidRPr="00981803">
        <w:rPr>
          <w:rFonts w:ascii="Arial" w:eastAsia="Calibri" w:hAnsi="Arial" w:cs="Arial"/>
        </w:rPr>
        <w:tab/>
      </w:r>
    </w:p>
    <w:p w14:paraId="0FEC40C0" w14:textId="77777777" w:rsidR="00981803" w:rsidRPr="00981803" w:rsidRDefault="00981803" w:rsidP="00981803">
      <w:pPr>
        <w:widowControl w:val="0"/>
        <w:autoSpaceDE w:val="0"/>
        <w:autoSpaceDN w:val="0"/>
        <w:adjustRightInd w:val="0"/>
        <w:ind w:left="360"/>
        <w:rPr>
          <w:rFonts w:ascii="Arial" w:eastAsia="Calibri" w:hAnsi="Arial" w:cs="Arial"/>
          <w:u w:val="single"/>
        </w:rPr>
      </w:pPr>
      <w:r w:rsidRPr="00981803">
        <w:rPr>
          <w:rFonts w:ascii="Arial" w:eastAsia="Calibri" w:hAnsi="Arial" w:cs="Arial"/>
          <w:bCs/>
          <w:color w:val="333333"/>
        </w:rPr>
        <w:tab/>
        <w:t xml:space="preserve"> </w:t>
      </w:r>
      <w:r w:rsidRPr="00981803">
        <w:rPr>
          <w:rFonts w:ascii="Arial" w:eastAsia="Calibri" w:hAnsi="Arial" w:cs="Arial"/>
          <w:color w:val="333333"/>
        </w:rPr>
        <w:tab/>
      </w:r>
      <w:r w:rsidRPr="00981803">
        <w:rPr>
          <w:rFonts w:ascii="Arial" w:eastAsia="Calibri" w:hAnsi="Arial" w:cs="Arial"/>
          <w:color w:val="333333"/>
        </w:rPr>
        <w:tab/>
      </w:r>
      <w:r w:rsidRPr="00981803">
        <w:rPr>
          <w:rFonts w:ascii="Arial" w:eastAsia="Calibri" w:hAnsi="Arial" w:cs="Arial"/>
          <w:color w:val="333333"/>
        </w:rPr>
        <w:tab/>
      </w:r>
      <w:r w:rsidRPr="00981803">
        <w:rPr>
          <w:rFonts w:ascii="Arial" w:eastAsia="Calibri" w:hAnsi="Arial" w:cs="Arial"/>
          <w:color w:val="333333"/>
        </w:rPr>
        <w:tab/>
      </w:r>
      <w:r w:rsidRPr="00981803">
        <w:rPr>
          <w:rFonts w:ascii="Arial" w:eastAsia="Calibri" w:hAnsi="Arial" w:cs="Arial"/>
          <w:color w:val="333333"/>
        </w:rPr>
        <w:tab/>
      </w:r>
    </w:p>
    <w:p w14:paraId="757CC74F"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4EF71F6E"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797D9101"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6130CF98"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2898DA5A"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0AFD8A43"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3BADDE78"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183C68EE"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609222F0"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61533F08"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51A5FAAF"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678EF12D"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71C730DF"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01AADFF0"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135DB6A8"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0D3514EB"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4870233C"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1104808D"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74C46D32"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2E9E1E69"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030176BE"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6A350D45"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104AFD64" w14:textId="77777777" w:rsid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27E7B055" w14:textId="77777777" w:rsid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7E647FE5" w14:textId="77777777" w:rsid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708B7E48" w14:textId="77777777" w:rsid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3278875E"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54EDFAB0"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p w14:paraId="48B70E19" w14:textId="77777777" w:rsidR="00981803" w:rsidRPr="00981803" w:rsidRDefault="00981803" w:rsidP="00981803">
      <w:pPr>
        <w:widowControl w:val="0"/>
        <w:tabs>
          <w:tab w:val="left" w:pos="720"/>
          <w:tab w:val="left" w:pos="5040"/>
        </w:tabs>
        <w:spacing w:after="0" w:line="240" w:lineRule="auto"/>
        <w:rPr>
          <w:rFonts w:ascii="Arial" w:eastAsia="Times New Roman" w:hAnsi="Arial" w:cs="Arial"/>
          <w:snapToGrid w:val="0"/>
        </w:rPr>
      </w:pPr>
    </w:p>
    <w:tbl>
      <w:tblPr>
        <w:tblStyle w:val="TableGrid1"/>
        <w:tblW w:w="10890" w:type="dxa"/>
        <w:tblLayout w:type="fixed"/>
        <w:tblLook w:val="04A0" w:firstRow="1" w:lastRow="0" w:firstColumn="1" w:lastColumn="0" w:noHBand="0" w:noVBand="1"/>
      </w:tblPr>
      <w:tblGrid>
        <w:gridCol w:w="5445"/>
        <w:gridCol w:w="5445"/>
      </w:tblGrid>
      <w:tr w:rsidR="00981803" w:rsidRPr="00981803" w14:paraId="3236A4C6" w14:textId="77777777" w:rsidTr="00D97F11">
        <w:trPr>
          <w:trHeight w:val="288"/>
        </w:trPr>
        <w:tc>
          <w:tcPr>
            <w:tcW w:w="5445" w:type="dxa"/>
            <w:tcBorders>
              <w:top w:val="nil"/>
              <w:left w:val="nil"/>
              <w:bottom w:val="nil"/>
              <w:right w:val="nil"/>
            </w:tcBorders>
            <w:vAlign w:val="center"/>
            <w:hideMark/>
          </w:tcPr>
          <w:p w14:paraId="31A4BEF5" w14:textId="77777777" w:rsidR="00981803" w:rsidRPr="00981803" w:rsidRDefault="00981803" w:rsidP="00981803">
            <w:pPr>
              <w:jc w:val="center"/>
              <w:rPr>
                <w:rFonts w:ascii="Arial" w:hAnsi="Arial" w:cs="Arial"/>
                <w:sz w:val="20"/>
                <w:szCs w:val="20"/>
              </w:rPr>
            </w:pPr>
            <w:r w:rsidRPr="00981803">
              <w:rPr>
                <w:rFonts w:ascii="Arial" w:hAnsi="Arial" w:cs="Arial"/>
                <w:b/>
                <w:sz w:val="20"/>
                <w:szCs w:val="20"/>
              </w:rPr>
              <w:lastRenderedPageBreak/>
              <w:t>Florida State College at Jacksonville</w:t>
            </w:r>
          </w:p>
        </w:tc>
        <w:tc>
          <w:tcPr>
            <w:tcW w:w="5445" w:type="dxa"/>
            <w:tcBorders>
              <w:top w:val="nil"/>
              <w:left w:val="nil"/>
              <w:bottom w:val="nil"/>
              <w:right w:val="nil"/>
            </w:tcBorders>
            <w:vAlign w:val="center"/>
            <w:hideMark/>
          </w:tcPr>
          <w:p w14:paraId="183E89BC" w14:textId="77777777" w:rsidR="00981803" w:rsidRPr="00981803" w:rsidRDefault="00981803" w:rsidP="00981803">
            <w:pPr>
              <w:jc w:val="center"/>
              <w:rPr>
                <w:rFonts w:ascii="Arial" w:hAnsi="Arial" w:cs="Arial"/>
                <w:sz w:val="20"/>
                <w:szCs w:val="20"/>
              </w:rPr>
            </w:pPr>
            <w:r w:rsidRPr="00981803">
              <w:rPr>
                <w:rFonts w:ascii="Arial" w:hAnsi="Arial" w:cs="Arial"/>
                <w:b/>
                <w:sz w:val="20"/>
                <w:szCs w:val="20"/>
              </w:rPr>
              <w:t>Course Learning Outcomes and Assessment</w:t>
            </w:r>
          </w:p>
        </w:tc>
      </w:tr>
    </w:tbl>
    <w:p w14:paraId="755C1199" w14:textId="77777777" w:rsidR="00981803" w:rsidRPr="00981803" w:rsidRDefault="00981803" w:rsidP="00981803">
      <w:pPr>
        <w:spacing w:after="0" w:line="256" w:lineRule="auto"/>
        <w:rPr>
          <w:rFonts w:ascii="Arial" w:eastAsia="Calibri" w:hAnsi="Arial" w:cs="Arial"/>
          <w:sz w:val="20"/>
          <w:szCs w:val="20"/>
        </w:rPr>
      </w:pPr>
    </w:p>
    <w:tbl>
      <w:tblPr>
        <w:tblStyle w:val="TableGrid1"/>
        <w:tblW w:w="10890" w:type="dxa"/>
        <w:tblInd w:w="-5" w:type="dxa"/>
        <w:tblLayout w:type="fixed"/>
        <w:tblLook w:val="04A0" w:firstRow="1" w:lastRow="0" w:firstColumn="1" w:lastColumn="0" w:noHBand="0" w:noVBand="1"/>
      </w:tblPr>
      <w:tblGrid>
        <w:gridCol w:w="450"/>
        <w:gridCol w:w="22"/>
        <w:gridCol w:w="1357"/>
        <w:gridCol w:w="473"/>
        <w:gridCol w:w="1022"/>
        <w:gridCol w:w="186"/>
        <w:gridCol w:w="27"/>
        <w:gridCol w:w="61"/>
        <w:gridCol w:w="412"/>
        <w:gridCol w:w="40"/>
        <w:gridCol w:w="263"/>
        <w:gridCol w:w="632"/>
        <w:gridCol w:w="995"/>
        <w:gridCol w:w="11"/>
        <w:gridCol w:w="343"/>
        <w:gridCol w:w="96"/>
        <w:gridCol w:w="34"/>
        <w:gridCol w:w="141"/>
        <w:gridCol w:w="632"/>
        <w:gridCol w:w="450"/>
        <w:gridCol w:w="718"/>
        <w:gridCol w:w="473"/>
        <w:gridCol w:w="966"/>
        <w:gridCol w:w="1086"/>
      </w:tblGrid>
      <w:tr w:rsidR="00981803" w:rsidRPr="00981803" w14:paraId="192B238C" w14:textId="77777777" w:rsidTr="00981803">
        <w:trPr>
          <w:trHeight w:val="144"/>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681C1A55" w14:textId="77777777" w:rsidR="00981803" w:rsidRPr="00981803" w:rsidRDefault="00981803" w:rsidP="00981803">
            <w:pPr>
              <w:rPr>
                <w:rFonts w:ascii="Arial" w:hAnsi="Arial" w:cs="Arial"/>
                <w:b/>
                <w:sz w:val="20"/>
                <w:szCs w:val="20"/>
              </w:rPr>
            </w:pPr>
            <w:r w:rsidRPr="00981803">
              <w:rPr>
                <w:rFonts w:ascii="Arial" w:hAnsi="Arial" w:cs="Arial"/>
                <w:b/>
                <w:sz w:val="20"/>
                <w:szCs w:val="20"/>
              </w:rPr>
              <w:t>SECTION 1</w:t>
            </w:r>
          </w:p>
        </w:tc>
      </w:tr>
      <w:tr w:rsidR="00981803" w:rsidRPr="00981803" w14:paraId="28ABB7DB" w14:textId="77777777" w:rsidTr="00D97F11">
        <w:trPr>
          <w:trHeight w:val="288"/>
        </w:trPr>
        <w:tc>
          <w:tcPr>
            <w:tcW w:w="3324" w:type="dxa"/>
            <w:gridSpan w:val="5"/>
            <w:vMerge w:val="restart"/>
            <w:tcBorders>
              <w:top w:val="single" w:sz="4" w:space="0" w:color="auto"/>
              <w:left w:val="single" w:sz="4" w:space="0" w:color="auto"/>
              <w:bottom w:val="single" w:sz="4" w:space="0" w:color="auto"/>
              <w:right w:val="single" w:sz="4" w:space="0" w:color="auto"/>
            </w:tcBorders>
            <w:vAlign w:val="center"/>
            <w:hideMark/>
          </w:tcPr>
          <w:p w14:paraId="26FF5E38" w14:textId="77777777" w:rsidR="00981803" w:rsidRPr="00981803" w:rsidRDefault="00981803" w:rsidP="00981803">
            <w:pPr>
              <w:rPr>
                <w:rFonts w:ascii="Arial" w:hAnsi="Arial" w:cs="Arial"/>
                <w:sz w:val="20"/>
                <w:szCs w:val="20"/>
              </w:rPr>
            </w:pPr>
            <w:r w:rsidRPr="00981803">
              <w:rPr>
                <w:rFonts w:ascii="Arial" w:hAnsi="Arial" w:cs="Arial"/>
                <w:sz w:val="20"/>
                <w:szCs w:val="20"/>
              </w:rPr>
              <w:t>Course Prefix and Number:</w:t>
            </w:r>
          </w:p>
        </w:tc>
        <w:tc>
          <w:tcPr>
            <w:tcW w:w="2970" w:type="dxa"/>
            <w:gridSpan w:val="10"/>
            <w:vMerge w:val="restart"/>
            <w:tcBorders>
              <w:top w:val="single" w:sz="4" w:space="0" w:color="auto"/>
              <w:left w:val="single" w:sz="4" w:space="0" w:color="auto"/>
              <w:bottom w:val="single" w:sz="4" w:space="0" w:color="auto"/>
              <w:right w:val="single" w:sz="4" w:space="0" w:color="auto"/>
            </w:tcBorders>
            <w:vAlign w:val="center"/>
          </w:tcPr>
          <w:p w14:paraId="2DCE5234" w14:textId="77777777" w:rsidR="00981803" w:rsidRPr="00981803" w:rsidRDefault="00981803" w:rsidP="00981803">
            <w:pPr>
              <w:rPr>
                <w:rFonts w:ascii="Arial" w:hAnsi="Arial" w:cs="Arial"/>
                <w:sz w:val="20"/>
                <w:szCs w:val="20"/>
              </w:rPr>
            </w:pPr>
            <w:r w:rsidRPr="00981803">
              <w:rPr>
                <w:rFonts w:ascii="Arial" w:hAnsi="Arial" w:cs="Arial"/>
                <w:sz w:val="20"/>
                <w:szCs w:val="20"/>
              </w:rPr>
              <w:t>ISM 3232C</w:t>
            </w:r>
          </w:p>
        </w:tc>
        <w:tc>
          <w:tcPr>
            <w:tcW w:w="3510" w:type="dxa"/>
            <w:gridSpan w:val="8"/>
            <w:tcBorders>
              <w:top w:val="single" w:sz="4" w:space="0" w:color="auto"/>
              <w:left w:val="single" w:sz="4" w:space="0" w:color="auto"/>
              <w:bottom w:val="single" w:sz="4" w:space="0" w:color="auto"/>
              <w:right w:val="single" w:sz="4" w:space="0" w:color="auto"/>
            </w:tcBorders>
            <w:vAlign w:val="center"/>
            <w:hideMark/>
          </w:tcPr>
          <w:p w14:paraId="5F344FC8" w14:textId="77777777" w:rsidR="00981803" w:rsidRPr="00981803" w:rsidRDefault="00981803" w:rsidP="00981803">
            <w:pPr>
              <w:rPr>
                <w:rFonts w:ascii="Arial" w:hAnsi="Arial" w:cs="Arial"/>
                <w:sz w:val="20"/>
                <w:szCs w:val="20"/>
              </w:rPr>
            </w:pPr>
            <w:r w:rsidRPr="00981803">
              <w:rPr>
                <w:rFonts w:ascii="Arial" w:hAnsi="Arial" w:cs="Arial"/>
                <w:sz w:val="20"/>
                <w:szCs w:val="20"/>
              </w:rPr>
              <w:t>Semester Credit Hours (Credit):</w:t>
            </w:r>
          </w:p>
        </w:tc>
        <w:tc>
          <w:tcPr>
            <w:tcW w:w="1086" w:type="dxa"/>
            <w:tcBorders>
              <w:top w:val="single" w:sz="4" w:space="0" w:color="auto"/>
              <w:left w:val="single" w:sz="4" w:space="0" w:color="auto"/>
              <w:bottom w:val="single" w:sz="4" w:space="0" w:color="auto"/>
              <w:right w:val="single" w:sz="4" w:space="0" w:color="auto"/>
            </w:tcBorders>
            <w:vAlign w:val="center"/>
          </w:tcPr>
          <w:p w14:paraId="74E5A304" w14:textId="77777777" w:rsidR="00981803" w:rsidRPr="00981803" w:rsidRDefault="00981803" w:rsidP="00981803">
            <w:pPr>
              <w:rPr>
                <w:rFonts w:ascii="Arial" w:hAnsi="Arial" w:cs="Arial"/>
                <w:sz w:val="20"/>
                <w:szCs w:val="20"/>
              </w:rPr>
            </w:pPr>
            <w:r w:rsidRPr="00981803">
              <w:rPr>
                <w:rFonts w:ascii="Arial" w:hAnsi="Arial" w:cs="Arial"/>
                <w:sz w:val="20"/>
                <w:szCs w:val="20"/>
              </w:rPr>
              <w:t>3</w:t>
            </w:r>
          </w:p>
        </w:tc>
      </w:tr>
      <w:tr w:rsidR="00981803" w:rsidRPr="00981803" w14:paraId="0FA1DE74" w14:textId="77777777" w:rsidTr="00D97F11">
        <w:trPr>
          <w:trHeight w:val="288"/>
        </w:trPr>
        <w:tc>
          <w:tcPr>
            <w:tcW w:w="3324" w:type="dxa"/>
            <w:gridSpan w:val="5"/>
            <w:vMerge/>
            <w:tcBorders>
              <w:top w:val="single" w:sz="4" w:space="0" w:color="auto"/>
              <w:left w:val="single" w:sz="4" w:space="0" w:color="auto"/>
              <w:bottom w:val="single" w:sz="4" w:space="0" w:color="auto"/>
              <w:right w:val="single" w:sz="4" w:space="0" w:color="auto"/>
            </w:tcBorders>
            <w:vAlign w:val="center"/>
            <w:hideMark/>
          </w:tcPr>
          <w:p w14:paraId="5EB91982" w14:textId="77777777" w:rsidR="00981803" w:rsidRPr="00981803" w:rsidRDefault="00981803" w:rsidP="00981803">
            <w:pPr>
              <w:rPr>
                <w:rFonts w:ascii="Arial" w:hAnsi="Arial" w:cs="Arial"/>
                <w:sz w:val="20"/>
                <w:szCs w:val="20"/>
              </w:rPr>
            </w:pPr>
          </w:p>
        </w:tc>
        <w:tc>
          <w:tcPr>
            <w:tcW w:w="2970" w:type="dxa"/>
            <w:gridSpan w:val="10"/>
            <w:vMerge/>
            <w:tcBorders>
              <w:top w:val="single" w:sz="4" w:space="0" w:color="auto"/>
              <w:left w:val="single" w:sz="4" w:space="0" w:color="auto"/>
              <w:bottom w:val="single" w:sz="4" w:space="0" w:color="auto"/>
              <w:right w:val="single" w:sz="4" w:space="0" w:color="auto"/>
            </w:tcBorders>
            <w:vAlign w:val="center"/>
            <w:hideMark/>
          </w:tcPr>
          <w:p w14:paraId="7E147EF8" w14:textId="77777777" w:rsidR="00981803" w:rsidRPr="00981803" w:rsidRDefault="00981803" w:rsidP="00981803">
            <w:pPr>
              <w:rPr>
                <w:rFonts w:ascii="Arial" w:hAnsi="Arial" w:cs="Arial"/>
                <w:sz w:val="20"/>
                <w:szCs w:val="20"/>
              </w:rPr>
            </w:pPr>
          </w:p>
        </w:tc>
        <w:tc>
          <w:tcPr>
            <w:tcW w:w="3510" w:type="dxa"/>
            <w:gridSpan w:val="8"/>
            <w:tcBorders>
              <w:top w:val="single" w:sz="4" w:space="0" w:color="auto"/>
              <w:left w:val="single" w:sz="4" w:space="0" w:color="auto"/>
              <w:bottom w:val="single" w:sz="4" w:space="0" w:color="auto"/>
              <w:right w:val="single" w:sz="4" w:space="0" w:color="auto"/>
            </w:tcBorders>
            <w:vAlign w:val="center"/>
            <w:hideMark/>
          </w:tcPr>
          <w:p w14:paraId="7357DBC3" w14:textId="77777777" w:rsidR="00981803" w:rsidRPr="00981803" w:rsidRDefault="00981803" w:rsidP="00981803">
            <w:pPr>
              <w:rPr>
                <w:rFonts w:ascii="Arial" w:hAnsi="Arial" w:cs="Arial"/>
                <w:sz w:val="20"/>
                <w:szCs w:val="20"/>
              </w:rPr>
            </w:pPr>
            <w:r w:rsidRPr="00981803">
              <w:rPr>
                <w:rFonts w:ascii="Arial" w:hAnsi="Arial" w:cs="Arial"/>
                <w:sz w:val="20"/>
                <w:szCs w:val="20"/>
              </w:rPr>
              <w:t>Contact Hours (Workforce):</w:t>
            </w:r>
          </w:p>
        </w:tc>
        <w:tc>
          <w:tcPr>
            <w:tcW w:w="1086" w:type="dxa"/>
            <w:tcBorders>
              <w:top w:val="single" w:sz="4" w:space="0" w:color="auto"/>
              <w:left w:val="single" w:sz="4" w:space="0" w:color="auto"/>
              <w:bottom w:val="single" w:sz="4" w:space="0" w:color="auto"/>
              <w:right w:val="single" w:sz="4" w:space="0" w:color="auto"/>
            </w:tcBorders>
            <w:vAlign w:val="center"/>
          </w:tcPr>
          <w:p w14:paraId="0C96C8CB" w14:textId="77777777" w:rsidR="00981803" w:rsidRPr="00981803" w:rsidRDefault="00981803" w:rsidP="00981803">
            <w:pPr>
              <w:jc w:val="center"/>
              <w:rPr>
                <w:rFonts w:ascii="Arial" w:hAnsi="Arial" w:cs="Arial"/>
                <w:sz w:val="20"/>
                <w:szCs w:val="20"/>
              </w:rPr>
            </w:pPr>
          </w:p>
        </w:tc>
      </w:tr>
      <w:tr w:rsidR="00981803" w:rsidRPr="00981803" w14:paraId="665EC692" w14:textId="77777777" w:rsidTr="00D97F11">
        <w:trPr>
          <w:trHeight w:val="288"/>
        </w:trPr>
        <w:tc>
          <w:tcPr>
            <w:tcW w:w="3324" w:type="dxa"/>
            <w:gridSpan w:val="5"/>
            <w:tcBorders>
              <w:top w:val="single" w:sz="4" w:space="0" w:color="auto"/>
              <w:left w:val="single" w:sz="4" w:space="0" w:color="auto"/>
              <w:bottom w:val="single" w:sz="4" w:space="0" w:color="auto"/>
              <w:right w:val="single" w:sz="4" w:space="0" w:color="auto"/>
            </w:tcBorders>
            <w:vAlign w:val="center"/>
            <w:hideMark/>
          </w:tcPr>
          <w:p w14:paraId="4FDFBF4A" w14:textId="77777777" w:rsidR="00981803" w:rsidRPr="00981803" w:rsidRDefault="00981803" w:rsidP="00981803">
            <w:pPr>
              <w:rPr>
                <w:rFonts w:ascii="Arial" w:hAnsi="Arial" w:cs="Arial"/>
                <w:sz w:val="20"/>
                <w:szCs w:val="20"/>
              </w:rPr>
            </w:pPr>
            <w:r w:rsidRPr="00981803">
              <w:rPr>
                <w:rFonts w:ascii="Arial" w:hAnsi="Arial" w:cs="Arial"/>
                <w:sz w:val="20"/>
                <w:szCs w:val="20"/>
              </w:rPr>
              <w:t>Course Title:</w:t>
            </w:r>
          </w:p>
        </w:tc>
        <w:tc>
          <w:tcPr>
            <w:tcW w:w="7566" w:type="dxa"/>
            <w:gridSpan w:val="19"/>
            <w:tcBorders>
              <w:top w:val="single" w:sz="4" w:space="0" w:color="auto"/>
              <w:left w:val="single" w:sz="4" w:space="0" w:color="auto"/>
              <w:bottom w:val="single" w:sz="4" w:space="0" w:color="auto"/>
              <w:right w:val="single" w:sz="4" w:space="0" w:color="auto"/>
            </w:tcBorders>
            <w:vAlign w:val="center"/>
          </w:tcPr>
          <w:p w14:paraId="55BA47BB" w14:textId="77777777" w:rsidR="00981803" w:rsidRPr="00981803" w:rsidRDefault="00981803" w:rsidP="00981803">
            <w:pPr>
              <w:rPr>
                <w:rFonts w:ascii="Arial" w:hAnsi="Arial" w:cs="Arial"/>
                <w:sz w:val="20"/>
                <w:szCs w:val="20"/>
              </w:rPr>
            </w:pPr>
            <w:r w:rsidRPr="00981803">
              <w:rPr>
                <w:rFonts w:ascii="Arial" w:hAnsi="Arial" w:cs="Arial"/>
                <w:sz w:val="20"/>
                <w:szCs w:val="20"/>
              </w:rPr>
              <w:t>FinTech Application Development</w:t>
            </w:r>
          </w:p>
        </w:tc>
      </w:tr>
      <w:tr w:rsidR="00981803" w:rsidRPr="00981803" w14:paraId="320245C6" w14:textId="77777777" w:rsidTr="00D97F11">
        <w:trPr>
          <w:trHeight w:val="72"/>
        </w:trPr>
        <w:tc>
          <w:tcPr>
            <w:tcW w:w="10890" w:type="dxa"/>
            <w:gridSpan w:val="24"/>
            <w:tcBorders>
              <w:top w:val="single" w:sz="4" w:space="0" w:color="auto"/>
              <w:left w:val="nil"/>
              <w:bottom w:val="single" w:sz="4" w:space="0" w:color="auto"/>
              <w:right w:val="nil"/>
            </w:tcBorders>
            <w:vAlign w:val="center"/>
          </w:tcPr>
          <w:p w14:paraId="5CF4AF9F" w14:textId="77777777" w:rsidR="00981803" w:rsidRPr="00981803" w:rsidRDefault="00981803" w:rsidP="00981803">
            <w:pPr>
              <w:rPr>
                <w:rFonts w:ascii="Arial" w:hAnsi="Arial" w:cs="Arial"/>
                <w:sz w:val="20"/>
                <w:szCs w:val="20"/>
              </w:rPr>
            </w:pPr>
          </w:p>
        </w:tc>
      </w:tr>
      <w:tr w:rsidR="00981803" w:rsidRPr="00981803" w14:paraId="312B823F" w14:textId="77777777" w:rsidTr="00981803">
        <w:trPr>
          <w:trHeight w:val="144"/>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1C3B7CB2" w14:textId="77777777" w:rsidR="00981803" w:rsidRPr="00981803" w:rsidRDefault="00981803" w:rsidP="00981803">
            <w:pPr>
              <w:rPr>
                <w:rFonts w:ascii="Arial" w:hAnsi="Arial" w:cs="Arial"/>
                <w:b/>
                <w:sz w:val="20"/>
                <w:szCs w:val="20"/>
              </w:rPr>
            </w:pPr>
            <w:r w:rsidRPr="00981803">
              <w:rPr>
                <w:rFonts w:ascii="Arial" w:hAnsi="Arial" w:cs="Arial"/>
                <w:b/>
                <w:sz w:val="20"/>
                <w:szCs w:val="20"/>
              </w:rPr>
              <w:t xml:space="preserve">SECTION 2a </w:t>
            </w:r>
            <w:r w:rsidRPr="00981803">
              <w:rPr>
                <w:rFonts w:ascii="Arial" w:hAnsi="Arial" w:cs="Arial"/>
                <w:b/>
                <w:i/>
                <w:sz w:val="20"/>
                <w:szCs w:val="20"/>
              </w:rPr>
              <w:t>(To be completed for General Education courses only.)</w:t>
            </w:r>
          </w:p>
        </w:tc>
      </w:tr>
      <w:tr w:rsidR="00981803" w:rsidRPr="00981803" w14:paraId="75C30EE2"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6D306C99"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TYPE OF COURSE (Place an “X” in the box next to those that are applicable.)</w:t>
            </w:r>
          </w:p>
        </w:tc>
      </w:tr>
      <w:tr w:rsidR="00981803" w:rsidRPr="00981803" w14:paraId="584B7B9A"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571EE41E" w14:textId="77777777" w:rsidR="00981803" w:rsidRPr="00981803" w:rsidRDefault="00981803" w:rsidP="00981803">
            <w:pPr>
              <w:jc w:val="center"/>
              <w:rPr>
                <w:rFonts w:ascii="Arial" w:hAnsi="Arial" w:cs="Arial"/>
                <w:sz w:val="20"/>
                <w:szCs w:val="20"/>
              </w:rPr>
            </w:pPr>
          </w:p>
        </w:tc>
        <w:tc>
          <w:tcPr>
            <w:tcW w:w="10440" w:type="dxa"/>
            <w:gridSpan w:val="23"/>
            <w:tcBorders>
              <w:top w:val="single" w:sz="4" w:space="0" w:color="auto"/>
              <w:left w:val="single" w:sz="4" w:space="0" w:color="auto"/>
              <w:bottom w:val="single" w:sz="4" w:space="0" w:color="auto"/>
              <w:right w:val="single" w:sz="4" w:space="0" w:color="auto"/>
            </w:tcBorders>
            <w:vAlign w:val="center"/>
            <w:hideMark/>
          </w:tcPr>
          <w:p w14:paraId="57224204" w14:textId="77777777" w:rsidR="00981803" w:rsidRPr="00981803" w:rsidRDefault="00981803" w:rsidP="00981803">
            <w:pPr>
              <w:rPr>
                <w:rFonts w:ascii="Arial" w:hAnsi="Arial" w:cs="Arial"/>
                <w:sz w:val="20"/>
                <w:szCs w:val="20"/>
              </w:rPr>
            </w:pPr>
            <w:r w:rsidRPr="00981803">
              <w:rPr>
                <w:rFonts w:ascii="Arial" w:hAnsi="Arial" w:cs="Arial"/>
                <w:sz w:val="20"/>
                <w:szCs w:val="20"/>
              </w:rPr>
              <w:t>General Education Core (If selected, core discipline area will be identified in Section 4.)</w:t>
            </w:r>
          </w:p>
        </w:tc>
      </w:tr>
      <w:tr w:rsidR="00981803" w:rsidRPr="00981803" w14:paraId="0BC9CCCC"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62D1AF37" w14:textId="77777777" w:rsidR="00981803" w:rsidRPr="00981803" w:rsidRDefault="00981803" w:rsidP="00981803">
            <w:pPr>
              <w:jc w:val="center"/>
              <w:rPr>
                <w:rFonts w:ascii="Arial" w:hAnsi="Arial" w:cs="Arial"/>
                <w:sz w:val="20"/>
                <w:szCs w:val="20"/>
              </w:rPr>
            </w:pPr>
          </w:p>
        </w:tc>
        <w:tc>
          <w:tcPr>
            <w:tcW w:w="10440" w:type="dxa"/>
            <w:gridSpan w:val="23"/>
            <w:tcBorders>
              <w:top w:val="single" w:sz="4" w:space="0" w:color="auto"/>
              <w:left w:val="single" w:sz="4" w:space="0" w:color="auto"/>
              <w:bottom w:val="single" w:sz="4" w:space="0" w:color="auto"/>
              <w:right w:val="single" w:sz="4" w:space="0" w:color="auto"/>
            </w:tcBorders>
            <w:vAlign w:val="center"/>
            <w:hideMark/>
          </w:tcPr>
          <w:p w14:paraId="213BBCE1" w14:textId="77777777" w:rsidR="00981803" w:rsidRPr="00981803" w:rsidRDefault="00981803" w:rsidP="00981803">
            <w:pPr>
              <w:rPr>
                <w:rFonts w:ascii="Arial" w:hAnsi="Arial" w:cs="Arial"/>
                <w:sz w:val="20"/>
                <w:szCs w:val="20"/>
              </w:rPr>
            </w:pPr>
            <w:r w:rsidRPr="00981803">
              <w:rPr>
                <w:rFonts w:ascii="Arial" w:hAnsi="Arial" w:cs="Arial"/>
                <w:sz w:val="20"/>
                <w:szCs w:val="20"/>
              </w:rPr>
              <w:t>General Education (If selected, you must also complete Section 4, Section 5, and Section 8)</w:t>
            </w:r>
          </w:p>
        </w:tc>
      </w:tr>
      <w:tr w:rsidR="00981803" w:rsidRPr="00981803" w14:paraId="57B92291" w14:textId="77777777" w:rsidTr="00981803">
        <w:trPr>
          <w:trHeight w:val="144"/>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57C26568" w14:textId="77777777" w:rsidR="00981803" w:rsidRPr="00981803" w:rsidRDefault="00981803" w:rsidP="00981803">
            <w:pPr>
              <w:rPr>
                <w:rFonts w:ascii="Arial" w:hAnsi="Arial" w:cs="Arial"/>
                <w:b/>
                <w:sz w:val="20"/>
                <w:szCs w:val="20"/>
              </w:rPr>
            </w:pPr>
            <w:r w:rsidRPr="00981803">
              <w:rPr>
                <w:rFonts w:ascii="Arial" w:hAnsi="Arial" w:cs="Arial"/>
                <w:b/>
                <w:sz w:val="20"/>
                <w:szCs w:val="20"/>
              </w:rPr>
              <w:t xml:space="preserve">SECTION 2b </w:t>
            </w:r>
          </w:p>
        </w:tc>
      </w:tr>
      <w:tr w:rsidR="00981803" w:rsidRPr="00981803" w14:paraId="080C4DE0"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74700211"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TYPE OF COURSE (Place an “X” in the box next to those that are applicable.)</w:t>
            </w:r>
          </w:p>
        </w:tc>
      </w:tr>
      <w:tr w:rsidR="00981803" w:rsidRPr="00981803" w14:paraId="535E2ED4"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5B143C0D" w14:textId="77777777" w:rsidR="00981803" w:rsidRPr="00981803" w:rsidRDefault="00981803" w:rsidP="00981803">
            <w:pPr>
              <w:jc w:val="center"/>
              <w:rPr>
                <w:rFonts w:ascii="Arial" w:hAnsi="Arial" w:cs="Arial"/>
                <w:sz w:val="20"/>
                <w:szCs w:val="20"/>
              </w:rPr>
            </w:pPr>
          </w:p>
        </w:tc>
        <w:tc>
          <w:tcPr>
            <w:tcW w:w="3148" w:type="dxa"/>
            <w:gridSpan w:val="7"/>
            <w:tcBorders>
              <w:top w:val="single" w:sz="4" w:space="0" w:color="auto"/>
              <w:left w:val="single" w:sz="4" w:space="0" w:color="auto"/>
              <w:bottom w:val="single" w:sz="4" w:space="0" w:color="auto"/>
              <w:right w:val="single" w:sz="4" w:space="0" w:color="auto"/>
            </w:tcBorders>
            <w:vAlign w:val="center"/>
            <w:hideMark/>
          </w:tcPr>
          <w:p w14:paraId="3250A8F9" w14:textId="77777777" w:rsidR="00981803" w:rsidRPr="00981803" w:rsidRDefault="00981803" w:rsidP="00981803">
            <w:pPr>
              <w:rPr>
                <w:rFonts w:ascii="Arial" w:hAnsi="Arial" w:cs="Arial"/>
                <w:sz w:val="20"/>
                <w:szCs w:val="20"/>
              </w:rPr>
            </w:pPr>
            <w:r w:rsidRPr="00981803">
              <w:rPr>
                <w:rFonts w:ascii="Arial" w:hAnsi="Arial" w:cs="Arial"/>
                <w:sz w:val="20"/>
                <w:szCs w:val="20"/>
              </w:rPr>
              <w:t>A.A. Elective</w:t>
            </w:r>
          </w:p>
        </w:tc>
        <w:tc>
          <w:tcPr>
            <w:tcW w:w="452" w:type="dxa"/>
            <w:gridSpan w:val="2"/>
            <w:tcBorders>
              <w:top w:val="single" w:sz="4" w:space="0" w:color="auto"/>
              <w:left w:val="single" w:sz="4" w:space="0" w:color="auto"/>
              <w:bottom w:val="single" w:sz="4" w:space="0" w:color="auto"/>
              <w:right w:val="single" w:sz="4" w:space="0" w:color="auto"/>
            </w:tcBorders>
            <w:vAlign w:val="center"/>
          </w:tcPr>
          <w:p w14:paraId="5B6F21A9" w14:textId="77777777" w:rsidR="00981803" w:rsidRPr="00981803" w:rsidRDefault="00981803" w:rsidP="00981803">
            <w:pPr>
              <w:jc w:val="center"/>
              <w:rPr>
                <w:rFonts w:ascii="Arial" w:hAnsi="Arial" w:cs="Arial"/>
                <w:sz w:val="20"/>
                <w:szCs w:val="20"/>
              </w:rPr>
            </w:pPr>
          </w:p>
        </w:tc>
        <w:tc>
          <w:tcPr>
            <w:tcW w:w="3147" w:type="dxa"/>
            <w:gridSpan w:val="9"/>
            <w:tcBorders>
              <w:top w:val="single" w:sz="4" w:space="0" w:color="auto"/>
              <w:left w:val="single" w:sz="4" w:space="0" w:color="auto"/>
              <w:bottom w:val="single" w:sz="4" w:space="0" w:color="auto"/>
              <w:right w:val="single" w:sz="4" w:space="0" w:color="auto"/>
            </w:tcBorders>
            <w:vAlign w:val="center"/>
            <w:hideMark/>
          </w:tcPr>
          <w:p w14:paraId="516B3BFE" w14:textId="77777777" w:rsidR="00981803" w:rsidRPr="00981803" w:rsidRDefault="00981803" w:rsidP="00981803">
            <w:pPr>
              <w:rPr>
                <w:rFonts w:ascii="Arial" w:hAnsi="Arial" w:cs="Arial"/>
                <w:sz w:val="20"/>
                <w:szCs w:val="20"/>
              </w:rPr>
            </w:pPr>
            <w:r w:rsidRPr="00981803">
              <w:rPr>
                <w:rFonts w:ascii="Arial" w:hAnsi="Arial" w:cs="Arial"/>
                <w:sz w:val="20"/>
                <w:szCs w:val="20"/>
              </w:rPr>
              <w:t>A.S. Required Course</w:t>
            </w:r>
          </w:p>
        </w:tc>
        <w:tc>
          <w:tcPr>
            <w:tcW w:w="450" w:type="dxa"/>
            <w:tcBorders>
              <w:top w:val="single" w:sz="4" w:space="0" w:color="auto"/>
              <w:left w:val="single" w:sz="4" w:space="0" w:color="auto"/>
              <w:bottom w:val="single" w:sz="4" w:space="0" w:color="auto"/>
              <w:right w:val="single" w:sz="4" w:space="0" w:color="auto"/>
            </w:tcBorders>
            <w:vAlign w:val="center"/>
          </w:tcPr>
          <w:p w14:paraId="19E952D2" w14:textId="77777777" w:rsidR="00981803" w:rsidRPr="00981803" w:rsidRDefault="00981803" w:rsidP="00981803">
            <w:pPr>
              <w:jc w:val="center"/>
              <w:rPr>
                <w:rFonts w:ascii="Arial" w:hAnsi="Arial" w:cs="Arial"/>
                <w:sz w:val="20"/>
                <w:szCs w:val="20"/>
              </w:rPr>
            </w:pPr>
          </w:p>
        </w:tc>
        <w:tc>
          <w:tcPr>
            <w:tcW w:w="3243" w:type="dxa"/>
            <w:gridSpan w:val="4"/>
            <w:tcBorders>
              <w:top w:val="single" w:sz="4" w:space="0" w:color="auto"/>
              <w:left w:val="single" w:sz="4" w:space="0" w:color="auto"/>
              <w:bottom w:val="single" w:sz="4" w:space="0" w:color="auto"/>
              <w:right w:val="single" w:sz="4" w:space="0" w:color="auto"/>
            </w:tcBorders>
            <w:vAlign w:val="center"/>
            <w:hideMark/>
          </w:tcPr>
          <w:p w14:paraId="271B0A12" w14:textId="77777777" w:rsidR="00981803" w:rsidRPr="00981803" w:rsidRDefault="00981803" w:rsidP="00981803">
            <w:pPr>
              <w:rPr>
                <w:rFonts w:ascii="Arial" w:hAnsi="Arial" w:cs="Arial"/>
                <w:sz w:val="20"/>
                <w:szCs w:val="20"/>
              </w:rPr>
            </w:pPr>
            <w:r w:rsidRPr="00981803">
              <w:rPr>
                <w:rFonts w:ascii="Arial" w:hAnsi="Arial" w:cs="Arial"/>
                <w:sz w:val="20"/>
                <w:szCs w:val="20"/>
              </w:rPr>
              <w:t xml:space="preserve">A.S. Professional Elective </w:t>
            </w:r>
          </w:p>
        </w:tc>
      </w:tr>
      <w:tr w:rsidR="00981803" w:rsidRPr="00981803" w14:paraId="3CD7F7E7"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5F375022" w14:textId="77777777" w:rsidR="00981803" w:rsidRPr="00981803" w:rsidRDefault="00981803" w:rsidP="00981803">
            <w:pPr>
              <w:jc w:val="center"/>
              <w:rPr>
                <w:rFonts w:ascii="Arial" w:hAnsi="Arial" w:cs="Arial"/>
                <w:sz w:val="20"/>
                <w:szCs w:val="20"/>
              </w:rPr>
            </w:pPr>
          </w:p>
        </w:tc>
        <w:tc>
          <w:tcPr>
            <w:tcW w:w="3148" w:type="dxa"/>
            <w:gridSpan w:val="7"/>
            <w:tcBorders>
              <w:top w:val="single" w:sz="4" w:space="0" w:color="auto"/>
              <w:left w:val="single" w:sz="4" w:space="0" w:color="auto"/>
              <w:bottom w:val="single" w:sz="4" w:space="0" w:color="auto"/>
              <w:right w:val="single" w:sz="4" w:space="0" w:color="auto"/>
            </w:tcBorders>
            <w:vAlign w:val="center"/>
            <w:hideMark/>
          </w:tcPr>
          <w:p w14:paraId="680A0F60" w14:textId="77777777" w:rsidR="00981803" w:rsidRPr="00981803" w:rsidRDefault="00981803" w:rsidP="00981803">
            <w:pPr>
              <w:rPr>
                <w:rFonts w:ascii="Arial" w:hAnsi="Arial" w:cs="Arial"/>
                <w:sz w:val="20"/>
                <w:szCs w:val="20"/>
              </w:rPr>
            </w:pPr>
            <w:r w:rsidRPr="00981803">
              <w:rPr>
                <w:rFonts w:ascii="Arial" w:hAnsi="Arial" w:cs="Arial"/>
                <w:sz w:val="20"/>
                <w:szCs w:val="20"/>
              </w:rPr>
              <w:t xml:space="preserve">A.A.S. Required Course </w:t>
            </w:r>
          </w:p>
        </w:tc>
        <w:tc>
          <w:tcPr>
            <w:tcW w:w="452" w:type="dxa"/>
            <w:gridSpan w:val="2"/>
            <w:tcBorders>
              <w:top w:val="single" w:sz="4" w:space="0" w:color="auto"/>
              <w:left w:val="single" w:sz="4" w:space="0" w:color="auto"/>
              <w:bottom w:val="single" w:sz="4" w:space="0" w:color="auto"/>
              <w:right w:val="single" w:sz="4" w:space="0" w:color="auto"/>
            </w:tcBorders>
            <w:vAlign w:val="center"/>
          </w:tcPr>
          <w:p w14:paraId="64FCCCB6" w14:textId="77777777" w:rsidR="00981803" w:rsidRPr="00981803" w:rsidRDefault="00981803" w:rsidP="00981803">
            <w:pPr>
              <w:jc w:val="center"/>
              <w:rPr>
                <w:rFonts w:ascii="Arial" w:hAnsi="Arial" w:cs="Arial"/>
                <w:sz w:val="20"/>
                <w:szCs w:val="20"/>
              </w:rPr>
            </w:pPr>
          </w:p>
        </w:tc>
        <w:tc>
          <w:tcPr>
            <w:tcW w:w="3147" w:type="dxa"/>
            <w:gridSpan w:val="9"/>
            <w:tcBorders>
              <w:top w:val="single" w:sz="4" w:space="0" w:color="auto"/>
              <w:left w:val="single" w:sz="4" w:space="0" w:color="auto"/>
              <w:bottom w:val="single" w:sz="4" w:space="0" w:color="auto"/>
              <w:right w:val="single" w:sz="4" w:space="0" w:color="auto"/>
            </w:tcBorders>
            <w:vAlign w:val="center"/>
            <w:hideMark/>
          </w:tcPr>
          <w:p w14:paraId="51463F1A" w14:textId="77777777" w:rsidR="00981803" w:rsidRPr="00981803" w:rsidRDefault="00981803" w:rsidP="00981803">
            <w:pPr>
              <w:rPr>
                <w:rFonts w:ascii="Arial" w:hAnsi="Arial" w:cs="Arial"/>
                <w:sz w:val="20"/>
                <w:szCs w:val="20"/>
              </w:rPr>
            </w:pPr>
            <w:r w:rsidRPr="00981803">
              <w:rPr>
                <w:rFonts w:ascii="Arial" w:hAnsi="Arial" w:cs="Arial"/>
                <w:sz w:val="20"/>
                <w:szCs w:val="20"/>
              </w:rPr>
              <w:t>A.A.S. Professional Elective</w:t>
            </w:r>
          </w:p>
        </w:tc>
        <w:tc>
          <w:tcPr>
            <w:tcW w:w="450" w:type="dxa"/>
            <w:tcBorders>
              <w:top w:val="single" w:sz="4" w:space="0" w:color="auto"/>
              <w:left w:val="single" w:sz="4" w:space="0" w:color="auto"/>
              <w:bottom w:val="single" w:sz="4" w:space="0" w:color="auto"/>
              <w:right w:val="single" w:sz="4" w:space="0" w:color="auto"/>
            </w:tcBorders>
            <w:vAlign w:val="center"/>
          </w:tcPr>
          <w:p w14:paraId="0EEFB23F" w14:textId="77777777" w:rsidR="00981803" w:rsidRPr="00981803" w:rsidRDefault="00981803" w:rsidP="00981803">
            <w:pPr>
              <w:jc w:val="center"/>
              <w:rPr>
                <w:rFonts w:ascii="Arial" w:hAnsi="Arial" w:cs="Arial"/>
                <w:sz w:val="20"/>
                <w:szCs w:val="20"/>
              </w:rPr>
            </w:pPr>
          </w:p>
        </w:tc>
        <w:tc>
          <w:tcPr>
            <w:tcW w:w="3243" w:type="dxa"/>
            <w:gridSpan w:val="4"/>
            <w:tcBorders>
              <w:top w:val="single" w:sz="4" w:space="0" w:color="auto"/>
              <w:left w:val="single" w:sz="4" w:space="0" w:color="auto"/>
              <w:bottom w:val="single" w:sz="4" w:space="0" w:color="auto"/>
              <w:right w:val="single" w:sz="4" w:space="0" w:color="auto"/>
            </w:tcBorders>
            <w:vAlign w:val="center"/>
            <w:hideMark/>
          </w:tcPr>
          <w:p w14:paraId="1C95E0A6" w14:textId="77777777" w:rsidR="00981803" w:rsidRPr="00981803" w:rsidRDefault="00981803" w:rsidP="00981803">
            <w:pPr>
              <w:rPr>
                <w:rFonts w:ascii="Arial" w:hAnsi="Arial" w:cs="Arial"/>
                <w:sz w:val="20"/>
                <w:szCs w:val="20"/>
              </w:rPr>
            </w:pPr>
            <w:r w:rsidRPr="00981803">
              <w:rPr>
                <w:rFonts w:ascii="Arial" w:hAnsi="Arial" w:cs="Arial"/>
                <w:sz w:val="20"/>
                <w:szCs w:val="20"/>
              </w:rPr>
              <w:t>Technical Certificate</w:t>
            </w:r>
          </w:p>
        </w:tc>
      </w:tr>
      <w:tr w:rsidR="00981803" w:rsidRPr="00981803" w14:paraId="08400B96"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444E2A37" w14:textId="77777777" w:rsidR="00981803" w:rsidRPr="00981803" w:rsidRDefault="00981803" w:rsidP="00981803">
            <w:pPr>
              <w:jc w:val="center"/>
              <w:rPr>
                <w:rFonts w:ascii="Arial" w:hAnsi="Arial" w:cs="Arial"/>
                <w:sz w:val="20"/>
                <w:szCs w:val="20"/>
              </w:rPr>
            </w:pPr>
          </w:p>
        </w:tc>
        <w:tc>
          <w:tcPr>
            <w:tcW w:w="3148" w:type="dxa"/>
            <w:gridSpan w:val="7"/>
            <w:tcBorders>
              <w:top w:val="single" w:sz="4" w:space="0" w:color="auto"/>
              <w:left w:val="single" w:sz="4" w:space="0" w:color="auto"/>
              <w:bottom w:val="single" w:sz="4" w:space="0" w:color="auto"/>
              <w:right w:val="single" w:sz="4" w:space="0" w:color="auto"/>
            </w:tcBorders>
            <w:vAlign w:val="center"/>
            <w:hideMark/>
          </w:tcPr>
          <w:p w14:paraId="05B65CE5" w14:textId="77777777" w:rsidR="00981803" w:rsidRPr="00981803" w:rsidRDefault="00981803" w:rsidP="00981803">
            <w:pPr>
              <w:rPr>
                <w:rFonts w:ascii="Arial" w:hAnsi="Arial" w:cs="Arial"/>
                <w:sz w:val="20"/>
                <w:szCs w:val="20"/>
              </w:rPr>
            </w:pPr>
            <w:r w:rsidRPr="00981803">
              <w:rPr>
                <w:rFonts w:ascii="Arial" w:hAnsi="Arial" w:cs="Arial"/>
                <w:sz w:val="20"/>
                <w:szCs w:val="20"/>
              </w:rPr>
              <w:t>PSAV/Clock Hour/Workforce</w:t>
            </w:r>
          </w:p>
        </w:tc>
        <w:tc>
          <w:tcPr>
            <w:tcW w:w="452" w:type="dxa"/>
            <w:gridSpan w:val="2"/>
            <w:tcBorders>
              <w:top w:val="single" w:sz="4" w:space="0" w:color="auto"/>
              <w:left w:val="single" w:sz="4" w:space="0" w:color="auto"/>
              <w:bottom w:val="single" w:sz="4" w:space="0" w:color="auto"/>
              <w:right w:val="single" w:sz="4" w:space="0" w:color="auto"/>
            </w:tcBorders>
            <w:vAlign w:val="center"/>
          </w:tcPr>
          <w:p w14:paraId="401679A9" w14:textId="77777777" w:rsidR="00981803" w:rsidRPr="00981803" w:rsidRDefault="00981803" w:rsidP="00981803">
            <w:pPr>
              <w:jc w:val="center"/>
              <w:rPr>
                <w:rFonts w:ascii="Arial" w:hAnsi="Arial" w:cs="Arial"/>
                <w:sz w:val="20"/>
                <w:szCs w:val="20"/>
              </w:rPr>
            </w:pPr>
          </w:p>
        </w:tc>
        <w:tc>
          <w:tcPr>
            <w:tcW w:w="3147" w:type="dxa"/>
            <w:gridSpan w:val="9"/>
            <w:tcBorders>
              <w:top w:val="single" w:sz="4" w:space="0" w:color="auto"/>
              <w:left w:val="single" w:sz="4" w:space="0" w:color="auto"/>
              <w:bottom w:val="single" w:sz="4" w:space="0" w:color="auto"/>
              <w:right w:val="single" w:sz="4" w:space="0" w:color="auto"/>
            </w:tcBorders>
            <w:vAlign w:val="center"/>
            <w:hideMark/>
          </w:tcPr>
          <w:p w14:paraId="39461246" w14:textId="77777777" w:rsidR="00981803" w:rsidRPr="00981803" w:rsidRDefault="00981803" w:rsidP="00981803">
            <w:pPr>
              <w:rPr>
                <w:rFonts w:ascii="Arial" w:hAnsi="Arial" w:cs="Arial"/>
                <w:sz w:val="20"/>
                <w:szCs w:val="20"/>
              </w:rPr>
            </w:pPr>
            <w:r w:rsidRPr="00981803">
              <w:rPr>
                <w:rFonts w:ascii="Arial" w:hAnsi="Arial" w:cs="Arial"/>
                <w:sz w:val="20"/>
                <w:szCs w:val="20"/>
              </w:rPr>
              <w:t xml:space="preserve">Development Education </w:t>
            </w:r>
          </w:p>
        </w:tc>
        <w:tc>
          <w:tcPr>
            <w:tcW w:w="450" w:type="dxa"/>
            <w:tcBorders>
              <w:top w:val="single" w:sz="4" w:space="0" w:color="auto"/>
              <w:left w:val="single" w:sz="4" w:space="0" w:color="auto"/>
              <w:bottom w:val="single" w:sz="4" w:space="0" w:color="auto"/>
              <w:right w:val="single" w:sz="4" w:space="0" w:color="auto"/>
            </w:tcBorders>
            <w:vAlign w:val="center"/>
          </w:tcPr>
          <w:p w14:paraId="5037E504" w14:textId="77777777" w:rsidR="00981803" w:rsidRPr="00981803" w:rsidRDefault="00981803" w:rsidP="00981803">
            <w:pPr>
              <w:jc w:val="center"/>
              <w:rPr>
                <w:rFonts w:ascii="Arial" w:hAnsi="Arial" w:cs="Arial"/>
                <w:sz w:val="20"/>
                <w:szCs w:val="20"/>
              </w:rPr>
            </w:pPr>
          </w:p>
        </w:tc>
        <w:tc>
          <w:tcPr>
            <w:tcW w:w="3243" w:type="dxa"/>
            <w:gridSpan w:val="4"/>
            <w:tcBorders>
              <w:top w:val="single" w:sz="4" w:space="0" w:color="auto"/>
              <w:left w:val="single" w:sz="4" w:space="0" w:color="auto"/>
              <w:bottom w:val="single" w:sz="4" w:space="0" w:color="auto"/>
              <w:right w:val="single" w:sz="4" w:space="0" w:color="auto"/>
            </w:tcBorders>
            <w:vAlign w:val="center"/>
            <w:hideMark/>
          </w:tcPr>
          <w:p w14:paraId="0B599F47" w14:textId="77777777" w:rsidR="00981803" w:rsidRPr="00981803" w:rsidRDefault="00981803" w:rsidP="00981803">
            <w:pPr>
              <w:rPr>
                <w:rFonts w:ascii="Arial" w:hAnsi="Arial" w:cs="Arial"/>
                <w:sz w:val="20"/>
                <w:szCs w:val="20"/>
              </w:rPr>
            </w:pPr>
            <w:r w:rsidRPr="00981803">
              <w:rPr>
                <w:rFonts w:ascii="Arial" w:hAnsi="Arial" w:cs="Arial"/>
                <w:sz w:val="20"/>
                <w:szCs w:val="20"/>
              </w:rPr>
              <w:t>Apprenticeship</w:t>
            </w:r>
          </w:p>
        </w:tc>
      </w:tr>
      <w:tr w:rsidR="00981803" w:rsidRPr="00981803" w14:paraId="75666AA7"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1C093417" w14:textId="77777777" w:rsidR="00981803" w:rsidRPr="00981803" w:rsidRDefault="00981803" w:rsidP="00981803">
            <w:pPr>
              <w:rPr>
                <w:rFonts w:ascii="Arial" w:hAnsi="Arial" w:cs="Arial"/>
                <w:sz w:val="20"/>
                <w:szCs w:val="20"/>
              </w:rPr>
            </w:pPr>
            <w:r w:rsidRPr="00981803">
              <w:rPr>
                <w:rFonts w:ascii="Arial" w:hAnsi="Arial" w:cs="Arial"/>
                <w:sz w:val="20"/>
                <w:szCs w:val="20"/>
              </w:rPr>
              <w:t>X</w:t>
            </w:r>
          </w:p>
        </w:tc>
        <w:tc>
          <w:tcPr>
            <w:tcW w:w="3148" w:type="dxa"/>
            <w:gridSpan w:val="7"/>
            <w:tcBorders>
              <w:top w:val="single" w:sz="4" w:space="0" w:color="auto"/>
              <w:left w:val="single" w:sz="4" w:space="0" w:color="auto"/>
              <w:bottom w:val="single" w:sz="4" w:space="0" w:color="auto"/>
              <w:right w:val="single" w:sz="4" w:space="0" w:color="auto"/>
            </w:tcBorders>
            <w:vAlign w:val="center"/>
            <w:hideMark/>
          </w:tcPr>
          <w:p w14:paraId="28200B7B" w14:textId="77777777" w:rsidR="00981803" w:rsidRPr="00981803" w:rsidRDefault="00981803" w:rsidP="00981803">
            <w:pPr>
              <w:rPr>
                <w:rFonts w:ascii="Arial" w:hAnsi="Arial" w:cs="Arial"/>
                <w:sz w:val="20"/>
                <w:szCs w:val="20"/>
              </w:rPr>
            </w:pPr>
            <w:r w:rsidRPr="00981803">
              <w:rPr>
                <w:rFonts w:ascii="Arial" w:hAnsi="Arial" w:cs="Arial"/>
                <w:sz w:val="20"/>
                <w:szCs w:val="20"/>
              </w:rPr>
              <w:t>Upper Division/Bachelors</w:t>
            </w:r>
          </w:p>
        </w:tc>
        <w:tc>
          <w:tcPr>
            <w:tcW w:w="452" w:type="dxa"/>
            <w:gridSpan w:val="2"/>
            <w:tcBorders>
              <w:top w:val="single" w:sz="4" w:space="0" w:color="auto"/>
              <w:left w:val="single" w:sz="4" w:space="0" w:color="auto"/>
              <w:bottom w:val="single" w:sz="4" w:space="0" w:color="auto"/>
              <w:right w:val="single" w:sz="4" w:space="0" w:color="auto"/>
            </w:tcBorders>
            <w:vAlign w:val="center"/>
          </w:tcPr>
          <w:p w14:paraId="70653F34" w14:textId="77777777" w:rsidR="00981803" w:rsidRPr="00981803" w:rsidRDefault="00981803" w:rsidP="00981803">
            <w:pPr>
              <w:jc w:val="center"/>
              <w:rPr>
                <w:rFonts w:ascii="Arial" w:hAnsi="Arial" w:cs="Arial"/>
                <w:sz w:val="20"/>
                <w:szCs w:val="20"/>
              </w:rPr>
            </w:pPr>
            <w:r w:rsidRPr="00981803">
              <w:rPr>
                <w:rFonts w:ascii="Arial" w:hAnsi="Arial" w:cs="Arial"/>
                <w:sz w:val="20"/>
                <w:szCs w:val="20"/>
              </w:rPr>
              <w:t>X</w:t>
            </w:r>
          </w:p>
        </w:tc>
        <w:tc>
          <w:tcPr>
            <w:tcW w:w="895" w:type="dxa"/>
            <w:gridSpan w:val="2"/>
            <w:tcBorders>
              <w:top w:val="single" w:sz="4" w:space="0" w:color="auto"/>
              <w:left w:val="single" w:sz="4" w:space="0" w:color="auto"/>
              <w:bottom w:val="single" w:sz="4" w:space="0" w:color="auto"/>
              <w:right w:val="single" w:sz="4" w:space="0" w:color="auto"/>
            </w:tcBorders>
            <w:vAlign w:val="center"/>
            <w:hideMark/>
          </w:tcPr>
          <w:p w14:paraId="77369FB4" w14:textId="77777777" w:rsidR="00981803" w:rsidRPr="00981803" w:rsidRDefault="00981803" w:rsidP="00981803">
            <w:pPr>
              <w:rPr>
                <w:rFonts w:ascii="Arial" w:hAnsi="Arial" w:cs="Arial"/>
                <w:sz w:val="20"/>
                <w:szCs w:val="20"/>
              </w:rPr>
            </w:pPr>
            <w:r w:rsidRPr="00981803">
              <w:rPr>
                <w:rFonts w:ascii="Arial" w:hAnsi="Arial" w:cs="Arial"/>
                <w:sz w:val="20"/>
                <w:szCs w:val="20"/>
              </w:rPr>
              <w:t xml:space="preserve">Other: </w:t>
            </w:r>
          </w:p>
        </w:tc>
        <w:tc>
          <w:tcPr>
            <w:tcW w:w="5945" w:type="dxa"/>
            <w:gridSpan w:val="12"/>
            <w:tcBorders>
              <w:top w:val="single" w:sz="4" w:space="0" w:color="auto"/>
              <w:left w:val="single" w:sz="4" w:space="0" w:color="auto"/>
              <w:bottom w:val="single" w:sz="4" w:space="0" w:color="auto"/>
              <w:right w:val="single" w:sz="4" w:space="0" w:color="auto"/>
            </w:tcBorders>
            <w:vAlign w:val="center"/>
            <w:hideMark/>
          </w:tcPr>
          <w:p w14:paraId="0599B94D" w14:textId="77777777" w:rsidR="00981803" w:rsidRPr="00981803" w:rsidRDefault="00981803" w:rsidP="00981803">
            <w:pPr>
              <w:rPr>
                <w:rFonts w:ascii="Arial" w:hAnsi="Arial" w:cs="Arial"/>
                <w:sz w:val="20"/>
                <w:szCs w:val="20"/>
              </w:rPr>
            </w:pPr>
            <w:r w:rsidRPr="00981803">
              <w:rPr>
                <w:rFonts w:ascii="Arial" w:hAnsi="Arial" w:cs="Arial"/>
                <w:sz w:val="20"/>
                <w:szCs w:val="20"/>
              </w:rPr>
              <w:t>Advanced Technical Certificate</w:t>
            </w:r>
          </w:p>
        </w:tc>
      </w:tr>
      <w:tr w:rsidR="00981803" w:rsidRPr="00981803" w14:paraId="7BF54BAF" w14:textId="77777777" w:rsidTr="00D97F11">
        <w:trPr>
          <w:trHeight w:val="72"/>
        </w:trPr>
        <w:tc>
          <w:tcPr>
            <w:tcW w:w="10890" w:type="dxa"/>
            <w:gridSpan w:val="24"/>
            <w:tcBorders>
              <w:top w:val="nil"/>
              <w:left w:val="nil"/>
              <w:bottom w:val="nil"/>
              <w:right w:val="nil"/>
            </w:tcBorders>
            <w:vAlign w:val="center"/>
          </w:tcPr>
          <w:p w14:paraId="751684E5" w14:textId="77777777" w:rsidR="00981803" w:rsidRPr="00981803" w:rsidRDefault="00981803" w:rsidP="00981803">
            <w:pPr>
              <w:rPr>
                <w:rFonts w:ascii="Arial" w:hAnsi="Arial" w:cs="Arial"/>
                <w:sz w:val="20"/>
                <w:szCs w:val="20"/>
              </w:rPr>
            </w:pPr>
          </w:p>
        </w:tc>
      </w:tr>
      <w:tr w:rsidR="00981803" w:rsidRPr="00981803" w14:paraId="2C1C38F0" w14:textId="77777777" w:rsidTr="00981803">
        <w:trPr>
          <w:trHeight w:val="144"/>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0C657A94" w14:textId="77777777" w:rsidR="00981803" w:rsidRPr="00981803" w:rsidRDefault="00981803" w:rsidP="00981803">
            <w:pPr>
              <w:rPr>
                <w:rFonts w:ascii="Arial" w:hAnsi="Arial" w:cs="Arial"/>
                <w:b/>
                <w:sz w:val="20"/>
                <w:szCs w:val="20"/>
              </w:rPr>
            </w:pPr>
            <w:r w:rsidRPr="00981803">
              <w:rPr>
                <w:rFonts w:ascii="Arial" w:hAnsi="Arial" w:cs="Arial"/>
                <w:b/>
                <w:sz w:val="20"/>
                <w:szCs w:val="20"/>
              </w:rPr>
              <w:t>SECTION 3</w:t>
            </w:r>
          </w:p>
        </w:tc>
      </w:tr>
      <w:tr w:rsidR="00981803" w:rsidRPr="00981803" w14:paraId="77F6FE3E"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51C1195E"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INTELLECTUAL COMPETENCIES (Place an “X” in the box next to those that are applicable.)</w:t>
            </w:r>
          </w:p>
        </w:tc>
      </w:tr>
      <w:tr w:rsidR="00981803" w:rsidRPr="00981803" w14:paraId="760A7FB8" w14:textId="77777777" w:rsidTr="00D97F11">
        <w:trPr>
          <w:trHeight w:val="144"/>
        </w:trPr>
        <w:tc>
          <w:tcPr>
            <w:tcW w:w="472" w:type="dxa"/>
            <w:gridSpan w:val="2"/>
            <w:tcBorders>
              <w:top w:val="single" w:sz="4" w:space="0" w:color="auto"/>
              <w:left w:val="single" w:sz="4" w:space="0" w:color="auto"/>
              <w:bottom w:val="single" w:sz="4" w:space="0" w:color="auto"/>
              <w:right w:val="single" w:sz="4" w:space="0" w:color="auto"/>
            </w:tcBorders>
            <w:vAlign w:val="center"/>
          </w:tcPr>
          <w:p w14:paraId="59847B38" w14:textId="77777777" w:rsidR="00981803" w:rsidRPr="00981803" w:rsidRDefault="00981803" w:rsidP="00981803">
            <w:pPr>
              <w:jc w:val="center"/>
              <w:rPr>
                <w:rFonts w:ascii="Arial" w:hAnsi="Arial" w:cs="Arial"/>
                <w:sz w:val="20"/>
                <w:szCs w:val="20"/>
              </w:rPr>
            </w:pPr>
          </w:p>
        </w:tc>
        <w:tc>
          <w:tcPr>
            <w:tcW w:w="1357" w:type="dxa"/>
            <w:tcBorders>
              <w:top w:val="single" w:sz="4" w:space="0" w:color="auto"/>
              <w:left w:val="single" w:sz="4" w:space="0" w:color="auto"/>
              <w:bottom w:val="single" w:sz="4" w:space="0" w:color="auto"/>
              <w:right w:val="single" w:sz="4" w:space="0" w:color="auto"/>
            </w:tcBorders>
            <w:vAlign w:val="center"/>
            <w:hideMark/>
          </w:tcPr>
          <w:p w14:paraId="4A78065C" w14:textId="77777777" w:rsidR="00981803" w:rsidRPr="00981803" w:rsidRDefault="00981803" w:rsidP="00981803">
            <w:pPr>
              <w:rPr>
                <w:rFonts w:ascii="Arial" w:hAnsi="Arial" w:cs="Arial"/>
                <w:sz w:val="20"/>
                <w:szCs w:val="20"/>
              </w:rPr>
            </w:pPr>
            <w:r w:rsidRPr="00981803">
              <w:rPr>
                <w:rFonts w:ascii="Arial" w:hAnsi="Arial" w:cs="Arial"/>
                <w:sz w:val="20"/>
                <w:szCs w:val="20"/>
              </w:rPr>
              <w:t>Reading</w:t>
            </w:r>
          </w:p>
        </w:tc>
        <w:tc>
          <w:tcPr>
            <w:tcW w:w="473" w:type="dxa"/>
            <w:tcBorders>
              <w:top w:val="single" w:sz="4" w:space="0" w:color="auto"/>
              <w:left w:val="single" w:sz="4" w:space="0" w:color="auto"/>
              <w:bottom w:val="single" w:sz="4" w:space="0" w:color="auto"/>
              <w:right w:val="single" w:sz="4" w:space="0" w:color="auto"/>
            </w:tcBorders>
            <w:vAlign w:val="center"/>
          </w:tcPr>
          <w:p w14:paraId="7998CA4A" w14:textId="77777777" w:rsidR="00981803" w:rsidRPr="00981803" w:rsidRDefault="00981803" w:rsidP="00981803">
            <w:pPr>
              <w:jc w:val="center"/>
              <w:rPr>
                <w:rFonts w:ascii="Arial" w:hAnsi="Arial" w:cs="Arial"/>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hideMark/>
          </w:tcPr>
          <w:p w14:paraId="75957509" w14:textId="77777777" w:rsidR="00981803" w:rsidRPr="00981803" w:rsidRDefault="00981803" w:rsidP="00981803">
            <w:pPr>
              <w:rPr>
                <w:rFonts w:ascii="Arial" w:hAnsi="Arial" w:cs="Arial"/>
                <w:sz w:val="20"/>
                <w:szCs w:val="20"/>
              </w:rPr>
            </w:pPr>
            <w:r w:rsidRPr="00981803">
              <w:rPr>
                <w:rFonts w:ascii="Arial" w:hAnsi="Arial" w:cs="Arial"/>
                <w:sz w:val="20"/>
                <w:szCs w:val="20"/>
              </w:rPr>
              <w:t>Speaking</w:t>
            </w:r>
          </w:p>
        </w:tc>
        <w:tc>
          <w:tcPr>
            <w:tcW w:w="473" w:type="dxa"/>
            <w:gridSpan w:val="2"/>
            <w:tcBorders>
              <w:top w:val="single" w:sz="4" w:space="0" w:color="auto"/>
              <w:left w:val="single" w:sz="4" w:space="0" w:color="auto"/>
              <w:bottom w:val="single" w:sz="4" w:space="0" w:color="auto"/>
              <w:right w:val="single" w:sz="4" w:space="0" w:color="auto"/>
            </w:tcBorders>
            <w:vAlign w:val="center"/>
          </w:tcPr>
          <w:p w14:paraId="01B7D9BA" w14:textId="77777777" w:rsidR="00981803" w:rsidRPr="00981803" w:rsidRDefault="00981803" w:rsidP="00981803">
            <w:pPr>
              <w:jc w:val="center"/>
              <w:rPr>
                <w:rFonts w:ascii="Arial" w:hAnsi="Arial" w:cs="Arial"/>
                <w:sz w:val="20"/>
                <w:szCs w:val="20"/>
              </w:rPr>
            </w:pPr>
          </w:p>
        </w:tc>
        <w:tc>
          <w:tcPr>
            <w:tcW w:w="1941" w:type="dxa"/>
            <w:gridSpan w:val="5"/>
            <w:tcBorders>
              <w:top w:val="single" w:sz="4" w:space="0" w:color="auto"/>
              <w:left w:val="single" w:sz="4" w:space="0" w:color="auto"/>
              <w:bottom w:val="single" w:sz="4" w:space="0" w:color="auto"/>
              <w:right w:val="single" w:sz="4" w:space="0" w:color="auto"/>
            </w:tcBorders>
            <w:vAlign w:val="center"/>
            <w:hideMark/>
          </w:tcPr>
          <w:p w14:paraId="05286700" w14:textId="77777777" w:rsidR="00981803" w:rsidRPr="00981803" w:rsidRDefault="00981803" w:rsidP="00981803">
            <w:pPr>
              <w:rPr>
                <w:rFonts w:ascii="Arial" w:hAnsi="Arial" w:cs="Arial"/>
                <w:sz w:val="20"/>
                <w:szCs w:val="20"/>
              </w:rPr>
            </w:pPr>
            <w:r w:rsidRPr="00981803">
              <w:rPr>
                <w:rFonts w:ascii="Arial" w:hAnsi="Arial" w:cs="Arial"/>
                <w:sz w:val="20"/>
                <w:szCs w:val="20"/>
              </w:rPr>
              <w:t>Critical Analysis</w:t>
            </w:r>
          </w:p>
        </w:tc>
        <w:tc>
          <w:tcPr>
            <w:tcW w:w="473" w:type="dxa"/>
            <w:gridSpan w:val="3"/>
            <w:tcBorders>
              <w:top w:val="single" w:sz="4" w:space="0" w:color="auto"/>
              <w:left w:val="single" w:sz="4" w:space="0" w:color="auto"/>
              <w:bottom w:val="single" w:sz="4" w:space="0" w:color="auto"/>
              <w:right w:val="single" w:sz="4" w:space="0" w:color="auto"/>
            </w:tcBorders>
            <w:vAlign w:val="center"/>
          </w:tcPr>
          <w:p w14:paraId="7A0427D7" w14:textId="77777777" w:rsidR="00981803" w:rsidRPr="00981803" w:rsidRDefault="00981803" w:rsidP="00981803">
            <w:pPr>
              <w:jc w:val="center"/>
              <w:rPr>
                <w:rFonts w:ascii="Arial" w:hAnsi="Arial" w:cs="Arial"/>
                <w:sz w:val="20"/>
                <w:szCs w:val="20"/>
              </w:rPr>
            </w:pPr>
          </w:p>
        </w:tc>
        <w:tc>
          <w:tcPr>
            <w:tcW w:w="1941" w:type="dxa"/>
            <w:gridSpan w:val="4"/>
            <w:tcBorders>
              <w:top w:val="single" w:sz="4" w:space="0" w:color="auto"/>
              <w:left w:val="single" w:sz="4" w:space="0" w:color="auto"/>
              <w:bottom w:val="single" w:sz="4" w:space="0" w:color="auto"/>
              <w:right w:val="single" w:sz="4" w:space="0" w:color="auto"/>
            </w:tcBorders>
            <w:vAlign w:val="center"/>
            <w:hideMark/>
          </w:tcPr>
          <w:p w14:paraId="0C7966D3" w14:textId="77777777" w:rsidR="00981803" w:rsidRPr="00981803" w:rsidRDefault="00981803" w:rsidP="00981803">
            <w:pPr>
              <w:rPr>
                <w:rFonts w:ascii="Arial" w:hAnsi="Arial" w:cs="Arial"/>
                <w:sz w:val="20"/>
                <w:szCs w:val="20"/>
              </w:rPr>
            </w:pPr>
            <w:r w:rsidRPr="00981803">
              <w:rPr>
                <w:rFonts w:ascii="Arial" w:hAnsi="Arial" w:cs="Arial"/>
                <w:sz w:val="20"/>
                <w:szCs w:val="20"/>
              </w:rPr>
              <w:t>Qualitative Skills</w:t>
            </w:r>
          </w:p>
        </w:tc>
        <w:tc>
          <w:tcPr>
            <w:tcW w:w="473" w:type="dxa"/>
            <w:tcBorders>
              <w:top w:val="single" w:sz="4" w:space="0" w:color="auto"/>
              <w:left w:val="single" w:sz="4" w:space="0" w:color="auto"/>
              <w:bottom w:val="single" w:sz="4" w:space="0" w:color="auto"/>
              <w:right w:val="single" w:sz="4" w:space="0" w:color="auto"/>
            </w:tcBorders>
            <w:vAlign w:val="center"/>
          </w:tcPr>
          <w:p w14:paraId="286A5D6F" w14:textId="77777777" w:rsidR="00981803" w:rsidRPr="00981803" w:rsidRDefault="00981803" w:rsidP="00981803">
            <w:pPr>
              <w:jc w:val="center"/>
              <w:rPr>
                <w:rFonts w:ascii="Arial" w:hAnsi="Arial" w:cs="Arial"/>
                <w:sz w:val="20"/>
                <w:szCs w:val="20"/>
              </w:rPr>
            </w:pPr>
          </w:p>
        </w:tc>
        <w:tc>
          <w:tcPr>
            <w:tcW w:w="2052" w:type="dxa"/>
            <w:gridSpan w:val="2"/>
            <w:tcBorders>
              <w:top w:val="single" w:sz="4" w:space="0" w:color="auto"/>
              <w:left w:val="single" w:sz="4" w:space="0" w:color="auto"/>
              <w:bottom w:val="single" w:sz="4" w:space="0" w:color="auto"/>
              <w:right w:val="single" w:sz="4" w:space="0" w:color="auto"/>
            </w:tcBorders>
            <w:vAlign w:val="center"/>
            <w:hideMark/>
          </w:tcPr>
          <w:p w14:paraId="138F2852" w14:textId="77777777" w:rsidR="00981803" w:rsidRPr="00981803" w:rsidRDefault="00981803" w:rsidP="00981803">
            <w:pPr>
              <w:rPr>
                <w:rFonts w:ascii="Arial" w:hAnsi="Arial" w:cs="Arial"/>
                <w:sz w:val="20"/>
                <w:szCs w:val="20"/>
              </w:rPr>
            </w:pPr>
            <w:r w:rsidRPr="00981803">
              <w:rPr>
                <w:rFonts w:ascii="Arial" w:hAnsi="Arial" w:cs="Arial"/>
                <w:sz w:val="20"/>
                <w:szCs w:val="20"/>
              </w:rPr>
              <w:t>Scientific Method of Inquiry</w:t>
            </w:r>
          </w:p>
        </w:tc>
      </w:tr>
      <w:tr w:rsidR="00981803" w:rsidRPr="00981803" w14:paraId="5B46FAC3" w14:textId="77777777" w:rsidTr="00D97F11">
        <w:trPr>
          <w:trHeight w:val="144"/>
        </w:trPr>
        <w:tc>
          <w:tcPr>
            <w:tcW w:w="472" w:type="dxa"/>
            <w:gridSpan w:val="2"/>
            <w:tcBorders>
              <w:top w:val="single" w:sz="4" w:space="0" w:color="auto"/>
              <w:left w:val="single" w:sz="4" w:space="0" w:color="auto"/>
              <w:bottom w:val="single" w:sz="4" w:space="0" w:color="auto"/>
              <w:right w:val="single" w:sz="4" w:space="0" w:color="auto"/>
            </w:tcBorders>
            <w:vAlign w:val="center"/>
          </w:tcPr>
          <w:p w14:paraId="0BD29CF3" w14:textId="77777777" w:rsidR="00981803" w:rsidRPr="00981803" w:rsidRDefault="00981803" w:rsidP="00981803">
            <w:pPr>
              <w:jc w:val="center"/>
              <w:rPr>
                <w:rFonts w:ascii="Arial" w:hAnsi="Arial" w:cs="Arial"/>
                <w:sz w:val="20"/>
                <w:szCs w:val="20"/>
              </w:rPr>
            </w:pPr>
          </w:p>
        </w:tc>
        <w:tc>
          <w:tcPr>
            <w:tcW w:w="1357" w:type="dxa"/>
            <w:tcBorders>
              <w:top w:val="single" w:sz="4" w:space="0" w:color="auto"/>
              <w:left w:val="single" w:sz="4" w:space="0" w:color="auto"/>
              <w:bottom w:val="single" w:sz="4" w:space="0" w:color="auto"/>
              <w:right w:val="single" w:sz="4" w:space="0" w:color="auto"/>
            </w:tcBorders>
            <w:vAlign w:val="center"/>
            <w:hideMark/>
          </w:tcPr>
          <w:p w14:paraId="29DBC75B" w14:textId="77777777" w:rsidR="00981803" w:rsidRPr="00981803" w:rsidRDefault="00981803" w:rsidP="00981803">
            <w:pPr>
              <w:rPr>
                <w:rFonts w:ascii="Arial" w:hAnsi="Arial" w:cs="Arial"/>
                <w:sz w:val="20"/>
                <w:szCs w:val="20"/>
              </w:rPr>
            </w:pPr>
            <w:r w:rsidRPr="00981803">
              <w:rPr>
                <w:rFonts w:ascii="Arial" w:hAnsi="Arial" w:cs="Arial"/>
                <w:sz w:val="20"/>
                <w:szCs w:val="20"/>
              </w:rPr>
              <w:t>Writing</w:t>
            </w:r>
          </w:p>
        </w:tc>
        <w:tc>
          <w:tcPr>
            <w:tcW w:w="473" w:type="dxa"/>
            <w:tcBorders>
              <w:top w:val="single" w:sz="4" w:space="0" w:color="auto"/>
              <w:left w:val="single" w:sz="4" w:space="0" w:color="auto"/>
              <w:bottom w:val="single" w:sz="4" w:space="0" w:color="auto"/>
              <w:right w:val="single" w:sz="4" w:space="0" w:color="auto"/>
            </w:tcBorders>
            <w:vAlign w:val="center"/>
          </w:tcPr>
          <w:p w14:paraId="6F7BC6EC" w14:textId="77777777" w:rsidR="00981803" w:rsidRPr="00981803" w:rsidRDefault="00981803" w:rsidP="00981803">
            <w:pPr>
              <w:jc w:val="center"/>
              <w:rPr>
                <w:rFonts w:ascii="Arial" w:hAnsi="Arial" w:cs="Arial"/>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hideMark/>
          </w:tcPr>
          <w:p w14:paraId="7A8B35E8" w14:textId="77777777" w:rsidR="00981803" w:rsidRPr="00981803" w:rsidRDefault="00981803" w:rsidP="00981803">
            <w:pPr>
              <w:rPr>
                <w:rFonts w:ascii="Arial" w:hAnsi="Arial" w:cs="Arial"/>
                <w:sz w:val="20"/>
                <w:szCs w:val="20"/>
              </w:rPr>
            </w:pPr>
            <w:r w:rsidRPr="00981803">
              <w:rPr>
                <w:rFonts w:ascii="Arial" w:hAnsi="Arial" w:cs="Arial"/>
                <w:sz w:val="20"/>
                <w:szCs w:val="20"/>
              </w:rPr>
              <w:t>Listening</w:t>
            </w:r>
          </w:p>
        </w:tc>
        <w:tc>
          <w:tcPr>
            <w:tcW w:w="473" w:type="dxa"/>
            <w:gridSpan w:val="2"/>
            <w:tcBorders>
              <w:top w:val="single" w:sz="4" w:space="0" w:color="auto"/>
              <w:left w:val="single" w:sz="4" w:space="0" w:color="auto"/>
              <w:bottom w:val="single" w:sz="4" w:space="0" w:color="auto"/>
              <w:right w:val="single" w:sz="4" w:space="0" w:color="auto"/>
            </w:tcBorders>
            <w:vAlign w:val="center"/>
          </w:tcPr>
          <w:p w14:paraId="499FEDF5" w14:textId="77777777" w:rsidR="00981803" w:rsidRPr="00981803" w:rsidRDefault="00981803" w:rsidP="00981803">
            <w:pPr>
              <w:jc w:val="center"/>
              <w:rPr>
                <w:rFonts w:ascii="Arial" w:hAnsi="Arial" w:cs="Arial"/>
                <w:sz w:val="20"/>
                <w:szCs w:val="20"/>
              </w:rPr>
            </w:pPr>
          </w:p>
        </w:tc>
        <w:tc>
          <w:tcPr>
            <w:tcW w:w="1941" w:type="dxa"/>
            <w:gridSpan w:val="5"/>
            <w:tcBorders>
              <w:top w:val="single" w:sz="4" w:space="0" w:color="auto"/>
              <w:left w:val="single" w:sz="4" w:space="0" w:color="auto"/>
              <w:bottom w:val="single" w:sz="4" w:space="0" w:color="auto"/>
              <w:right w:val="single" w:sz="4" w:space="0" w:color="auto"/>
            </w:tcBorders>
            <w:vAlign w:val="center"/>
            <w:hideMark/>
          </w:tcPr>
          <w:p w14:paraId="1778A068" w14:textId="77777777" w:rsidR="00981803" w:rsidRPr="00981803" w:rsidRDefault="00981803" w:rsidP="00981803">
            <w:pPr>
              <w:rPr>
                <w:rFonts w:ascii="Arial" w:hAnsi="Arial" w:cs="Arial"/>
                <w:sz w:val="20"/>
                <w:szCs w:val="20"/>
              </w:rPr>
            </w:pPr>
            <w:r w:rsidRPr="00981803">
              <w:rPr>
                <w:rFonts w:ascii="Arial" w:hAnsi="Arial" w:cs="Arial"/>
                <w:sz w:val="20"/>
                <w:szCs w:val="20"/>
              </w:rPr>
              <w:t>Information Literacy</w:t>
            </w:r>
          </w:p>
        </w:tc>
        <w:tc>
          <w:tcPr>
            <w:tcW w:w="473" w:type="dxa"/>
            <w:gridSpan w:val="3"/>
            <w:tcBorders>
              <w:top w:val="single" w:sz="4" w:space="0" w:color="auto"/>
              <w:left w:val="single" w:sz="4" w:space="0" w:color="auto"/>
              <w:bottom w:val="single" w:sz="4" w:space="0" w:color="auto"/>
              <w:right w:val="single" w:sz="4" w:space="0" w:color="auto"/>
            </w:tcBorders>
            <w:vAlign w:val="center"/>
          </w:tcPr>
          <w:p w14:paraId="09AE6570" w14:textId="77777777" w:rsidR="00981803" w:rsidRPr="00981803" w:rsidRDefault="00981803" w:rsidP="00981803">
            <w:pPr>
              <w:jc w:val="center"/>
              <w:rPr>
                <w:rFonts w:ascii="Arial" w:hAnsi="Arial" w:cs="Arial"/>
                <w:sz w:val="20"/>
                <w:szCs w:val="20"/>
              </w:rPr>
            </w:pPr>
          </w:p>
        </w:tc>
        <w:tc>
          <w:tcPr>
            <w:tcW w:w="1941" w:type="dxa"/>
            <w:gridSpan w:val="4"/>
            <w:tcBorders>
              <w:top w:val="single" w:sz="4" w:space="0" w:color="auto"/>
              <w:left w:val="single" w:sz="4" w:space="0" w:color="auto"/>
              <w:bottom w:val="single" w:sz="4" w:space="0" w:color="auto"/>
              <w:right w:val="single" w:sz="4" w:space="0" w:color="auto"/>
            </w:tcBorders>
            <w:vAlign w:val="center"/>
            <w:hideMark/>
          </w:tcPr>
          <w:p w14:paraId="02764140" w14:textId="77777777" w:rsidR="00981803" w:rsidRPr="00981803" w:rsidRDefault="00981803" w:rsidP="00981803">
            <w:pPr>
              <w:rPr>
                <w:rFonts w:ascii="Arial" w:hAnsi="Arial" w:cs="Arial"/>
                <w:sz w:val="20"/>
                <w:szCs w:val="20"/>
              </w:rPr>
            </w:pPr>
            <w:r w:rsidRPr="00981803">
              <w:rPr>
                <w:rFonts w:ascii="Arial" w:hAnsi="Arial" w:cs="Arial"/>
                <w:sz w:val="20"/>
                <w:szCs w:val="20"/>
              </w:rPr>
              <w:t>Ethical Judgement</w:t>
            </w:r>
          </w:p>
        </w:tc>
        <w:tc>
          <w:tcPr>
            <w:tcW w:w="473" w:type="dxa"/>
            <w:tcBorders>
              <w:top w:val="single" w:sz="4" w:space="0" w:color="auto"/>
              <w:left w:val="single" w:sz="4" w:space="0" w:color="auto"/>
              <w:bottom w:val="single" w:sz="4" w:space="0" w:color="auto"/>
              <w:right w:val="single" w:sz="4" w:space="0" w:color="auto"/>
            </w:tcBorders>
            <w:vAlign w:val="center"/>
          </w:tcPr>
          <w:p w14:paraId="0DB1D346" w14:textId="77777777" w:rsidR="00981803" w:rsidRPr="00981803" w:rsidRDefault="00981803" w:rsidP="00981803">
            <w:pPr>
              <w:jc w:val="center"/>
              <w:rPr>
                <w:rFonts w:ascii="Arial" w:hAnsi="Arial" w:cs="Arial"/>
                <w:sz w:val="20"/>
                <w:szCs w:val="20"/>
              </w:rPr>
            </w:pPr>
          </w:p>
        </w:tc>
        <w:tc>
          <w:tcPr>
            <w:tcW w:w="2052" w:type="dxa"/>
            <w:gridSpan w:val="2"/>
            <w:tcBorders>
              <w:top w:val="single" w:sz="4" w:space="0" w:color="auto"/>
              <w:left w:val="single" w:sz="4" w:space="0" w:color="auto"/>
              <w:bottom w:val="single" w:sz="4" w:space="0" w:color="auto"/>
              <w:right w:val="single" w:sz="4" w:space="0" w:color="auto"/>
            </w:tcBorders>
            <w:vAlign w:val="center"/>
            <w:hideMark/>
          </w:tcPr>
          <w:p w14:paraId="7A02DF8C" w14:textId="77777777" w:rsidR="00981803" w:rsidRPr="00981803" w:rsidRDefault="00981803" w:rsidP="00981803">
            <w:pPr>
              <w:rPr>
                <w:rFonts w:ascii="Arial" w:hAnsi="Arial" w:cs="Arial"/>
                <w:sz w:val="20"/>
                <w:szCs w:val="20"/>
              </w:rPr>
            </w:pPr>
            <w:r w:rsidRPr="00981803">
              <w:rPr>
                <w:rFonts w:ascii="Arial" w:hAnsi="Arial" w:cs="Arial"/>
                <w:sz w:val="20"/>
                <w:szCs w:val="20"/>
              </w:rPr>
              <w:t>Working Collaboratively</w:t>
            </w:r>
          </w:p>
        </w:tc>
      </w:tr>
      <w:tr w:rsidR="00981803" w:rsidRPr="00981803" w14:paraId="53FC841E" w14:textId="77777777" w:rsidTr="00D97F11">
        <w:trPr>
          <w:trHeight w:val="72"/>
        </w:trPr>
        <w:tc>
          <w:tcPr>
            <w:tcW w:w="10890" w:type="dxa"/>
            <w:gridSpan w:val="24"/>
            <w:tcBorders>
              <w:top w:val="nil"/>
              <w:left w:val="nil"/>
              <w:bottom w:val="single" w:sz="4" w:space="0" w:color="auto"/>
              <w:right w:val="nil"/>
            </w:tcBorders>
            <w:vAlign w:val="center"/>
          </w:tcPr>
          <w:p w14:paraId="4D0F0340" w14:textId="77777777" w:rsidR="00981803" w:rsidRPr="00981803" w:rsidRDefault="00981803" w:rsidP="00981803">
            <w:pPr>
              <w:rPr>
                <w:rFonts w:ascii="Arial" w:hAnsi="Arial" w:cs="Arial"/>
                <w:sz w:val="20"/>
                <w:szCs w:val="20"/>
              </w:rPr>
            </w:pPr>
          </w:p>
        </w:tc>
      </w:tr>
      <w:tr w:rsidR="00981803" w:rsidRPr="00981803" w14:paraId="5F2975BA" w14:textId="77777777" w:rsidTr="00981803">
        <w:trPr>
          <w:trHeight w:val="144"/>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196552E2" w14:textId="77777777" w:rsidR="00981803" w:rsidRPr="00981803" w:rsidRDefault="00981803" w:rsidP="00981803">
            <w:pPr>
              <w:rPr>
                <w:rFonts w:ascii="Arial" w:hAnsi="Arial" w:cs="Arial"/>
                <w:b/>
                <w:sz w:val="20"/>
                <w:szCs w:val="20"/>
              </w:rPr>
            </w:pPr>
            <w:r w:rsidRPr="00981803">
              <w:rPr>
                <w:rFonts w:ascii="Arial" w:hAnsi="Arial" w:cs="Arial"/>
                <w:b/>
                <w:sz w:val="20"/>
                <w:szCs w:val="20"/>
              </w:rPr>
              <w:t xml:space="preserve">SECTION 4 </w:t>
            </w:r>
            <w:r w:rsidRPr="00981803">
              <w:rPr>
                <w:rFonts w:ascii="Arial" w:hAnsi="Arial" w:cs="Arial"/>
                <w:b/>
                <w:i/>
                <w:sz w:val="20"/>
                <w:szCs w:val="20"/>
              </w:rPr>
              <w:t>(To be completed for General Education courses only.)</w:t>
            </w:r>
          </w:p>
        </w:tc>
      </w:tr>
      <w:tr w:rsidR="00981803" w:rsidRPr="00981803" w14:paraId="235413EC"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5496414D"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GENERAL EDUCATION DISCIPLINE AREA (Place an “X” in the box next to those that are applicable.)</w:t>
            </w:r>
          </w:p>
        </w:tc>
      </w:tr>
      <w:tr w:rsidR="00981803" w:rsidRPr="00981803" w14:paraId="28B1ADDD"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6B8CFC41" w14:textId="77777777" w:rsidR="00981803" w:rsidRPr="00981803" w:rsidRDefault="00981803" w:rsidP="00981803">
            <w:pPr>
              <w:jc w:val="center"/>
              <w:rPr>
                <w:rFonts w:ascii="Arial" w:hAnsi="Arial" w:cs="Arial"/>
                <w:sz w:val="20"/>
                <w:szCs w:val="20"/>
              </w:rPr>
            </w:pPr>
          </w:p>
        </w:tc>
        <w:tc>
          <w:tcPr>
            <w:tcW w:w="3060" w:type="dxa"/>
            <w:gridSpan w:val="5"/>
            <w:tcBorders>
              <w:top w:val="single" w:sz="4" w:space="0" w:color="auto"/>
              <w:left w:val="single" w:sz="4" w:space="0" w:color="auto"/>
              <w:bottom w:val="single" w:sz="4" w:space="0" w:color="auto"/>
              <w:right w:val="single" w:sz="4" w:space="0" w:color="auto"/>
            </w:tcBorders>
            <w:vAlign w:val="center"/>
            <w:hideMark/>
          </w:tcPr>
          <w:p w14:paraId="1AB63A4F" w14:textId="77777777" w:rsidR="00981803" w:rsidRPr="00981803" w:rsidRDefault="00981803" w:rsidP="00981803">
            <w:pPr>
              <w:rPr>
                <w:rFonts w:ascii="Arial" w:hAnsi="Arial" w:cs="Arial"/>
                <w:sz w:val="20"/>
                <w:szCs w:val="20"/>
              </w:rPr>
            </w:pPr>
            <w:r w:rsidRPr="00981803">
              <w:rPr>
                <w:rFonts w:ascii="Arial" w:hAnsi="Arial" w:cs="Arial"/>
                <w:sz w:val="20"/>
                <w:szCs w:val="20"/>
              </w:rPr>
              <w:t>Communications</w:t>
            </w:r>
          </w:p>
        </w:tc>
        <w:tc>
          <w:tcPr>
            <w:tcW w:w="540" w:type="dxa"/>
            <w:gridSpan w:val="4"/>
            <w:tcBorders>
              <w:top w:val="single" w:sz="4" w:space="0" w:color="auto"/>
              <w:left w:val="single" w:sz="4" w:space="0" w:color="auto"/>
              <w:bottom w:val="single" w:sz="4" w:space="0" w:color="auto"/>
              <w:right w:val="single" w:sz="4" w:space="0" w:color="auto"/>
            </w:tcBorders>
            <w:vAlign w:val="center"/>
          </w:tcPr>
          <w:p w14:paraId="5BE7A35E" w14:textId="77777777" w:rsidR="00981803" w:rsidRPr="00981803" w:rsidRDefault="00981803" w:rsidP="00981803">
            <w:pPr>
              <w:jc w:val="center"/>
              <w:rPr>
                <w:rFonts w:ascii="Arial" w:hAnsi="Arial" w:cs="Arial"/>
                <w:sz w:val="20"/>
                <w:szCs w:val="20"/>
              </w:rPr>
            </w:pPr>
          </w:p>
        </w:tc>
        <w:tc>
          <w:tcPr>
            <w:tcW w:w="1890" w:type="dxa"/>
            <w:gridSpan w:val="3"/>
            <w:tcBorders>
              <w:top w:val="single" w:sz="4" w:space="0" w:color="auto"/>
              <w:left w:val="single" w:sz="4" w:space="0" w:color="auto"/>
              <w:bottom w:val="single" w:sz="4" w:space="0" w:color="auto"/>
              <w:right w:val="single" w:sz="4" w:space="0" w:color="auto"/>
            </w:tcBorders>
            <w:vAlign w:val="center"/>
            <w:hideMark/>
          </w:tcPr>
          <w:p w14:paraId="60732F9A" w14:textId="77777777" w:rsidR="00981803" w:rsidRPr="00981803" w:rsidRDefault="00981803" w:rsidP="00981803">
            <w:pPr>
              <w:rPr>
                <w:rFonts w:ascii="Arial" w:hAnsi="Arial" w:cs="Arial"/>
                <w:sz w:val="20"/>
                <w:szCs w:val="20"/>
              </w:rPr>
            </w:pPr>
            <w:r w:rsidRPr="00981803">
              <w:rPr>
                <w:rFonts w:ascii="Arial" w:hAnsi="Arial" w:cs="Arial"/>
                <w:sz w:val="20"/>
                <w:szCs w:val="20"/>
              </w:rPr>
              <w:t>Humanities</w:t>
            </w:r>
          </w:p>
        </w:tc>
        <w:tc>
          <w:tcPr>
            <w:tcW w:w="450" w:type="dxa"/>
            <w:gridSpan w:val="3"/>
            <w:tcBorders>
              <w:top w:val="single" w:sz="4" w:space="0" w:color="auto"/>
              <w:left w:val="single" w:sz="4" w:space="0" w:color="auto"/>
              <w:bottom w:val="single" w:sz="4" w:space="0" w:color="auto"/>
              <w:right w:val="single" w:sz="4" w:space="0" w:color="auto"/>
            </w:tcBorders>
            <w:vAlign w:val="center"/>
          </w:tcPr>
          <w:p w14:paraId="3DF61AB6" w14:textId="77777777" w:rsidR="00981803" w:rsidRPr="00981803" w:rsidRDefault="00981803" w:rsidP="00981803">
            <w:pPr>
              <w:jc w:val="center"/>
              <w:rPr>
                <w:rFonts w:ascii="Arial" w:hAnsi="Arial" w:cs="Arial"/>
                <w:sz w:val="20"/>
                <w:szCs w:val="20"/>
              </w:rPr>
            </w:pPr>
          </w:p>
        </w:tc>
        <w:tc>
          <w:tcPr>
            <w:tcW w:w="4500" w:type="dxa"/>
            <w:gridSpan w:val="8"/>
            <w:tcBorders>
              <w:top w:val="single" w:sz="4" w:space="0" w:color="auto"/>
              <w:left w:val="single" w:sz="4" w:space="0" w:color="auto"/>
              <w:bottom w:val="single" w:sz="4" w:space="0" w:color="auto"/>
              <w:right w:val="single" w:sz="4" w:space="0" w:color="auto"/>
            </w:tcBorders>
            <w:vAlign w:val="center"/>
            <w:hideMark/>
          </w:tcPr>
          <w:p w14:paraId="256B83F2" w14:textId="77777777" w:rsidR="00981803" w:rsidRPr="00981803" w:rsidRDefault="00981803" w:rsidP="00981803">
            <w:pPr>
              <w:rPr>
                <w:rFonts w:ascii="Arial" w:hAnsi="Arial" w:cs="Arial"/>
                <w:sz w:val="20"/>
                <w:szCs w:val="20"/>
              </w:rPr>
            </w:pPr>
            <w:r w:rsidRPr="00981803">
              <w:rPr>
                <w:rFonts w:ascii="Arial" w:hAnsi="Arial" w:cs="Arial"/>
                <w:sz w:val="20"/>
                <w:szCs w:val="20"/>
              </w:rPr>
              <w:t>Mathematics</w:t>
            </w:r>
          </w:p>
        </w:tc>
      </w:tr>
      <w:tr w:rsidR="00981803" w:rsidRPr="00981803" w14:paraId="620BFC49"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4367ADAF" w14:textId="77777777" w:rsidR="00981803" w:rsidRPr="00981803" w:rsidRDefault="00981803" w:rsidP="00981803">
            <w:pPr>
              <w:jc w:val="center"/>
              <w:rPr>
                <w:rFonts w:ascii="Arial" w:hAnsi="Arial" w:cs="Arial"/>
                <w:sz w:val="20"/>
                <w:szCs w:val="20"/>
              </w:rPr>
            </w:pPr>
          </w:p>
        </w:tc>
        <w:tc>
          <w:tcPr>
            <w:tcW w:w="5490" w:type="dxa"/>
            <w:gridSpan w:val="12"/>
            <w:tcBorders>
              <w:top w:val="single" w:sz="4" w:space="0" w:color="auto"/>
              <w:left w:val="single" w:sz="4" w:space="0" w:color="auto"/>
              <w:bottom w:val="single" w:sz="4" w:space="0" w:color="auto"/>
              <w:right w:val="single" w:sz="4" w:space="0" w:color="auto"/>
            </w:tcBorders>
            <w:vAlign w:val="center"/>
            <w:hideMark/>
          </w:tcPr>
          <w:p w14:paraId="7B7EE777" w14:textId="77777777" w:rsidR="00981803" w:rsidRPr="00981803" w:rsidRDefault="00981803" w:rsidP="00981803">
            <w:pPr>
              <w:rPr>
                <w:rFonts w:ascii="Arial" w:hAnsi="Arial" w:cs="Arial"/>
                <w:sz w:val="20"/>
                <w:szCs w:val="20"/>
              </w:rPr>
            </w:pPr>
            <w:r w:rsidRPr="00981803">
              <w:rPr>
                <w:rFonts w:ascii="Arial" w:hAnsi="Arial" w:cs="Arial"/>
                <w:sz w:val="20"/>
                <w:szCs w:val="20"/>
              </w:rPr>
              <w:t>Social and Behavioral Sciences</w:t>
            </w:r>
          </w:p>
        </w:tc>
        <w:tc>
          <w:tcPr>
            <w:tcW w:w="450" w:type="dxa"/>
            <w:gridSpan w:val="3"/>
            <w:tcBorders>
              <w:top w:val="single" w:sz="4" w:space="0" w:color="auto"/>
              <w:left w:val="single" w:sz="4" w:space="0" w:color="auto"/>
              <w:bottom w:val="single" w:sz="4" w:space="0" w:color="auto"/>
              <w:right w:val="single" w:sz="4" w:space="0" w:color="auto"/>
            </w:tcBorders>
            <w:vAlign w:val="center"/>
          </w:tcPr>
          <w:p w14:paraId="4E82B8B7" w14:textId="77777777" w:rsidR="00981803" w:rsidRPr="00981803" w:rsidRDefault="00981803" w:rsidP="00981803">
            <w:pPr>
              <w:jc w:val="center"/>
              <w:rPr>
                <w:rFonts w:ascii="Arial" w:hAnsi="Arial" w:cs="Arial"/>
                <w:sz w:val="20"/>
                <w:szCs w:val="20"/>
              </w:rPr>
            </w:pPr>
          </w:p>
        </w:tc>
        <w:tc>
          <w:tcPr>
            <w:tcW w:w="4500" w:type="dxa"/>
            <w:gridSpan w:val="8"/>
            <w:tcBorders>
              <w:top w:val="single" w:sz="4" w:space="0" w:color="auto"/>
              <w:left w:val="single" w:sz="4" w:space="0" w:color="auto"/>
              <w:bottom w:val="single" w:sz="4" w:space="0" w:color="auto"/>
              <w:right w:val="single" w:sz="4" w:space="0" w:color="auto"/>
            </w:tcBorders>
            <w:vAlign w:val="center"/>
            <w:hideMark/>
          </w:tcPr>
          <w:p w14:paraId="07F52152" w14:textId="77777777" w:rsidR="00981803" w:rsidRPr="00981803" w:rsidRDefault="00981803" w:rsidP="00981803">
            <w:pPr>
              <w:rPr>
                <w:rFonts w:ascii="Arial" w:hAnsi="Arial" w:cs="Arial"/>
                <w:sz w:val="20"/>
                <w:szCs w:val="20"/>
              </w:rPr>
            </w:pPr>
            <w:r w:rsidRPr="00981803">
              <w:rPr>
                <w:rFonts w:ascii="Arial" w:hAnsi="Arial" w:cs="Arial"/>
                <w:sz w:val="20"/>
                <w:szCs w:val="20"/>
              </w:rPr>
              <w:t xml:space="preserve">Natural Sciences </w:t>
            </w:r>
          </w:p>
        </w:tc>
      </w:tr>
      <w:tr w:rsidR="00981803" w:rsidRPr="00981803" w14:paraId="57296B50" w14:textId="77777777" w:rsidTr="00D97F11">
        <w:trPr>
          <w:trHeight w:val="72"/>
        </w:trPr>
        <w:tc>
          <w:tcPr>
            <w:tcW w:w="10890" w:type="dxa"/>
            <w:gridSpan w:val="24"/>
            <w:tcBorders>
              <w:top w:val="nil"/>
              <w:left w:val="nil"/>
              <w:bottom w:val="single" w:sz="4" w:space="0" w:color="auto"/>
              <w:right w:val="nil"/>
            </w:tcBorders>
            <w:vAlign w:val="center"/>
          </w:tcPr>
          <w:p w14:paraId="00DA70E3" w14:textId="77777777" w:rsidR="00981803" w:rsidRPr="00981803" w:rsidRDefault="00981803" w:rsidP="00981803">
            <w:pPr>
              <w:rPr>
                <w:rFonts w:ascii="Arial" w:hAnsi="Arial" w:cs="Arial"/>
                <w:sz w:val="20"/>
                <w:szCs w:val="20"/>
              </w:rPr>
            </w:pPr>
          </w:p>
        </w:tc>
      </w:tr>
      <w:tr w:rsidR="00981803" w:rsidRPr="00981803" w14:paraId="7B43BEA3"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6B06B467" w14:textId="77777777" w:rsidR="00981803" w:rsidRPr="00981803" w:rsidRDefault="00981803" w:rsidP="00981803">
            <w:pPr>
              <w:rPr>
                <w:rFonts w:ascii="Arial" w:hAnsi="Arial" w:cs="Arial"/>
                <w:b/>
                <w:sz w:val="20"/>
                <w:szCs w:val="20"/>
              </w:rPr>
            </w:pPr>
            <w:r w:rsidRPr="00981803">
              <w:rPr>
                <w:rFonts w:ascii="Arial" w:hAnsi="Arial" w:cs="Arial"/>
                <w:b/>
                <w:sz w:val="20"/>
                <w:szCs w:val="20"/>
              </w:rPr>
              <w:t xml:space="preserve">SECTION 5 </w:t>
            </w:r>
            <w:r w:rsidRPr="00981803">
              <w:rPr>
                <w:rFonts w:ascii="Arial" w:hAnsi="Arial" w:cs="Arial"/>
                <w:b/>
                <w:i/>
                <w:sz w:val="20"/>
                <w:szCs w:val="20"/>
              </w:rPr>
              <w:t>(To be completed for General Education courses only.)</w:t>
            </w:r>
          </w:p>
        </w:tc>
      </w:tr>
      <w:tr w:rsidR="00981803" w:rsidRPr="00981803" w14:paraId="12F22647"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70F570B8"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GENERAL EDUCATION LEARNING OUTCOME AREA (Place an “X” in the box next to those that are applicable.)</w:t>
            </w:r>
          </w:p>
        </w:tc>
      </w:tr>
      <w:tr w:rsidR="00981803" w:rsidRPr="00981803" w14:paraId="0D536DD0"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6EB326C4" w14:textId="77777777" w:rsidR="00981803" w:rsidRPr="00981803" w:rsidRDefault="00981803" w:rsidP="00981803">
            <w:pPr>
              <w:jc w:val="center"/>
              <w:rPr>
                <w:rFonts w:ascii="Arial" w:hAnsi="Arial" w:cs="Arial"/>
                <w:sz w:val="20"/>
                <w:szCs w:val="20"/>
              </w:rPr>
            </w:pPr>
          </w:p>
        </w:tc>
        <w:tc>
          <w:tcPr>
            <w:tcW w:w="3060" w:type="dxa"/>
            <w:gridSpan w:val="5"/>
            <w:tcBorders>
              <w:top w:val="single" w:sz="4" w:space="0" w:color="auto"/>
              <w:left w:val="single" w:sz="4" w:space="0" w:color="auto"/>
              <w:bottom w:val="single" w:sz="4" w:space="0" w:color="auto"/>
              <w:right w:val="single" w:sz="4" w:space="0" w:color="auto"/>
            </w:tcBorders>
            <w:vAlign w:val="center"/>
            <w:hideMark/>
          </w:tcPr>
          <w:p w14:paraId="69E31726" w14:textId="77777777" w:rsidR="00981803" w:rsidRPr="00981803" w:rsidRDefault="00981803" w:rsidP="00981803">
            <w:pPr>
              <w:rPr>
                <w:rFonts w:ascii="Arial" w:hAnsi="Arial" w:cs="Arial"/>
                <w:sz w:val="20"/>
                <w:szCs w:val="20"/>
              </w:rPr>
            </w:pPr>
            <w:r w:rsidRPr="00981803">
              <w:rPr>
                <w:rFonts w:ascii="Arial" w:hAnsi="Arial" w:cs="Arial"/>
                <w:sz w:val="20"/>
                <w:szCs w:val="20"/>
              </w:rPr>
              <w:t>Communication</w:t>
            </w:r>
          </w:p>
        </w:tc>
        <w:tc>
          <w:tcPr>
            <w:tcW w:w="540" w:type="dxa"/>
            <w:gridSpan w:val="4"/>
            <w:tcBorders>
              <w:top w:val="single" w:sz="4" w:space="0" w:color="auto"/>
              <w:left w:val="single" w:sz="4" w:space="0" w:color="auto"/>
              <w:bottom w:val="single" w:sz="4" w:space="0" w:color="auto"/>
              <w:right w:val="single" w:sz="4" w:space="0" w:color="auto"/>
            </w:tcBorders>
            <w:vAlign w:val="center"/>
          </w:tcPr>
          <w:p w14:paraId="47FC0703" w14:textId="77777777" w:rsidR="00981803" w:rsidRPr="00981803" w:rsidRDefault="00981803" w:rsidP="00981803">
            <w:pPr>
              <w:jc w:val="center"/>
              <w:rPr>
                <w:rFonts w:ascii="Arial" w:hAnsi="Arial" w:cs="Arial"/>
                <w:sz w:val="20"/>
                <w:szCs w:val="20"/>
              </w:rPr>
            </w:pPr>
          </w:p>
        </w:tc>
        <w:tc>
          <w:tcPr>
            <w:tcW w:w="1890" w:type="dxa"/>
            <w:gridSpan w:val="3"/>
            <w:tcBorders>
              <w:top w:val="single" w:sz="4" w:space="0" w:color="auto"/>
              <w:left w:val="single" w:sz="4" w:space="0" w:color="auto"/>
              <w:bottom w:val="single" w:sz="4" w:space="0" w:color="auto"/>
              <w:right w:val="single" w:sz="4" w:space="0" w:color="auto"/>
            </w:tcBorders>
            <w:vAlign w:val="center"/>
            <w:hideMark/>
          </w:tcPr>
          <w:p w14:paraId="2AA5E1BF" w14:textId="77777777" w:rsidR="00981803" w:rsidRPr="00981803" w:rsidRDefault="00981803" w:rsidP="00981803">
            <w:pPr>
              <w:rPr>
                <w:rFonts w:ascii="Arial" w:hAnsi="Arial" w:cs="Arial"/>
                <w:sz w:val="20"/>
                <w:szCs w:val="20"/>
              </w:rPr>
            </w:pPr>
            <w:r w:rsidRPr="00981803">
              <w:rPr>
                <w:rFonts w:ascii="Arial" w:hAnsi="Arial" w:cs="Arial"/>
                <w:sz w:val="20"/>
                <w:szCs w:val="20"/>
              </w:rPr>
              <w:t>Critical Thinking</w:t>
            </w:r>
          </w:p>
        </w:tc>
        <w:tc>
          <w:tcPr>
            <w:tcW w:w="450" w:type="dxa"/>
            <w:gridSpan w:val="3"/>
            <w:tcBorders>
              <w:top w:val="single" w:sz="4" w:space="0" w:color="auto"/>
              <w:left w:val="single" w:sz="4" w:space="0" w:color="auto"/>
              <w:bottom w:val="single" w:sz="4" w:space="0" w:color="auto"/>
              <w:right w:val="single" w:sz="4" w:space="0" w:color="auto"/>
            </w:tcBorders>
            <w:vAlign w:val="center"/>
          </w:tcPr>
          <w:p w14:paraId="38D22631" w14:textId="77777777" w:rsidR="00981803" w:rsidRPr="00981803" w:rsidRDefault="00981803" w:rsidP="00981803">
            <w:pPr>
              <w:jc w:val="center"/>
              <w:rPr>
                <w:rFonts w:ascii="Arial" w:hAnsi="Arial" w:cs="Arial"/>
                <w:sz w:val="20"/>
                <w:szCs w:val="20"/>
              </w:rPr>
            </w:pPr>
          </w:p>
        </w:tc>
        <w:tc>
          <w:tcPr>
            <w:tcW w:w="4500" w:type="dxa"/>
            <w:gridSpan w:val="8"/>
            <w:tcBorders>
              <w:top w:val="single" w:sz="4" w:space="0" w:color="auto"/>
              <w:left w:val="single" w:sz="4" w:space="0" w:color="auto"/>
              <w:bottom w:val="single" w:sz="4" w:space="0" w:color="auto"/>
              <w:right w:val="single" w:sz="4" w:space="0" w:color="auto"/>
            </w:tcBorders>
            <w:vAlign w:val="center"/>
            <w:hideMark/>
          </w:tcPr>
          <w:p w14:paraId="710FFC6A" w14:textId="77777777" w:rsidR="00981803" w:rsidRPr="00981803" w:rsidRDefault="00981803" w:rsidP="00981803">
            <w:pPr>
              <w:rPr>
                <w:rFonts w:ascii="Arial" w:hAnsi="Arial" w:cs="Arial"/>
                <w:sz w:val="20"/>
                <w:szCs w:val="20"/>
              </w:rPr>
            </w:pPr>
            <w:r w:rsidRPr="00981803">
              <w:rPr>
                <w:rFonts w:ascii="Arial" w:hAnsi="Arial" w:cs="Arial"/>
                <w:sz w:val="20"/>
                <w:szCs w:val="20"/>
              </w:rPr>
              <w:t>Information Literacy</w:t>
            </w:r>
          </w:p>
        </w:tc>
      </w:tr>
      <w:tr w:rsidR="00981803" w:rsidRPr="00981803" w14:paraId="1070CFFE" w14:textId="77777777" w:rsidTr="00D97F11">
        <w:trPr>
          <w:trHeight w:val="288"/>
        </w:trPr>
        <w:tc>
          <w:tcPr>
            <w:tcW w:w="450" w:type="dxa"/>
            <w:tcBorders>
              <w:top w:val="single" w:sz="4" w:space="0" w:color="auto"/>
              <w:left w:val="single" w:sz="4" w:space="0" w:color="auto"/>
              <w:bottom w:val="single" w:sz="4" w:space="0" w:color="auto"/>
              <w:right w:val="single" w:sz="4" w:space="0" w:color="auto"/>
            </w:tcBorders>
            <w:vAlign w:val="center"/>
          </w:tcPr>
          <w:p w14:paraId="54A88F6A" w14:textId="77777777" w:rsidR="00981803" w:rsidRPr="00981803" w:rsidRDefault="00981803" w:rsidP="00981803">
            <w:pPr>
              <w:jc w:val="center"/>
              <w:rPr>
                <w:rFonts w:ascii="Arial" w:hAnsi="Arial" w:cs="Arial"/>
                <w:sz w:val="20"/>
                <w:szCs w:val="20"/>
              </w:rPr>
            </w:pPr>
          </w:p>
        </w:tc>
        <w:tc>
          <w:tcPr>
            <w:tcW w:w="5490" w:type="dxa"/>
            <w:gridSpan w:val="12"/>
            <w:tcBorders>
              <w:top w:val="single" w:sz="4" w:space="0" w:color="auto"/>
              <w:left w:val="single" w:sz="4" w:space="0" w:color="auto"/>
              <w:bottom w:val="single" w:sz="4" w:space="0" w:color="auto"/>
              <w:right w:val="single" w:sz="4" w:space="0" w:color="auto"/>
            </w:tcBorders>
            <w:vAlign w:val="center"/>
            <w:hideMark/>
          </w:tcPr>
          <w:p w14:paraId="6192C0F4" w14:textId="77777777" w:rsidR="00981803" w:rsidRPr="00981803" w:rsidRDefault="00981803" w:rsidP="00981803">
            <w:pPr>
              <w:rPr>
                <w:rFonts w:ascii="Arial" w:hAnsi="Arial" w:cs="Arial"/>
                <w:sz w:val="20"/>
                <w:szCs w:val="20"/>
              </w:rPr>
            </w:pPr>
            <w:r w:rsidRPr="00981803">
              <w:rPr>
                <w:rFonts w:ascii="Arial" w:hAnsi="Arial" w:cs="Arial"/>
                <w:sz w:val="20"/>
                <w:szCs w:val="20"/>
              </w:rPr>
              <w:t>Scientific and Quantitative Reasoning</w:t>
            </w:r>
          </w:p>
        </w:tc>
        <w:tc>
          <w:tcPr>
            <w:tcW w:w="450" w:type="dxa"/>
            <w:gridSpan w:val="3"/>
            <w:tcBorders>
              <w:top w:val="single" w:sz="4" w:space="0" w:color="auto"/>
              <w:left w:val="single" w:sz="4" w:space="0" w:color="auto"/>
              <w:bottom w:val="single" w:sz="4" w:space="0" w:color="auto"/>
              <w:right w:val="single" w:sz="4" w:space="0" w:color="auto"/>
            </w:tcBorders>
            <w:vAlign w:val="center"/>
          </w:tcPr>
          <w:p w14:paraId="56013C9C" w14:textId="77777777" w:rsidR="00981803" w:rsidRPr="00981803" w:rsidRDefault="00981803" w:rsidP="00981803">
            <w:pPr>
              <w:jc w:val="center"/>
              <w:rPr>
                <w:rFonts w:ascii="Arial" w:hAnsi="Arial" w:cs="Arial"/>
                <w:sz w:val="20"/>
                <w:szCs w:val="20"/>
              </w:rPr>
            </w:pPr>
          </w:p>
        </w:tc>
        <w:tc>
          <w:tcPr>
            <w:tcW w:w="4500" w:type="dxa"/>
            <w:gridSpan w:val="8"/>
            <w:tcBorders>
              <w:top w:val="single" w:sz="4" w:space="0" w:color="auto"/>
              <w:left w:val="single" w:sz="4" w:space="0" w:color="auto"/>
              <w:bottom w:val="single" w:sz="4" w:space="0" w:color="auto"/>
              <w:right w:val="single" w:sz="4" w:space="0" w:color="auto"/>
            </w:tcBorders>
            <w:vAlign w:val="center"/>
            <w:hideMark/>
          </w:tcPr>
          <w:p w14:paraId="087F2310" w14:textId="77777777" w:rsidR="00981803" w:rsidRPr="00981803" w:rsidRDefault="00981803" w:rsidP="00981803">
            <w:pPr>
              <w:rPr>
                <w:rFonts w:ascii="Arial" w:hAnsi="Arial" w:cs="Arial"/>
                <w:sz w:val="20"/>
                <w:szCs w:val="20"/>
              </w:rPr>
            </w:pPr>
            <w:r w:rsidRPr="00981803">
              <w:rPr>
                <w:rFonts w:ascii="Arial" w:hAnsi="Arial" w:cs="Arial"/>
                <w:sz w:val="20"/>
                <w:szCs w:val="20"/>
              </w:rPr>
              <w:t>Global Sociocultural Responsibility</w:t>
            </w:r>
          </w:p>
        </w:tc>
      </w:tr>
      <w:tr w:rsidR="00981803" w:rsidRPr="00981803" w14:paraId="284B116A" w14:textId="77777777" w:rsidTr="00D97F11">
        <w:trPr>
          <w:trHeight w:val="72"/>
        </w:trPr>
        <w:tc>
          <w:tcPr>
            <w:tcW w:w="10890" w:type="dxa"/>
            <w:gridSpan w:val="24"/>
            <w:tcBorders>
              <w:top w:val="nil"/>
              <w:left w:val="nil"/>
              <w:bottom w:val="nil"/>
              <w:right w:val="nil"/>
            </w:tcBorders>
            <w:vAlign w:val="center"/>
          </w:tcPr>
          <w:p w14:paraId="52E7F912" w14:textId="77777777" w:rsidR="00981803" w:rsidRPr="00981803" w:rsidRDefault="00981803" w:rsidP="00981803">
            <w:pPr>
              <w:rPr>
                <w:rFonts w:ascii="Arial" w:hAnsi="Arial" w:cs="Arial"/>
                <w:sz w:val="20"/>
                <w:szCs w:val="20"/>
              </w:rPr>
            </w:pPr>
          </w:p>
        </w:tc>
      </w:tr>
      <w:tr w:rsidR="00981803" w:rsidRPr="00981803" w14:paraId="73F8C3A2" w14:textId="77777777" w:rsidTr="00981803">
        <w:trPr>
          <w:trHeight w:val="288"/>
        </w:trPr>
        <w:tc>
          <w:tcPr>
            <w:tcW w:w="10890" w:type="dxa"/>
            <w:gridSpan w:val="24"/>
            <w:tcBorders>
              <w:top w:val="single" w:sz="4" w:space="0" w:color="auto"/>
              <w:left w:val="single" w:sz="4" w:space="0" w:color="auto"/>
              <w:bottom w:val="single" w:sz="4" w:space="0" w:color="auto"/>
              <w:right w:val="single" w:sz="4" w:space="0" w:color="auto"/>
            </w:tcBorders>
            <w:shd w:val="clear" w:color="auto" w:fill="F2F2F2"/>
            <w:vAlign w:val="center"/>
            <w:hideMark/>
          </w:tcPr>
          <w:p w14:paraId="62E7DC3C" w14:textId="77777777" w:rsidR="00981803" w:rsidRPr="00981803" w:rsidRDefault="00981803" w:rsidP="00981803">
            <w:pPr>
              <w:rPr>
                <w:rFonts w:ascii="Arial" w:hAnsi="Arial" w:cs="Arial"/>
                <w:b/>
                <w:sz w:val="20"/>
                <w:szCs w:val="20"/>
              </w:rPr>
            </w:pPr>
            <w:r w:rsidRPr="00981803">
              <w:rPr>
                <w:rFonts w:ascii="Arial" w:hAnsi="Arial" w:cs="Arial"/>
                <w:b/>
                <w:sz w:val="20"/>
                <w:szCs w:val="20"/>
              </w:rPr>
              <w:t>SECTION 6</w:t>
            </w:r>
          </w:p>
        </w:tc>
      </w:tr>
      <w:tr w:rsidR="00981803" w:rsidRPr="00981803" w14:paraId="4CB76750" w14:textId="77777777" w:rsidTr="00981803">
        <w:trPr>
          <w:trHeight w:val="144"/>
        </w:trPr>
        <w:tc>
          <w:tcPr>
            <w:tcW w:w="4313" w:type="dxa"/>
            <w:gridSpan w:val="11"/>
            <w:tcBorders>
              <w:top w:val="single" w:sz="4" w:space="0" w:color="auto"/>
              <w:left w:val="single" w:sz="4" w:space="0" w:color="auto"/>
              <w:bottom w:val="single" w:sz="4" w:space="0" w:color="auto"/>
              <w:right w:val="single" w:sz="4" w:space="0" w:color="auto"/>
            </w:tcBorders>
            <w:shd w:val="clear" w:color="auto" w:fill="F2F2F2"/>
            <w:vAlign w:val="center"/>
            <w:hideMark/>
          </w:tcPr>
          <w:p w14:paraId="297615E3"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LEARNING OUTCOMES</w:t>
            </w:r>
          </w:p>
        </w:tc>
        <w:tc>
          <w:tcPr>
            <w:tcW w:w="2252" w:type="dxa"/>
            <w:gridSpan w:val="7"/>
            <w:tcBorders>
              <w:top w:val="single" w:sz="4" w:space="0" w:color="auto"/>
              <w:left w:val="single" w:sz="4" w:space="0" w:color="auto"/>
              <w:bottom w:val="single" w:sz="4" w:space="0" w:color="auto"/>
              <w:right w:val="single" w:sz="4" w:space="0" w:color="auto"/>
            </w:tcBorders>
            <w:shd w:val="clear" w:color="auto" w:fill="F2F2F2"/>
            <w:vAlign w:val="center"/>
            <w:hideMark/>
          </w:tcPr>
          <w:p w14:paraId="32327F01"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TYPE OF OUTCOME</w:t>
            </w:r>
          </w:p>
          <w:p w14:paraId="563F2586"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(General Education, Course or Program)</w:t>
            </w:r>
          </w:p>
        </w:tc>
        <w:tc>
          <w:tcPr>
            <w:tcW w:w="4325" w:type="dxa"/>
            <w:gridSpan w:val="6"/>
            <w:tcBorders>
              <w:top w:val="single" w:sz="4" w:space="0" w:color="auto"/>
              <w:left w:val="single" w:sz="4" w:space="0" w:color="auto"/>
              <w:bottom w:val="single" w:sz="4" w:space="0" w:color="auto"/>
              <w:right w:val="single" w:sz="4" w:space="0" w:color="auto"/>
            </w:tcBorders>
            <w:shd w:val="clear" w:color="auto" w:fill="F2F2F2"/>
            <w:vAlign w:val="center"/>
            <w:hideMark/>
          </w:tcPr>
          <w:p w14:paraId="4F8F6F8E" w14:textId="77777777" w:rsidR="00981803" w:rsidRPr="00981803" w:rsidRDefault="00981803" w:rsidP="00981803">
            <w:pPr>
              <w:rPr>
                <w:rFonts w:ascii="Arial" w:hAnsi="Arial" w:cs="Arial"/>
                <w:b/>
                <w:i/>
                <w:sz w:val="20"/>
                <w:szCs w:val="20"/>
              </w:rPr>
            </w:pPr>
            <w:r w:rsidRPr="00981803">
              <w:rPr>
                <w:rFonts w:ascii="Arial" w:hAnsi="Arial" w:cs="Arial"/>
                <w:b/>
                <w:i/>
                <w:sz w:val="20"/>
                <w:szCs w:val="20"/>
              </w:rPr>
              <w:t>METHOD OF ASSESSMENT</w:t>
            </w:r>
          </w:p>
        </w:tc>
      </w:tr>
      <w:tr w:rsidR="00981803" w:rsidRPr="00981803" w14:paraId="061EFD1E" w14:textId="77777777" w:rsidTr="00D97F11">
        <w:trPr>
          <w:trHeight w:val="288"/>
        </w:trPr>
        <w:tc>
          <w:tcPr>
            <w:tcW w:w="4313" w:type="dxa"/>
            <w:gridSpan w:val="11"/>
            <w:tcBorders>
              <w:top w:val="single" w:sz="4" w:space="0" w:color="auto"/>
              <w:left w:val="single" w:sz="4" w:space="0" w:color="auto"/>
              <w:bottom w:val="single" w:sz="4" w:space="0" w:color="auto"/>
              <w:right w:val="single" w:sz="4" w:space="0" w:color="auto"/>
            </w:tcBorders>
            <w:vAlign w:val="center"/>
          </w:tcPr>
          <w:p w14:paraId="330341E7"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Apply processes, tools, and techniques used to develop FinTech applications</w:t>
            </w:r>
          </w:p>
        </w:tc>
        <w:tc>
          <w:tcPr>
            <w:tcW w:w="2252" w:type="dxa"/>
            <w:gridSpan w:val="7"/>
            <w:tcBorders>
              <w:top w:val="single" w:sz="4" w:space="0" w:color="auto"/>
              <w:left w:val="single" w:sz="4" w:space="0" w:color="auto"/>
              <w:bottom w:val="single" w:sz="4" w:space="0" w:color="auto"/>
              <w:right w:val="single" w:sz="4" w:space="0" w:color="auto"/>
            </w:tcBorders>
            <w:vAlign w:val="center"/>
          </w:tcPr>
          <w:p w14:paraId="1F040C98"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Course/Program</w:t>
            </w:r>
          </w:p>
        </w:tc>
        <w:tc>
          <w:tcPr>
            <w:tcW w:w="4325" w:type="dxa"/>
            <w:gridSpan w:val="6"/>
            <w:tcBorders>
              <w:top w:val="single" w:sz="4" w:space="0" w:color="auto"/>
              <w:left w:val="single" w:sz="4" w:space="0" w:color="auto"/>
              <w:bottom w:val="single" w:sz="4" w:space="0" w:color="auto"/>
              <w:right w:val="single" w:sz="4" w:space="0" w:color="auto"/>
            </w:tcBorders>
            <w:vAlign w:val="center"/>
          </w:tcPr>
          <w:p w14:paraId="7963D63E"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Exams and/or Projects</w:t>
            </w:r>
          </w:p>
        </w:tc>
      </w:tr>
      <w:tr w:rsidR="00981803" w:rsidRPr="00981803" w14:paraId="7D109E2B" w14:textId="77777777" w:rsidTr="00D97F11">
        <w:trPr>
          <w:trHeight w:val="288"/>
        </w:trPr>
        <w:tc>
          <w:tcPr>
            <w:tcW w:w="4313" w:type="dxa"/>
            <w:gridSpan w:val="11"/>
            <w:tcBorders>
              <w:top w:val="single" w:sz="4" w:space="0" w:color="auto"/>
              <w:left w:val="single" w:sz="4" w:space="0" w:color="auto"/>
              <w:bottom w:val="single" w:sz="4" w:space="0" w:color="auto"/>
              <w:right w:val="single" w:sz="4" w:space="0" w:color="auto"/>
            </w:tcBorders>
            <w:vAlign w:val="center"/>
          </w:tcPr>
          <w:p w14:paraId="6DE10D49"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Describe current FinTech applications and identify areas where new applications are needed</w:t>
            </w:r>
          </w:p>
        </w:tc>
        <w:tc>
          <w:tcPr>
            <w:tcW w:w="2252" w:type="dxa"/>
            <w:gridSpan w:val="7"/>
            <w:tcBorders>
              <w:top w:val="single" w:sz="4" w:space="0" w:color="auto"/>
              <w:left w:val="single" w:sz="4" w:space="0" w:color="auto"/>
              <w:bottom w:val="single" w:sz="4" w:space="0" w:color="auto"/>
              <w:right w:val="single" w:sz="4" w:space="0" w:color="auto"/>
            </w:tcBorders>
            <w:vAlign w:val="center"/>
          </w:tcPr>
          <w:p w14:paraId="6DC79BDC"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Course/Program</w:t>
            </w:r>
          </w:p>
        </w:tc>
        <w:tc>
          <w:tcPr>
            <w:tcW w:w="4325" w:type="dxa"/>
            <w:gridSpan w:val="6"/>
            <w:tcBorders>
              <w:top w:val="single" w:sz="4" w:space="0" w:color="auto"/>
              <w:left w:val="single" w:sz="4" w:space="0" w:color="auto"/>
              <w:bottom w:val="single" w:sz="4" w:space="0" w:color="auto"/>
              <w:right w:val="single" w:sz="4" w:space="0" w:color="auto"/>
            </w:tcBorders>
            <w:vAlign w:val="center"/>
          </w:tcPr>
          <w:p w14:paraId="1DB327F5"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Exams and/or Projects</w:t>
            </w:r>
          </w:p>
        </w:tc>
      </w:tr>
      <w:tr w:rsidR="00981803" w:rsidRPr="00981803" w14:paraId="39514B34" w14:textId="77777777" w:rsidTr="00D97F11">
        <w:trPr>
          <w:trHeight w:val="288"/>
        </w:trPr>
        <w:tc>
          <w:tcPr>
            <w:tcW w:w="4313" w:type="dxa"/>
            <w:gridSpan w:val="11"/>
            <w:tcBorders>
              <w:top w:val="single" w:sz="4" w:space="0" w:color="auto"/>
              <w:left w:val="single" w:sz="4" w:space="0" w:color="auto"/>
              <w:bottom w:val="single" w:sz="4" w:space="0" w:color="auto"/>
              <w:right w:val="single" w:sz="4" w:space="0" w:color="auto"/>
            </w:tcBorders>
            <w:vAlign w:val="center"/>
          </w:tcPr>
          <w:p w14:paraId="0190D25C"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 xml:space="preserve">Create business use case </w:t>
            </w:r>
            <w:proofErr w:type="gramStart"/>
            <w:r w:rsidRPr="00981803">
              <w:rPr>
                <w:rFonts w:ascii="Arial" w:hAnsi="Arial" w:cs="Arial"/>
                <w:color w:val="000000"/>
                <w:sz w:val="20"/>
                <w:szCs w:val="20"/>
              </w:rPr>
              <w:t>for  mobile</w:t>
            </w:r>
            <w:proofErr w:type="gramEnd"/>
            <w:r w:rsidRPr="00981803">
              <w:rPr>
                <w:rFonts w:ascii="Arial" w:hAnsi="Arial" w:cs="Arial"/>
                <w:color w:val="000000"/>
                <w:sz w:val="20"/>
                <w:szCs w:val="20"/>
              </w:rPr>
              <w:t xml:space="preserve"> financial applications and describe the processes used to design and implement them</w:t>
            </w:r>
          </w:p>
        </w:tc>
        <w:tc>
          <w:tcPr>
            <w:tcW w:w="2252" w:type="dxa"/>
            <w:gridSpan w:val="7"/>
            <w:tcBorders>
              <w:top w:val="single" w:sz="4" w:space="0" w:color="auto"/>
              <w:left w:val="single" w:sz="4" w:space="0" w:color="auto"/>
              <w:bottom w:val="single" w:sz="4" w:space="0" w:color="auto"/>
              <w:right w:val="single" w:sz="4" w:space="0" w:color="auto"/>
            </w:tcBorders>
            <w:vAlign w:val="center"/>
          </w:tcPr>
          <w:p w14:paraId="2BE2B4EB"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Course/Program</w:t>
            </w:r>
          </w:p>
        </w:tc>
        <w:tc>
          <w:tcPr>
            <w:tcW w:w="4325" w:type="dxa"/>
            <w:gridSpan w:val="6"/>
            <w:tcBorders>
              <w:top w:val="single" w:sz="4" w:space="0" w:color="auto"/>
              <w:left w:val="single" w:sz="4" w:space="0" w:color="auto"/>
              <w:bottom w:val="single" w:sz="4" w:space="0" w:color="auto"/>
              <w:right w:val="single" w:sz="4" w:space="0" w:color="auto"/>
            </w:tcBorders>
            <w:vAlign w:val="center"/>
          </w:tcPr>
          <w:p w14:paraId="33435644"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Exams and/or Projects</w:t>
            </w:r>
          </w:p>
        </w:tc>
      </w:tr>
      <w:tr w:rsidR="00981803" w:rsidRPr="00981803" w14:paraId="32EB1DE9" w14:textId="77777777" w:rsidTr="00D97F11">
        <w:trPr>
          <w:trHeight w:val="288"/>
        </w:trPr>
        <w:tc>
          <w:tcPr>
            <w:tcW w:w="4313" w:type="dxa"/>
            <w:gridSpan w:val="11"/>
            <w:tcBorders>
              <w:top w:val="single" w:sz="4" w:space="0" w:color="auto"/>
              <w:left w:val="single" w:sz="4" w:space="0" w:color="auto"/>
              <w:bottom w:val="single" w:sz="4" w:space="0" w:color="auto"/>
              <w:right w:val="single" w:sz="4" w:space="0" w:color="auto"/>
            </w:tcBorders>
            <w:vAlign w:val="center"/>
          </w:tcPr>
          <w:p w14:paraId="7EBED993"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Design and implement a cross-platform mobile application</w:t>
            </w:r>
          </w:p>
        </w:tc>
        <w:tc>
          <w:tcPr>
            <w:tcW w:w="2252" w:type="dxa"/>
            <w:gridSpan w:val="7"/>
            <w:tcBorders>
              <w:top w:val="single" w:sz="4" w:space="0" w:color="auto"/>
              <w:left w:val="single" w:sz="4" w:space="0" w:color="auto"/>
              <w:bottom w:val="single" w:sz="4" w:space="0" w:color="auto"/>
              <w:right w:val="single" w:sz="4" w:space="0" w:color="auto"/>
            </w:tcBorders>
            <w:vAlign w:val="center"/>
          </w:tcPr>
          <w:p w14:paraId="7AADD017"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Course/Program</w:t>
            </w:r>
          </w:p>
        </w:tc>
        <w:tc>
          <w:tcPr>
            <w:tcW w:w="4325" w:type="dxa"/>
            <w:gridSpan w:val="6"/>
            <w:tcBorders>
              <w:top w:val="single" w:sz="4" w:space="0" w:color="auto"/>
              <w:left w:val="single" w:sz="4" w:space="0" w:color="auto"/>
              <w:bottom w:val="single" w:sz="4" w:space="0" w:color="auto"/>
              <w:right w:val="single" w:sz="4" w:space="0" w:color="auto"/>
            </w:tcBorders>
            <w:vAlign w:val="center"/>
          </w:tcPr>
          <w:p w14:paraId="7914ED93" w14:textId="77777777" w:rsidR="00981803" w:rsidRPr="00981803" w:rsidRDefault="00981803" w:rsidP="00981803">
            <w:pPr>
              <w:rPr>
                <w:rFonts w:ascii="Arial" w:hAnsi="Arial" w:cs="Arial"/>
                <w:color w:val="000000"/>
                <w:sz w:val="20"/>
                <w:szCs w:val="20"/>
              </w:rPr>
            </w:pPr>
            <w:r w:rsidRPr="00981803">
              <w:rPr>
                <w:rFonts w:ascii="Arial" w:hAnsi="Arial" w:cs="Arial"/>
                <w:color w:val="000000"/>
                <w:sz w:val="20"/>
                <w:szCs w:val="20"/>
              </w:rPr>
              <w:t>Exams and/or Projects</w:t>
            </w:r>
          </w:p>
        </w:tc>
      </w:tr>
    </w:tbl>
    <w:p w14:paraId="00E730B7" w14:textId="77777777" w:rsidR="00981803" w:rsidRPr="00981803" w:rsidRDefault="00981803" w:rsidP="00981803">
      <w:pPr>
        <w:spacing w:after="0" w:line="256" w:lineRule="auto"/>
        <w:rPr>
          <w:rFonts w:ascii="Arial" w:eastAsia="Calibri" w:hAnsi="Arial" w:cs="Arial"/>
          <w:sz w:val="20"/>
          <w:szCs w:val="20"/>
        </w:rPr>
      </w:pPr>
    </w:p>
    <w:tbl>
      <w:tblPr>
        <w:tblStyle w:val="TableGrid1"/>
        <w:tblW w:w="10890" w:type="dxa"/>
        <w:tblInd w:w="-5" w:type="dxa"/>
        <w:tblLayout w:type="fixed"/>
        <w:tblLook w:val="04A0" w:firstRow="1" w:lastRow="0" w:firstColumn="1" w:lastColumn="0" w:noHBand="0" w:noVBand="1"/>
      </w:tblPr>
      <w:tblGrid>
        <w:gridCol w:w="1795"/>
        <w:gridCol w:w="6210"/>
        <w:gridCol w:w="720"/>
        <w:gridCol w:w="2165"/>
      </w:tblGrid>
      <w:tr w:rsidR="00981803" w:rsidRPr="00981803" w14:paraId="218A1939" w14:textId="77777777" w:rsidTr="00981803">
        <w:trPr>
          <w:trHeight w:val="288"/>
        </w:trPr>
        <w:tc>
          <w:tcPr>
            <w:tcW w:w="10890"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40449161" w14:textId="77777777" w:rsidR="00981803" w:rsidRPr="00981803" w:rsidRDefault="00981803" w:rsidP="00981803">
            <w:pPr>
              <w:rPr>
                <w:rFonts w:ascii="Arial" w:hAnsi="Arial" w:cs="Arial"/>
                <w:b/>
                <w:sz w:val="20"/>
                <w:szCs w:val="20"/>
              </w:rPr>
            </w:pPr>
            <w:r w:rsidRPr="00981803">
              <w:rPr>
                <w:rFonts w:ascii="Arial" w:hAnsi="Arial" w:cs="Arial"/>
                <w:b/>
                <w:sz w:val="20"/>
                <w:szCs w:val="20"/>
              </w:rPr>
              <w:t>SECTION 7</w:t>
            </w:r>
          </w:p>
        </w:tc>
      </w:tr>
      <w:tr w:rsidR="00981803" w:rsidRPr="00981803" w14:paraId="46702190" w14:textId="77777777" w:rsidTr="00981803">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F65CA0" w14:textId="77777777" w:rsidR="00981803" w:rsidRPr="00981803" w:rsidRDefault="00981803" w:rsidP="00981803">
            <w:pPr>
              <w:rPr>
                <w:rFonts w:ascii="Arial" w:hAnsi="Arial" w:cs="Arial"/>
                <w:sz w:val="20"/>
                <w:szCs w:val="20"/>
              </w:rPr>
            </w:pPr>
            <w:r w:rsidRPr="00981803">
              <w:rPr>
                <w:rFonts w:ascii="Arial" w:hAnsi="Arial" w:cs="Arial"/>
                <w:sz w:val="20"/>
                <w:szCs w:val="20"/>
              </w:rPr>
              <w:t>Faculty name(s):</w:t>
            </w:r>
          </w:p>
        </w:tc>
        <w:tc>
          <w:tcPr>
            <w:tcW w:w="6210" w:type="dxa"/>
            <w:tcBorders>
              <w:top w:val="single" w:sz="4" w:space="0" w:color="auto"/>
              <w:left w:val="single" w:sz="4" w:space="0" w:color="auto"/>
              <w:bottom w:val="single" w:sz="4" w:space="0" w:color="auto"/>
              <w:right w:val="single" w:sz="4" w:space="0" w:color="auto"/>
            </w:tcBorders>
            <w:vAlign w:val="center"/>
          </w:tcPr>
          <w:p w14:paraId="0B4C3374" w14:textId="77777777" w:rsidR="00981803" w:rsidRPr="00981803" w:rsidRDefault="00981803" w:rsidP="00981803">
            <w:pPr>
              <w:rPr>
                <w:rFonts w:ascii="Arial" w:hAnsi="Arial" w:cs="Arial"/>
                <w:sz w:val="20"/>
                <w:szCs w:val="20"/>
              </w:rPr>
            </w:pPr>
            <w:r w:rsidRPr="00981803">
              <w:rPr>
                <w:rFonts w:ascii="Arial" w:hAnsi="Arial" w:cs="Arial"/>
                <w:sz w:val="20"/>
                <w:szCs w:val="20"/>
              </w:rPr>
              <w:t>Pamela Brauda</w:t>
            </w:r>
          </w:p>
        </w:tc>
        <w:tc>
          <w:tcPr>
            <w:tcW w:w="7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5EAE01" w14:textId="77777777" w:rsidR="00981803" w:rsidRPr="00981803" w:rsidRDefault="00981803" w:rsidP="00981803">
            <w:pPr>
              <w:rPr>
                <w:rFonts w:ascii="Arial" w:hAnsi="Arial" w:cs="Arial"/>
                <w:sz w:val="20"/>
                <w:szCs w:val="20"/>
              </w:rPr>
            </w:pPr>
            <w:r w:rsidRPr="00981803">
              <w:rPr>
                <w:rFonts w:ascii="Arial" w:hAnsi="Arial" w:cs="Arial"/>
                <w:sz w:val="20"/>
                <w:szCs w:val="20"/>
              </w:rPr>
              <w:t>Date:</w:t>
            </w:r>
          </w:p>
        </w:tc>
        <w:tc>
          <w:tcPr>
            <w:tcW w:w="2165" w:type="dxa"/>
            <w:tcBorders>
              <w:top w:val="single" w:sz="4" w:space="0" w:color="auto"/>
              <w:left w:val="single" w:sz="4" w:space="0" w:color="auto"/>
              <w:bottom w:val="single" w:sz="4" w:space="0" w:color="auto"/>
              <w:right w:val="single" w:sz="4" w:space="0" w:color="auto"/>
            </w:tcBorders>
            <w:vAlign w:val="center"/>
            <w:hideMark/>
          </w:tcPr>
          <w:p w14:paraId="1C460D12" w14:textId="77777777" w:rsidR="00981803" w:rsidRPr="00981803" w:rsidRDefault="00981803" w:rsidP="00981803">
            <w:pPr>
              <w:rPr>
                <w:rFonts w:ascii="Arial" w:hAnsi="Arial" w:cs="Arial"/>
                <w:sz w:val="20"/>
                <w:szCs w:val="20"/>
              </w:rPr>
            </w:pPr>
            <w:r w:rsidRPr="00981803">
              <w:rPr>
                <w:rFonts w:ascii="Arial" w:hAnsi="Arial" w:cs="Arial"/>
                <w:sz w:val="20"/>
                <w:szCs w:val="20"/>
              </w:rPr>
              <w:t>8/5/21</w:t>
            </w:r>
          </w:p>
        </w:tc>
      </w:tr>
    </w:tbl>
    <w:p w14:paraId="56C469BA" w14:textId="77777777" w:rsidR="00A96FD7" w:rsidRDefault="00A96FD7"/>
    <w:sectPr w:rsidR="00A96FD7" w:rsidSect="009818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2FE4"/>
    <w:multiLevelType w:val="hybridMultilevel"/>
    <w:tmpl w:val="0186D4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03"/>
    <w:rsid w:val="00981803"/>
    <w:rsid w:val="00A9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5E24"/>
  <w15:chartTrackingRefBased/>
  <w15:docId w15:val="{8115EC57-049D-41C2-834A-8078BD25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8180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81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0CDB9154E73479536826CAFBFDBD8" ma:contentTypeVersion="6" ma:contentTypeDescription="Create a new document." ma:contentTypeScope="" ma:versionID="b5f50299abc5273b8d156eb3bfe74ead">
  <xsd:schema xmlns:xsd="http://www.w3.org/2001/XMLSchema" xmlns:xs="http://www.w3.org/2001/XMLSchema" xmlns:p="http://schemas.microsoft.com/office/2006/metadata/properties" xmlns:ns2="df3c3330-5dbc-4dea-b54b-bd7a69130f60" xmlns:ns3="60acf03c-7544-4ccd-bb32-1f3a39defab3" targetNamespace="http://schemas.microsoft.com/office/2006/metadata/properties" ma:root="true" ma:fieldsID="426e275ce3d92af509d64f92aa521bb7" ns2:_="" ns3:_="">
    <xsd:import namespace="df3c3330-5dbc-4dea-b54b-bd7a69130f60"/>
    <xsd:import namespace="60acf03c-7544-4ccd-bb32-1f3a39defa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c3330-5dbc-4dea-b54b-bd7a69130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cf03c-7544-4ccd-bb32-1f3a39defa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39F589-EE0B-489B-9FCD-5973B1C7D643}"/>
</file>

<file path=customXml/itemProps2.xml><?xml version="1.0" encoding="utf-8"?>
<ds:datastoreItem xmlns:ds="http://schemas.openxmlformats.org/officeDocument/2006/customXml" ds:itemID="{8080BA89-D798-47D3-AFC8-1B6E7871643A}">
  <ds:schemaRefs>
    <ds:schemaRef ds:uri="http://schemas.microsoft.com/sharepoint/v3/contenttype/forms"/>
  </ds:schemaRefs>
</ds:datastoreItem>
</file>

<file path=customXml/itemProps3.xml><?xml version="1.0" encoding="utf-8"?>
<ds:datastoreItem xmlns:ds="http://schemas.openxmlformats.org/officeDocument/2006/customXml" ds:itemID="{75A91679-170E-4D34-B6D4-EB102D6BE1BE}">
  <ds:schemaRefs>
    <ds:schemaRef ds:uri="http://schemas.microsoft.com/office/infopath/2007/PartnerControls"/>
    <ds:schemaRef ds:uri="http://purl.org/dc/elements/1.1/"/>
    <ds:schemaRef ds:uri="http://schemas.microsoft.com/office/2006/metadata/properties"/>
    <ds:schemaRef ds:uri="df3c3330-5dbc-4dea-b54b-bd7a69130f60"/>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Rebecca A.</dc:creator>
  <cp:keywords/>
  <dc:description/>
  <cp:lastModifiedBy>Nelson, Rebecca A.</cp:lastModifiedBy>
  <cp:revision>1</cp:revision>
  <dcterms:created xsi:type="dcterms:W3CDTF">2022-01-25T20:36:00Z</dcterms:created>
  <dcterms:modified xsi:type="dcterms:W3CDTF">2022-01-25T20:37:00Z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0x0101005770CDB9154E73479536826CAFBFDBD8</vt:lpwstr>
  </property>
</Properties>
</file>