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36DE7"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1. Introduction (2 minutes)</w:t>
      </w:r>
    </w:p>
    <w:p w14:paraId="676C1314" w14:textId="77777777" w:rsidR="001E1DFA" w:rsidRPr="001E1DFA" w:rsidRDefault="001E1DFA" w:rsidP="001E1DF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Greeting and Introduction</w:t>
      </w:r>
    </w:p>
    <w:p w14:paraId="3824D024" w14:textId="77777777" w:rsidR="001E1DFA" w:rsidRPr="001E1DFA" w:rsidRDefault="001E1DFA" w:rsidP="001E1DF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Brief self-introduction and background</w:t>
      </w:r>
    </w:p>
    <w:p w14:paraId="7751C1CD" w14:textId="77777777" w:rsidR="001E1DFA" w:rsidRPr="001E1DFA" w:rsidRDefault="001E1DFA" w:rsidP="001E1DF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Overview of the presentation topics</w:t>
      </w:r>
    </w:p>
    <w:p w14:paraId="1684D5AE" w14:textId="77777777" w:rsidR="001E1DFA" w:rsidRPr="001E1DFA" w:rsidRDefault="001E1DFA" w:rsidP="001E1DF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Importance of Secure Software Development</w:t>
      </w:r>
    </w:p>
    <w:p w14:paraId="01061F99" w14:textId="77777777" w:rsidR="001E1DFA" w:rsidRDefault="001E1DFA" w:rsidP="001E1DF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The increasing significance of security in software development</w:t>
      </w:r>
    </w:p>
    <w:p w14:paraId="7A4EDCCA" w14:textId="2166DC7A" w:rsidR="002A648C" w:rsidRDefault="002A648C" w:rsidP="002A648C">
      <w:pPr>
        <w:spacing w:before="100" w:beforeAutospacing="1" w:after="100" w:afterAutospacing="1" w:line="240" w:lineRule="auto"/>
      </w:pPr>
      <w:r>
        <w:t>The increasing significance of security in software development stems from the growing complexity and interconnectedness of modern applications, which expose them to a wider array of vulnerabilities and threats. As cyberattacks become more sophisticated and frequent, the potential impact of security breaches on organizations and individuals intensifies, leading to severe financial, reputational, and legal consequences. This necessitates a proactive approach to embedding security practices throughout the software development lifecycle, from design to deployment, ensuring robust protection of sensitive data and maintaining the trust of users and stakeholders. Additionally, the rise of regulatory requirements and industry standards further underscores the critical need for comprehensive security measures to safeguard against evolving cyber threats.</w:t>
      </w:r>
    </w:p>
    <w:p w14:paraId="759C2B13" w14:textId="49326333" w:rsidR="002A648C" w:rsidRPr="001E1DFA" w:rsidRDefault="002A648C" w:rsidP="002A648C">
      <w:p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Consider </w:t>
      </w:r>
      <w:r>
        <w:t>the development and deployment of a cloud-based e-commerce platform. This type of application often involves numerous interconnected components, including a user-facing web interface, mobile applications, backend services, databases, third-party payment gateways, and various microservices handling tasks such as inventory management, order processing, and customer support. These components are distributed across different cloud environments and rely on APIs to communicate and share data. The platform must integrate with external systems like shipping providers, social media networks for marketing, and analytics tools for tracking user behavior. As a result, ensuring the security, performance, and reliability of the entire ecosystem becomes increasingly challenging, requiring sophisticated orchestration, continuous monitoring, and robust security practices to manage potential vulnerabilities and maintain seamless operation.</w:t>
      </w:r>
    </w:p>
    <w:p w14:paraId="62F6EA93" w14:textId="77777777" w:rsidR="001E1DFA" w:rsidRDefault="001E1DFA" w:rsidP="001E1DF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Brief mention of common security breaches and their impacts</w:t>
      </w:r>
    </w:p>
    <w:p w14:paraId="072BC918" w14:textId="3952EF50" w:rsidR="002A648C" w:rsidRPr="001E1DFA" w:rsidRDefault="002A648C" w:rsidP="002A648C">
      <w:pPr>
        <w:spacing w:before="100" w:beforeAutospacing="1" w:after="100" w:afterAutospacing="1" w:line="240" w:lineRule="auto"/>
        <w:rPr>
          <w:rFonts w:ascii="Times New Roman" w:eastAsia="Times New Roman" w:hAnsi="Times New Roman" w:cs="Times New Roman"/>
          <w:kern w:val="0"/>
          <w:sz w:val="24"/>
          <w:szCs w:val="24"/>
          <w14:ligatures w14:val="none"/>
        </w:rPr>
      </w:pPr>
      <w:r>
        <w:t>Common security breaches include data breaches, where unauthorized access to sensitive information occurs, leading to identity theft, financial loss, and reputational damage; ransomware attacks, where attackers encrypt data and demand payment for its release, disrupting operations and causing financial strain; and phishing attacks, where deceptive emails or messages trick individuals into revealing personal information or credentials, resulting in unauthorized access to accounts and systems. The impacts of these breaches can be devastating, including significant financial losses, legal repercussions, loss of customer trust, and long-term damage to an organization's reputation.</w:t>
      </w:r>
    </w:p>
    <w:p w14:paraId="3591F9DF"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2. Key Concepts of Secure Software Development (5 minutes)</w:t>
      </w:r>
    </w:p>
    <w:p w14:paraId="3C2BB79A" w14:textId="77777777" w:rsidR="001E1DFA" w:rsidRPr="001E1DFA" w:rsidRDefault="001E1DFA" w:rsidP="001E1D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Secure Software Development Lifecycle (SDLC)</w:t>
      </w:r>
    </w:p>
    <w:p w14:paraId="742F75BE" w14:textId="77777777" w:rsidR="001E1DFA" w:rsidRPr="001E1DFA" w:rsidRDefault="001E1DFA" w:rsidP="001E1DF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Explanation of the SDLC phases: Planning, Design, Implementation, Testing, Deployment, Maintenance</w:t>
      </w:r>
    </w:p>
    <w:p w14:paraId="5BC50251" w14:textId="77777777" w:rsidR="001E1DFA" w:rsidRPr="001E1DFA" w:rsidRDefault="001E1DFA" w:rsidP="001E1DF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Integration of security practices in each phase</w:t>
      </w:r>
    </w:p>
    <w:p w14:paraId="2FF6C6DA" w14:textId="77777777" w:rsidR="001E1DFA" w:rsidRPr="001E1DFA" w:rsidRDefault="001E1DFA" w:rsidP="001E1D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Best Practices in Secure Coding</w:t>
      </w:r>
    </w:p>
    <w:p w14:paraId="2937627A" w14:textId="77777777" w:rsidR="001E1DFA" w:rsidRPr="001E1DFA" w:rsidRDefault="001E1DFA" w:rsidP="001E1DF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Writing secure code: validation, sanitization, and authentication</w:t>
      </w:r>
    </w:p>
    <w:p w14:paraId="4CC9AE86" w14:textId="77777777" w:rsidR="001E1DFA" w:rsidRPr="001E1DFA" w:rsidRDefault="001E1DFA" w:rsidP="001E1DF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lastRenderedPageBreak/>
        <w:t>Regular code reviews and static analysis</w:t>
      </w:r>
    </w:p>
    <w:p w14:paraId="70391A1A" w14:textId="77777777" w:rsidR="001E1DFA" w:rsidRPr="001E1DFA" w:rsidRDefault="001E1DFA" w:rsidP="001E1DF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Use of secure coding standards (e.g., OWASP)</w:t>
      </w:r>
    </w:p>
    <w:p w14:paraId="59AB45F7"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3. Introduction to SBOM (Software Bill of Materials) (3 minutes)</w:t>
      </w:r>
    </w:p>
    <w:p w14:paraId="1AA7EB93" w14:textId="77777777" w:rsidR="001E1DFA" w:rsidRPr="001E1DFA" w:rsidRDefault="001E1DFA" w:rsidP="001E1DF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What is an SBOM?</w:t>
      </w:r>
    </w:p>
    <w:p w14:paraId="37052DE3" w14:textId="77777777" w:rsidR="001E1DFA" w:rsidRPr="001E1DFA" w:rsidRDefault="001E1DFA" w:rsidP="001E1DF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Definition and purpose of an SBOM</w:t>
      </w:r>
    </w:p>
    <w:p w14:paraId="5CBE1BE1" w14:textId="77777777" w:rsidR="001E1DFA" w:rsidRPr="001E1DFA" w:rsidRDefault="001E1DFA" w:rsidP="001E1DF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Importance of transparency in software components</w:t>
      </w:r>
    </w:p>
    <w:p w14:paraId="04406C58" w14:textId="77777777" w:rsidR="001E1DFA" w:rsidRPr="001E1DFA" w:rsidRDefault="001E1DFA" w:rsidP="001E1DF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Benefits of Using SBOMs</w:t>
      </w:r>
    </w:p>
    <w:p w14:paraId="36892B22" w14:textId="77777777" w:rsidR="001E1DFA" w:rsidRPr="001E1DFA" w:rsidRDefault="001E1DFA" w:rsidP="001E1DF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Enhanced security and compliance</w:t>
      </w:r>
    </w:p>
    <w:p w14:paraId="474895E9" w14:textId="77777777" w:rsidR="001E1DFA" w:rsidRPr="001E1DFA" w:rsidRDefault="001E1DFA" w:rsidP="001E1DF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Better management of open-source components and dependencies</w:t>
      </w:r>
    </w:p>
    <w:p w14:paraId="46ABEE53"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4. Hands-on SBOM Generation Demo (10 minutes)</w:t>
      </w:r>
    </w:p>
    <w:p w14:paraId="4CE2C875" w14:textId="77777777" w:rsidR="001E1DFA" w:rsidRPr="001E1DFA" w:rsidRDefault="001E1DFA" w:rsidP="001E1D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Setting Up the Environment</w:t>
      </w:r>
    </w:p>
    <w:p w14:paraId="33311655"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Overview of required tools: Python, CycloneDX Python module, or SPDX tools</w:t>
      </w:r>
    </w:p>
    <w:p w14:paraId="7D328EF2"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Brief setup instructions or pre-configured environment</w:t>
      </w:r>
    </w:p>
    <w:p w14:paraId="17A2D27A" w14:textId="77777777" w:rsidR="001E1DFA" w:rsidRPr="001E1DFA" w:rsidRDefault="001E1DFA" w:rsidP="001E1D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Generating an SBOM Using Python</w:t>
      </w:r>
    </w:p>
    <w:p w14:paraId="5C714FD6"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Step-by-step demo:</w:t>
      </w:r>
    </w:p>
    <w:p w14:paraId="0210A375" w14:textId="77777777" w:rsidR="001E1DFA" w:rsidRPr="001E1DFA" w:rsidRDefault="001E1DFA" w:rsidP="001E1DFA">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 xml:space="preserve">Installing necessary Python packages (e.g., </w:t>
      </w:r>
      <w:r w:rsidRPr="001E1DFA">
        <w:rPr>
          <w:rFonts w:ascii="Courier New" w:eastAsia="Times New Roman" w:hAnsi="Courier New" w:cs="Courier New"/>
          <w:kern w:val="0"/>
          <w:sz w:val="20"/>
          <w:szCs w:val="20"/>
          <w14:ligatures w14:val="none"/>
        </w:rPr>
        <w:t>cyclonedx-python-lib</w:t>
      </w:r>
      <w:r w:rsidRPr="001E1DFA">
        <w:rPr>
          <w:rFonts w:ascii="Times New Roman" w:eastAsia="Times New Roman" w:hAnsi="Times New Roman" w:cs="Times New Roman"/>
          <w:kern w:val="0"/>
          <w:sz w:val="24"/>
          <w:szCs w:val="24"/>
          <w14:ligatures w14:val="none"/>
        </w:rPr>
        <w:t>)</w:t>
      </w:r>
    </w:p>
    <w:p w14:paraId="535B6365" w14:textId="77777777" w:rsidR="001E1DFA" w:rsidRPr="001E1DFA" w:rsidRDefault="001E1DFA" w:rsidP="001E1DFA">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Writing a simple Python script to generate an SBOM</w:t>
      </w:r>
    </w:p>
    <w:p w14:paraId="7400F3C1" w14:textId="77777777" w:rsidR="001E1DFA" w:rsidRPr="001E1DFA" w:rsidRDefault="001E1DFA" w:rsidP="001E1DFA">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Running the script and explaining the output</w:t>
      </w:r>
    </w:p>
    <w:p w14:paraId="639430B1"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Example code:</w:t>
      </w:r>
    </w:p>
    <w:p w14:paraId="347D8D16"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from cyclonedx.model.bom import Bom</w:t>
      </w:r>
    </w:p>
    <w:p w14:paraId="4F9A58E9"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from cyclonedx.model.component import Component</w:t>
      </w:r>
    </w:p>
    <w:p w14:paraId="6F51CD44"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from cyclonedx.output import get_instance, OutputFormat</w:t>
      </w:r>
    </w:p>
    <w:p w14:paraId="303C95C0"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1F49BDE5"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bom = Bom()</w:t>
      </w:r>
    </w:p>
    <w:p w14:paraId="6B06B72E"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component = Component(name='example-component', version='1.0.0')</w:t>
      </w:r>
    </w:p>
    <w:p w14:paraId="7BAE5A5E"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bom.components.add(component)</w:t>
      </w:r>
    </w:p>
    <w:p w14:paraId="6ACDAF53"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FCBE1A2"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output = get_instance(bom, output_format=OutputFormat.JSON)</w:t>
      </w:r>
    </w:p>
    <w:p w14:paraId="7B9C0600" w14:textId="77777777" w:rsidR="001E1DFA" w:rsidRPr="001E1DFA" w:rsidRDefault="001E1DFA" w:rsidP="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E1DFA">
        <w:rPr>
          <w:rFonts w:ascii="Courier New" w:eastAsia="Times New Roman" w:hAnsi="Courier New" w:cs="Courier New"/>
          <w:kern w:val="0"/>
          <w:sz w:val="20"/>
          <w:szCs w:val="20"/>
          <w14:ligatures w14:val="none"/>
        </w:rPr>
        <w:t>print(output.output_as_string())</w:t>
      </w:r>
    </w:p>
    <w:p w14:paraId="2B9F1B79" w14:textId="77777777" w:rsidR="001E1DFA" w:rsidRPr="001E1DFA" w:rsidRDefault="001E1DFA" w:rsidP="001E1DF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Reviewing the Generated SBOM</w:t>
      </w:r>
    </w:p>
    <w:p w14:paraId="11EDB2F9"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Discuss the key components and structure of the generated SBOM</w:t>
      </w:r>
    </w:p>
    <w:p w14:paraId="66F7AEE8" w14:textId="77777777" w:rsidR="001E1DFA" w:rsidRPr="001E1DFA" w:rsidRDefault="001E1DFA" w:rsidP="001E1DF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Highlight important fields and their significance</w:t>
      </w:r>
    </w:p>
    <w:p w14:paraId="46FDD9D1"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5. Integrating SBOM into Your Development Workflow (3 minutes)</w:t>
      </w:r>
    </w:p>
    <w:p w14:paraId="1399F11C" w14:textId="77777777" w:rsidR="001E1DFA" w:rsidRPr="001E1DFA" w:rsidRDefault="001E1DFA" w:rsidP="001E1DF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Automating SBOM Generation</w:t>
      </w:r>
    </w:p>
    <w:p w14:paraId="13C36BE8" w14:textId="77777777" w:rsidR="001E1DFA" w:rsidRPr="001E1DFA" w:rsidRDefault="001E1DFA" w:rsidP="001E1DF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Using CI/CD pipelines to automate SBOM creation</w:t>
      </w:r>
    </w:p>
    <w:p w14:paraId="4B0F679E" w14:textId="77777777" w:rsidR="001E1DFA" w:rsidRPr="001E1DFA" w:rsidRDefault="001E1DFA" w:rsidP="001E1DF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Tools and plugins that support SBOM generation (e.g., GitHub Actions, Jenkins plugins)</w:t>
      </w:r>
    </w:p>
    <w:p w14:paraId="2906E50D" w14:textId="77777777" w:rsidR="001E1DFA" w:rsidRPr="001E1DFA" w:rsidRDefault="001E1DFA" w:rsidP="001E1DF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Maintaining and Updating SBOMs</w:t>
      </w:r>
    </w:p>
    <w:p w14:paraId="088DF699" w14:textId="77777777" w:rsidR="001E1DFA" w:rsidRPr="001E1DFA" w:rsidRDefault="001E1DFA" w:rsidP="001E1DF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Keeping SBOMs updated with changes in the software</w:t>
      </w:r>
    </w:p>
    <w:p w14:paraId="4939FB03" w14:textId="77777777" w:rsidR="001E1DFA" w:rsidRPr="001E1DFA" w:rsidRDefault="001E1DFA" w:rsidP="001E1DF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Regular audits and reviews of SBOMs for compliance</w:t>
      </w:r>
    </w:p>
    <w:p w14:paraId="505F7B1B" w14:textId="77777777" w:rsidR="001E1DFA" w:rsidRPr="001E1DFA" w:rsidRDefault="001E1DFA" w:rsidP="001E1D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E1DFA">
        <w:rPr>
          <w:rFonts w:ascii="Times New Roman" w:eastAsia="Times New Roman" w:hAnsi="Times New Roman" w:cs="Times New Roman"/>
          <w:b/>
          <w:bCs/>
          <w:kern w:val="0"/>
          <w:sz w:val="24"/>
          <w:szCs w:val="24"/>
          <w14:ligatures w14:val="none"/>
        </w:rPr>
        <w:t>6. Q&amp;A and Conclusion (2 minutes)</w:t>
      </w:r>
    </w:p>
    <w:p w14:paraId="7A028C8D" w14:textId="77777777" w:rsidR="001E1DFA" w:rsidRPr="001E1DFA" w:rsidRDefault="001E1DFA" w:rsidP="001E1DF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Questions and Answers</w:t>
      </w:r>
    </w:p>
    <w:p w14:paraId="4ED703F1" w14:textId="77777777" w:rsidR="001E1DFA" w:rsidRPr="001E1DFA" w:rsidRDefault="001E1DFA" w:rsidP="001E1DF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Open the floor for any questions from the audience</w:t>
      </w:r>
    </w:p>
    <w:p w14:paraId="29BF252B" w14:textId="77777777" w:rsidR="001E1DFA" w:rsidRPr="001E1DFA" w:rsidRDefault="001E1DFA" w:rsidP="001E1DF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b/>
          <w:bCs/>
          <w:kern w:val="0"/>
          <w:sz w:val="24"/>
          <w:szCs w:val="24"/>
          <w14:ligatures w14:val="none"/>
        </w:rPr>
        <w:t>Conclusion</w:t>
      </w:r>
    </w:p>
    <w:p w14:paraId="2501BCB0" w14:textId="77777777" w:rsidR="001E1DFA" w:rsidRPr="001E1DFA" w:rsidRDefault="001E1DFA" w:rsidP="001E1DF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Recap of key points discussed</w:t>
      </w:r>
    </w:p>
    <w:p w14:paraId="4EB06C27" w14:textId="77777777" w:rsidR="001E1DFA" w:rsidRPr="001E1DFA" w:rsidRDefault="001E1DFA" w:rsidP="001E1DF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Final thoughts on the importance of secure software development and SBOMs</w:t>
      </w:r>
    </w:p>
    <w:p w14:paraId="6131E131" w14:textId="77777777" w:rsidR="001E1DFA" w:rsidRPr="001E1DFA" w:rsidRDefault="001E1DFA" w:rsidP="001E1DF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DFA">
        <w:rPr>
          <w:rFonts w:ascii="Times New Roman" w:eastAsia="Times New Roman" w:hAnsi="Times New Roman" w:cs="Times New Roman"/>
          <w:kern w:val="0"/>
          <w:sz w:val="24"/>
          <w:szCs w:val="24"/>
          <w14:ligatures w14:val="none"/>
        </w:rPr>
        <w:t>Thank you and contact information for further queries</w:t>
      </w:r>
    </w:p>
    <w:p w14:paraId="2E200212" w14:textId="77777777" w:rsidR="00FB2035" w:rsidRDefault="00FB2035"/>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10C4"/>
    <w:multiLevelType w:val="multilevel"/>
    <w:tmpl w:val="E668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A23F4"/>
    <w:multiLevelType w:val="multilevel"/>
    <w:tmpl w:val="E0D2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D6C31"/>
    <w:multiLevelType w:val="multilevel"/>
    <w:tmpl w:val="D99C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8608C"/>
    <w:multiLevelType w:val="multilevel"/>
    <w:tmpl w:val="524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1F9"/>
    <w:multiLevelType w:val="multilevel"/>
    <w:tmpl w:val="51C4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2578F"/>
    <w:multiLevelType w:val="multilevel"/>
    <w:tmpl w:val="C2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39678">
    <w:abstractNumId w:val="1"/>
  </w:num>
  <w:num w:numId="2" w16cid:durableId="551304475">
    <w:abstractNumId w:val="5"/>
  </w:num>
  <w:num w:numId="3" w16cid:durableId="631179018">
    <w:abstractNumId w:val="0"/>
  </w:num>
  <w:num w:numId="4" w16cid:durableId="1481771409">
    <w:abstractNumId w:val="2"/>
  </w:num>
  <w:num w:numId="5" w16cid:durableId="455298948">
    <w:abstractNumId w:val="3"/>
  </w:num>
  <w:num w:numId="6" w16cid:durableId="45429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FA"/>
    <w:rsid w:val="000C4025"/>
    <w:rsid w:val="001E1DFA"/>
    <w:rsid w:val="002A648C"/>
    <w:rsid w:val="002E1E72"/>
    <w:rsid w:val="0056046A"/>
    <w:rsid w:val="00FB14CB"/>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1F2"/>
  <w15:chartTrackingRefBased/>
  <w15:docId w15:val="{A120B33D-590E-4AFB-BE8B-060435D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E1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E1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FA"/>
    <w:rPr>
      <w:rFonts w:eastAsiaTheme="majorEastAsia" w:cstheme="majorBidi"/>
      <w:color w:val="272727" w:themeColor="text1" w:themeTint="D8"/>
    </w:rPr>
  </w:style>
  <w:style w:type="paragraph" w:styleId="Title">
    <w:name w:val="Title"/>
    <w:basedOn w:val="Normal"/>
    <w:next w:val="Normal"/>
    <w:link w:val="TitleChar"/>
    <w:uiPriority w:val="10"/>
    <w:qFormat/>
    <w:rsid w:val="001E1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FA"/>
    <w:pPr>
      <w:spacing w:before="160"/>
      <w:jc w:val="center"/>
    </w:pPr>
    <w:rPr>
      <w:i/>
      <w:iCs/>
      <w:color w:val="404040" w:themeColor="text1" w:themeTint="BF"/>
    </w:rPr>
  </w:style>
  <w:style w:type="character" w:customStyle="1" w:styleId="QuoteChar">
    <w:name w:val="Quote Char"/>
    <w:basedOn w:val="DefaultParagraphFont"/>
    <w:link w:val="Quote"/>
    <w:uiPriority w:val="29"/>
    <w:rsid w:val="001E1DFA"/>
    <w:rPr>
      <w:i/>
      <w:iCs/>
      <w:color w:val="404040" w:themeColor="text1" w:themeTint="BF"/>
    </w:rPr>
  </w:style>
  <w:style w:type="paragraph" w:styleId="ListParagraph">
    <w:name w:val="List Paragraph"/>
    <w:basedOn w:val="Normal"/>
    <w:uiPriority w:val="34"/>
    <w:qFormat/>
    <w:rsid w:val="001E1DFA"/>
    <w:pPr>
      <w:ind w:left="720"/>
      <w:contextualSpacing/>
    </w:pPr>
  </w:style>
  <w:style w:type="character" w:styleId="IntenseEmphasis">
    <w:name w:val="Intense Emphasis"/>
    <w:basedOn w:val="DefaultParagraphFont"/>
    <w:uiPriority w:val="21"/>
    <w:qFormat/>
    <w:rsid w:val="001E1DFA"/>
    <w:rPr>
      <w:i/>
      <w:iCs/>
      <w:color w:val="2F5496" w:themeColor="accent1" w:themeShade="BF"/>
    </w:rPr>
  </w:style>
  <w:style w:type="paragraph" w:styleId="IntenseQuote">
    <w:name w:val="Intense Quote"/>
    <w:basedOn w:val="Normal"/>
    <w:next w:val="Normal"/>
    <w:link w:val="IntenseQuoteChar"/>
    <w:uiPriority w:val="30"/>
    <w:qFormat/>
    <w:rsid w:val="001E1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FA"/>
    <w:rPr>
      <w:i/>
      <w:iCs/>
      <w:color w:val="2F5496" w:themeColor="accent1" w:themeShade="BF"/>
    </w:rPr>
  </w:style>
  <w:style w:type="character" w:styleId="IntenseReference">
    <w:name w:val="Intense Reference"/>
    <w:basedOn w:val="DefaultParagraphFont"/>
    <w:uiPriority w:val="32"/>
    <w:qFormat/>
    <w:rsid w:val="001E1DFA"/>
    <w:rPr>
      <w:b/>
      <w:bCs/>
      <w:smallCaps/>
      <w:color w:val="2F5496" w:themeColor="accent1" w:themeShade="BF"/>
      <w:spacing w:val="5"/>
    </w:rPr>
  </w:style>
  <w:style w:type="character" w:styleId="Strong">
    <w:name w:val="Strong"/>
    <w:basedOn w:val="DefaultParagraphFont"/>
    <w:uiPriority w:val="22"/>
    <w:qFormat/>
    <w:rsid w:val="001E1DFA"/>
    <w:rPr>
      <w:b/>
      <w:bCs/>
    </w:rPr>
  </w:style>
  <w:style w:type="character" w:styleId="HTMLCode">
    <w:name w:val="HTML Code"/>
    <w:basedOn w:val="DefaultParagraphFont"/>
    <w:uiPriority w:val="99"/>
    <w:semiHidden/>
    <w:unhideWhenUsed/>
    <w:rsid w:val="001E1D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1DF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E1DFA"/>
  </w:style>
  <w:style w:type="character" w:customStyle="1" w:styleId="hljs-string">
    <w:name w:val="hljs-string"/>
    <w:basedOn w:val="DefaultParagraphFont"/>
    <w:rsid w:val="001E1DFA"/>
  </w:style>
  <w:style w:type="character" w:customStyle="1" w:styleId="hljs-builtin">
    <w:name w:val="hljs-built_in"/>
    <w:basedOn w:val="DefaultParagraphFont"/>
    <w:rsid w:val="001E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108">
      <w:bodyDiv w:val="1"/>
      <w:marLeft w:val="0"/>
      <w:marRight w:val="0"/>
      <w:marTop w:val="0"/>
      <w:marBottom w:val="0"/>
      <w:divBdr>
        <w:top w:val="none" w:sz="0" w:space="0" w:color="auto"/>
        <w:left w:val="none" w:sz="0" w:space="0" w:color="auto"/>
        <w:bottom w:val="none" w:sz="0" w:space="0" w:color="auto"/>
        <w:right w:val="none" w:sz="0" w:space="0" w:color="auto"/>
      </w:divBdr>
      <w:divsChild>
        <w:div w:id="1979022883">
          <w:marLeft w:val="0"/>
          <w:marRight w:val="0"/>
          <w:marTop w:val="0"/>
          <w:marBottom w:val="0"/>
          <w:divBdr>
            <w:top w:val="none" w:sz="0" w:space="0" w:color="auto"/>
            <w:left w:val="none" w:sz="0" w:space="0" w:color="auto"/>
            <w:bottom w:val="none" w:sz="0" w:space="0" w:color="auto"/>
            <w:right w:val="none" w:sz="0" w:space="0" w:color="auto"/>
          </w:divBdr>
          <w:divsChild>
            <w:div w:id="365566706">
              <w:marLeft w:val="0"/>
              <w:marRight w:val="0"/>
              <w:marTop w:val="0"/>
              <w:marBottom w:val="0"/>
              <w:divBdr>
                <w:top w:val="none" w:sz="0" w:space="0" w:color="auto"/>
                <w:left w:val="none" w:sz="0" w:space="0" w:color="auto"/>
                <w:bottom w:val="none" w:sz="0" w:space="0" w:color="auto"/>
                <w:right w:val="none" w:sz="0" w:space="0" w:color="auto"/>
              </w:divBdr>
              <w:divsChild>
                <w:div w:id="1043754296">
                  <w:marLeft w:val="0"/>
                  <w:marRight w:val="0"/>
                  <w:marTop w:val="0"/>
                  <w:marBottom w:val="0"/>
                  <w:divBdr>
                    <w:top w:val="none" w:sz="0" w:space="0" w:color="auto"/>
                    <w:left w:val="none" w:sz="0" w:space="0" w:color="auto"/>
                    <w:bottom w:val="none" w:sz="0" w:space="0" w:color="auto"/>
                    <w:right w:val="none" w:sz="0" w:space="0" w:color="auto"/>
                  </w:divBdr>
                </w:div>
              </w:divsChild>
            </w:div>
            <w:div w:id="14091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David Singletary</cp:lastModifiedBy>
  <cp:revision>3</cp:revision>
  <dcterms:created xsi:type="dcterms:W3CDTF">2024-06-22T14:44:00Z</dcterms:created>
  <dcterms:modified xsi:type="dcterms:W3CDTF">2024-06-27T21:42:00Z</dcterms:modified>
</cp:coreProperties>
</file>