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A1201"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{'$schema': 'http://cyclonedx.org/schema/bom-1.3a.schema.json',</w:t>
      </w:r>
    </w:p>
    <w:p w14:paraId="1E51614B"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'bomFormat': 'CycloneDX',</w:t>
      </w:r>
    </w:p>
    <w:p w14:paraId="330E452D"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'components': [{'bom-ref': 'BomRef.04389233445692875.23091697797146826',</w:t>
      </w:r>
    </w:p>
    <w:p w14:paraId="45809B66"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'name': 'pandas',</w:t>
      </w:r>
    </w:p>
    <w:p w14:paraId="71D67FE7"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'purl': 'pkg:pypi/pandas@2.2.2',</w:t>
      </w:r>
    </w:p>
    <w:p w14:paraId="4CF5B7AE"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'type': 'library',</w:t>
      </w:r>
    </w:p>
    <w:p w14:paraId="0994644F"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'version': '2.2.2'},</w:t>
      </w:r>
    </w:p>
    <w:p w14:paraId="1CD8D2DD"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{'bom-ref': 'BomRef.9233769623200277.4376150146535893',</w:t>
      </w:r>
    </w:p>
    <w:p w14:paraId="451E298C"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'name': 'scikit-learn',</w:t>
      </w:r>
    </w:p>
    <w:p w14:paraId="312CC1B8"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'purl': 'pkg:pypi/scikit-learn@1.5.0',</w:t>
      </w:r>
    </w:p>
    <w:p w14:paraId="1D106BDD"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'type': 'library',</w:t>
      </w:r>
    </w:p>
    <w:p w14:paraId="1A06C3B8"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'version': '1.5.0'}],</w:t>
      </w:r>
    </w:p>
    <w:p w14:paraId="108F39CC"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'dependencies': [{'ref': 'BomRef.04389233445692875.23091697797146826'},</w:t>
      </w:r>
    </w:p>
    <w:p w14:paraId="61A8F351"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{'ref': 'BomRef.9233769623200277.4376150146535893'}],</w:t>
      </w:r>
    </w:p>
    <w:p w14:paraId="298B4AB6"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'metadata': {'timestamp': '2024-06-22T15:02:26.675705+00:00',</w:t>
      </w:r>
    </w:p>
    <w:p w14:paraId="5FBDEB40"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'tools': [{'name': 'cyclonedx-python-lib',</w:t>
      </w:r>
    </w:p>
    <w:p w14:paraId="13F6ECDD"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'vendor': 'CycloneDX',</w:t>
      </w:r>
    </w:p>
    <w:p w14:paraId="02E9A25F"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'version': '7.4.1'}]},</w:t>
      </w:r>
    </w:p>
    <w:p w14:paraId="5806BFF2"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'serialNumber': 'urn:uuid:de982fc3-a01f-4f94-8dc3-6def92b25c9c',</w:t>
      </w:r>
    </w:p>
    <w:p w14:paraId="15FE91EB" w14:textId="77777777" w:rsidR="00316133" w:rsidRP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'specVersion': '1.3',</w:t>
      </w:r>
    </w:p>
    <w:p w14:paraId="6DEDE903" w14:textId="77777777" w:rsidR="00316133" w:rsidRDefault="00316133" w:rsidP="00316133">
      <w:pPr>
        <w:spacing w:after="0"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 'version': 1}</w:t>
      </w:r>
      <w:r w:rsidRPr="00316133">
        <w:rPr>
          <w:rFonts w:ascii="Times New Roman" w:eastAsia="Times New Roman" w:hAnsi="Times New Roman" w:cs="Times New Roman"/>
          <w:kern w:val="0"/>
          <w:sz w:val="24"/>
          <w:szCs w:val="24"/>
          <w14:ligatures w14:val="none"/>
        </w:rPr>
        <w:t xml:space="preserve"> </w:t>
      </w:r>
    </w:p>
    <w:p w14:paraId="36C46AB0" w14:textId="77777777" w:rsidR="00316133" w:rsidRDefault="00316133" w:rsidP="003161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3E22CD" w14:textId="5B11039C" w:rsidR="00316133" w:rsidRPr="00316133" w:rsidRDefault="00316133" w:rsidP="003161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The Software Bill of Materials (SBOM) provided is formatted according to the CycloneDX schema version 1.3. Here's a breakdown of its components and how to interpret them:</w:t>
      </w:r>
    </w:p>
    <w:p w14:paraId="66C9DC6D"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High-Level Structure</w:t>
      </w:r>
    </w:p>
    <w:p w14:paraId="691A2626" w14:textId="77777777" w:rsidR="00316133" w:rsidRPr="00316133" w:rsidRDefault="00316133" w:rsidP="003161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$schema</w:t>
      </w:r>
      <w:r w:rsidRPr="00316133">
        <w:rPr>
          <w:rFonts w:ascii="Times New Roman" w:eastAsia="Times New Roman" w:hAnsi="Times New Roman" w:cs="Times New Roman"/>
          <w:kern w:val="0"/>
          <w:sz w:val="24"/>
          <w:szCs w:val="24"/>
          <w14:ligatures w14:val="none"/>
        </w:rPr>
        <w:t>: Indicates the schema URL used for validation.</w:t>
      </w:r>
    </w:p>
    <w:p w14:paraId="2B3676DE" w14:textId="77777777" w:rsidR="00316133" w:rsidRPr="00316133" w:rsidRDefault="00316133" w:rsidP="003161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bomFormat</w:t>
      </w:r>
      <w:r w:rsidRPr="00316133">
        <w:rPr>
          <w:rFonts w:ascii="Times New Roman" w:eastAsia="Times New Roman" w:hAnsi="Times New Roman" w:cs="Times New Roman"/>
          <w:kern w:val="0"/>
          <w:sz w:val="24"/>
          <w:szCs w:val="24"/>
          <w14:ligatures w14:val="none"/>
        </w:rPr>
        <w:t>: Specifies the format of the BOM, which is CycloneDX.</w:t>
      </w:r>
    </w:p>
    <w:p w14:paraId="637AEE2D" w14:textId="77777777" w:rsidR="00316133" w:rsidRPr="00316133" w:rsidRDefault="00316133" w:rsidP="003161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serialNumber</w:t>
      </w:r>
      <w:r w:rsidRPr="00316133">
        <w:rPr>
          <w:rFonts w:ascii="Times New Roman" w:eastAsia="Times New Roman" w:hAnsi="Times New Roman" w:cs="Times New Roman"/>
          <w:kern w:val="0"/>
          <w:sz w:val="24"/>
          <w:szCs w:val="24"/>
          <w14:ligatures w14:val="none"/>
        </w:rPr>
        <w:t>: A unique identifier for this SBOM instance.</w:t>
      </w:r>
    </w:p>
    <w:p w14:paraId="7E1011C8" w14:textId="77777777" w:rsidR="00316133" w:rsidRPr="00316133" w:rsidRDefault="00316133" w:rsidP="003161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specVersion</w:t>
      </w:r>
      <w:r w:rsidRPr="00316133">
        <w:rPr>
          <w:rFonts w:ascii="Times New Roman" w:eastAsia="Times New Roman" w:hAnsi="Times New Roman" w:cs="Times New Roman"/>
          <w:kern w:val="0"/>
          <w:sz w:val="24"/>
          <w:szCs w:val="24"/>
          <w14:ligatures w14:val="none"/>
        </w:rPr>
        <w:t>: Indicates the version of the CycloneDX specification used (1.3 in this case).</w:t>
      </w:r>
    </w:p>
    <w:p w14:paraId="498712E7" w14:textId="77777777" w:rsidR="00316133" w:rsidRPr="00316133" w:rsidRDefault="00316133" w:rsidP="0031613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version</w:t>
      </w:r>
      <w:r w:rsidRPr="00316133">
        <w:rPr>
          <w:rFonts w:ascii="Times New Roman" w:eastAsia="Times New Roman" w:hAnsi="Times New Roman" w:cs="Times New Roman"/>
          <w:kern w:val="0"/>
          <w:sz w:val="24"/>
          <w:szCs w:val="24"/>
          <w14:ligatures w14:val="none"/>
        </w:rPr>
        <w:t>: The version number of the BOM.</w:t>
      </w:r>
    </w:p>
    <w:p w14:paraId="5DECFB76"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Metadata</w:t>
      </w:r>
    </w:p>
    <w:p w14:paraId="6777CC02" w14:textId="77777777" w:rsidR="00316133" w:rsidRPr="00316133" w:rsidRDefault="00316133" w:rsidP="0031613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metadata</w:t>
      </w:r>
      <w:r w:rsidRPr="00316133">
        <w:rPr>
          <w:rFonts w:ascii="Times New Roman" w:eastAsia="Times New Roman" w:hAnsi="Times New Roman" w:cs="Times New Roman"/>
          <w:kern w:val="0"/>
          <w:sz w:val="24"/>
          <w:szCs w:val="24"/>
          <w14:ligatures w14:val="none"/>
        </w:rPr>
        <w:t>: Contains metadata about the BOM itself.</w:t>
      </w:r>
    </w:p>
    <w:p w14:paraId="79DA6960" w14:textId="77777777" w:rsidR="00316133" w:rsidRPr="00316133" w:rsidRDefault="00316133" w:rsidP="0031613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timestamp</w:t>
      </w:r>
      <w:r w:rsidRPr="00316133">
        <w:rPr>
          <w:rFonts w:ascii="Times New Roman" w:eastAsia="Times New Roman" w:hAnsi="Times New Roman" w:cs="Times New Roman"/>
          <w:kern w:val="0"/>
          <w:sz w:val="24"/>
          <w:szCs w:val="24"/>
          <w14:ligatures w14:val="none"/>
        </w:rPr>
        <w:t>: The date and time when the BOM was generated.</w:t>
      </w:r>
    </w:p>
    <w:p w14:paraId="4B09835B" w14:textId="77777777" w:rsidR="00316133" w:rsidRPr="00316133" w:rsidRDefault="00316133" w:rsidP="0031613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tools</w:t>
      </w:r>
      <w:r w:rsidRPr="00316133">
        <w:rPr>
          <w:rFonts w:ascii="Times New Roman" w:eastAsia="Times New Roman" w:hAnsi="Times New Roman" w:cs="Times New Roman"/>
          <w:kern w:val="0"/>
          <w:sz w:val="24"/>
          <w:szCs w:val="24"/>
          <w14:ligatures w14:val="none"/>
        </w:rPr>
        <w:t>: Information about the tool used to generate the BOM.</w:t>
      </w:r>
    </w:p>
    <w:p w14:paraId="47012116" w14:textId="77777777" w:rsidR="00316133" w:rsidRPr="00316133" w:rsidRDefault="00316133" w:rsidP="00316133">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name</w:t>
      </w:r>
      <w:r w:rsidRPr="00316133">
        <w:rPr>
          <w:rFonts w:ascii="Times New Roman" w:eastAsia="Times New Roman" w:hAnsi="Times New Roman" w:cs="Times New Roman"/>
          <w:kern w:val="0"/>
          <w:sz w:val="24"/>
          <w:szCs w:val="24"/>
          <w14:ligatures w14:val="none"/>
        </w:rPr>
        <w:t>: The name of the tool (</w:t>
      </w:r>
      <w:r w:rsidRPr="00316133">
        <w:rPr>
          <w:rFonts w:ascii="Courier New" w:eastAsia="Times New Roman" w:hAnsi="Courier New" w:cs="Courier New"/>
          <w:kern w:val="0"/>
          <w:sz w:val="20"/>
          <w:szCs w:val="20"/>
          <w14:ligatures w14:val="none"/>
        </w:rPr>
        <w:t>cyclonedx-python-lib</w:t>
      </w:r>
      <w:r w:rsidRPr="00316133">
        <w:rPr>
          <w:rFonts w:ascii="Times New Roman" w:eastAsia="Times New Roman" w:hAnsi="Times New Roman" w:cs="Times New Roman"/>
          <w:kern w:val="0"/>
          <w:sz w:val="24"/>
          <w:szCs w:val="24"/>
          <w14:ligatures w14:val="none"/>
        </w:rPr>
        <w:t>).</w:t>
      </w:r>
    </w:p>
    <w:p w14:paraId="115F1978" w14:textId="77777777" w:rsidR="00316133" w:rsidRPr="00316133" w:rsidRDefault="00316133" w:rsidP="00316133">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vendor</w:t>
      </w:r>
      <w:r w:rsidRPr="00316133">
        <w:rPr>
          <w:rFonts w:ascii="Times New Roman" w:eastAsia="Times New Roman" w:hAnsi="Times New Roman" w:cs="Times New Roman"/>
          <w:kern w:val="0"/>
          <w:sz w:val="24"/>
          <w:szCs w:val="24"/>
          <w14:ligatures w14:val="none"/>
        </w:rPr>
        <w:t>: The vendor of the tool (</w:t>
      </w:r>
      <w:r w:rsidRPr="00316133">
        <w:rPr>
          <w:rFonts w:ascii="Courier New" w:eastAsia="Times New Roman" w:hAnsi="Courier New" w:cs="Courier New"/>
          <w:kern w:val="0"/>
          <w:sz w:val="20"/>
          <w:szCs w:val="20"/>
          <w14:ligatures w14:val="none"/>
        </w:rPr>
        <w:t>CycloneDX</w:t>
      </w:r>
      <w:r w:rsidRPr="00316133">
        <w:rPr>
          <w:rFonts w:ascii="Times New Roman" w:eastAsia="Times New Roman" w:hAnsi="Times New Roman" w:cs="Times New Roman"/>
          <w:kern w:val="0"/>
          <w:sz w:val="24"/>
          <w:szCs w:val="24"/>
          <w14:ligatures w14:val="none"/>
        </w:rPr>
        <w:t>).</w:t>
      </w:r>
    </w:p>
    <w:p w14:paraId="0860C738" w14:textId="77777777" w:rsidR="00316133" w:rsidRPr="00316133" w:rsidRDefault="00316133" w:rsidP="00316133">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version</w:t>
      </w:r>
      <w:r w:rsidRPr="00316133">
        <w:rPr>
          <w:rFonts w:ascii="Times New Roman" w:eastAsia="Times New Roman" w:hAnsi="Times New Roman" w:cs="Times New Roman"/>
          <w:kern w:val="0"/>
          <w:sz w:val="24"/>
          <w:szCs w:val="24"/>
          <w14:ligatures w14:val="none"/>
        </w:rPr>
        <w:t>: The version of the tool (</w:t>
      </w:r>
      <w:r w:rsidRPr="00316133">
        <w:rPr>
          <w:rFonts w:ascii="Courier New" w:eastAsia="Times New Roman" w:hAnsi="Courier New" w:cs="Courier New"/>
          <w:kern w:val="0"/>
          <w:sz w:val="20"/>
          <w:szCs w:val="20"/>
          <w14:ligatures w14:val="none"/>
        </w:rPr>
        <w:t>7.4.1</w:t>
      </w:r>
      <w:r w:rsidRPr="00316133">
        <w:rPr>
          <w:rFonts w:ascii="Times New Roman" w:eastAsia="Times New Roman" w:hAnsi="Times New Roman" w:cs="Times New Roman"/>
          <w:kern w:val="0"/>
          <w:sz w:val="24"/>
          <w:szCs w:val="24"/>
          <w14:ligatures w14:val="none"/>
        </w:rPr>
        <w:t>).</w:t>
      </w:r>
    </w:p>
    <w:p w14:paraId="03C772C9"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Components</w:t>
      </w:r>
    </w:p>
    <w:p w14:paraId="158B286B" w14:textId="77777777" w:rsidR="00316133" w:rsidRPr="00316133" w:rsidRDefault="00316133" w:rsidP="0031613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lastRenderedPageBreak/>
        <w:t>components</w:t>
      </w:r>
      <w:r w:rsidRPr="00316133">
        <w:rPr>
          <w:rFonts w:ascii="Times New Roman" w:eastAsia="Times New Roman" w:hAnsi="Times New Roman" w:cs="Times New Roman"/>
          <w:kern w:val="0"/>
          <w:sz w:val="24"/>
          <w:szCs w:val="24"/>
          <w14:ligatures w14:val="none"/>
        </w:rPr>
        <w:t>: A list of components included in the BOM.</w:t>
      </w:r>
    </w:p>
    <w:p w14:paraId="169A4879" w14:textId="77777777" w:rsidR="00316133" w:rsidRPr="00316133" w:rsidRDefault="00316133" w:rsidP="0031613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Each component has several attributes:</w:t>
      </w:r>
    </w:p>
    <w:p w14:paraId="37DAF4E4" w14:textId="77777777" w:rsidR="00316133" w:rsidRPr="00316133" w:rsidRDefault="00316133" w:rsidP="00316133">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bom-ref</w:t>
      </w:r>
      <w:r w:rsidRPr="00316133">
        <w:rPr>
          <w:rFonts w:ascii="Times New Roman" w:eastAsia="Times New Roman" w:hAnsi="Times New Roman" w:cs="Times New Roman"/>
          <w:kern w:val="0"/>
          <w:sz w:val="24"/>
          <w:szCs w:val="24"/>
          <w14:ligatures w14:val="none"/>
        </w:rPr>
        <w:t>: A unique reference for the component within the BOM.</w:t>
      </w:r>
    </w:p>
    <w:p w14:paraId="65F1ABBD" w14:textId="77777777" w:rsidR="00316133" w:rsidRPr="00316133" w:rsidRDefault="00316133" w:rsidP="00316133">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name</w:t>
      </w:r>
      <w:r w:rsidRPr="00316133">
        <w:rPr>
          <w:rFonts w:ascii="Times New Roman" w:eastAsia="Times New Roman" w:hAnsi="Times New Roman" w:cs="Times New Roman"/>
          <w:kern w:val="0"/>
          <w:sz w:val="24"/>
          <w:szCs w:val="24"/>
          <w14:ligatures w14:val="none"/>
        </w:rPr>
        <w:t xml:space="preserve">: The name of the component (e.g., </w:t>
      </w:r>
      <w:r w:rsidRPr="00316133">
        <w:rPr>
          <w:rFonts w:ascii="Courier New" w:eastAsia="Times New Roman" w:hAnsi="Courier New" w:cs="Courier New"/>
          <w:kern w:val="0"/>
          <w:sz w:val="20"/>
          <w:szCs w:val="20"/>
          <w14:ligatures w14:val="none"/>
        </w:rPr>
        <w:t>pandas</w:t>
      </w:r>
      <w:r w:rsidRPr="00316133">
        <w:rPr>
          <w:rFonts w:ascii="Times New Roman" w:eastAsia="Times New Roman" w:hAnsi="Times New Roman" w:cs="Times New Roman"/>
          <w:kern w:val="0"/>
          <w:sz w:val="24"/>
          <w:szCs w:val="24"/>
          <w14:ligatures w14:val="none"/>
        </w:rPr>
        <w:t xml:space="preserve"> and </w:t>
      </w:r>
      <w:r w:rsidRPr="00316133">
        <w:rPr>
          <w:rFonts w:ascii="Courier New" w:eastAsia="Times New Roman" w:hAnsi="Courier New" w:cs="Courier New"/>
          <w:kern w:val="0"/>
          <w:sz w:val="20"/>
          <w:szCs w:val="20"/>
          <w14:ligatures w14:val="none"/>
        </w:rPr>
        <w:t>scikit-learn</w:t>
      </w:r>
      <w:r w:rsidRPr="00316133">
        <w:rPr>
          <w:rFonts w:ascii="Times New Roman" w:eastAsia="Times New Roman" w:hAnsi="Times New Roman" w:cs="Times New Roman"/>
          <w:kern w:val="0"/>
          <w:sz w:val="24"/>
          <w:szCs w:val="24"/>
          <w14:ligatures w14:val="none"/>
        </w:rPr>
        <w:t>).</w:t>
      </w:r>
    </w:p>
    <w:p w14:paraId="0356547F" w14:textId="77777777" w:rsidR="00316133" w:rsidRPr="00316133" w:rsidRDefault="00316133" w:rsidP="00316133">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purl</w:t>
      </w:r>
      <w:r w:rsidRPr="00316133">
        <w:rPr>
          <w:rFonts w:ascii="Times New Roman" w:eastAsia="Times New Roman" w:hAnsi="Times New Roman" w:cs="Times New Roman"/>
          <w:kern w:val="0"/>
          <w:sz w:val="24"/>
          <w:szCs w:val="24"/>
          <w14:ligatures w14:val="none"/>
        </w:rPr>
        <w:t xml:space="preserve">: The Package URL (PURL) that uniquely identifies the component (e.g., </w:t>
      </w:r>
      <w:r w:rsidRPr="00316133">
        <w:rPr>
          <w:rFonts w:ascii="Courier New" w:eastAsia="Times New Roman" w:hAnsi="Courier New" w:cs="Courier New"/>
          <w:kern w:val="0"/>
          <w:sz w:val="20"/>
          <w:szCs w:val="20"/>
          <w14:ligatures w14:val="none"/>
        </w:rPr>
        <w:t>pkg:pypi/pandas@2.2.2</w:t>
      </w:r>
      <w:r w:rsidRPr="00316133">
        <w:rPr>
          <w:rFonts w:ascii="Times New Roman" w:eastAsia="Times New Roman" w:hAnsi="Times New Roman" w:cs="Times New Roman"/>
          <w:kern w:val="0"/>
          <w:sz w:val="24"/>
          <w:szCs w:val="24"/>
          <w14:ligatures w14:val="none"/>
        </w:rPr>
        <w:t>).</w:t>
      </w:r>
    </w:p>
    <w:p w14:paraId="21F42FA8" w14:textId="77777777" w:rsidR="00316133" w:rsidRPr="00316133" w:rsidRDefault="00316133" w:rsidP="00316133">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type</w:t>
      </w:r>
      <w:r w:rsidRPr="00316133">
        <w:rPr>
          <w:rFonts w:ascii="Times New Roman" w:eastAsia="Times New Roman" w:hAnsi="Times New Roman" w:cs="Times New Roman"/>
          <w:kern w:val="0"/>
          <w:sz w:val="24"/>
          <w:szCs w:val="24"/>
          <w14:ligatures w14:val="none"/>
        </w:rPr>
        <w:t>: The type of the component (</w:t>
      </w:r>
      <w:r w:rsidRPr="00316133">
        <w:rPr>
          <w:rFonts w:ascii="Courier New" w:eastAsia="Times New Roman" w:hAnsi="Courier New" w:cs="Courier New"/>
          <w:kern w:val="0"/>
          <w:sz w:val="20"/>
          <w:szCs w:val="20"/>
          <w14:ligatures w14:val="none"/>
        </w:rPr>
        <w:t>library</w:t>
      </w:r>
      <w:r w:rsidRPr="00316133">
        <w:rPr>
          <w:rFonts w:ascii="Times New Roman" w:eastAsia="Times New Roman" w:hAnsi="Times New Roman" w:cs="Times New Roman"/>
          <w:kern w:val="0"/>
          <w:sz w:val="24"/>
          <w:szCs w:val="24"/>
          <w14:ligatures w14:val="none"/>
        </w:rPr>
        <w:t>).</w:t>
      </w:r>
    </w:p>
    <w:p w14:paraId="2FD4F741" w14:textId="77777777" w:rsidR="00316133" w:rsidRPr="00316133" w:rsidRDefault="00316133" w:rsidP="00316133">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version</w:t>
      </w:r>
      <w:r w:rsidRPr="00316133">
        <w:rPr>
          <w:rFonts w:ascii="Times New Roman" w:eastAsia="Times New Roman" w:hAnsi="Times New Roman" w:cs="Times New Roman"/>
          <w:kern w:val="0"/>
          <w:sz w:val="24"/>
          <w:szCs w:val="24"/>
          <w14:ligatures w14:val="none"/>
        </w:rPr>
        <w:t xml:space="preserve">: The version of the component (e.g., </w:t>
      </w:r>
      <w:r w:rsidRPr="00316133">
        <w:rPr>
          <w:rFonts w:ascii="Courier New" w:eastAsia="Times New Roman" w:hAnsi="Courier New" w:cs="Courier New"/>
          <w:kern w:val="0"/>
          <w:sz w:val="20"/>
          <w:szCs w:val="20"/>
          <w14:ligatures w14:val="none"/>
        </w:rPr>
        <w:t>2.2.2</w:t>
      </w:r>
      <w:r w:rsidRPr="00316133">
        <w:rPr>
          <w:rFonts w:ascii="Times New Roman" w:eastAsia="Times New Roman" w:hAnsi="Times New Roman" w:cs="Times New Roman"/>
          <w:kern w:val="0"/>
          <w:sz w:val="24"/>
          <w:szCs w:val="24"/>
          <w14:ligatures w14:val="none"/>
        </w:rPr>
        <w:t xml:space="preserve"> for </w:t>
      </w:r>
      <w:r w:rsidRPr="00316133">
        <w:rPr>
          <w:rFonts w:ascii="Courier New" w:eastAsia="Times New Roman" w:hAnsi="Courier New" w:cs="Courier New"/>
          <w:kern w:val="0"/>
          <w:sz w:val="20"/>
          <w:szCs w:val="20"/>
          <w14:ligatures w14:val="none"/>
        </w:rPr>
        <w:t>pandas</w:t>
      </w:r>
      <w:r w:rsidRPr="00316133">
        <w:rPr>
          <w:rFonts w:ascii="Times New Roman" w:eastAsia="Times New Roman" w:hAnsi="Times New Roman" w:cs="Times New Roman"/>
          <w:kern w:val="0"/>
          <w:sz w:val="24"/>
          <w:szCs w:val="24"/>
          <w14:ligatures w14:val="none"/>
        </w:rPr>
        <w:t xml:space="preserve"> and </w:t>
      </w:r>
      <w:r w:rsidRPr="00316133">
        <w:rPr>
          <w:rFonts w:ascii="Courier New" w:eastAsia="Times New Roman" w:hAnsi="Courier New" w:cs="Courier New"/>
          <w:kern w:val="0"/>
          <w:sz w:val="20"/>
          <w:szCs w:val="20"/>
          <w14:ligatures w14:val="none"/>
        </w:rPr>
        <w:t>1.5.0</w:t>
      </w:r>
      <w:r w:rsidRPr="00316133">
        <w:rPr>
          <w:rFonts w:ascii="Times New Roman" w:eastAsia="Times New Roman" w:hAnsi="Times New Roman" w:cs="Times New Roman"/>
          <w:kern w:val="0"/>
          <w:sz w:val="24"/>
          <w:szCs w:val="24"/>
          <w14:ligatures w14:val="none"/>
        </w:rPr>
        <w:t xml:space="preserve"> for </w:t>
      </w:r>
      <w:r w:rsidRPr="00316133">
        <w:rPr>
          <w:rFonts w:ascii="Courier New" w:eastAsia="Times New Roman" w:hAnsi="Courier New" w:cs="Courier New"/>
          <w:kern w:val="0"/>
          <w:sz w:val="20"/>
          <w:szCs w:val="20"/>
          <w14:ligatures w14:val="none"/>
        </w:rPr>
        <w:t>scikit-learn</w:t>
      </w:r>
      <w:r w:rsidRPr="00316133">
        <w:rPr>
          <w:rFonts w:ascii="Times New Roman" w:eastAsia="Times New Roman" w:hAnsi="Times New Roman" w:cs="Times New Roman"/>
          <w:kern w:val="0"/>
          <w:sz w:val="24"/>
          <w:szCs w:val="24"/>
          <w14:ligatures w14:val="none"/>
        </w:rPr>
        <w:t>).</w:t>
      </w:r>
    </w:p>
    <w:p w14:paraId="181E4D6F"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Dependencies</w:t>
      </w:r>
    </w:p>
    <w:p w14:paraId="5D8D667A" w14:textId="77777777" w:rsidR="00316133" w:rsidRPr="00316133" w:rsidRDefault="00316133" w:rsidP="00316133">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dependencies</w:t>
      </w:r>
      <w:r w:rsidRPr="00316133">
        <w:rPr>
          <w:rFonts w:ascii="Times New Roman" w:eastAsia="Times New Roman" w:hAnsi="Times New Roman" w:cs="Times New Roman"/>
          <w:kern w:val="0"/>
          <w:sz w:val="24"/>
          <w:szCs w:val="24"/>
          <w14:ligatures w14:val="none"/>
        </w:rPr>
        <w:t>: A list of dependencies.</w:t>
      </w:r>
    </w:p>
    <w:p w14:paraId="14A13748" w14:textId="77777777" w:rsidR="00316133" w:rsidRPr="00316133" w:rsidRDefault="00316133" w:rsidP="00316133">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Each dependency refers to a component in the BOM by its </w:t>
      </w:r>
      <w:r w:rsidRPr="00316133">
        <w:rPr>
          <w:rFonts w:ascii="Courier New" w:eastAsia="Times New Roman" w:hAnsi="Courier New" w:cs="Courier New"/>
          <w:kern w:val="0"/>
          <w:sz w:val="20"/>
          <w:szCs w:val="20"/>
          <w14:ligatures w14:val="none"/>
        </w:rPr>
        <w:t>bom-ref</w:t>
      </w:r>
      <w:r w:rsidRPr="00316133">
        <w:rPr>
          <w:rFonts w:ascii="Times New Roman" w:eastAsia="Times New Roman" w:hAnsi="Times New Roman" w:cs="Times New Roman"/>
          <w:kern w:val="0"/>
          <w:sz w:val="24"/>
          <w:szCs w:val="24"/>
          <w14:ligatures w14:val="none"/>
        </w:rPr>
        <w:t>.</w:t>
      </w:r>
    </w:p>
    <w:p w14:paraId="07D27A49"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Example Interpretation</w:t>
      </w:r>
    </w:p>
    <w:p w14:paraId="30A9EDAE" w14:textId="77777777" w:rsidR="00316133" w:rsidRPr="00316133" w:rsidRDefault="00316133" w:rsidP="0031613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Schema</w:t>
      </w:r>
      <w:r w:rsidRPr="00316133">
        <w:rPr>
          <w:rFonts w:ascii="Times New Roman" w:eastAsia="Times New Roman" w:hAnsi="Times New Roman" w:cs="Times New Roman"/>
          <w:kern w:val="0"/>
          <w:sz w:val="24"/>
          <w:szCs w:val="24"/>
          <w14:ligatures w14:val="none"/>
        </w:rPr>
        <w:t>: The SBOM adheres to the CycloneDX schema version 1.3.</w:t>
      </w:r>
    </w:p>
    <w:p w14:paraId="020FF7AB" w14:textId="77777777" w:rsidR="00316133" w:rsidRPr="00316133" w:rsidRDefault="00316133" w:rsidP="0031613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BOM Format</w:t>
      </w:r>
      <w:r w:rsidRPr="00316133">
        <w:rPr>
          <w:rFonts w:ascii="Times New Roman" w:eastAsia="Times New Roman" w:hAnsi="Times New Roman" w:cs="Times New Roman"/>
          <w:kern w:val="0"/>
          <w:sz w:val="24"/>
          <w:szCs w:val="24"/>
          <w14:ligatures w14:val="none"/>
        </w:rPr>
        <w:t>: The format used is CycloneDX.</w:t>
      </w:r>
    </w:p>
    <w:p w14:paraId="399D0B3A" w14:textId="77777777" w:rsidR="00316133" w:rsidRPr="00316133" w:rsidRDefault="00316133" w:rsidP="0031613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Components</w:t>
      </w:r>
      <w:r w:rsidRPr="00316133">
        <w:rPr>
          <w:rFonts w:ascii="Times New Roman" w:eastAsia="Times New Roman" w:hAnsi="Times New Roman" w:cs="Times New Roman"/>
          <w:kern w:val="0"/>
          <w:sz w:val="24"/>
          <w:szCs w:val="24"/>
          <w14:ligatures w14:val="none"/>
        </w:rPr>
        <w:t>:</w:t>
      </w:r>
    </w:p>
    <w:p w14:paraId="58C47B13" w14:textId="77777777" w:rsidR="00316133" w:rsidRPr="00316133" w:rsidRDefault="00316133" w:rsidP="0031613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Courier New" w:eastAsia="Times New Roman" w:hAnsi="Courier New" w:cs="Courier New"/>
          <w:kern w:val="0"/>
          <w:sz w:val="20"/>
          <w:szCs w:val="20"/>
          <w14:ligatures w14:val="none"/>
        </w:rPr>
        <w:t>pandas</w:t>
      </w:r>
      <w:r w:rsidRPr="00316133">
        <w:rPr>
          <w:rFonts w:ascii="Times New Roman" w:eastAsia="Times New Roman" w:hAnsi="Times New Roman" w:cs="Times New Roman"/>
          <w:kern w:val="0"/>
          <w:sz w:val="24"/>
          <w:szCs w:val="24"/>
          <w14:ligatures w14:val="none"/>
        </w:rPr>
        <w:t>:</w:t>
      </w:r>
    </w:p>
    <w:p w14:paraId="04B271EE" w14:textId="77777777" w:rsidR="00316133" w:rsidRPr="00316133" w:rsidRDefault="00316133" w:rsidP="0031613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Version: </w:t>
      </w:r>
      <w:r w:rsidRPr="00316133">
        <w:rPr>
          <w:rFonts w:ascii="Courier New" w:eastAsia="Times New Roman" w:hAnsi="Courier New" w:cs="Courier New"/>
          <w:kern w:val="0"/>
          <w:sz w:val="20"/>
          <w:szCs w:val="20"/>
          <w14:ligatures w14:val="none"/>
        </w:rPr>
        <w:t>2.2.2</w:t>
      </w:r>
    </w:p>
    <w:p w14:paraId="4CC96BC3" w14:textId="77777777" w:rsidR="00316133" w:rsidRPr="00316133" w:rsidRDefault="00316133" w:rsidP="0031613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PURL: </w:t>
      </w:r>
      <w:r w:rsidRPr="00316133">
        <w:rPr>
          <w:rFonts w:ascii="Courier New" w:eastAsia="Times New Roman" w:hAnsi="Courier New" w:cs="Courier New"/>
          <w:kern w:val="0"/>
          <w:sz w:val="20"/>
          <w:szCs w:val="20"/>
          <w14:ligatures w14:val="none"/>
        </w:rPr>
        <w:t>pkg:pypi/pandas@2.2.2</w:t>
      </w:r>
    </w:p>
    <w:p w14:paraId="6637E96F" w14:textId="77777777" w:rsidR="00316133" w:rsidRPr="00316133" w:rsidRDefault="00316133" w:rsidP="0031613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Type: </w:t>
      </w:r>
      <w:r w:rsidRPr="00316133">
        <w:rPr>
          <w:rFonts w:ascii="Courier New" w:eastAsia="Times New Roman" w:hAnsi="Courier New" w:cs="Courier New"/>
          <w:kern w:val="0"/>
          <w:sz w:val="20"/>
          <w:szCs w:val="20"/>
          <w14:ligatures w14:val="none"/>
        </w:rPr>
        <w:t>library</w:t>
      </w:r>
    </w:p>
    <w:p w14:paraId="0A03401D" w14:textId="77777777" w:rsidR="00316133" w:rsidRPr="00316133" w:rsidRDefault="00316133" w:rsidP="0031613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Courier New" w:eastAsia="Times New Roman" w:hAnsi="Courier New" w:cs="Courier New"/>
          <w:kern w:val="0"/>
          <w:sz w:val="20"/>
          <w:szCs w:val="20"/>
          <w14:ligatures w14:val="none"/>
        </w:rPr>
        <w:t>scikit-learn</w:t>
      </w:r>
      <w:r w:rsidRPr="00316133">
        <w:rPr>
          <w:rFonts w:ascii="Times New Roman" w:eastAsia="Times New Roman" w:hAnsi="Times New Roman" w:cs="Times New Roman"/>
          <w:kern w:val="0"/>
          <w:sz w:val="24"/>
          <w:szCs w:val="24"/>
          <w14:ligatures w14:val="none"/>
        </w:rPr>
        <w:t>:</w:t>
      </w:r>
    </w:p>
    <w:p w14:paraId="39BF4485" w14:textId="77777777" w:rsidR="00316133" w:rsidRPr="00316133" w:rsidRDefault="00316133" w:rsidP="0031613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Version: </w:t>
      </w:r>
      <w:r w:rsidRPr="00316133">
        <w:rPr>
          <w:rFonts w:ascii="Courier New" w:eastAsia="Times New Roman" w:hAnsi="Courier New" w:cs="Courier New"/>
          <w:kern w:val="0"/>
          <w:sz w:val="20"/>
          <w:szCs w:val="20"/>
          <w14:ligatures w14:val="none"/>
        </w:rPr>
        <w:t>1.5.0</w:t>
      </w:r>
    </w:p>
    <w:p w14:paraId="79B46DB1" w14:textId="77777777" w:rsidR="00316133" w:rsidRPr="00316133" w:rsidRDefault="00316133" w:rsidP="0031613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PURL: </w:t>
      </w:r>
      <w:r w:rsidRPr="00316133">
        <w:rPr>
          <w:rFonts w:ascii="Courier New" w:eastAsia="Times New Roman" w:hAnsi="Courier New" w:cs="Courier New"/>
          <w:kern w:val="0"/>
          <w:sz w:val="20"/>
          <w:szCs w:val="20"/>
          <w14:ligatures w14:val="none"/>
        </w:rPr>
        <w:t>pkg:pypi/scikit-learn@1.5.0</w:t>
      </w:r>
    </w:p>
    <w:p w14:paraId="19E1152A" w14:textId="77777777" w:rsidR="00316133" w:rsidRPr="00316133" w:rsidRDefault="00316133" w:rsidP="0031613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Type: </w:t>
      </w:r>
      <w:r w:rsidRPr="00316133">
        <w:rPr>
          <w:rFonts w:ascii="Courier New" w:eastAsia="Times New Roman" w:hAnsi="Courier New" w:cs="Courier New"/>
          <w:kern w:val="0"/>
          <w:sz w:val="20"/>
          <w:szCs w:val="20"/>
          <w14:ligatures w14:val="none"/>
        </w:rPr>
        <w:t>library</w:t>
      </w:r>
    </w:p>
    <w:p w14:paraId="6AF5BB74" w14:textId="77777777" w:rsidR="00316133" w:rsidRPr="00316133" w:rsidRDefault="00316133" w:rsidP="0031613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Dependencies</w:t>
      </w:r>
      <w:r w:rsidRPr="00316133">
        <w:rPr>
          <w:rFonts w:ascii="Times New Roman" w:eastAsia="Times New Roman" w:hAnsi="Times New Roman" w:cs="Times New Roman"/>
          <w:kern w:val="0"/>
          <w:sz w:val="24"/>
          <w:szCs w:val="24"/>
          <w14:ligatures w14:val="none"/>
        </w:rPr>
        <w:t>:</w:t>
      </w:r>
    </w:p>
    <w:p w14:paraId="7025511E" w14:textId="77777777" w:rsidR="00316133" w:rsidRPr="00316133" w:rsidRDefault="00316133" w:rsidP="0031613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Both </w:t>
      </w:r>
      <w:r w:rsidRPr="00316133">
        <w:rPr>
          <w:rFonts w:ascii="Courier New" w:eastAsia="Times New Roman" w:hAnsi="Courier New" w:cs="Courier New"/>
          <w:kern w:val="0"/>
          <w:sz w:val="20"/>
          <w:szCs w:val="20"/>
          <w14:ligatures w14:val="none"/>
        </w:rPr>
        <w:t>pandas</w:t>
      </w:r>
      <w:r w:rsidRPr="00316133">
        <w:rPr>
          <w:rFonts w:ascii="Times New Roman" w:eastAsia="Times New Roman" w:hAnsi="Times New Roman" w:cs="Times New Roman"/>
          <w:kern w:val="0"/>
          <w:sz w:val="24"/>
          <w:szCs w:val="24"/>
          <w14:ligatures w14:val="none"/>
        </w:rPr>
        <w:t xml:space="preserve"> and </w:t>
      </w:r>
      <w:r w:rsidRPr="00316133">
        <w:rPr>
          <w:rFonts w:ascii="Courier New" w:eastAsia="Times New Roman" w:hAnsi="Courier New" w:cs="Courier New"/>
          <w:kern w:val="0"/>
          <w:sz w:val="20"/>
          <w:szCs w:val="20"/>
          <w14:ligatures w14:val="none"/>
        </w:rPr>
        <w:t>scikit-learn</w:t>
      </w:r>
      <w:r w:rsidRPr="00316133">
        <w:rPr>
          <w:rFonts w:ascii="Times New Roman" w:eastAsia="Times New Roman" w:hAnsi="Times New Roman" w:cs="Times New Roman"/>
          <w:kern w:val="0"/>
          <w:sz w:val="24"/>
          <w:szCs w:val="24"/>
          <w14:ligatures w14:val="none"/>
        </w:rPr>
        <w:t xml:space="preserve"> are listed as dependencies, identified by their </w:t>
      </w:r>
      <w:r w:rsidRPr="00316133">
        <w:rPr>
          <w:rFonts w:ascii="Courier New" w:eastAsia="Times New Roman" w:hAnsi="Courier New" w:cs="Courier New"/>
          <w:kern w:val="0"/>
          <w:sz w:val="20"/>
          <w:szCs w:val="20"/>
          <w14:ligatures w14:val="none"/>
        </w:rPr>
        <w:t>bom-ref</w:t>
      </w:r>
      <w:r w:rsidRPr="00316133">
        <w:rPr>
          <w:rFonts w:ascii="Times New Roman" w:eastAsia="Times New Roman" w:hAnsi="Times New Roman" w:cs="Times New Roman"/>
          <w:kern w:val="0"/>
          <w:sz w:val="24"/>
          <w:szCs w:val="24"/>
          <w14:ligatures w14:val="none"/>
        </w:rPr>
        <w:t>.</w:t>
      </w:r>
    </w:p>
    <w:p w14:paraId="62A5CF07" w14:textId="77777777" w:rsidR="00316133" w:rsidRPr="00316133" w:rsidRDefault="00316133" w:rsidP="0031613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Metadata</w:t>
      </w:r>
      <w:r w:rsidRPr="00316133">
        <w:rPr>
          <w:rFonts w:ascii="Times New Roman" w:eastAsia="Times New Roman" w:hAnsi="Times New Roman" w:cs="Times New Roman"/>
          <w:kern w:val="0"/>
          <w:sz w:val="24"/>
          <w:szCs w:val="24"/>
          <w14:ligatures w14:val="none"/>
        </w:rPr>
        <w:t>:</w:t>
      </w:r>
    </w:p>
    <w:p w14:paraId="0E042560" w14:textId="77777777" w:rsidR="00316133" w:rsidRPr="00316133" w:rsidRDefault="00316133" w:rsidP="0031613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The SBOM was generated on </w:t>
      </w:r>
      <w:r w:rsidRPr="00316133">
        <w:rPr>
          <w:rFonts w:ascii="Courier New" w:eastAsia="Times New Roman" w:hAnsi="Courier New" w:cs="Courier New"/>
          <w:kern w:val="0"/>
          <w:sz w:val="20"/>
          <w:szCs w:val="20"/>
          <w14:ligatures w14:val="none"/>
        </w:rPr>
        <w:t>2024-06-22T15:02:26.675705+00:00</w:t>
      </w:r>
      <w:r w:rsidRPr="00316133">
        <w:rPr>
          <w:rFonts w:ascii="Times New Roman" w:eastAsia="Times New Roman" w:hAnsi="Times New Roman" w:cs="Times New Roman"/>
          <w:kern w:val="0"/>
          <w:sz w:val="24"/>
          <w:szCs w:val="24"/>
          <w14:ligatures w14:val="none"/>
        </w:rPr>
        <w:t>.</w:t>
      </w:r>
    </w:p>
    <w:p w14:paraId="501A8195" w14:textId="77777777" w:rsidR="00316133" w:rsidRPr="00316133" w:rsidRDefault="00316133" w:rsidP="0031613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The tool used was </w:t>
      </w:r>
      <w:r w:rsidRPr="00316133">
        <w:rPr>
          <w:rFonts w:ascii="Courier New" w:eastAsia="Times New Roman" w:hAnsi="Courier New" w:cs="Courier New"/>
          <w:kern w:val="0"/>
          <w:sz w:val="20"/>
          <w:szCs w:val="20"/>
          <w14:ligatures w14:val="none"/>
        </w:rPr>
        <w:t>cyclonedx-python-lib</w:t>
      </w:r>
      <w:r w:rsidRPr="00316133">
        <w:rPr>
          <w:rFonts w:ascii="Times New Roman" w:eastAsia="Times New Roman" w:hAnsi="Times New Roman" w:cs="Times New Roman"/>
          <w:kern w:val="0"/>
          <w:sz w:val="24"/>
          <w:szCs w:val="24"/>
          <w14:ligatures w14:val="none"/>
        </w:rPr>
        <w:t xml:space="preserve"> version </w:t>
      </w:r>
      <w:r w:rsidRPr="00316133">
        <w:rPr>
          <w:rFonts w:ascii="Courier New" w:eastAsia="Times New Roman" w:hAnsi="Courier New" w:cs="Courier New"/>
          <w:kern w:val="0"/>
          <w:sz w:val="20"/>
          <w:szCs w:val="20"/>
          <w14:ligatures w14:val="none"/>
        </w:rPr>
        <w:t>7.4.1</w:t>
      </w:r>
      <w:r w:rsidRPr="00316133">
        <w:rPr>
          <w:rFonts w:ascii="Times New Roman" w:eastAsia="Times New Roman" w:hAnsi="Times New Roman" w:cs="Times New Roman"/>
          <w:kern w:val="0"/>
          <w:sz w:val="24"/>
          <w:szCs w:val="24"/>
          <w14:ligatures w14:val="none"/>
        </w:rPr>
        <w:t>.</w:t>
      </w:r>
    </w:p>
    <w:p w14:paraId="23EA0354"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Visual Summary</w:t>
      </w:r>
    </w:p>
    <w:p w14:paraId="638E6AF4"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plaintext</w:t>
      </w:r>
    </w:p>
    <w:p w14:paraId="69AA10BE"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Copy code</w:t>
      </w:r>
    </w:p>
    <w:p w14:paraId="3C513DC3"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SBOM Details:</w:t>
      </w:r>
    </w:p>
    <w:p w14:paraId="13BB3B88"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Schema: http://cyclonedx.org/schema/bom-1.3a.schema.json</w:t>
      </w:r>
    </w:p>
    <w:p w14:paraId="10E79425"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Format: CycloneDX</w:t>
      </w:r>
    </w:p>
    <w:p w14:paraId="1F2B0AB6"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Serial Number: urn:uuid:de982fc3-a01f-4f94-8dc3-6def92b25c9c</w:t>
      </w:r>
    </w:p>
    <w:p w14:paraId="5146B598"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Specification Version: 1.3</w:t>
      </w:r>
    </w:p>
    <w:p w14:paraId="20B15B04"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BOM Version: 1</w:t>
      </w:r>
    </w:p>
    <w:p w14:paraId="4EFD7747"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D5BBED"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Metadata:</w:t>
      </w:r>
    </w:p>
    <w:p w14:paraId="5E976AD5"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Timestamp: 2024-06-22T15:02:26.675705+00:00</w:t>
      </w:r>
    </w:p>
    <w:p w14:paraId="71EA5168"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Tool: cyclonedx-python-lib (CycloneDX) Version: 7.4.1</w:t>
      </w:r>
    </w:p>
    <w:p w14:paraId="4541EF6D"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8B1120"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Components:</w:t>
      </w:r>
    </w:p>
    <w:p w14:paraId="2B1CBB03"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1. pandas</w:t>
      </w:r>
    </w:p>
    <w:p w14:paraId="083F3963"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Version: 2.2.2</w:t>
      </w:r>
    </w:p>
    <w:p w14:paraId="7C892F87"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PURL: pkg:pypi/pandas@2.2.2</w:t>
      </w:r>
    </w:p>
    <w:p w14:paraId="35F14076"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Type: library</w:t>
      </w:r>
    </w:p>
    <w:p w14:paraId="0342B06F"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2. scikit-learn</w:t>
      </w:r>
    </w:p>
    <w:p w14:paraId="30774354"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Version: 1.5.0</w:t>
      </w:r>
    </w:p>
    <w:p w14:paraId="6A5EBF6A"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PURL: pkg:pypi/scikit-learn@1.5.0</w:t>
      </w:r>
    </w:p>
    <w:p w14:paraId="4FE22471"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Type: library</w:t>
      </w:r>
    </w:p>
    <w:p w14:paraId="319CE236"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9EFF51"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Dependencies:</w:t>
      </w:r>
    </w:p>
    <w:p w14:paraId="70B5AE20"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pandas (Referenced by: BomRef.04389233445692875.23091697797146826)</w:t>
      </w:r>
    </w:p>
    <w:p w14:paraId="04E5EA74"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scikit-learn (Referenced by: BomRef.9233769623200277.4376150146535893)</w:t>
      </w:r>
    </w:p>
    <w:p w14:paraId="03601C1E" w14:textId="77777777" w:rsidR="00316133" w:rsidRPr="00316133" w:rsidRDefault="00316133" w:rsidP="003161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 xml:space="preserve">This SBOM provides a clear and detailed inventory of the software components (in this case, </w:t>
      </w:r>
      <w:r w:rsidRPr="00316133">
        <w:rPr>
          <w:rFonts w:ascii="Courier New" w:eastAsia="Times New Roman" w:hAnsi="Courier New" w:cs="Courier New"/>
          <w:kern w:val="0"/>
          <w:sz w:val="20"/>
          <w:szCs w:val="20"/>
          <w14:ligatures w14:val="none"/>
        </w:rPr>
        <w:t>pandas</w:t>
      </w:r>
      <w:r w:rsidRPr="00316133">
        <w:rPr>
          <w:rFonts w:ascii="Times New Roman" w:eastAsia="Times New Roman" w:hAnsi="Times New Roman" w:cs="Times New Roman"/>
          <w:kern w:val="0"/>
          <w:sz w:val="24"/>
          <w:szCs w:val="24"/>
          <w14:ligatures w14:val="none"/>
        </w:rPr>
        <w:t xml:space="preserve"> and </w:t>
      </w:r>
      <w:r w:rsidRPr="00316133">
        <w:rPr>
          <w:rFonts w:ascii="Courier New" w:eastAsia="Times New Roman" w:hAnsi="Courier New" w:cs="Courier New"/>
          <w:kern w:val="0"/>
          <w:sz w:val="20"/>
          <w:szCs w:val="20"/>
          <w14:ligatures w14:val="none"/>
        </w:rPr>
        <w:t>scikit-learn</w:t>
      </w:r>
      <w:r w:rsidRPr="00316133">
        <w:rPr>
          <w:rFonts w:ascii="Times New Roman" w:eastAsia="Times New Roman" w:hAnsi="Times New Roman" w:cs="Times New Roman"/>
          <w:kern w:val="0"/>
          <w:sz w:val="24"/>
          <w:szCs w:val="24"/>
          <w14:ligatures w14:val="none"/>
        </w:rPr>
        <w:t>) used in a project, along with their versions and unique identifiers. This information is crucial for ensuring transparency, security, and compliance in software development.</w:t>
      </w:r>
    </w:p>
    <w:p w14:paraId="07FB87D3" w14:textId="77777777" w:rsidR="00316133" w:rsidRDefault="00316133" w:rsidP="003161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F48C39C" w14:textId="77777777" w:rsidR="00316133" w:rsidRDefault="00316133" w:rsidP="003161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EFC370" w14:textId="77777777" w:rsidR="00316133" w:rsidRDefault="00316133" w:rsidP="003161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958B401" w14:textId="77777777" w:rsidR="00316133" w:rsidRDefault="00316133" w:rsidP="003161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B8F1F5" w14:textId="3E298178" w:rsidR="00316133" w:rsidRPr="00316133" w:rsidRDefault="00316133" w:rsidP="003161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Using an SBOM (Software Bill of Materials) can help you manage and secure your software supply chain. Here's how you can effectively use this SBOM:</w:t>
      </w:r>
    </w:p>
    <w:p w14:paraId="5A270078"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1. Software Inventory Management</w:t>
      </w:r>
    </w:p>
    <w:p w14:paraId="2549EBD7" w14:textId="77777777" w:rsidR="00316133" w:rsidRPr="00316133" w:rsidRDefault="00316133" w:rsidP="0031613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Track Dependencies</w:t>
      </w:r>
      <w:r w:rsidRPr="00316133">
        <w:rPr>
          <w:rFonts w:ascii="Times New Roman" w:eastAsia="Times New Roman" w:hAnsi="Times New Roman" w:cs="Times New Roman"/>
          <w:kern w:val="0"/>
          <w:sz w:val="24"/>
          <w:szCs w:val="24"/>
          <w14:ligatures w14:val="none"/>
        </w:rPr>
        <w:t>: The SBOM lists all components (libraries) and their versions. Use this to keep track of dependencies in your project.</w:t>
      </w:r>
    </w:p>
    <w:p w14:paraId="1FE94E54" w14:textId="77777777" w:rsidR="00316133" w:rsidRPr="00316133" w:rsidRDefault="00316133" w:rsidP="0031613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Update Management</w:t>
      </w:r>
      <w:r w:rsidRPr="00316133">
        <w:rPr>
          <w:rFonts w:ascii="Times New Roman" w:eastAsia="Times New Roman" w:hAnsi="Times New Roman" w:cs="Times New Roman"/>
          <w:kern w:val="0"/>
          <w:sz w:val="24"/>
          <w:szCs w:val="24"/>
          <w14:ligatures w14:val="none"/>
        </w:rPr>
        <w:t>: Regularly review the SBOM to check for newer versions of the components and update them as necessary to incorporate security patches and improvements.</w:t>
      </w:r>
    </w:p>
    <w:p w14:paraId="546EC155"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2. Security and Vulnerability Management</w:t>
      </w:r>
    </w:p>
    <w:p w14:paraId="37FBCB65" w14:textId="77777777" w:rsidR="00316133" w:rsidRPr="00316133" w:rsidRDefault="00316133" w:rsidP="0031613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Vulnerability Scanning</w:t>
      </w:r>
      <w:r w:rsidRPr="00316133">
        <w:rPr>
          <w:rFonts w:ascii="Times New Roman" w:eastAsia="Times New Roman" w:hAnsi="Times New Roman" w:cs="Times New Roman"/>
          <w:kern w:val="0"/>
          <w:sz w:val="24"/>
          <w:szCs w:val="24"/>
          <w14:ligatures w14:val="none"/>
        </w:rPr>
        <w:t>: Use the component names and versions listed in the SBOM to scan for known vulnerabilities in databases like the National Vulnerability Database (NVD) or using tools like Snyk, Dependabot, or GitHub Security Alerts.</w:t>
      </w:r>
    </w:p>
    <w:p w14:paraId="51B6C2A6" w14:textId="77777777" w:rsidR="00316133" w:rsidRPr="00316133" w:rsidRDefault="00316133" w:rsidP="0031613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Monitoring</w:t>
      </w:r>
      <w:r w:rsidRPr="00316133">
        <w:rPr>
          <w:rFonts w:ascii="Times New Roman" w:eastAsia="Times New Roman" w:hAnsi="Times New Roman" w:cs="Times New Roman"/>
          <w:kern w:val="0"/>
          <w:sz w:val="24"/>
          <w:szCs w:val="24"/>
          <w14:ligatures w14:val="none"/>
        </w:rPr>
        <w:t>: Continuously monitor the components for new vulnerabilities and threats. Tools like OWASP Dependency-Check can automate this process.</w:t>
      </w:r>
    </w:p>
    <w:p w14:paraId="6B5635CA"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3. Compliance and Licensing</w:t>
      </w:r>
    </w:p>
    <w:p w14:paraId="655A7E44" w14:textId="77777777" w:rsidR="00316133" w:rsidRPr="00316133" w:rsidRDefault="00316133" w:rsidP="003161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License Compliance</w:t>
      </w:r>
      <w:r w:rsidRPr="00316133">
        <w:rPr>
          <w:rFonts w:ascii="Times New Roman" w:eastAsia="Times New Roman" w:hAnsi="Times New Roman" w:cs="Times New Roman"/>
          <w:kern w:val="0"/>
          <w:sz w:val="24"/>
          <w:szCs w:val="24"/>
          <w14:ligatures w14:val="none"/>
        </w:rPr>
        <w:t>: Check the licenses of the components to ensure they comply with your project's licensing requirements. Tools like FOSSA or Black Duck can help automate license compliance checks.</w:t>
      </w:r>
    </w:p>
    <w:p w14:paraId="5BAAE885" w14:textId="77777777" w:rsidR="00316133" w:rsidRPr="00316133" w:rsidRDefault="00316133" w:rsidP="0031613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Audits and Documentation</w:t>
      </w:r>
      <w:r w:rsidRPr="00316133">
        <w:rPr>
          <w:rFonts w:ascii="Times New Roman" w:eastAsia="Times New Roman" w:hAnsi="Times New Roman" w:cs="Times New Roman"/>
          <w:kern w:val="0"/>
          <w:sz w:val="24"/>
          <w:szCs w:val="24"/>
          <w14:ligatures w14:val="none"/>
        </w:rPr>
        <w:t>: Provide the SBOM as part of your project documentation during audits to demonstrate transparency and compliance with industry standards and regulations.</w:t>
      </w:r>
    </w:p>
    <w:p w14:paraId="46A70CC9"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4. Incident Response</w:t>
      </w:r>
    </w:p>
    <w:p w14:paraId="11A24607" w14:textId="77777777" w:rsidR="00316133" w:rsidRPr="00316133" w:rsidRDefault="00316133" w:rsidP="0031613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Rapid Identification</w:t>
      </w:r>
      <w:r w:rsidRPr="00316133">
        <w:rPr>
          <w:rFonts w:ascii="Times New Roman" w:eastAsia="Times New Roman" w:hAnsi="Times New Roman" w:cs="Times New Roman"/>
          <w:kern w:val="0"/>
          <w:sz w:val="24"/>
          <w:szCs w:val="24"/>
          <w14:ligatures w14:val="none"/>
        </w:rPr>
        <w:t>: In case of a security incident, use the SBOM to quickly identify the affected components and their versions. This allows for a faster response to mitigate the issue.</w:t>
      </w:r>
    </w:p>
    <w:p w14:paraId="19652734" w14:textId="77777777" w:rsidR="00316133" w:rsidRPr="00316133" w:rsidRDefault="00316133" w:rsidP="0031613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Patch Management</w:t>
      </w:r>
      <w:r w:rsidRPr="00316133">
        <w:rPr>
          <w:rFonts w:ascii="Times New Roman" w:eastAsia="Times New Roman" w:hAnsi="Times New Roman" w:cs="Times New Roman"/>
          <w:kern w:val="0"/>
          <w:sz w:val="24"/>
          <w:szCs w:val="24"/>
          <w14:ligatures w14:val="none"/>
        </w:rPr>
        <w:t>: Apply patches or updates to the specific components identified in the SBOM that are affected by the incident.</w:t>
      </w:r>
    </w:p>
    <w:p w14:paraId="589DB341"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5. Development and CI/CD Integration</w:t>
      </w:r>
    </w:p>
    <w:p w14:paraId="34F2BBC0" w14:textId="77777777" w:rsidR="00316133" w:rsidRPr="00316133" w:rsidRDefault="00316133" w:rsidP="0031613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Automated SBOM Generation</w:t>
      </w:r>
      <w:r w:rsidRPr="00316133">
        <w:rPr>
          <w:rFonts w:ascii="Times New Roman" w:eastAsia="Times New Roman" w:hAnsi="Times New Roman" w:cs="Times New Roman"/>
          <w:kern w:val="0"/>
          <w:sz w:val="24"/>
          <w:szCs w:val="24"/>
          <w14:ligatures w14:val="none"/>
        </w:rPr>
        <w:t>: Integrate SBOM generation into your CI/CD pipeline. Use tools that automatically generate and update the SBOM as part of the build process.</w:t>
      </w:r>
    </w:p>
    <w:p w14:paraId="5F19873F" w14:textId="77777777" w:rsidR="00316133" w:rsidRPr="00316133" w:rsidRDefault="00316133" w:rsidP="0031613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Policy Enforcement</w:t>
      </w:r>
      <w:r w:rsidRPr="00316133">
        <w:rPr>
          <w:rFonts w:ascii="Times New Roman" w:eastAsia="Times New Roman" w:hAnsi="Times New Roman" w:cs="Times New Roman"/>
          <w:kern w:val="0"/>
          <w:sz w:val="24"/>
          <w:szCs w:val="24"/>
          <w14:ligatures w14:val="none"/>
        </w:rPr>
        <w:t>: Enforce policies based on the SBOM to prevent the use of outdated or vulnerable components.</w:t>
      </w:r>
    </w:p>
    <w:p w14:paraId="71665533"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6. Communication with Stakeholders</w:t>
      </w:r>
    </w:p>
    <w:p w14:paraId="7DDF7325" w14:textId="77777777" w:rsidR="00316133" w:rsidRPr="00316133" w:rsidRDefault="00316133" w:rsidP="0031613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Transparency</w:t>
      </w:r>
      <w:r w:rsidRPr="00316133">
        <w:rPr>
          <w:rFonts w:ascii="Times New Roman" w:eastAsia="Times New Roman" w:hAnsi="Times New Roman" w:cs="Times New Roman"/>
          <w:kern w:val="0"/>
          <w:sz w:val="24"/>
          <w:szCs w:val="24"/>
          <w14:ligatures w14:val="none"/>
        </w:rPr>
        <w:t>: Share the SBOM with stakeholders, including customers and partners, to provide transparency into the components used in your software.</w:t>
      </w:r>
    </w:p>
    <w:p w14:paraId="005148C2" w14:textId="77777777" w:rsidR="00316133" w:rsidRPr="00316133" w:rsidRDefault="00316133" w:rsidP="0031613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Third-Party Risk Management</w:t>
      </w:r>
      <w:r w:rsidRPr="00316133">
        <w:rPr>
          <w:rFonts w:ascii="Times New Roman" w:eastAsia="Times New Roman" w:hAnsi="Times New Roman" w:cs="Times New Roman"/>
          <w:kern w:val="0"/>
          <w:sz w:val="24"/>
          <w:szCs w:val="24"/>
          <w14:ligatures w14:val="none"/>
        </w:rPr>
        <w:t>: Provide the SBOM to third-party vendors or customers as part of your software supply chain security measures.</w:t>
      </w:r>
    </w:p>
    <w:p w14:paraId="4960E6C2"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Practical Steps to Use the SBOM</w:t>
      </w:r>
    </w:p>
    <w:p w14:paraId="258187BB" w14:textId="77777777" w:rsidR="00316133" w:rsidRPr="00316133" w:rsidRDefault="00316133" w:rsidP="0031613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Vulnerability Scanning Example with Snyk</w:t>
      </w:r>
      <w:r w:rsidRPr="00316133">
        <w:rPr>
          <w:rFonts w:ascii="Times New Roman" w:eastAsia="Times New Roman" w:hAnsi="Times New Roman" w:cs="Times New Roman"/>
          <w:kern w:val="0"/>
          <w:sz w:val="24"/>
          <w:szCs w:val="24"/>
          <w14:ligatures w14:val="none"/>
        </w:rPr>
        <w:t>:</w:t>
      </w:r>
    </w:p>
    <w:p w14:paraId="7540DE55"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sh</w:t>
      </w:r>
    </w:p>
    <w:p w14:paraId="549E5512"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Copy code</w:t>
      </w:r>
    </w:p>
    <w:p w14:paraId="5932667C"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snyk test --file=path/to/sbom.json</w:t>
      </w:r>
    </w:p>
    <w:p w14:paraId="7D927FCE" w14:textId="77777777" w:rsidR="00316133" w:rsidRPr="00316133" w:rsidRDefault="00316133" w:rsidP="0031613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This command uses Snyk to test the SBOM for vulnerabilities.</w:t>
      </w:r>
    </w:p>
    <w:p w14:paraId="783DFD17" w14:textId="77777777" w:rsidR="00316133" w:rsidRPr="00316133" w:rsidRDefault="00316133" w:rsidP="0031613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License Check Example with FOSSA</w:t>
      </w:r>
      <w:r w:rsidRPr="00316133">
        <w:rPr>
          <w:rFonts w:ascii="Times New Roman" w:eastAsia="Times New Roman" w:hAnsi="Times New Roman" w:cs="Times New Roman"/>
          <w:kern w:val="0"/>
          <w:sz w:val="24"/>
          <w:szCs w:val="24"/>
          <w14:ligatures w14:val="none"/>
        </w:rPr>
        <w:t>:</w:t>
      </w:r>
    </w:p>
    <w:p w14:paraId="7D2353E9"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sh</w:t>
      </w:r>
    </w:p>
    <w:p w14:paraId="4F571BE3"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Copy code</w:t>
      </w:r>
    </w:p>
    <w:p w14:paraId="5BD5B23F"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fossa analyze path/to/sbom.json</w:t>
      </w:r>
    </w:p>
    <w:p w14:paraId="30241279" w14:textId="77777777" w:rsidR="00316133" w:rsidRPr="00316133" w:rsidRDefault="00316133" w:rsidP="0031613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This command uses FOSSA to analyze the SBOM for license compliance.</w:t>
      </w:r>
    </w:p>
    <w:p w14:paraId="72E581E6" w14:textId="77777777" w:rsidR="00316133" w:rsidRPr="00316133" w:rsidRDefault="00316133" w:rsidP="0031613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b/>
          <w:bCs/>
          <w:kern w:val="0"/>
          <w:sz w:val="24"/>
          <w:szCs w:val="24"/>
          <w14:ligatures w14:val="none"/>
        </w:rPr>
        <w:t>Integrate SBOM Generation into CI/CD</w:t>
      </w:r>
      <w:r w:rsidRPr="00316133">
        <w:rPr>
          <w:rFonts w:ascii="Times New Roman" w:eastAsia="Times New Roman" w:hAnsi="Times New Roman" w:cs="Times New Roman"/>
          <w:kern w:val="0"/>
          <w:sz w:val="24"/>
          <w:szCs w:val="24"/>
          <w14:ligatures w14:val="none"/>
        </w:rPr>
        <w:t>:</w:t>
      </w:r>
    </w:p>
    <w:p w14:paraId="69B53B81" w14:textId="77777777" w:rsidR="00316133" w:rsidRPr="00316133" w:rsidRDefault="00316133" w:rsidP="0031613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Add a step in your CI/CD pipeline to generate the SBOM using CycloneDX tools:</w:t>
      </w:r>
    </w:p>
    <w:p w14:paraId="68B8B3E1"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yaml</w:t>
      </w:r>
    </w:p>
    <w:p w14:paraId="10D9ADC9"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Copy code</w:t>
      </w:r>
    </w:p>
    <w:p w14:paraId="09ECB2D8"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name: Generate SBOM</w:t>
      </w:r>
    </w:p>
    <w:p w14:paraId="5895AC22"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run: |</w:t>
      </w:r>
    </w:p>
    <w:p w14:paraId="00F97FE1"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pip install cyclonedx-bom</w:t>
      </w:r>
    </w:p>
    <w:p w14:paraId="7EAB80F3"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cyclonedx-bom -o sbom.json</w:t>
      </w:r>
    </w:p>
    <w:p w14:paraId="147EDC8C"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Example: Automating SBOM Creation and Use in a CI/CD Pipeline</w:t>
      </w:r>
    </w:p>
    <w:p w14:paraId="61DFA606" w14:textId="77777777" w:rsidR="00316133" w:rsidRPr="00316133" w:rsidRDefault="00316133" w:rsidP="003161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Here's a sample GitHub Actions workflow that generates an SBOM and checks for vulnerabilities:</w:t>
      </w:r>
    </w:p>
    <w:p w14:paraId="5BF112BD"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yaml</w:t>
      </w:r>
    </w:p>
    <w:p w14:paraId="4A68BF57"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Copy code</w:t>
      </w:r>
    </w:p>
    <w:p w14:paraId="2F814EEA"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name: CI</w:t>
      </w:r>
    </w:p>
    <w:p w14:paraId="0EBD267A"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79C408"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on: [push]</w:t>
      </w:r>
    </w:p>
    <w:p w14:paraId="1F6212BE"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75C078"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jobs:</w:t>
      </w:r>
    </w:p>
    <w:p w14:paraId="10656CFA"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build:</w:t>
      </w:r>
    </w:p>
    <w:p w14:paraId="1E125AD6"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runs-on: ubuntu-latest</w:t>
      </w:r>
    </w:p>
    <w:p w14:paraId="41337711"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6BB146"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steps:</w:t>
      </w:r>
    </w:p>
    <w:p w14:paraId="347CAC10"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uses: actions/checkout@v2</w:t>
      </w:r>
    </w:p>
    <w:p w14:paraId="2DE1AF5D"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115C8D"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name: Set up Python</w:t>
      </w:r>
    </w:p>
    <w:p w14:paraId="231857EE"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uses: actions/setup-python@v2</w:t>
      </w:r>
    </w:p>
    <w:p w14:paraId="77F1FC9B"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with:</w:t>
      </w:r>
    </w:p>
    <w:p w14:paraId="1974BA86"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python-version: '3.x'</w:t>
      </w:r>
    </w:p>
    <w:p w14:paraId="2E247608"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D0D218"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name: Install dependencies</w:t>
      </w:r>
    </w:p>
    <w:p w14:paraId="3118BD9C"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run: |</w:t>
      </w:r>
    </w:p>
    <w:p w14:paraId="1D2EC9D0"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python -m venv myenv</w:t>
      </w:r>
    </w:p>
    <w:p w14:paraId="2700F69F"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source myenv/bin/activate</w:t>
      </w:r>
    </w:p>
    <w:p w14:paraId="6B02053B"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pip install cyclonedx-python-lib scikit-learn pandas snyk</w:t>
      </w:r>
    </w:p>
    <w:p w14:paraId="478F8F9C"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853227"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name: Generate SBOM</w:t>
      </w:r>
    </w:p>
    <w:p w14:paraId="35E2043F"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run: |</w:t>
      </w:r>
    </w:p>
    <w:p w14:paraId="3AC9A4F3"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python generate_sbom.py &gt; sbom.json</w:t>
      </w:r>
    </w:p>
    <w:p w14:paraId="64C9E3BA"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325487"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 name: Run Snyk to check for vulnerabilities</w:t>
      </w:r>
    </w:p>
    <w:p w14:paraId="15E17F7C"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uses: snyk/actions/python@master</w:t>
      </w:r>
    </w:p>
    <w:p w14:paraId="06E4739E"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env:</w:t>
      </w:r>
    </w:p>
    <w:p w14:paraId="05343763"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SNYK_TOKEN: ${{ secrets.SNYK_TOKEN }}</w:t>
      </w:r>
    </w:p>
    <w:p w14:paraId="3F3D9347"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with:</w:t>
      </w:r>
    </w:p>
    <w:p w14:paraId="3847DB1E" w14:textId="77777777" w:rsidR="00316133" w:rsidRPr="00316133" w:rsidRDefault="00316133" w:rsidP="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16133">
        <w:rPr>
          <w:rFonts w:ascii="Courier New" w:eastAsia="Times New Roman" w:hAnsi="Courier New" w:cs="Courier New"/>
          <w:kern w:val="0"/>
          <w:sz w:val="20"/>
          <w:szCs w:val="20"/>
          <w14:ligatures w14:val="none"/>
        </w:rPr>
        <w:t xml:space="preserve">        command: test --file=sbom.json</w:t>
      </w:r>
    </w:p>
    <w:p w14:paraId="37ADDCF3" w14:textId="77777777" w:rsidR="00316133" w:rsidRPr="00316133" w:rsidRDefault="00316133" w:rsidP="003161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6133">
        <w:rPr>
          <w:rFonts w:ascii="Times New Roman" w:eastAsia="Times New Roman" w:hAnsi="Times New Roman" w:cs="Times New Roman"/>
          <w:b/>
          <w:bCs/>
          <w:kern w:val="0"/>
          <w:sz w:val="27"/>
          <w:szCs w:val="27"/>
          <w14:ligatures w14:val="none"/>
        </w:rPr>
        <w:t>Conclusion</w:t>
      </w:r>
    </w:p>
    <w:p w14:paraId="240221F5" w14:textId="77777777" w:rsidR="00316133" w:rsidRPr="00316133" w:rsidRDefault="00316133" w:rsidP="003161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6133">
        <w:rPr>
          <w:rFonts w:ascii="Times New Roman" w:eastAsia="Times New Roman" w:hAnsi="Times New Roman" w:cs="Times New Roman"/>
          <w:kern w:val="0"/>
          <w:sz w:val="24"/>
          <w:szCs w:val="24"/>
          <w14:ligatures w14:val="none"/>
        </w:rPr>
        <w:t>By effectively using an SBOM, you can enhance your software supply chain's transparency, security, and compliance. It becomes an essential tool for managing dependencies, identifying vulnerabilities, ensuring license compliance, and facilitating rapid incident response. Integrating SBOM management into your CI/CD pipeline ensures that your software remains secure and up-to-date throughout its lifecycle.</w:t>
      </w:r>
    </w:p>
    <w:p w14:paraId="3B8781B6" w14:textId="77777777" w:rsidR="00FB2035" w:rsidRDefault="00FB2035"/>
    <w:sectPr w:rsidR="00FB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163F"/>
    <w:multiLevelType w:val="multilevel"/>
    <w:tmpl w:val="2A22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7CF1"/>
    <w:multiLevelType w:val="multilevel"/>
    <w:tmpl w:val="000A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D5F25"/>
    <w:multiLevelType w:val="multilevel"/>
    <w:tmpl w:val="B98A8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A6D5A"/>
    <w:multiLevelType w:val="multilevel"/>
    <w:tmpl w:val="DDEE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2219E"/>
    <w:multiLevelType w:val="multilevel"/>
    <w:tmpl w:val="BF7A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D4EB3"/>
    <w:multiLevelType w:val="multilevel"/>
    <w:tmpl w:val="C4301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B3581"/>
    <w:multiLevelType w:val="multilevel"/>
    <w:tmpl w:val="B9801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950B4"/>
    <w:multiLevelType w:val="multilevel"/>
    <w:tmpl w:val="B95E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926B6"/>
    <w:multiLevelType w:val="multilevel"/>
    <w:tmpl w:val="A07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E3A19"/>
    <w:multiLevelType w:val="multilevel"/>
    <w:tmpl w:val="3CA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E6DEE"/>
    <w:multiLevelType w:val="multilevel"/>
    <w:tmpl w:val="0CDE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E4C60"/>
    <w:multiLevelType w:val="multilevel"/>
    <w:tmpl w:val="723A8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999877">
    <w:abstractNumId w:val="1"/>
  </w:num>
  <w:num w:numId="2" w16cid:durableId="1515918333">
    <w:abstractNumId w:val="3"/>
  </w:num>
  <w:num w:numId="3" w16cid:durableId="1268388689">
    <w:abstractNumId w:val="0"/>
  </w:num>
  <w:num w:numId="4" w16cid:durableId="1852335833">
    <w:abstractNumId w:val="7"/>
  </w:num>
  <w:num w:numId="5" w16cid:durableId="1356034812">
    <w:abstractNumId w:val="8"/>
  </w:num>
  <w:num w:numId="6" w16cid:durableId="1220484628">
    <w:abstractNumId w:val="10"/>
  </w:num>
  <w:num w:numId="7" w16cid:durableId="1876845585">
    <w:abstractNumId w:val="5"/>
  </w:num>
  <w:num w:numId="8" w16cid:durableId="873426581">
    <w:abstractNumId w:val="9"/>
  </w:num>
  <w:num w:numId="9" w16cid:durableId="218322116">
    <w:abstractNumId w:val="6"/>
  </w:num>
  <w:num w:numId="10" w16cid:durableId="1155337239">
    <w:abstractNumId w:val="4"/>
  </w:num>
  <w:num w:numId="11" w16cid:durableId="1656757615">
    <w:abstractNumId w:val="2"/>
  </w:num>
  <w:num w:numId="12" w16cid:durableId="6568878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33"/>
    <w:rsid w:val="000C4025"/>
    <w:rsid w:val="00316133"/>
    <w:rsid w:val="0056046A"/>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9CE4"/>
  <w15:chartTrackingRefBased/>
  <w15:docId w15:val="{5CF239AA-45EF-44D0-B571-F5C9CA0D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1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1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61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1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1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1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1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61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1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1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133"/>
    <w:rPr>
      <w:rFonts w:eastAsiaTheme="majorEastAsia" w:cstheme="majorBidi"/>
      <w:color w:val="272727" w:themeColor="text1" w:themeTint="D8"/>
    </w:rPr>
  </w:style>
  <w:style w:type="paragraph" w:styleId="Title">
    <w:name w:val="Title"/>
    <w:basedOn w:val="Normal"/>
    <w:next w:val="Normal"/>
    <w:link w:val="TitleChar"/>
    <w:uiPriority w:val="10"/>
    <w:qFormat/>
    <w:rsid w:val="00316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133"/>
    <w:pPr>
      <w:spacing w:before="160"/>
      <w:jc w:val="center"/>
    </w:pPr>
    <w:rPr>
      <w:i/>
      <w:iCs/>
      <w:color w:val="404040" w:themeColor="text1" w:themeTint="BF"/>
    </w:rPr>
  </w:style>
  <w:style w:type="character" w:customStyle="1" w:styleId="QuoteChar">
    <w:name w:val="Quote Char"/>
    <w:basedOn w:val="DefaultParagraphFont"/>
    <w:link w:val="Quote"/>
    <w:uiPriority w:val="29"/>
    <w:rsid w:val="00316133"/>
    <w:rPr>
      <w:i/>
      <w:iCs/>
      <w:color w:val="404040" w:themeColor="text1" w:themeTint="BF"/>
    </w:rPr>
  </w:style>
  <w:style w:type="paragraph" w:styleId="ListParagraph">
    <w:name w:val="List Paragraph"/>
    <w:basedOn w:val="Normal"/>
    <w:uiPriority w:val="34"/>
    <w:qFormat/>
    <w:rsid w:val="00316133"/>
    <w:pPr>
      <w:ind w:left="720"/>
      <w:contextualSpacing/>
    </w:pPr>
  </w:style>
  <w:style w:type="character" w:styleId="IntenseEmphasis">
    <w:name w:val="Intense Emphasis"/>
    <w:basedOn w:val="DefaultParagraphFont"/>
    <w:uiPriority w:val="21"/>
    <w:qFormat/>
    <w:rsid w:val="00316133"/>
    <w:rPr>
      <w:i/>
      <w:iCs/>
      <w:color w:val="2F5496" w:themeColor="accent1" w:themeShade="BF"/>
    </w:rPr>
  </w:style>
  <w:style w:type="paragraph" w:styleId="IntenseQuote">
    <w:name w:val="Intense Quote"/>
    <w:basedOn w:val="Normal"/>
    <w:next w:val="Normal"/>
    <w:link w:val="IntenseQuoteChar"/>
    <w:uiPriority w:val="30"/>
    <w:qFormat/>
    <w:rsid w:val="003161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133"/>
    <w:rPr>
      <w:i/>
      <w:iCs/>
      <w:color w:val="2F5496" w:themeColor="accent1" w:themeShade="BF"/>
    </w:rPr>
  </w:style>
  <w:style w:type="character" w:styleId="IntenseReference">
    <w:name w:val="Intense Reference"/>
    <w:basedOn w:val="DefaultParagraphFont"/>
    <w:uiPriority w:val="32"/>
    <w:qFormat/>
    <w:rsid w:val="00316133"/>
    <w:rPr>
      <w:b/>
      <w:bCs/>
      <w:smallCaps/>
      <w:color w:val="2F5496" w:themeColor="accent1" w:themeShade="BF"/>
      <w:spacing w:val="5"/>
    </w:rPr>
  </w:style>
  <w:style w:type="paragraph" w:styleId="NormalWeb">
    <w:name w:val="Normal (Web)"/>
    <w:basedOn w:val="Normal"/>
    <w:uiPriority w:val="99"/>
    <w:semiHidden/>
    <w:unhideWhenUsed/>
    <w:rsid w:val="003161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6133"/>
    <w:rPr>
      <w:b/>
      <w:bCs/>
    </w:rPr>
  </w:style>
  <w:style w:type="paragraph" w:styleId="HTMLPreformatted">
    <w:name w:val="HTML Preformatted"/>
    <w:basedOn w:val="Normal"/>
    <w:link w:val="HTMLPreformattedChar"/>
    <w:uiPriority w:val="99"/>
    <w:semiHidden/>
    <w:unhideWhenUsed/>
    <w:rsid w:val="0031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613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16133"/>
    <w:rPr>
      <w:rFonts w:ascii="Courier New" w:eastAsia="Times New Roman" w:hAnsi="Courier New" w:cs="Courier New"/>
      <w:sz w:val="20"/>
      <w:szCs w:val="20"/>
    </w:rPr>
  </w:style>
  <w:style w:type="character" w:customStyle="1" w:styleId="hljs-builtin">
    <w:name w:val="hljs-built_in"/>
    <w:basedOn w:val="DefaultParagraphFont"/>
    <w:rsid w:val="00316133"/>
  </w:style>
  <w:style w:type="character" w:customStyle="1" w:styleId="hljs-bullet">
    <w:name w:val="hljs-bullet"/>
    <w:basedOn w:val="DefaultParagraphFont"/>
    <w:rsid w:val="00316133"/>
  </w:style>
  <w:style w:type="character" w:customStyle="1" w:styleId="hljs-attr">
    <w:name w:val="hljs-attr"/>
    <w:basedOn w:val="DefaultParagraphFont"/>
    <w:rsid w:val="00316133"/>
  </w:style>
  <w:style w:type="character" w:customStyle="1" w:styleId="hljs-string">
    <w:name w:val="hljs-string"/>
    <w:basedOn w:val="DefaultParagraphFont"/>
    <w:rsid w:val="00316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120733">
      <w:bodyDiv w:val="1"/>
      <w:marLeft w:val="0"/>
      <w:marRight w:val="0"/>
      <w:marTop w:val="0"/>
      <w:marBottom w:val="0"/>
      <w:divBdr>
        <w:top w:val="none" w:sz="0" w:space="0" w:color="auto"/>
        <w:left w:val="none" w:sz="0" w:space="0" w:color="auto"/>
        <w:bottom w:val="none" w:sz="0" w:space="0" w:color="auto"/>
        <w:right w:val="none" w:sz="0" w:space="0" w:color="auto"/>
      </w:divBdr>
      <w:divsChild>
        <w:div w:id="1365784346">
          <w:marLeft w:val="0"/>
          <w:marRight w:val="0"/>
          <w:marTop w:val="0"/>
          <w:marBottom w:val="0"/>
          <w:divBdr>
            <w:top w:val="none" w:sz="0" w:space="0" w:color="auto"/>
            <w:left w:val="none" w:sz="0" w:space="0" w:color="auto"/>
            <w:bottom w:val="none" w:sz="0" w:space="0" w:color="auto"/>
            <w:right w:val="none" w:sz="0" w:space="0" w:color="auto"/>
          </w:divBdr>
          <w:divsChild>
            <w:div w:id="569654282">
              <w:marLeft w:val="0"/>
              <w:marRight w:val="0"/>
              <w:marTop w:val="0"/>
              <w:marBottom w:val="0"/>
              <w:divBdr>
                <w:top w:val="none" w:sz="0" w:space="0" w:color="auto"/>
                <w:left w:val="none" w:sz="0" w:space="0" w:color="auto"/>
                <w:bottom w:val="none" w:sz="0" w:space="0" w:color="auto"/>
                <w:right w:val="none" w:sz="0" w:space="0" w:color="auto"/>
              </w:divBdr>
              <w:divsChild>
                <w:div w:id="671448691">
                  <w:marLeft w:val="0"/>
                  <w:marRight w:val="0"/>
                  <w:marTop w:val="0"/>
                  <w:marBottom w:val="0"/>
                  <w:divBdr>
                    <w:top w:val="none" w:sz="0" w:space="0" w:color="auto"/>
                    <w:left w:val="none" w:sz="0" w:space="0" w:color="auto"/>
                    <w:bottom w:val="none" w:sz="0" w:space="0" w:color="auto"/>
                    <w:right w:val="none" w:sz="0" w:space="0" w:color="auto"/>
                  </w:divBdr>
                </w:div>
              </w:divsChild>
            </w:div>
            <w:div w:id="1553346572">
              <w:marLeft w:val="0"/>
              <w:marRight w:val="0"/>
              <w:marTop w:val="0"/>
              <w:marBottom w:val="0"/>
              <w:divBdr>
                <w:top w:val="none" w:sz="0" w:space="0" w:color="auto"/>
                <w:left w:val="none" w:sz="0" w:space="0" w:color="auto"/>
                <w:bottom w:val="none" w:sz="0" w:space="0" w:color="auto"/>
                <w:right w:val="none" w:sz="0" w:space="0" w:color="auto"/>
              </w:divBdr>
            </w:div>
          </w:divsChild>
        </w:div>
        <w:div w:id="1190802182">
          <w:marLeft w:val="0"/>
          <w:marRight w:val="0"/>
          <w:marTop w:val="0"/>
          <w:marBottom w:val="0"/>
          <w:divBdr>
            <w:top w:val="none" w:sz="0" w:space="0" w:color="auto"/>
            <w:left w:val="none" w:sz="0" w:space="0" w:color="auto"/>
            <w:bottom w:val="none" w:sz="0" w:space="0" w:color="auto"/>
            <w:right w:val="none" w:sz="0" w:space="0" w:color="auto"/>
          </w:divBdr>
          <w:divsChild>
            <w:div w:id="1038554396">
              <w:marLeft w:val="0"/>
              <w:marRight w:val="0"/>
              <w:marTop w:val="0"/>
              <w:marBottom w:val="0"/>
              <w:divBdr>
                <w:top w:val="none" w:sz="0" w:space="0" w:color="auto"/>
                <w:left w:val="none" w:sz="0" w:space="0" w:color="auto"/>
                <w:bottom w:val="none" w:sz="0" w:space="0" w:color="auto"/>
                <w:right w:val="none" w:sz="0" w:space="0" w:color="auto"/>
              </w:divBdr>
              <w:divsChild>
                <w:div w:id="1882548400">
                  <w:marLeft w:val="0"/>
                  <w:marRight w:val="0"/>
                  <w:marTop w:val="0"/>
                  <w:marBottom w:val="0"/>
                  <w:divBdr>
                    <w:top w:val="none" w:sz="0" w:space="0" w:color="auto"/>
                    <w:left w:val="none" w:sz="0" w:space="0" w:color="auto"/>
                    <w:bottom w:val="none" w:sz="0" w:space="0" w:color="auto"/>
                    <w:right w:val="none" w:sz="0" w:space="0" w:color="auto"/>
                  </w:divBdr>
                </w:div>
              </w:divsChild>
            </w:div>
            <w:div w:id="1403797560">
              <w:marLeft w:val="0"/>
              <w:marRight w:val="0"/>
              <w:marTop w:val="0"/>
              <w:marBottom w:val="0"/>
              <w:divBdr>
                <w:top w:val="none" w:sz="0" w:space="0" w:color="auto"/>
                <w:left w:val="none" w:sz="0" w:space="0" w:color="auto"/>
                <w:bottom w:val="none" w:sz="0" w:space="0" w:color="auto"/>
                <w:right w:val="none" w:sz="0" w:space="0" w:color="auto"/>
              </w:divBdr>
            </w:div>
          </w:divsChild>
        </w:div>
        <w:div w:id="275648901">
          <w:marLeft w:val="0"/>
          <w:marRight w:val="0"/>
          <w:marTop w:val="0"/>
          <w:marBottom w:val="0"/>
          <w:divBdr>
            <w:top w:val="none" w:sz="0" w:space="0" w:color="auto"/>
            <w:left w:val="none" w:sz="0" w:space="0" w:color="auto"/>
            <w:bottom w:val="none" w:sz="0" w:space="0" w:color="auto"/>
            <w:right w:val="none" w:sz="0" w:space="0" w:color="auto"/>
          </w:divBdr>
          <w:divsChild>
            <w:div w:id="576748774">
              <w:marLeft w:val="0"/>
              <w:marRight w:val="0"/>
              <w:marTop w:val="0"/>
              <w:marBottom w:val="0"/>
              <w:divBdr>
                <w:top w:val="none" w:sz="0" w:space="0" w:color="auto"/>
                <w:left w:val="none" w:sz="0" w:space="0" w:color="auto"/>
                <w:bottom w:val="none" w:sz="0" w:space="0" w:color="auto"/>
                <w:right w:val="none" w:sz="0" w:space="0" w:color="auto"/>
              </w:divBdr>
              <w:divsChild>
                <w:div w:id="1902328743">
                  <w:marLeft w:val="0"/>
                  <w:marRight w:val="0"/>
                  <w:marTop w:val="0"/>
                  <w:marBottom w:val="0"/>
                  <w:divBdr>
                    <w:top w:val="none" w:sz="0" w:space="0" w:color="auto"/>
                    <w:left w:val="none" w:sz="0" w:space="0" w:color="auto"/>
                    <w:bottom w:val="none" w:sz="0" w:space="0" w:color="auto"/>
                    <w:right w:val="none" w:sz="0" w:space="0" w:color="auto"/>
                  </w:divBdr>
                </w:div>
              </w:divsChild>
            </w:div>
            <w:div w:id="1125192549">
              <w:marLeft w:val="0"/>
              <w:marRight w:val="0"/>
              <w:marTop w:val="0"/>
              <w:marBottom w:val="0"/>
              <w:divBdr>
                <w:top w:val="none" w:sz="0" w:space="0" w:color="auto"/>
                <w:left w:val="none" w:sz="0" w:space="0" w:color="auto"/>
                <w:bottom w:val="none" w:sz="0" w:space="0" w:color="auto"/>
                <w:right w:val="none" w:sz="0" w:space="0" w:color="auto"/>
              </w:divBdr>
            </w:div>
          </w:divsChild>
        </w:div>
        <w:div w:id="509833613">
          <w:marLeft w:val="0"/>
          <w:marRight w:val="0"/>
          <w:marTop w:val="0"/>
          <w:marBottom w:val="0"/>
          <w:divBdr>
            <w:top w:val="none" w:sz="0" w:space="0" w:color="auto"/>
            <w:left w:val="none" w:sz="0" w:space="0" w:color="auto"/>
            <w:bottom w:val="none" w:sz="0" w:space="0" w:color="auto"/>
            <w:right w:val="none" w:sz="0" w:space="0" w:color="auto"/>
          </w:divBdr>
          <w:divsChild>
            <w:div w:id="2024162596">
              <w:marLeft w:val="0"/>
              <w:marRight w:val="0"/>
              <w:marTop w:val="0"/>
              <w:marBottom w:val="0"/>
              <w:divBdr>
                <w:top w:val="none" w:sz="0" w:space="0" w:color="auto"/>
                <w:left w:val="none" w:sz="0" w:space="0" w:color="auto"/>
                <w:bottom w:val="none" w:sz="0" w:space="0" w:color="auto"/>
                <w:right w:val="none" w:sz="0" w:space="0" w:color="auto"/>
              </w:divBdr>
              <w:divsChild>
                <w:div w:id="430131301">
                  <w:marLeft w:val="0"/>
                  <w:marRight w:val="0"/>
                  <w:marTop w:val="0"/>
                  <w:marBottom w:val="0"/>
                  <w:divBdr>
                    <w:top w:val="none" w:sz="0" w:space="0" w:color="auto"/>
                    <w:left w:val="none" w:sz="0" w:space="0" w:color="auto"/>
                    <w:bottom w:val="none" w:sz="0" w:space="0" w:color="auto"/>
                    <w:right w:val="none" w:sz="0" w:space="0" w:color="auto"/>
                  </w:divBdr>
                </w:div>
              </w:divsChild>
            </w:div>
            <w:div w:id="5644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999">
      <w:bodyDiv w:val="1"/>
      <w:marLeft w:val="0"/>
      <w:marRight w:val="0"/>
      <w:marTop w:val="0"/>
      <w:marBottom w:val="0"/>
      <w:divBdr>
        <w:top w:val="none" w:sz="0" w:space="0" w:color="auto"/>
        <w:left w:val="none" w:sz="0" w:space="0" w:color="auto"/>
        <w:bottom w:val="none" w:sz="0" w:space="0" w:color="auto"/>
        <w:right w:val="none" w:sz="0" w:space="0" w:color="auto"/>
      </w:divBdr>
      <w:divsChild>
        <w:div w:id="602999581">
          <w:marLeft w:val="0"/>
          <w:marRight w:val="0"/>
          <w:marTop w:val="0"/>
          <w:marBottom w:val="0"/>
          <w:divBdr>
            <w:top w:val="none" w:sz="0" w:space="0" w:color="auto"/>
            <w:left w:val="none" w:sz="0" w:space="0" w:color="auto"/>
            <w:bottom w:val="none" w:sz="0" w:space="0" w:color="auto"/>
            <w:right w:val="none" w:sz="0" w:space="0" w:color="auto"/>
          </w:divBdr>
          <w:divsChild>
            <w:div w:id="1802071207">
              <w:marLeft w:val="0"/>
              <w:marRight w:val="0"/>
              <w:marTop w:val="0"/>
              <w:marBottom w:val="0"/>
              <w:divBdr>
                <w:top w:val="none" w:sz="0" w:space="0" w:color="auto"/>
                <w:left w:val="none" w:sz="0" w:space="0" w:color="auto"/>
                <w:bottom w:val="none" w:sz="0" w:space="0" w:color="auto"/>
                <w:right w:val="none" w:sz="0" w:space="0" w:color="auto"/>
              </w:divBdr>
              <w:divsChild>
                <w:div w:id="321156727">
                  <w:marLeft w:val="0"/>
                  <w:marRight w:val="0"/>
                  <w:marTop w:val="0"/>
                  <w:marBottom w:val="0"/>
                  <w:divBdr>
                    <w:top w:val="none" w:sz="0" w:space="0" w:color="auto"/>
                    <w:left w:val="none" w:sz="0" w:space="0" w:color="auto"/>
                    <w:bottom w:val="none" w:sz="0" w:space="0" w:color="auto"/>
                    <w:right w:val="none" w:sz="0" w:space="0" w:color="auto"/>
                  </w:divBdr>
                </w:div>
              </w:divsChild>
            </w:div>
            <w:div w:id="15182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Singletary, David S.</cp:lastModifiedBy>
  <cp:revision>1</cp:revision>
  <dcterms:created xsi:type="dcterms:W3CDTF">2024-06-22T15:05:00Z</dcterms:created>
  <dcterms:modified xsi:type="dcterms:W3CDTF">2024-06-22T15:07:00Z</dcterms:modified>
</cp:coreProperties>
</file>