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9B0A6" w14:textId="77777777" w:rsidR="000A4630" w:rsidRDefault="000A4630" w:rsidP="000A4630">
      <w:pPr>
        <w:spacing w:after="0"/>
      </w:pPr>
      <w:r>
        <w:t>Title: Secure Python Programming: Ensuring Safety in Package Management</w:t>
      </w:r>
    </w:p>
    <w:p w14:paraId="2A9AA247" w14:textId="77777777" w:rsidR="000A4630" w:rsidRDefault="000A4630" w:rsidP="000A4630">
      <w:pPr>
        <w:spacing w:after="0"/>
      </w:pPr>
      <w:r>
        <w:t>Introduction (Slide 1)</w:t>
      </w:r>
    </w:p>
    <w:p w14:paraId="09504CB2" w14:textId="77777777" w:rsidR="000A4630" w:rsidRDefault="000A4630" w:rsidP="000A4630">
      <w:pPr>
        <w:spacing w:after="0"/>
      </w:pPr>
      <w:r>
        <w:t>Title: Welcome &amp; Overview</w:t>
      </w:r>
    </w:p>
    <w:p w14:paraId="689B0667" w14:textId="77777777" w:rsidR="000A4630" w:rsidRDefault="000A4630" w:rsidP="000A4630">
      <w:pPr>
        <w:spacing w:after="0"/>
      </w:pPr>
      <w:r>
        <w:t>Details:</w:t>
      </w:r>
    </w:p>
    <w:p w14:paraId="1E519109" w14:textId="77777777" w:rsidR="000A4630" w:rsidRDefault="000A4630" w:rsidP="000A4630">
      <w:pPr>
        <w:spacing w:after="0"/>
      </w:pPr>
      <w:r>
        <w:t>Introduction to Secure Python Programming</w:t>
      </w:r>
    </w:p>
    <w:p w14:paraId="3A35C429" w14:textId="77777777" w:rsidR="000A4630" w:rsidRDefault="000A4630" w:rsidP="000A4630">
      <w:pPr>
        <w:spacing w:after="0"/>
      </w:pPr>
      <w:r>
        <w:t>Importance of using secure packages</w:t>
      </w:r>
    </w:p>
    <w:p w14:paraId="3BB33415" w14:textId="77777777" w:rsidR="000A4630" w:rsidRDefault="000A4630" w:rsidP="000A4630">
      <w:pPr>
        <w:spacing w:after="0"/>
      </w:pPr>
      <w:r>
        <w:t>Overview of today's agenda</w:t>
      </w:r>
    </w:p>
    <w:p w14:paraId="64E1E5A4" w14:textId="77777777" w:rsidR="000A4630" w:rsidRDefault="000A4630" w:rsidP="000A4630">
      <w:pPr>
        <w:spacing w:after="0"/>
      </w:pPr>
      <w:r>
        <w:t>Scenario Setup: The Naive Download (Slides 2-4)</w:t>
      </w:r>
    </w:p>
    <w:p w14:paraId="4933A084" w14:textId="77777777" w:rsidR="000A4630" w:rsidRDefault="000A4630" w:rsidP="000A4630">
      <w:pPr>
        <w:spacing w:after="0"/>
      </w:pPr>
      <w:r>
        <w:t>Title: Common Pitfalls in Package Management</w:t>
      </w:r>
    </w:p>
    <w:p w14:paraId="5CA1BCEC" w14:textId="77777777" w:rsidR="000A4630" w:rsidRDefault="000A4630" w:rsidP="000A4630">
      <w:pPr>
        <w:spacing w:after="0"/>
      </w:pPr>
      <w:r>
        <w:t>Details (Slide 2):</w:t>
      </w:r>
    </w:p>
    <w:p w14:paraId="43D982D3" w14:textId="77777777" w:rsidR="000A4630" w:rsidRDefault="000A4630" w:rsidP="000A4630">
      <w:pPr>
        <w:spacing w:after="0"/>
      </w:pPr>
      <w:r>
        <w:t>Begin with a typical scenario where a Python developer needs a package to solve a problem.</w:t>
      </w:r>
    </w:p>
    <w:p w14:paraId="0A7CB15F" w14:textId="77777777" w:rsidR="000A4630" w:rsidRDefault="000A4630" w:rsidP="000A4630">
      <w:pPr>
        <w:spacing w:after="0"/>
      </w:pPr>
      <w:r>
        <w:t>The developer finds a recommended package via a blog post or GitHub and proceeds to download it using pip install.</w:t>
      </w:r>
    </w:p>
    <w:p w14:paraId="6CAD3F62" w14:textId="77777777" w:rsidR="000A4630" w:rsidRDefault="000A4630" w:rsidP="000A4630">
      <w:pPr>
        <w:spacing w:after="0"/>
      </w:pPr>
      <w:r>
        <w:t>Risks Highlighted (Slide 3):</w:t>
      </w:r>
    </w:p>
    <w:p w14:paraId="4D658371" w14:textId="77777777" w:rsidR="000A4630" w:rsidRDefault="000A4630" w:rsidP="000A4630">
      <w:pPr>
        <w:spacing w:after="0"/>
      </w:pPr>
      <w:r>
        <w:t>Discuss potential risks such as downloading outdated packages, packages with known vulnerabilities, or even malicious packages.</w:t>
      </w:r>
    </w:p>
    <w:p w14:paraId="4A70752B" w14:textId="77777777" w:rsidR="000A4630" w:rsidRDefault="000A4630" w:rsidP="000A4630">
      <w:pPr>
        <w:spacing w:after="0"/>
      </w:pPr>
      <w:r>
        <w:t>Briefly introduce how packages can be compromised (e.g., dependency confusion, typo-squatting).</w:t>
      </w:r>
    </w:p>
    <w:p w14:paraId="574BDAC5" w14:textId="77777777" w:rsidR="000A4630" w:rsidRDefault="000A4630" w:rsidP="000A4630">
      <w:pPr>
        <w:spacing w:after="0"/>
      </w:pPr>
      <w:r>
        <w:t>Real-World Consequences (Slide 4):</w:t>
      </w:r>
    </w:p>
    <w:p w14:paraId="1414A3D7" w14:textId="77777777" w:rsidR="000A4630" w:rsidRDefault="000A4630" w:rsidP="000A4630">
      <w:pPr>
        <w:spacing w:after="0"/>
      </w:pPr>
      <w:r>
        <w:t>Highlight a few real-world incidents where applications were compromised through insecure package management.</w:t>
      </w:r>
    </w:p>
    <w:p w14:paraId="76DE34A3" w14:textId="77777777" w:rsidR="000A4630" w:rsidRDefault="000A4630" w:rsidP="000A4630">
      <w:pPr>
        <w:spacing w:after="0"/>
      </w:pPr>
      <w:r>
        <w:t>Identifying Vulnerabilities (Slide 5-6)</w:t>
      </w:r>
    </w:p>
    <w:p w14:paraId="459640A2" w14:textId="77777777" w:rsidR="000A4630" w:rsidRDefault="000A4630" w:rsidP="000A4630">
      <w:pPr>
        <w:spacing w:after="0"/>
      </w:pPr>
      <w:r>
        <w:t>Title: Scanning for Vulnerabilities</w:t>
      </w:r>
    </w:p>
    <w:p w14:paraId="303A6497" w14:textId="77777777" w:rsidR="000A4630" w:rsidRDefault="000A4630" w:rsidP="000A4630">
      <w:pPr>
        <w:spacing w:after="0"/>
      </w:pPr>
      <w:r>
        <w:t>Tools Introduction (Slide 5):</w:t>
      </w:r>
    </w:p>
    <w:p w14:paraId="4B31B13F" w14:textId="77777777" w:rsidR="000A4630" w:rsidRDefault="000A4630" w:rsidP="000A4630">
      <w:pPr>
        <w:spacing w:after="0"/>
      </w:pPr>
      <w:r>
        <w:t>Introduce tools like Safety, Bandit, and Snyk which can scan Python environments and code for vulnerabilities.</w:t>
      </w:r>
    </w:p>
    <w:p w14:paraId="4C69A729" w14:textId="77777777" w:rsidR="000A4630" w:rsidRDefault="000A4630" w:rsidP="000A4630">
      <w:pPr>
        <w:spacing w:after="0"/>
      </w:pPr>
      <w:r>
        <w:t>Demonstration (Slide 6):</w:t>
      </w:r>
    </w:p>
    <w:p w14:paraId="0C3EB19B" w14:textId="77777777" w:rsidR="000A4630" w:rsidRDefault="000A4630" w:rsidP="000A4630">
      <w:pPr>
        <w:spacing w:after="0"/>
      </w:pPr>
      <w:r>
        <w:t>Show a live demo or screenshots of how to use these tools to scan a Python project.</w:t>
      </w:r>
    </w:p>
    <w:p w14:paraId="5C303563" w14:textId="77777777" w:rsidR="000A4630" w:rsidRDefault="000A4630" w:rsidP="000A4630">
      <w:pPr>
        <w:spacing w:after="0"/>
      </w:pPr>
      <w:r>
        <w:t>Interpret the output from the scanners.</w:t>
      </w:r>
    </w:p>
    <w:p w14:paraId="407D0C01" w14:textId="77777777" w:rsidR="000A4630" w:rsidRDefault="000A4630" w:rsidP="000A4630">
      <w:pPr>
        <w:spacing w:after="0"/>
      </w:pPr>
      <w:r>
        <w:t>Implementing Secure Solutions (Slides 7-9)</w:t>
      </w:r>
    </w:p>
    <w:p w14:paraId="18425191" w14:textId="77777777" w:rsidR="000A4630" w:rsidRDefault="000A4630" w:rsidP="000A4630">
      <w:pPr>
        <w:spacing w:after="0"/>
      </w:pPr>
      <w:r>
        <w:t>Title: Enhancing Package Security</w:t>
      </w:r>
    </w:p>
    <w:p w14:paraId="433FDAED" w14:textId="77777777" w:rsidR="000A4630" w:rsidRDefault="000A4630" w:rsidP="000A4630">
      <w:pPr>
        <w:spacing w:after="0"/>
      </w:pPr>
      <w:r>
        <w:t>Using Trusted Sources (Slide 7):</w:t>
      </w:r>
    </w:p>
    <w:p w14:paraId="03BE993B" w14:textId="77777777" w:rsidR="000A4630" w:rsidRDefault="000A4630" w:rsidP="000A4630">
      <w:pPr>
        <w:spacing w:after="0"/>
      </w:pPr>
      <w:r>
        <w:t>Emphasize the importance of using packages from trusted sources like PyPI, and verifying signatures if available.</w:t>
      </w:r>
    </w:p>
    <w:p w14:paraId="42092BD3" w14:textId="77777777" w:rsidR="000A4630" w:rsidRDefault="000A4630" w:rsidP="000A4630">
      <w:pPr>
        <w:spacing w:after="0"/>
      </w:pPr>
      <w:r>
        <w:t>Discuss the use of virtual environments to isolate dependencies.</w:t>
      </w:r>
    </w:p>
    <w:p w14:paraId="74E30AC0" w14:textId="77777777" w:rsidR="000A4630" w:rsidRDefault="000A4630" w:rsidP="000A4630">
      <w:pPr>
        <w:spacing w:after="0"/>
      </w:pPr>
      <w:r>
        <w:t>Automated Security with SBOMs (Slide 8):</w:t>
      </w:r>
    </w:p>
    <w:p w14:paraId="4520646E" w14:textId="77777777" w:rsidR="000A4630" w:rsidRDefault="000A4630" w:rsidP="000A4630">
      <w:pPr>
        <w:spacing w:after="0"/>
      </w:pPr>
      <w:r>
        <w:t>Explain what a Software Bill of Materials (SBOM) is and its role in secure software development.</w:t>
      </w:r>
    </w:p>
    <w:p w14:paraId="06B9B365" w14:textId="77777777" w:rsidR="000A4630" w:rsidRDefault="000A4630" w:rsidP="000A4630">
      <w:pPr>
        <w:spacing w:after="0"/>
      </w:pPr>
      <w:r>
        <w:t>How to generate an SBOM using tools like SPDX, CycloneDX, and how it can be used to track and manage package dependencies securely.</w:t>
      </w:r>
    </w:p>
    <w:p w14:paraId="1D23DE98" w14:textId="77777777" w:rsidR="000A4630" w:rsidRDefault="000A4630" w:rsidP="000A4630">
      <w:pPr>
        <w:spacing w:after="0"/>
      </w:pPr>
      <w:r>
        <w:t>Best Practices (Slide 9):</w:t>
      </w:r>
    </w:p>
    <w:p w14:paraId="041F29D7" w14:textId="77777777" w:rsidR="000A4630" w:rsidRDefault="000A4630" w:rsidP="000A4630">
      <w:pPr>
        <w:spacing w:after="0"/>
      </w:pPr>
      <w:r>
        <w:t>Summarize best practices in secure Python programming:</w:t>
      </w:r>
    </w:p>
    <w:p w14:paraId="3A94CE8F" w14:textId="77777777" w:rsidR="000A4630" w:rsidRDefault="000A4630" w:rsidP="000A4630">
      <w:pPr>
        <w:spacing w:after="0"/>
      </w:pPr>
      <w:r>
        <w:t>Regularly update and audit dependencies.</w:t>
      </w:r>
    </w:p>
    <w:p w14:paraId="79C5194A" w14:textId="77777777" w:rsidR="000A4630" w:rsidRDefault="000A4630" w:rsidP="000A4630">
      <w:pPr>
        <w:spacing w:after="0"/>
      </w:pPr>
      <w:r>
        <w:t>Use automated tools for continuous security checks.</w:t>
      </w:r>
    </w:p>
    <w:p w14:paraId="196827D1" w14:textId="77777777" w:rsidR="000A4630" w:rsidRDefault="000A4630" w:rsidP="000A4630">
      <w:pPr>
        <w:spacing w:after="0"/>
      </w:pPr>
      <w:r>
        <w:t>Educate developers about secure coding practices.</w:t>
      </w:r>
    </w:p>
    <w:p w14:paraId="4BCC412F" w14:textId="77777777" w:rsidR="000A4630" w:rsidRDefault="000A4630" w:rsidP="000A4630">
      <w:pPr>
        <w:spacing w:after="0"/>
      </w:pPr>
      <w:r>
        <w:t>Case Study: Implementing a Secure Pipeline (Slide 10)</w:t>
      </w:r>
    </w:p>
    <w:p w14:paraId="75ED941E" w14:textId="77777777" w:rsidR="000A4630" w:rsidRDefault="000A4630" w:rsidP="000A4630">
      <w:pPr>
        <w:spacing w:after="0"/>
      </w:pPr>
      <w:r>
        <w:lastRenderedPageBreak/>
        <w:t>Title: Case Study on Secure Implementation</w:t>
      </w:r>
    </w:p>
    <w:p w14:paraId="36584041" w14:textId="77777777" w:rsidR="000A4630" w:rsidRDefault="000A4630" w:rsidP="000A4630">
      <w:pPr>
        <w:spacing w:after="0"/>
      </w:pPr>
      <w:r>
        <w:t>Details:</w:t>
      </w:r>
    </w:p>
    <w:p w14:paraId="72A5D31B" w14:textId="77777777" w:rsidR="000A4630" w:rsidRDefault="000A4630" w:rsidP="000A4630">
      <w:pPr>
        <w:spacing w:after="0"/>
      </w:pPr>
      <w:r>
        <w:t>Walk through a case study of an organization that implemented secure practices in their development pipeline.</w:t>
      </w:r>
    </w:p>
    <w:p w14:paraId="5EA09650" w14:textId="77777777" w:rsidR="000A4630" w:rsidRDefault="000A4630" w:rsidP="000A4630">
      <w:pPr>
        <w:spacing w:after="0"/>
      </w:pPr>
      <w:r>
        <w:t>Show before and after scenarios, emphasizing the benefits and improvements in security.</w:t>
      </w:r>
    </w:p>
    <w:p w14:paraId="51B35D4B" w14:textId="77777777" w:rsidR="000A4630" w:rsidRDefault="000A4630" w:rsidP="000A4630">
      <w:pPr>
        <w:spacing w:after="0"/>
      </w:pPr>
      <w:r>
        <w:t>Conclusion &amp; Q&amp;A (Slide 11)</w:t>
      </w:r>
    </w:p>
    <w:p w14:paraId="690EE51A" w14:textId="77777777" w:rsidR="000A4630" w:rsidRDefault="000A4630" w:rsidP="000A4630">
      <w:pPr>
        <w:spacing w:after="0"/>
      </w:pPr>
      <w:r>
        <w:t>Summary of Key Points:</w:t>
      </w:r>
    </w:p>
    <w:p w14:paraId="7B7814FF" w14:textId="77777777" w:rsidR="000A4630" w:rsidRDefault="000A4630" w:rsidP="000A4630">
      <w:pPr>
        <w:spacing w:after="0"/>
      </w:pPr>
      <w:r>
        <w:t>Recap the dangers of naive package downloading.</w:t>
      </w:r>
    </w:p>
    <w:p w14:paraId="48CA72D2" w14:textId="77777777" w:rsidR="000A4630" w:rsidRDefault="000A4630" w:rsidP="000A4630">
      <w:pPr>
        <w:spacing w:after="0"/>
      </w:pPr>
      <w:r>
        <w:t>The importance of using scanning tools and SBOMs.</w:t>
      </w:r>
    </w:p>
    <w:p w14:paraId="19A3C99E" w14:textId="77777777" w:rsidR="000A4630" w:rsidRDefault="000A4630" w:rsidP="000A4630">
      <w:pPr>
        <w:spacing w:after="0"/>
      </w:pPr>
      <w:r>
        <w:t>Encourage adoption of best practices discussed.</w:t>
      </w:r>
    </w:p>
    <w:p w14:paraId="3B7A7862" w14:textId="77777777" w:rsidR="000A4630" w:rsidRDefault="000A4630" w:rsidP="000A4630">
      <w:pPr>
        <w:spacing w:after="0"/>
      </w:pPr>
      <w:r>
        <w:t>Open Floor for Questions:</w:t>
      </w:r>
    </w:p>
    <w:p w14:paraId="6469141A" w14:textId="77777777" w:rsidR="000A4630" w:rsidRDefault="000A4630" w:rsidP="000A4630">
      <w:pPr>
        <w:spacing w:after="0"/>
      </w:pPr>
      <w:r>
        <w:t>Invite the audience to ask questions or share their experiences related to secure package management.</w:t>
      </w:r>
    </w:p>
    <w:p w14:paraId="2E3514BE" w14:textId="77777777" w:rsidR="000A4630" w:rsidRDefault="000A4630" w:rsidP="000A4630">
      <w:pPr>
        <w:spacing w:after="0"/>
      </w:pPr>
      <w:r>
        <w:t>Additional Resources (Slide 12)</w:t>
      </w:r>
    </w:p>
    <w:p w14:paraId="45699B0F" w14:textId="77777777" w:rsidR="000A4630" w:rsidRDefault="000A4630" w:rsidP="000A4630">
      <w:pPr>
        <w:spacing w:after="0"/>
      </w:pPr>
      <w:r>
        <w:t>Title: Further Reading and Tools</w:t>
      </w:r>
    </w:p>
    <w:p w14:paraId="7F6E66B6" w14:textId="77777777" w:rsidR="000A4630" w:rsidRDefault="000A4630" w:rsidP="000A4630">
      <w:pPr>
        <w:spacing w:after="0"/>
      </w:pPr>
      <w:r>
        <w:t>Details:</w:t>
      </w:r>
    </w:p>
    <w:p w14:paraId="5944FCC6" w14:textId="49675345" w:rsidR="00FB2035" w:rsidRDefault="000A4630" w:rsidP="000A4630">
      <w:pPr>
        <w:spacing w:after="0"/>
      </w:pPr>
      <w:r>
        <w:t>Provide links to tools, reading materials, and tutorials for deeper understanding and practical application of secure Python programming.</w:t>
      </w:r>
    </w:p>
    <w:sectPr w:rsidR="00FB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30"/>
    <w:rsid w:val="000A4630"/>
    <w:rsid w:val="000C4025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4541"/>
  <w15:chartTrackingRefBased/>
  <w15:docId w15:val="{2B2E154B-EA5B-4F10-A9E9-4E486DD3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Singletary</dc:creator>
  <cp:keywords/>
  <dc:description/>
  <cp:lastModifiedBy>David Singletary</cp:lastModifiedBy>
  <cp:revision>1</cp:revision>
  <dcterms:created xsi:type="dcterms:W3CDTF">2024-04-30T21:27:00Z</dcterms:created>
  <dcterms:modified xsi:type="dcterms:W3CDTF">2024-04-30T21:28:00Z</dcterms:modified>
</cp:coreProperties>
</file>