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96AEB" w14:textId="77777777" w:rsidR="00BA2535" w:rsidRDefault="00D370D3" w:rsidP="00D370D3">
      <w:pPr>
        <w:pStyle w:val="EstiloAPA7MAEDICIN"/>
        <w:ind w:firstLine="0"/>
        <w:rPr>
          <w:noProof/>
        </w:rPr>
      </w:pPr>
      <w:r>
        <w:rPr>
          <w:b/>
          <w:bCs/>
        </w:rPr>
        <w:t>TABLA DE CONTENIDO</w:t>
      </w:r>
      <w:r>
        <w:rPr>
          <w:b/>
          <w:bCs/>
        </w:rPr>
        <w:fldChar w:fldCharType="begin"/>
      </w:r>
      <w:r>
        <w:rPr>
          <w:b/>
          <w:bCs/>
        </w:rPr>
        <w:instrText xml:space="preserve"> TOC \o "1-3" \h \z \u </w:instrText>
      </w:r>
      <w:r>
        <w:rPr>
          <w:b/>
          <w:bCs/>
        </w:rPr>
        <w:fldChar w:fldCharType="separate"/>
      </w:r>
    </w:p>
    <w:p w14:paraId="6FB78F03" w14:textId="05CFFA9D"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3986" w:history="1">
        <w:r w:rsidR="00BA2535" w:rsidRPr="00A41BF5">
          <w:rPr>
            <w:rStyle w:val="Hipervnculo"/>
            <w:noProof/>
          </w:rPr>
          <w:t>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INTRODUCCIÓN</w:t>
        </w:r>
        <w:r w:rsidR="00BA2535">
          <w:rPr>
            <w:noProof/>
            <w:webHidden/>
          </w:rPr>
          <w:tab/>
        </w:r>
        <w:r w:rsidR="00BA2535">
          <w:rPr>
            <w:noProof/>
            <w:webHidden/>
          </w:rPr>
          <w:fldChar w:fldCharType="begin"/>
        </w:r>
        <w:r w:rsidR="00BA2535">
          <w:rPr>
            <w:noProof/>
            <w:webHidden/>
          </w:rPr>
          <w:instrText xml:space="preserve"> PAGEREF _Toc165833986 \h </w:instrText>
        </w:r>
        <w:r w:rsidR="00BA2535">
          <w:rPr>
            <w:noProof/>
            <w:webHidden/>
          </w:rPr>
        </w:r>
        <w:r w:rsidR="00BA2535">
          <w:rPr>
            <w:noProof/>
            <w:webHidden/>
          </w:rPr>
          <w:fldChar w:fldCharType="separate"/>
        </w:r>
        <w:r w:rsidR="00BA2535">
          <w:rPr>
            <w:noProof/>
            <w:webHidden/>
          </w:rPr>
          <w:t>5</w:t>
        </w:r>
        <w:r w:rsidR="00BA2535">
          <w:rPr>
            <w:noProof/>
            <w:webHidden/>
          </w:rPr>
          <w:fldChar w:fldCharType="end"/>
        </w:r>
      </w:hyperlink>
    </w:p>
    <w:p w14:paraId="6FF65787" w14:textId="2D98453D"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3987" w:history="1">
        <w:r w:rsidR="00BA2535" w:rsidRPr="00A41BF5">
          <w:rPr>
            <w:rStyle w:val="Hipervnculo"/>
            <w:noProof/>
          </w:rPr>
          <w:t>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RESUMEN</w:t>
        </w:r>
        <w:r w:rsidR="00BA2535">
          <w:rPr>
            <w:noProof/>
            <w:webHidden/>
          </w:rPr>
          <w:tab/>
        </w:r>
        <w:r w:rsidR="00BA2535">
          <w:rPr>
            <w:noProof/>
            <w:webHidden/>
          </w:rPr>
          <w:fldChar w:fldCharType="begin"/>
        </w:r>
        <w:r w:rsidR="00BA2535">
          <w:rPr>
            <w:noProof/>
            <w:webHidden/>
          </w:rPr>
          <w:instrText xml:space="preserve"> PAGEREF _Toc165833987 \h </w:instrText>
        </w:r>
        <w:r w:rsidR="00BA2535">
          <w:rPr>
            <w:noProof/>
            <w:webHidden/>
          </w:rPr>
        </w:r>
        <w:r w:rsidR="00BA2535">
          <w:rPr>
            <w:noProof/>
            <w:webHidden/>
          </w:rPr>
          <w:fldChar w:fldCharType="separate"/>
        </w:r>
        <w:r w:rsidR="00BA2535">
          <w:rPr>
            <w:noProof/>
            <w:webHidden/>
          </w:rPr>
          <w:t>7</w:t>
        </w:r>
        <w:r w:rsidR="00BA2535">
          <w:rPr>
            <w:noProof/>
            <w:webHidden/>
          </w:rPr>
          <w:fldChar w:fldCharType="end"/>
        </w:r>
      </w:hyperlink>
    </w:p>
    <w:p w14:paraId="5888D68B" w14:textId="3D87F934"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3988" w:history="1">
        <w:r w:rsidR="00BA2535" w:rsidRPr="00A41BF5">
          <w:rPr>
            <w:rStyle w:val="Hipervnculo"/>
            <w:noProof/>
          </w:rPr>
          <w:t>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DISEÑO TEÓRICO</w:t>
        </w:r>
        <w:r w:rsidR="00BA2535">
          <w:rPr>
            <w:noProof/>
            <w:webHidden/>
          </w:rPr>
          <w:tab/>
        </w:r>
        <w:r w:rsidR="00BA2535">
          <w:rPr>
            <w:noProof/>
            <w:webHidden/>
          </w:rPr>
          <w:fldChar w:fldCharType="begin"/>
        </w:r>
        <w:r w:rsidR="00BA2535">
          <w:rPr>
            <w:noProof/>
            <w:webHidden/>
          </w:rPr>
          <w:instrText xml:space="preserve"> PAGEREF _Toc165833988 \h </w:instrText>
        </w:r>
        <w:r w:rsidR="00BA2535">
          <w:rPr>
            <w:noProof/>
            <w:webHidden/>
          </w:rPr>
        </w:r>
        <w:r w:rsidR="00BA2535">
          <w:rPr>
            <w:noProof/>
            <w:webHidden/>
          </w:rPr>
          <w:fldChar w:fldCharType="separate"/>
        </w:r>
        <w:r w:rsidR="00BA2535">
          <w:rPr>
            <w:noProof/>
            <w:webHidden/>
          </w:rPr>
          <w:t>8</w:t>
        </w:r>
        <w:r w:rsidR="00BA2535">
          <w:rPr>
            <w:noProof/>
            <w:webHidden/>
          </w:rPr>
          <w:fldChar w:fldCharType="end"/>
        </w:r>
      </w:hyperlink>
    </w:p>
    <w:p w14:paraId="149B801F" w14:textId="59300D5E"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3989" w:history="1">
        <w:r w:rsidR="00BA2535" w:rsidRPr="00A41BF5">
          <w:rPr>
            <w:rStyle w:val="Hipervnculo"/>
            <w:noProof/>
          </w:rPr>
          <w:t>a.</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Antecedentes</w:t>
        </w:r>
        <w:r w:rsidR="00BA2535">
          <w:rPr>
            <w:noProof/>
            <w:webHidden/>
          </w:rPr>
          <w:tab/>
        </w:r>
        <w:r w:rsidR="00BA2535">
          <w:rPr>
            <w:noProof/>
            <w:webHidden/>
          </w:rPr>
          <w:fldChar w:fldCharType="begin"/>
        </w:r>
        <w:r w:rsidR="00BA2535">
          <w:rPr>
            <w:noProof/>
            <w:webHidden/>
          </w:rPr>
          <w:instrText xml:space="preserve"> PAGEREF _Toc165833989 \h </w:instrText>
        </w:r>
        <w:r w:rsidR="00BA2535">
          <w:rPr>
            <w:noProof/>
            <w:webHidden/>
          </w:rPr>
        </w:r>
        <w:r w:rsidR="00BA2535">
          <w:rPr>
            <w:noProof/>
            <w:webHidden/>
          </w:rPr>
          <w:fldChar w:fldCharType="separate"/>
        </w:r>
        <w:r w:rsidR="00BA2535">
          <w:rPr>
            <w:noProof/>
            <w:webHidden/>
          </w:rPr>
          <w:t>8</w:t>
        </w:r>
        <w:r w:rsidR="00BA2535">
          <w:rPr>
            <w:noProof/>
            <w:webHidden/>
          </w:rPr>
          <w:fldChar w:fldCharType="end"/>
        </w:r>
      </w:hyperlink>
    </w:p>
    <w:p w14:paraId="2C8ECEC6" w14:textId="3D55E3D8"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3990" w:history="1">
        <w:r w:rsidR="00BA2535" w:rsidRPr="00A41BF5">
          <w:rPr>
            <w:rStyle w:val="Hipervnculo"/>
            <w:noProof/>
          </w:rPr>
          <w:t>b.</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Bases Teórica</w:t>
        </w:r>
        <w:r w:rsidR="00BA2535">
          <w:rPr>
            <w:noProof/>
            <w:webHidden/>
          </w:rPr>
          <w:tab/>
        </w:r>
        <w:r w:rsidR="00BA2535">
          <w:rPr>
            <w:noProof/>
            <w:webHidden/>
          </w:rPr>
          <w:fldChar w:fldCharType="begin"/>
        </w:r>
        <w:r w:rsidR="00BA2535">
          <w:rPr>
            <w:noProof/>
            <w:webHidden/>
          </w:rPr>
          <w:instrText xml:space="preserve"> PAGEREF _Toc165833990 \h </w:instrText>
        </w:r>
        <w:r w:rsidR="00BA2535">
          <w:rPr>
            <w:noProof/>
            <w:webHidden/>
          </w:rPr>
        </w:r>
        <w:r w:rsidR="00BA2535">
          <w:rPr>
            <w:noProof/>
            <w:webHidden/>
          </w:rPr>
          <w:fldChar w:fldCharType="separate"/>
        </w:r>
        <w:r w:rsidR="00BA2535">
          <w:rPr>
            <w:noProof/>
            <w:webHidden/>
          </w:rPr>
          <w:t>10</w:t>
        </w:r>
        <w:r w:rsidR="00BA2535">
          <w:rPr>
            <w:noProof/>
            <w:webHidden/>
          </w:rPr>
          <w:fldChar w:fldCharType="end"/>
        </w:r>
      </w:hyperlink>
    </w:p>
    <w:p w14:paraId="7D9F4D87" w14:textId="4E5A6C6C" w:rsidR="00BA2535" w:rsidRDefault="00000000">
      <w:pPr>
        <w:pStyle w:val="TDC3"/>
        <w:tabs>
          <w:tab w:val="left" w:pos="1787"/>
          <w:tab w:val="right" w:leader="dot" w:pos="8615"/>
        </w:tabs>
        <w:rPr>
          <w:rFonts w:asciiTheme="minorHAnsi" w:eastAsiaTheme="minorEastAsia" w:hAnsiTheme="minorHAnsi"/>
          <w:noProof/>
          <w:kern w:val="2"/>
          <w:sz w:val="22"/>
          <w:lang w:val="es-PE" w:eastAsia="es-PE"/>
          <w14:ligatures w14:val="standardContextual"/>
        </w:rPr>
      </w:pPr>
      <w:hyperlink w:anchor="_Toc165833991" w:history="1">
        <w:r w:rsidR="00BA2535" w:rsidRPr="00A41BF5">
          <w:rPr>
            <w:rStyle w:val="Hipervnculo"/>
            <w:noProof/>
            <w:lang w:val="es-PE"/>
          </w:rPr>
          <w:t>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lang w:val="es-PE"/>
          </w:rPr>
          <w:t>Agentes Inteligentes.</w:t>
        </w:r>
        <w:r w:rsidR="00BA2535">
          <w:rPr>
            <w:noProof/>
            <w:webHidden/>
          </w:rPr>
          <w:tab/>
        </w:r>
        <w:r w:rsidR="00BA2535">
          <w:rPr>
            <w:noProof/>
            <w:webHidden/>
          </w:rPr>
          <w:fldChar w:fldCharType="begin"/>
        </w:r>
        <w:r w:rsidR="00BA2535">
          <w:rPr>
            <w:noProof/>
            <w:webHidden/>
          </w:rPr>
          <w:instrText xml:space="preserve"> PAGEREF _Toc165833991 \h </w:instrText>
        </w:r>
        <w:r w:rsidR="00BA2535">
          <w:rPr>
            <w:noProof/>
            <w:webHidden/>
          </w:rPr>
        </w:r>
        <w:r w:rsidR="00BA2535">
          <w:rPr>
            <w:noProof/>
            <w:webHidden/>
          </w:rPr>
          <w:fldChar w:fldCharType="separate"/>
        </w:r>
        <w:r w:rsidR="00BA2535">
          <w:rPr>
            <w:noProof/>
            <w:webHidden/>
          </w:rPr>
          <w:t>10</w:t>
        </w:r>
        <w:r w:rsidR="00BA2535">
          <w:rPr>
            <w:noProof/>
            <w:webHidden/>
          </w:rPr>
          <w:fldChar w:fldCharType="end"/>
        </w:r>
      </w:hyperlink>
    </w:p>
    <w:p w14:paraId="636E3ECF" w14:textId="109A7055" w:rsidR="00BA2535" w:rsidRDefault="00000000">
      <w:pPr>
        <w:pStyle w:val="TDC3"/>
        <w:tabs>
          <w:tab w:val="left" w:pos="1853"/>
          <w:tab w:val="right" w:leader="dot" w:pos="8615"/>
        </w:tabs>
        <w:rPr>
          <w:rFonts w:asciiTheme="minorHAnsi" w:eastAsiaTheme="minorEastAsia" w:hAnsiTheme="minorHAnsi"/>
          <w:noProof/>
          <w:kern w:val="2"/>
          <w:sz w:val="22"/>
          <w:lang w:val="es-PE" w:eastAsia="es-PE"/>
          <w14:ligatures w14:val="standardContextual"/>
        </w:rPr>
      </w:pPr>
      <w:hyperlink w:anchor="_Toc165833992" w:history="1">
        <w:r w:rsidR="00BA2535" w:rsidRPr="00A41BF5">
          <w:rPr>
            <w:rStyle w:val="Hipervnculo"/>
            <w:noProof/>
          </w:rPr>
          <w:t>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Sistema inteligente.</w:t>
        </w:r>
        <w:r w:rsidR="00BA2535">
          <w:rPr>
            <w:noProof/>
            <w:webHidden/>
          </w:rPr>
          <w:tab/>
        </w:r>
        <w:r w:rsidR="00BA2535">
          <w:rPr>
            <w:noProof/>
            <w:webHidden/>
          </w:rPr>
          <w:fldChar w:fldCharType="begin"/>
        </w:r>
        <w:r w:rsidR="00BA2535">
          <w:rPr>
            <w:noProof/>
            <w:webHidden/>
          </w:rPr>
          <w:instrText xml:space="preserve"> PAGEREF _Toc165833992 \h </w:instrText>
        </w:r>
        <w:r w:rsidR="00BA2535">
          <w:rPr>
            <w:noProof/>
            <w:webHidden/>
          </w:rPr>
        </w:r>
        <w:r w:rsidR="00BA2535">
          <w:rPr>
            <w:noProof/>
            <w:webHidden/>
          </w:rPr>
          <w:fldChar w:fldCharType="separate"/>
        </w:r>
        <w:r w:rsidR="00BA2535">
          <w:rPr>
            <w:noProof/>
            <w:webHidden/>
          </w:rPr>
          <w:t>11</w:t>
        </w:r>
        <w:r w:rsidR="00BA2535">
          <w:rPr>
            <w:noProof/>
            <w:webHidden/>
          </w:rPr>
          <w:fldChar w:fldCharType="end"/>
        </w:r>
      </w:hyperlink>
    </w:p>
    <w:p w14:paraId="176C7454" w14:textId="598060F1" w:rsidR="00BA2535" w:rsidRDefault="00000000">
      <w:pPr>
        <w:pStyle w:val="TDC3"/>
        <w:tabs>
          <w:tab w:val="left" w:pos="1920"/>
          <w:tab w:val="right" w:leader="dot" w:pos="8615"/>
        </w:tabs>
        <w:rPr>
          <w:rFonts w:asciiTheme="minorHAnsi" w:eastAsiaTheme="minorEastAsia" w:hAnsiTheme="minorHAnsi"/>
          <w:noProof/>
          <w:kern w:val="2"/>
          <w:sz w:val="22"/>
          <w:lang w:val="es-PE" w:eastAsia="es-PE"/>
          <w14:ligatures w14:val="standardContextual"/>
        </w:rPr>
      </w:pPr>
      <w:hyperlink w:anchor="_Toc165833993" w:history="1">
        <w:r w:rsidR="00BA2535" w:rsidRPr="00A41BF5">
          <w:rPr>
            <w:rStyle w:val="Hipervnculo"/>
            <w:noProof/>
          </w:rPr>
          <w:t>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Deep</w:t>
        </w:r>
        <w:r w:rsidR="00BA2535" w:rsidRPr="00A41BF5">
          <w:rPr>
            <w:rStyle w:val="Hipervnculo"/>
            <w:noProof/>
            <w:spacing w:val="-4"/>
          </w:rPr>
          <w:t xml:space="preserve"> </w:t>
        </w:r>
        <w:r w:rsidR="00BA2535" w:rsidRPr="00A41BF5">
          <w:rPr>
            <w:rStyle w:val="Hipervnculo"/>
            <w:noProof/>
          </w:rPr>
          <w:t>Learning.</w:t>
        </w:r>
        <w:r w:rsidR="00BA2535">
          <w:rPr>
            <w:noProof/>
            <w:webHidden/>
          </w:rPr>
          <w:tab/>
        </w:r>
        <w:r w:rsidR="00BA2535">
          <w:rPr>
            <w:noProof/>
            <w:webHidden/>
          </w:rPr>
          <w:fldChar w:fldCharType="begin"/>
        </w:r>
        <w:r w:rsidR="00BA2535">
          <w:rPr>
            <w:noProof/>
            <w:webHidden/>
          </w:rPr>
          <w:instrText xml:space="preserve"> PAGEREF _Toc165833993 \h </w:instrText>
        </w:r>
        <w:r w:rsidR="00BA2535">
          <w:rPr>
            <w:noProof/>
            <w:webHidden/>
          </w:rPr>
        </w:r>
        <w:r w:rsidR="00BA2535">
          <w:rPr>
            <w:noProof/>
            <w:webHidden/>
          </w:rPr>
          <w:fldChar w:fldCharType="separate"/>
        </w:r>
        <w:r w:rsidR="00BA2535">
          <w:rPr>
            <w:noProof/>
            <w:webHidden/>
          </w:rPr>
          <w:t>11</w:t>
        </w:r>
        <w:r w:rsidR="00BA2535">
          <w:rPr>
            <w:noProof/>
            <w:webHidden/>
          </w:rPr>
          <w:fldChar w:fldCharType="end"/>
        </w:r>
      </w:hyperlink>
    </w:p>
    <w:p w14:paraId="36B767EC" w14:textId="766F0562" w:rsidR="00BA2535" w:rsidRDefault="00000000">
      <w:pPr>
        <w:pStyle w:val="TDC3"/>
        <w:tabs>
          <w:tab w:val="left" w:pos="1907"/>
          <w:tab w:val="right" w:leader="dot" w:pos="8615"/>
        </w:tabs>
        <w:rPr>
          <w:rFonts w:asciiTheme="minorHAnsi" w:eastAsiaTheme="minorEastAsia" w:hAnsiTheme="minorHAnsi"/>
          <w:noProof/>
          <w:kern w:val="2"/>
          <w:sz w:val="22"/>
          <w:lang w:val="es-PE" w:eastAsia="es-PE"/>
          <w14:ligatures w14:val="standardContextual"/>
        </w:rPr>
      </w:pPr>
      <w:hyperlink w:anchor="_Toc165833994" w:history="1">
        <w:r w:rsidR="00BA2535" w:rsidRPr="00A41BF5">
          <w:rPr>
            <w:rStyle w:val="Hipervnculo"/>
            <w:noProof/>
          </w:rPr>
          <w:t>iv.</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Modelos</w:t>
        </w:r>
        <w:r w:rsidR="00BA2535" w:rsidRPr="00A41BF5">
          <w:rPr>
            <w:rStyle w:val="Hipervnculo"/>
            <w:noProof/>
            <w:spacing w:val="-2"/>
          </w:rPr>
          <w:t xml:space="preserve"> </w:t>
        </w:r>
        <w:r w:rsidR="00BA2535" w:rsidRPr="00A41BF5">
          <w:rPr>
            <w:rStyle w:val="Hipervnculo"/>
            <w:noProof/>
          </w:rPr>
          <w:t>de</w:t>
        </w:r>
        <w:r w:rsidR="00BA2535" w:rsidRPr="00A41BF5">
          <w:rPr>
            <w:rStyle w:val="Hipervnculo"/>
            <w:noProof/>
            <w:spacing w:val="-3"/>
          </w:rPr>
          <w:t xml:space="preserve"> </w:t>
        </w:r>
        <w:r w:rsidR="00BA2535" w:rsidRPr="00A41BF5">
          <w:rPr>
            <w:rStyle w:val="Hipervnculo"/>
            <w:noProof/>
          </w:rPr>
          <w:t>Deep</w:t>
        </w:r>
        <w:r w:rsidR="00BA2535" w:rsidRPr="00A41BF5">
          <w:rPr>
            <w:rStyle w:val="Hipervnculo"/>
            <w:noProof/>
            <w:spacing w:val="-3"/>
          </w:rPr>
          <w:t xml:space="preserve"> </w:t>
        </w:r>
        <w:r w:rsidR="00BA2535" w:rsidRPr="00A41BF5">
          <w:rPr>
            <w:rStyle w:val="Hipervnculo"/>
            <w:noProof/>
          </w:rPr>
          <w:t>Learning</w:t>
        </w:r>
        <w:r w:rsidR="00BA2535">
          <w:rPr>
            <w:noProof/>
            <w:webHidden/>
          </w:rPr>
          <w:tab/>
        </w:r>
        <w:r w:rsidR="00BA2535">
          <w:rPr>
            <w:noProof/>
            <w:webHidden/>
          </w:rPr>
          <w:fldChar w:fldCharType="begin"/>
        </w:r>
        <w:r w:rsidR="00BA2535">
          <w:rPr>
            <w:noProof/>
            <w:webHidden/>
          </w:rPr>
          <w:instrText xml:space="preserve"> PAGEREF _Toc165833994 \h </w:instrText>
        </w:r>
        <w:r w:rsidR="00BA2535">
          <w:rPr>
            <w:noProof/>
            <w:webHidden/>
          </w:rPr>
        </w:r>
        <w:r w:rsidR="00BA2535">
          <w:rPr>
            <w:noProof/>
            <w:webHidden/>
          </w:rPr>
          <w:fldChar w:fldCharType="separate"/>
        </w:r>
        <w:r w:rsidR="00BA2535">
          <w:rPr>
            <w:noProof/>
            <w:webHidden/>
          </w:rPr>
          <w:t>11</w:t>
        </w:r>
        <w:r w:rsidR="00BA2535">
          <w:rPr>
            <w:noProof/>
            <w:webHidden/>
          </w:rPr>
          <w:fldChar w:fldCharType="end"/>
        </w:r>
      </w:hyperlink>
    </w:p>
    <w:p w14:paraId="351AA56C" w14:textId="49985C55"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3995" w:history="1">
        <w:r w:rsidR="00BA2535" w:rsidRPr="00A41BF5">
          <w:rPr>
            <w:rStyle w:val="Hipervnculo"/>
            <w:noProof/>
          </w:rPr>
          <w:t>IV.</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DISEÑO METODOLÓGICO</w:t>
        </w:r>
        <w:r w:rsidR="00BA2535">
          <w:rPr>
            <w:noProof/>
            <w:webHidden/>
          </w:rPr>
          <w:tab/>
        </w:r>
        <w:r w:rsidR="00BA2535">
          <w:rPr>
            <w:noProof/>
            <w:webHidden/>
          </w:rPr>
          <w:fldChar w:fldCharType="begin"/>
        </w:r>
        <w:r w:rsidR="00BA2535">
          <w:rPr>
            <w:noProof/>
            <w:webHidden/>
          </w:rPr>
          <w:instrText xml:space="preserve"> PAGEREF _Toc165833995 \h </w:instrText>
        </w:r>
        <w:r w:rsidR="00BA2535">
          <w:rPr>
            <w:noProof/>
            <w:webHidden/>
          </w:rPr>
        </w:r>
        <w:r w:rsidR="00BA2535">
          <w:rPr>
            <w:noProof/>
            <w:webHidden/>
          </w:rPr>
          <w:fldChar w:fldCharType="separate"/>
        </w:r>
        <w:r w:rsidR="00BA2535">
          <w:rPr>
            <w:noProof/>
            <w:webHidden/>
          </w:rPr>
          <w:t>14</w:t>
        </w:r>
        <w:r w:rsidR="00BA2535">
          <w:rPr>
            <w:noProof/>
            <w:webHidden/>
          </w:rPr>
          <w:fldChar w:fldCharType="end"/>
        </w:r>
      </w:hyperlink>
    </w:p>
    <w:p w14:paraId="5A48EE29" w14:textId="3AD341AE"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3996" w:history="1">
        <w:r w:rsidR="00BA2535" w:rsidRPr="00A41BF5">
          <w:rPr>
            <w:rStyle w:val="Hipervnculo"/>
            <w:noProof/>
          </w:rPr>
          <w:t>c.</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Tipificación</w:t>
        </w:r>
        <w:r w:rsidR="00BA2535" w:rsidRPr="00A41BF5">
          <w:rPr>
            <w:rStyle w:val="Hipervnculo"/>
            <w:noProof/>
            <w:spacing w:val="-4"/>
          </w:rPr>
          <w:t xml:space="preserve"> </w:t>
        </w:r>
        <w:r w:rsidR="00BA2535" w:rsidRPr="00A41BF5">
          <w:rPr>
            <w:rStyle w:val="Hipervnculo"/>
            <w:noProof/>
          </w:rPr>
          <w:t>de</w:t>
        </w:r>
        <w:r w:rsidR="00BA2535" w:rsidRPr="00A41BF5">
          <w:rPr>
            <w:rStyle w:val="Hipervnculo"/>
            <w:noProof/>
            <w:spacing w:val="-5"/>
          </w:rPr>
          <w:t xml:space="preserve"> </w:t>
        </w:r>
        <w:r w:rsidR="00BA2535" w:rsidRPr="00A41BF5">
          <w:rPr>
            <w:rStyle w:val="Hipervnculo"/>
            <w:noProof/>
          </w:rPr>
          <w:t>la</w:t>
        </w:r>
        <w:r w:rsidR="00BA2535" w:rsidRPr="00A41BF5">
          <w:rPr>
            <w:rStyle w:val="Hipervnculo"/>
            <w:noProof/>
            <w:spacing w:val="-3"/>
          </w:rPr>
          <w:t xml:space="preserve"> </w:t>
        </w:r>
        <w:r w:rsidR="00BA2535" w:rsidRPr="00A41BF5">
          <w:rPr>
            <w:rStyle w:val="Hipervnculo"/>
            <w:noProof/>
          </w:rPr>
          <w:t>investigación</w:t>
        </w:r>
        <w:r w:rsidR="00BA2535">
          <w:rPr>
            <w:noProof/>
            <w:webHidden/>
          </w:rPr>
          <w:tab/>
        </w:r>
        <w:r w:rsidR="00BA2535">
          <w:rPr>
            <w:noProof/>
            <w:webHidden/>
          </w:rPr>
          <w:fldChar w:fldCharType="begin"/>
        </w:r>
        <w:r w:rsidR="00BA2535">
          <w:rPr>
            <w:noProof/>
            <w:webHidden/>
          </w:rPr>
          <w:instrText xml:space="preserve"> PAGEREF _Toc165833996 \h </w:instrText>
        </w:r>
        <w:r w:rsidR="00BA2535">
          <w:rPr>
            <w:noProof/>
            <w:webHidden/>
          </w:rPr>
        </w:r>
        <w:r w:rsidR="00BA2535">
          <w:rPr>
            <w:noProof/>
            <w:webHidden/>
          </w:rPr>
          <w:fldChar w:fldCharType="separate"/>
        </w:r>
        <w:r w:rsidR="00BA2535">
          <w:rPr>
            <w:noProof/>
            <w:webHidden/>
          </w:rPr>
          <w:t>14</w:t>
        </w:r>
        <w:r w:rsidR="00BA2535">
          <w:rPr>
            <w:noProof/>
            <w:webHidden/>
          </w:rPr>
          <w:fldChar w:fldCharType="end"/>
        </w:r>
      </w:hyperlink>
    </w:p>
    <w:p w14:paraId="3AE57123" w14:textId="0D07FFA1"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3997" w:history="1">
        <w:r w:rsidR="00BA2535" w:rsidRPr="00A41BF5">
          <w:rPr>
            <w:rStyle w:val="Hipervnculo"/>
            <w:noProof/>
          </w:rPr>
          <w:t>d.</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Tabla de operacionalización de variable</w:t>
        </w:r>
        <w:r w:rsidR="00BA2535">
          <w:rPr>
            <w:noProof/>
            <w:webHidden/>
          </w:rPr>
          <w:tab/>
        </w:r>
        <w:r w:rsidR="00BA2535">
          <w:rPr>
            <w:noProof/>
            <w:webHidden/>
          </w:rPr>
          <w:fldChar w:fldCharType="begin"/>
        </w:r>
        <w:r w:rsidR="00BA2535">
          <w:rPr>
            <w:noProof/>
            <w:webHidden/>
          </w:rPr>
          <w:instrText xml:space="preserve"> PAGEREF _Toc165833997 \h </w:instrText>
        </w:r>
        <w:r w:rsidR="00BA2535">
          <w:rPr>
            <w:noProof/>
            <w:webHidden/>
          </w:rPr>
        </w:r>
        <w:r w:rsidR="00BA2535">
          <w:rPr>
            <w:noProof/>
            <w:webHidden/>
          </w:rPr>
          <w:fldChar w:fldCharType="separate"/>
        </w:r>
        <w:r w:rsidR="00BA2535">
          <w:rPr>
            <w:noProof/>
            <w:webHidden/>
          </w:rPr>
          <w:t>14</w:t>
        </w:r>
        <w:r w:rsidR="00BA2535">
          <w:rPr>
            <w:noProof/>
            <w:webHidden/>
          </w:rPr>
          <w:fldChar w:fldCharType="end"/>
        </w:r>
      </w:hyperlink>
    </w:p>
    <w:p w14:paraId="0F32282E" w14:textId="2732467F"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3998" w:history="1">
        <w:r w:rsidR="00BA2535" w:rsidRPr="00A41BF5">
          <w:rPr>
            <w:rStyle w:val="Hipervnculo"/>
            <w:noProof/>
          </w:rPr>
          <w:t>e.</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Población</w:t>
        </w:r>
        <w:r w:rsidR="00BA2535" w:rsidRPr="00A41BF5">
          <w:rPr>
            <w:rStyle w:val="Hipervnculo"/>
            <w:noProof/>
            <w:spacing w:val="-3"/>
          </w:rPr>
          <w:t xml:space="preserve"> </w:t>
        </w:r>
        <w:r w:rsidR="00BA2535" w:rsidRPr="00A41BF5">
          <w:rPr>
            <w:rStyle w:val="Hipervnculo"/>
            <w:noProof/>
          </w:rPr>
          <w:t>y</w:t>
        </w:r>
        <w:r w:rsidR="00BA2535" w:rsidRPr="00A41BF5">
          <w:rPr>
            <w:rStyle w:val="Hipervnculo"/>
            <w:noProof/>
            <w:spacing w:val="-3"/>
          </w:rPr>
          <w:t xml:space="preserve"> </w:t>
        </w:r>
        <w:r w:rsidR="00BA2535" w:rsidRPr="00A41BF5">
          <w:rPr>
            <w:rStyle w:val="Hipervnculo"/>
            <w:noProof/>
          </w:rPr>
          <w:t>muestra</w:t>
        </w:r>
        <w:r w:rsidR="00BA2535">
          <w:rPr>
            <w:noProof/>
            <w:webHidden/>
          </w:rPr>
          <w:tab/>
        </w:r>
        <w:r w:rsidR="00BA2535">
          <w:rPr>
            <w:noProof/>
            <w:webHidden/>
          </w:rPr>
          <w:fldChar w:fldCharType="begin"/>
        </w:r>
        <w:r w:rsidR="00BA2535">
          <w:rPr>
            <w:noProof/>
            <w:webHidden/>
          </w:rPr>
          <w:instrText xml:space="preserve"> PAGEREF _Toc165833998 \h </w:instrText>
        </w:r>
        <w:r w:rsidR="00BA2535">
          <w:rPr>
            <w:noProof/>
            <w:webHidden/>
          </w:rPr>
        </w:r>
        <w:r w:rsidR="00BA2535">
          <w:rPr>
            <w:noProof/>
            <w:webHidden/>
          </w:rPr>
          <w:fldChar w:fldCharType="separate"/>
        </w:r>
        <w:r w:rsidR="00BA2535">
          <w:rPr>
            <w:noProof/>
            <w:webHidden/>
          </w:rPr>
          <w:t>16</w:t>
        </w:r>
        <w:r w:rsidR="00BA2535">
          <w:rPr>
            <w:noProof/>
            <w:webHidden/>
          </w:rPr>
          <w:fldChar w:fldCharType="end"/>
        </w:r>
      </w:hyperlink>
    </w:p>
    <w:p w14:paraId="123C25BC" w14:textId="77C29E8C"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3999" w:history="1">
        <w:r w:rsidR="00BA2535" w:rsidRPr="00A41BF5">
          <w:rPr>
            <w:rStyle w:val="Hipervnculo"/>
            <w:noProof/>
          </w:rPr>
          <w:t>f.</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Técnicas,</w:t>
        </w:r>
        <w:r w:rsidR="00BA2535" w:rsidRPr="00A41BF5">
          <w:rPr>
            <w:rStyle w:val="Hipervnculo"/>
            <w:noProof/>
            <w:spacing w:val="-4"/>
          </w:rPr>
          <w:t xml:space="preserve"> </w:t>
        </w:r>
        <w:r w:rsidR="00BA2535" w:rsidRPr="00A41BF5">
          <w:rPr>
            <w:rStyle w:val="Hipervnculo"/>
            <w:noProof/>
          </w:rPr>
          <w:t>instrumentos,</w:t>
        </w:r>
        <w:r w:rsidR="00BA2535" w:rsidRPr="00A41BF5">
          <w:rPr>
            <w:rStyle w:val="Hipervnculo"/>
            <w:noProof/>
            <w:spacing w:val="-3"/>
          </w:rPr>
          <w:t xml:space="preserve"> </w:t>
        </w:r>
        <w:r w:rsidR="00BA2535" w:rsidRPr="00A41BF5">
          <w:rPr>
            <w:rStyle w:val="Hipervnculo"/>
            <w:noProof/>
          </w:rPr>
          <w:t>equipos</w:t>
        </w:r>
        <w:r w:rsidR="00BA2535" w:rsidRPr="00A41BF5">
          <w:rPr>
            <w:rStyle w:val="Hipervnculo"/>
            <w:noProof/>
            <w:spacing w:val="-5"/>
          </w:rPr>
          <w:t xml:space="preserve"> </w:t>
        </w:r>
        <w:r w:rsidR="00BA2535" w:rsidRPr="00A41BF5">
          <w:rPr>
            <w:rStyle w:val="Hipervnculo"/>
            <w:noProof/>
          </w:rPr>
          <w:t>y</w:t>
        </w:r>
        <w:r w:rsidR="00BA2535" w:rsidRPr="00A41BF5">
          <w:rPr>
            <w:rStyle w:val="Hipervnculo"/>
            <w:noProof/>
            <w:spacing w:val="-5"/>
          </w:rPr>
          <w:t xml:space="preserve"> </w:t>
        </w:r>
        <w:r w:rsidR="00BA2535" w:rsidRPr="00A41BF5">
          <w:rPr>
            <w:rStyle w:val="Hipervnculo"/>
            <w:noProof/>
          </w:rPr>
          <w:t>materiales</w:t>
        </w:r>
        <w:r w:rsidR="00BA2535">
          <w:rPr>
            <w:noProof/>
            <w:webHidden/>
          </w:rPr>
          <w:tab/>
        </w:r>
        <w:r w:rsidR="00BA2535">
          <w:rPr>
            <w:noProof/>
            <w:webHidden/>
          </w:rPr>
          <w:fldChar w:fldCharType="begin"/>
        </w:r>
        <w:r w:rsidR="00BA2535">
          <w:rPr>
            <w:noProof/>
            <w:webHidden/>
          </w:rPr>
          <w:instrText xml:space="preserve"> PAGEREF _Toc165833999 \h </w:instrText>
        </w:r>
        <w:r w:rsidR="00BA2535">
          <w:rPr>
            <w:noProof/>
            <w:webHidden/>
          </w:rPr>
        </w:r>
        <w:r w:rsidR="00BA2535">
          <w:rPr>
            <w:noProof/>
            <w:webHidden/>
          </w:rPr>
          <w:fldChar w:fldCharType="separate"/>
        </w:r>
        <w:r w:rsidR="00BA2535">
          <w:rPr>
            <w:noProof/>
            <w:webHidden/>
          </w:rPr>
          <w:t>17</w:t>
        </w:r>
        <w:r w:rsidR="00BA2535">
          <w:rPr>
            <w:noProof/>
            <w:webHidden/>
          </w:rPr>
          <w:fldChar w:fldCharType="end"/>
        </w:r>
      </w:hyperlink>
    </w:p>
    <w:p w14:paraId="2880598A" w14:textId="2298A336"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4000" w:history="1">
        <w:r w:rsidR="00BA2535" w:rsidRPr="00A41BF5">
          <w:rPr>
            <w:rStyle w:val="Hipervnculo"/>
            <w:noProof/>
          </w:rPr>
          <w:t>V.</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RESULTADOS</w:t>
        </w:r>
        <w:r w:rsidR="00BA2535">
          <w:rPr>
            <w:noProof/>
            <w:webHidden/>
          </w:rPr>
          <w:tab/>
        </w:r>
        <w:r w:rsidR="00BA2535">
          <w:rPr>
            <w:noProof/>
            <w:webHidden/>
          </w:rPr>
          <w:fldChar w:fldCharType="begin"/>
        </w:r>
        <w:r w:rsidR="00BA2535">
          <w:rPr>
            <w:noProof/>
            <w:webHidden/>
          </w:rPr>
          <w:instrText xml:space="preserve"> PAGEREF _Toc165834000 \h </w:instrText>
        </w:r>
        <w:r w:rsidR="00BA2535">
          <w:rPr>
            <w:noProof/>
            <w:webHidden/>
          </w:rPr>
        </w:r>
        <w:r w:rsidR="00BA2535">
          <w:rPr>
            <w:noProof/>
            <w:webHidden/>
          </w:rPr>
          <w:fldChar w:fldCharType="separate"/>
        </w:r>
        <w:r w:rsidR="00BA2535">
          <w:rPr>
            <w:noProof/>
            <w:webHidden/>
          </w:rPr>
          <w:t>18</w:t>
        </w:r>
        <w:r w:rsidR="00BA2535">
          <w:rPr>
            <w:noProof/>
            <w:webHidden/>
          </w:rPr>
          <w:fldChar w:fldCharType="end"/>
        </w:r>
      </w:hyperlink>
    </w:p>
    <w:p w14:paraId="5EF7DE78" w14:textId="4E2F19BA"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4001" w:history="1">
        <w:r w:rsidR="00BA2535" w:rsidRPr="00A41BF5">
          <w:rPr>
            <w:rStyle w:val="Hipervnculo"/>
            <w:noProof/>
          </w:rPr>
          <w:t>g.</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Requisitos y preparación</w:t>
        </w:r>
        <w:r w:rsidR="00BA2535">
          <w:rPr>
            <w:noProof/>
            <w:webHidden/>
          </w:rPr>
          <w:tab/>
        </w:r>
        <w:r w:rsidR="00BA2535">
          <w:rPr>
            <w:noProof/>
            <w:webHidden/>
          </w:rPr>
          <w:fldChar w:fldCharType="begin"/>
        </w:r>
        <w:r w:rsidR="00BA2535">
          <w:rPr>
            <w:noProof/>
            <w:webHidden/>
          </w:rPr>
          <w:instrText xml:space="preserve"> PAGEREF _Toc165834001 \h </w:instrText>
        </w:r>
        <w:r w:rsidR="00BA2535">
          <w:rPr>
            <w:noProof/>
            <w:webHidden/>
          </w:rPr>
        </w:r>
        <w:r w:rsidR="00BA2535">
          <w:rPr>
            <w:noProof/>
            <w:webHidden/>
          </w:rPr>
          <w:fldChar w:fldCharType="separate"/>
        </w:r>
        <w:r w:rsidR="00BA2535">
          <w:rPr>
            <w:noProof/>
            <w:webHidden/>
          </w:rPr>
          <w:t>18</w:t>
        </w:r>
        <w:r w:rsidR="00BA2535">
          <w:rPr>
            <w:noProof/>
            <w:webHidden/>
          </w:rPr>
          <w:fldChar w:fldCharType="end"/>
        </w:r>
      </w:hyperlink>
    </w:p>
    <w:p w14:paraId="661E8B8A" w14:textId="0124E36C"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4002" w:history="1">
        <w:r w:rsidR="00BA2535" w:rsidRPr="00A41BF5">
          <w:rPr>
            <w:rStyle w:val="Hipervnculo"/>
            <w:noProof/>
          </w:rPr>
          <w:t>h.</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Preparación del entorno de trabajo</w:t>
        </w:r>
        <w:r w:rsidR="00BA2535">
          <w:rPr>
            <w:noProof/>
            <w:webHidden/>
          </w:rPr>
          <w:tab/>
        </w:r>
        <w:r w:rsidR="00BA2535">
          <w:rPr>
            <w:noProof/>
            <w:webHidden/>
          </w:rPr>
          <w:fldChar w:fldCharType="begin"/>
        </w:r>
        <w:r w:rsidR="00BA2535">
          <w:rPr>
            <w:noProof/>
            <w:webHidden/>
          </w:rPr>
          <w:instrText xml:space="preserve"> PAGEREF _Toc165834002 \h </w:instrText>
        </w:r>
        <w:r w:rsidR="00BA2535">
          <w:rPr>
            <w:noProof/>
            <w:webHidden/>
          </w:rPr>
        </w:r>
        <w:r w:rsidR="00BA2535">
          <w:rPr>
            <w:noProof/>
            <w:webHidden/>
          </w:rPr>
          <w:fldChar w:fldCharType="separate"/>
        </w:r>
        <w:r w:rsidR="00BA2535">
          <w:rPr>
            <w:noProof/>
            <w:webHidden/>
          </w:rPr>
          <w:t>18</w:t>
        </w:r>
        <w:r w:rsidR="00BA2535">
          <w:rPr>
            <w:noProof/>
            <w:webHidden/>
          </w:rPr>
          <w:fldChar w:fldCharType="end"/>
        </w:r>
      </w:hyperlink>
    </w:p>
    <w:p w14:paraId="3CDC2731" w14:textId="0EC47ED0"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4003" w:history="1">
        <w:r w:rsidR="00BA2535" w:rsidRPr="00A41BF5">
          <w:rPr>
            <w:rStyle w:val="Hipervnculo"/>
            <w:noProof/>
          </w:rPr>
          <w:t>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Procesamiento de Datos</w:t>
        </w:r>
        <w:r w:rsidR="00BA2535">
          <w:rPr>
            <w:noProof/>
            <w:webHidden/>
          </w:rPr>
          <w:tab/>
        </w:r>
        <w:r w:rsidR="00BA2535">
          <w:rPr>
            <w:noProof/>
            <w:webHidden/>
          </w:rPr>
          <w:fldChar w:fldCharType="begin"/>
        </w:r>
        <w:r w:rsidR="00BA2535">
          <w:rPr>
            <w:noProof/>
            <w:webHidden/>
          </w:rPr>
          <w:instrText xml:space="preserve"> PAGEREF _Toc165834003 \h </w:instrText>
        </w:r>
        <w:r w:rsidR="00BA2535">
          <w:rPr>
            <w:noProof/>
            <w:webHidden/>
          </w:rPr>
        </w:r>
        <w:r w:rsidR="00BA2535">
          <w:rPr>
            <w:noProof/>
            <w:webHidden/>
          </w:rPr>
          <w:fldChar w:fldCharType="separate"/>
        </w:r>
        <w:r w:rsidR="00BA2535">
          <w:rPr>
            <w:noProof/>
            <w:webHidden/>
          </w:rPr>
          <w:t>19</w:t>
        </w:r>
        <w:r w:rsidR="00BA2535">
          <w:rPr>
            <w:noProof/>
            <w:webHidden/>
          </w:rPr>
          <w:fldChar w:fldCharType="end"/>
        </w:r>
      </w:hyperlink>
    </w:p>
    <w:p w14:paraId="64D85884" w14:textId="6AE98E27"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4004" w:history="1">
        <w:r w:rsidR="00BA2535" w:rsidRPr="00A41BF5">
          <w:rPr>
            <w:rStyle w:val="Hipervnculo"/>
            <w:noProof/>
          </w:rPr>
          <w:t>j.</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Descripción de los conjuntos de imágenes</w:t>
        </w:r>
        <w:r w:rsidR="00BA2535">
          <w:rPr>
            <w:noProof/>
            <w:webHidden/>
          </w:rPr>
          <w:tab/>
        </w:r>
        <w:r w:rsidR="00BA2535">
          <w:rPr>
            <w:noProof/>
            <w:webHidden/>
          </w:rPr>
          <w:fldChar w:fldCharType="begin"/>
        </w:r>
        <w:r w:rsidR="00BA2535">
          <w:rPr>
            <w:noProof/>
            <w:webHidden/>
          </w:rPr>
          <w:instrText xml:space="preserve"> PAGEREF _Toc165834004 \h </w:instrText>
        </w:r>
        <w:r w:rsidR="00BA2535">
          <w:rPr>
            <w:noProof/>
            <w:webHidden/>
          </w:rPr>
        </w:r>
        <w:r w:rsidR="00BA2535">
          <w:rPr>
            <w:noProof/>
            <w:webHidden/>
          </w:rPr>
          <w:fldChar w:fldCharType="separate"/>
        </w:r>
        <w:r w:rsidR="00BA2535">
          <w:rPr>
            <w:noProof/>
            <w:webHidden/>
          </w:rPr>
          <w:t>20</w:t>
        </w:r>
        <w:r w:rsidR="00BA2535">
          <w:rPr>
            <w:noProof/>
            <w:webHidden/>
          </w:rPr>
          <w:fldChar w:fldCharType="end"/>
        </w:r>
      </w:hyperlink>
    </w:p>
    <w:p w14:paraId="5AC8B85D" w14:textId="0CA4BF64"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4005" w:history="1">
        <w:r w:rsidR="00BA2535" w:rsidRPr="00A41BF5">
          <w:rPr>
            <w:rStyle w:val="Hipervnculo"/>
            <w:noProof/>
          </w:rPr>
          <w:t>k.</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 xml:space="preserve">Descripción de los </w:t>
        </w:r>
        <w:r w:rsidR="00BA2535" w:rsidRPr="00A41BF5">
          <w:rPr>
            <w:rStyle w:val="Hipervnculo"/>
            <w:noProof/>
          </w:rPr>
          <w:t>m</w:t>
        </w:r>
        <w:r w:rsidR="00BA2535" w:rsidRPr="00A41BF5">
          <w:rPr>
            <w:rStyle w:val="Hipervnculo"/>
            <w:noProof/>
          </w:rPr>
          <w:t>odelos util</w:t>
        </w:r>
        <w:r w:rsidR="00BA2535" w:rsidRPr="00A41BF5">
          <w:rPr>
            <w:rStyle w:val="Hipervnculo"/>
            <w:noProof/>
          </w:rPr>
          <w:t>i</w:t>
        </w:r>
        <w:r w:rsidR="00BA2535" w:rsidRPr="00A41BF5">
          <w:rPr>
            <w:rStyle w:val="Hipervnculo"/>
            <w:noProof/>
          </w:rPr>
          <w:t>zados</w:t>
        </w:r>
        <w:r w:rsidR="00BA2535">
          <w:rPr>
            <w:noProof/>
            <w:webHidden/>
          </w:rPr>
          <w:tab/>
        </w:r>
        <w:r w:rsidR="00BA2535">
          <w:rPr>
            <w:noProof/>
            <w:webHidden/>
          </w:rPr>
          <w:fldChar w:fldCharType="begin"/>
        </w:r>
        <w:r w:rsidR="00BA2535">
          <w:rPr>
            <w:noProof/>
            <w:webHidden/>
          </w:rPr>
          <w:instrText xml:space="preserve"> PAGEREF _Toc165834005 \h </w:instrText>
        </w:r>
        <w:r w:rsidR="00BA2535">
          <w:rPr>
            <w:noProof/>
            <w:webHidden/>
          </w:rPr>
        </w:r>
        <w:r w:rsidR="00BA2535">
          <w:rPr>
            <w:noProof/>
            <w:webHidden/>
          </w:rPr>
          <w:fldChar w:fldCharType="separate"/>
        </w:r>
        <w:r w:rsidR="00BA2535">
          <w:rPr>
            <w:noProof/>
            <w:webHidden/>
          </w:rPr>
          <w:t>20</w:t>
        </w:r>
        <w:r w:rsidR="00BA2535">
          <w:rPr>
            <w:noProof/>
            <w:webHidden/>
          </w:rPr>
          <w:fldChar w:fldCharType="end"/>
        </w:r>
      </w:hyperlink>
    </w:p>
    <w:p w14:paraId="61559DA7" w14:textId="23A384E5" w:rsidR="00BA2535" w:rsidRDefault="00000000">
      <w:pPr>
        <w:pStyle w:val="TDC3"/>
        <w:tabs>
          <w:tab w:val="left" w:pos="1787"/>
          <w:tab w:val="right" w:leader="dot" w:pos="8615"/>
        </w:tabs>
        <w:rPr>
          <w:rFonts w:asciiTheme="minorHAnsi" w:eastAsiaTheme="minorEastAsia" w:hAnsiTheme="minorHAnsi"/>
          <w:noProof/>
          <w:kern w:val="2"/>
          <w:sz w:val="22"/>
          <w:lang w:val="es-PE" w:eastAsia="es-PE"/>
          <w14:ligatures w14:val="standardContextual"/>
        </w:rPr>
      </w:pPr>
      <w:hyperlink w:anchor="_Toc165834006" w:history="1">
        <w:r w:rsidR="00BA2535" w:rsidRPr="00A41BF5">
          <w:rPr>
            <w:rStyle w:val="Hipervnculo"/>
            <w:noProof/>
            <w:lang w:val="es-PE"/>
          </w:rPr>
          <w:t>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lang w:val="es-PE"/>
          </w:rPr>
          <w:t>VGG-16</w:t>
        </w:r>
        <w:r w:rsidR="00BA2535">
          <w:rPr>
            <w:noProof/>
            <w:webHidden/>
          </w:rPr>
          <w:tab/>
        </w:r>
        <w:r w:rsidR="00BA2535">
          <w:rPr>
            <w:noProof/>
            <w:webHidden/>
          </w:rPr>
          <w:fldChar w:fldCharType="begin"/>
        </w:r>
        <w:r w:rsidR="00BA2535">
          <w:rPr>
            <w:noProof/>
            <w:webHidden/>
          </w:rPr>
          <w:instrText xml:space="preserve"> PAGEREF _Toc165834006 \h </w:instrText>
        </w:r>
        <w:r w:rsidR="00BA2535">
          <w:rPr>
            <w:noProof/>
            <w:webHidden/>
          </w:rPr>
        </w:r>
        <w:r w:rsidR="00BA2535">
          <w:rPr>
            <w:noProof/>
            <w:webHidden/>
          </w:rPr>
          <w:fldChar w:fldCharType="separate"/>
        </w:r>
        <w:r w:rsidR="00BA2535">
          <w:rPr>
            <w:noProof/>
            <w:webHidden/>
          </w:rPr>
          <w:t>20</w:t>
        </w:r>
        <w:r w:rsidR="00BA2535">
          <w:rPr>
            <w:noProof/>
            <w:webHidden/>
          </w:rPr>
          <w:fldChar w:fldCharType="end"/>
        </w:r>
      </w:hyperlink>
    </w:p>
    <w:p w14:paraId="2C8DEFA7" w14:textId="53D71482" w:rsidR="00BA2535" w:rsidRDefault="00000000">
      <w:pPr>
        <w:pStyle w:val="TDC3"/>
        <w:tabs>
          <w:tab w:val="left" w:pos="1853"/>
          <w:tab w:val="right" w:leader="dot" w:pos="8615"/>
        </w:tabs>
        <w:rPr>
          <w:rFonts w:asciiTheme="minorHAnsi" w:eastAsiaTheme="minorEastAsia" w:hAnsiTheme="minorHAnsi"/>
          <w:noProof/>
          <w:kern w:val="2"/>
          <w:sz w:val="22"/>
          <w:lang w:val="es-PE" w:eastAsia="es-PE"/>
          <w14:ligatures w14:val="standardContextual"/>
        </w:rPr>
      </w:pPr>
      <w:hyperlink w:anchor="_Toc165834007" w:history="1">
        <w:r w:rsidR="00BA2535" w:rsidRPr="00A41BF5">
          <w:rPr>
            <w:rStyle w:val="Hipervnculo"/>
            <w:noProof/>
          </w:rPr>
          <w:t>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VGG-19</w:t>
        </w:r>
        <w:r w:rsidR="00BA2535">
          <w:rPr>
            <w:noProof/>
            <w:webHidden/>
          </w:rPr>
          <w:tab/>
        </w:r>
        <w:r w:rsidR="00BA2535">
          <w:rPr>
            <w:noProof/>
            <w:webHidden/>
          </w:rPr>
          <w:fldChar w:fldCharType="begin"/>
        </w:r>
        <w:r w:rsidR="00BA2535">
          <w:rPr>
            <w:noProof/>
            <w:webHidden/>
          </w:rPr>
          <w:instrText xml:space="preserve"> PAGEREF _Toc165834007 \h </w:instrText>
        </w:r>
        <w:r w:rsidR="00BA2535">
          <w:rPr>
            <w:noProof/>
            <w:webHidden/>
          </w:rPr>
        </w:r>
        <w:r w:rsidR="00BA2535">
          <w:rPr>
            <w:noProof/>
            <w:webHidden/>
          </w:rPr>
          <w:fldChar w:fldCharType="separate"/>
        </w:r>
        <w:r w:rsidR="00BA2535">
          <w:rPr>
            <w:noProof/>
            <w:webHidden/>
          </w:rPr>
          <w:t>22</w:t>
        </w:r>
        <w:r w:rsidR="00BA2535">
          <w:rPr>
            <w:noProof/>
            <w:webHidden/>
          </w:rPr>
          <w:fldChar w:fldCharType="end"/>
        </w:r>
      </w:hyperlink>
    </w:p>
    <w:p w14:paraId="5C2FA74B" w14:textId="68250721" w:rsidR="00BA2535" w:rsidRDefault="00000000">
      <w:pPr>
        <w:pStyle w:val="TDC3"/>
        <w:tabs>
          <w:tab w:val="left" w:pos="1920"/>
          <w:tab w:val="right" w:leader="dot" w:pos="8615"/>
        </w:tabs>
        <w:rPr>
          <w:rFonts w:asciiTheme="minorHAnsi" w:eastAsiaTheme="minorEastAsia" w:hAnsiTheme="minorHAnsi"/>
          <w:noProof/>
          <w:kern w:val="2"/>
          <w:sz w:val="22"/>
          <w:lang w:val="es-PE" w:eastAsia="es-PE"/>
          <w14:ligatures w14:val="standardContextual"/>
        </w:rPr>
      </w:pPr>
      <w:hyperlink w:anchor="_Toc165834008" w:history="1">
        <w:r w:rsidR="00BA2535" w:rsidRPr="00A41BF5">
          <w:rPr>
            <w:rStyle w:val="Hipervnculo"/>
            <w:noProof/>
          </w:rPr>
          <w:t>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ResNet50</w:t>
        </w:r>
        <w:r w:rsidR="00BA2535">
          <w:rPr>
            <w:noProof/>
            <w:webHidden/>
          </w:rPr>
          <w:tab/>
        </w:r>
        <w:r w:rsidR="00BA2535">
          <w:rPr>
            <w:noProof/>
            <w:webHidden/>
          </w:rPr>
          <w:fldChar w:fldCharType="begin"/>
        </w:r>
        <w:r w:rsidR="00BA2535">
          <w:rPr>
            <w:noProof/>
            <w:webHidden/>
          </w:rPr>
          <w:instrText xml:space="preserve"> PAGEREF _Toc165834008 \h </w:instrText>
        </w:r>
        <w:r w:rsidR="00BA2535">
          <w:rPr>
            <w:noProof/>
            <w:webHidden/>
          </w:rPr>
        </w:r>
        <w:r w:rsidR="00BA2535">
          <w:rPr>
            <w:noProof/>
            <w:webHidden/>
          </w:rPr>
          <w:fldChar w:fldCharType="separate"/>
        </w:r>
        <w:r w:rsidR="00BA2535">
          <w:rPr>
            <w:noProof/>
            <w:webHidden/>
          </w:rPr>
          <w:t>23</w:t>
        </w:r>
        <w:r w:rsidR="00BA2535">
          <w:rPr>
            <w:noProof/>
            <w:webHidden/>
          </w:rPr>
          <w:fldChar w:fldCharType="end"/>
        </w:r>
      </w:hyperlink>
    </w:p>
    <w:p w14:paraId="2B31C8FB" w14:textId="2F9A39C8"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4009" w:history="1">
        <w:r w:rsidR="00BA2535" w:rsidRPr="00A41BF5">
          <w:rPr>
            <w:rStyle w:val="Hipervnculo"/>
            <w:noProof/>
          </w:rPr>
          <w:t>l.</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Algoritmos de entrenamiento para el modelo de predicción</w:t>
        </w:r>
        <w:r w:rsidR="00BA2535">
          <w:rPr>
            <w:noProof/>
            <w:webHidden/>
          </w:rPr>
          <w:tab/>
        </w:r>
        <w:r w:rsidR="00BA2535">
          <w:rPr>
            <w:noProof/>
            <w:webHidden/>
          </w:rPr>
          <w:fldChar w:fldCharType="begin"/>
        </w:r>
        <w:r w:rsidR="00BA2535">
          <w:rPr>
            <w:noProof/>
            <w:webHidden/>
          </w:rPr>
          <w:instrText xml:space="preserve"> PAGEREF _Toc165834009 \h </w:instrText>
        </w:r>
        <w:r w:rsidR="00BA2535">
          <w:rPr>
            <w:noProof/>
            <w:webHidden/>
          </w:rPr>
        </w:r>
        <w:r w:rsidR="00BA2535">
          <w:rPr>
            <w:noProof/>
            <w:webHidden/>
          </w:rPr>
          <w:fldChar w:fldCharType="separate"/>
        </w:r>
        <w:r w:rsidR="00BA2535">
          <w:rPr>
            <w:noProof/>
            <w:webHidden/>
          </w:rPr>
          <w:t>25</w:t>
        </w:r>
        <w:r w:rsidR="00BA2535">
          <w:rPr>
            <w:noProof/>
            <w:webHidden/>
          </w:rPr>
          <w:fldChar w:fldCharType="end"/>
        </w:r>
      </w:hyperlink>
    </w:p>
    <w:p w14:paraId="2FF80BC4" w14:textId="3D017D0F"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4010" w:history="1">
        <w:r w:rsidR="00BA2535" w:rsidRPr="00A41BF5">
          <w:rPr>
            <w:rStyle w:val="Hipervnculo"/>
            <w:noProof/>
          </w:rPr>
          <w:t>m.</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Implementación de los modelos</w:t>
        </w:r>
        <w:r w:rsidR="00BA2535">
          <w:rPr>
            <w:noProof/>
            <w:webHidden/>
          </w:rPr>
          <w:tab/>
        </w:r>
        <w:r w:rsidR="00BA2535">
          <w:rPr>
            <w:noProof/>
            <w:webHidden/>
          </w:rPr>
          <w:fldChar w:fldCharType="begin"/>
        </w:r>
        <w:r w:rsidR="00BA2535">
          <w:rPr>
            <w:noProof/>
            <w:webHidden/>
          </w:rPr>
          <w:instrText xml:space="preserve"> PAGEREF _Toc165834010 \h </w:instrText>
        </w:r>
        <w:r w:rsidR="00BA2535">
          <w:rPr>
            <w:noProof/>
            <w:webHidden/>
          </w:rPr>
        </w:r>
        <w:r w:rsidR="00BA2535">
          <w:rPr>
            <w:noProof/>
            <w:webHidden/>
          </w:rPr>
          <w:fldChar w:fldCharType="separate"/>
        </w:r>
        <w:r w:rsidR="00BA2535">
          <w:rPr>
            <w:noProof/>
            <w:webHidden/>
          </w:rPr>
          <w:t>25</w:t>
        </w:r>
        <w:r w:rsidR="00BA2535">
          <w:rPr>
            <w:noProof/>
            <w:webHidden/>
          </w:rPr>
          <w:fldChar w:fldCharType="end"/>
        </w:r>
      </w:hyperlink>
    </w:p>
    <w:p w14:paraId="59E83C16" w14:textId="4EDF5258" w:rsidR="00BA2535" w:rsidRDefault="00000000">
      <w:pPr>
        <w:pStyle w:val="TDC3"/>
        <w:tabs>
          <w:tab w:val="left" w:pos="1787"/>
          <w:tab w:val="right" w:leader="dot" w:pos="8615"/>
        </w:tabs>
        <w:rPr>
          <w:rFonts w:asciiTheme="minorHAnsi" w:eastAsiaTheme="minorEastAsia" w:hAnsiTheme="minorHAnsi"/>
          <w:noProof/>
          <w:kern w:val="2"/>
          <w:sz w:val="22"/>
          <w:lang w:val="es-PE" w:eastAsia="es-PE"/>
          <w14:ligatures w14:val="standardContextual"/>
        </w:rPr>
      </w:pPr>
      <w:hyperlink w:anchor="_Toc165834011" w:history="1">
        <w:r w:rsidR="00BA2535" w:rsidRPr="00A41BF5">
          <w:rPr>
            <w:rStyle w:val="Hipervnculo"/>
            <w:noProof/>
          </w:rPr>
          <w:t>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Implementación del modelo VGG-16:</w:t>
        </w:r>
        <w:r w:rsidR="00BA2535">
          <w:rPr>
            <w:noProof/>
            <w:webHidden/>
          </w:rPr>
          <w:tab/>
        </w:r>
        <w:r w:rsidR="00BA2535">
          <w:rPr>
            <w:noProof/>
            <w:webHidden/>
          </w:rPr>
          <w:fldChar w:fldCharType="begin"/>
        </w:r>
        <w:r w:rsidR="00BA2535">
          <w:rPr>
            <w:noProof/>
            <w:webHidden/>
          </w:rPr>
          <w:instrText xml:space="preserve"> PAGEREF _Toc165834011 \h </w:instrText>
        </w:r>
        <w:r w:rsidR="00BA2535">
          <w:rPr>
            <w:noProof/>
            <w:webHidden/>
          </w:rPr>
        </w:r>
        <w:r w:rsidR="00BA2535">
          <w:rPr>
            <w:noProof/>
            <w:webHidden/>
          </w:rPr>
          <w:fldChar w:fldCharType="separate"/>
        </w:r>
        <w:r w:rsidR="00BA2535">
          <w:rPr>
            <w:noProof/>
            <w:webHidden/>
          </w:rPr>
          <w:t>25</w:t>
        </w:r>
        <w:r w:rsidR="00BA2535">
          <w:rPr>
            <w:noProof/>
            <w:webHidden/>
          </w:rPr>
          <w:fldChar w:fldCharType="end"/>
        </w:r>
      </w:hyperlink>
    </w:p>
    <w:p w14:paraId="3D5608AF" w14:textId="7E886E8E" w:rsidR="00BA2535" w:rsidRDefault="00000000">
      <w:pPr>
        <w:pStyle w:val="TDC3"/>
        <w:tabs>
          <w:tab w:val="left" w:pos="1853"/>
          <w:tab w:val="right" w:leader="dot" w:pos="8615"/>
        </w:tabs>
        <w:rPr>
          <w:rFonts w:asciiTheme="minorHAnsi" w:eastAsiaTheme="minorEastAsia" w:hAnsiTheme="minorHAnsi"/>
          <w:noProof/>
          <w:kern w:val="2"/>
          <w:sz w:val="22"/>
          <w:lang w:val="es-PE" w:eastAsia="es-PE"/>
          <w14:ligatures w14:val="standardContextual"/>
        </w:rPr>
      </w:pPr>
      <w:hyperlink w:anchor="_Toc165834012" w:history="1">
        <w:r w:rsidR="00BA2535" w:rsidRPr="00A41BF5">
          <w:rPr>
            <w:rStyle w:val="Hipervnculo"/>
            <w:noProof/>
          </w:rPr>
          <w:t>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Implementación del modelo VGG19:</w:t>
        </w:r>
        <w:r w:rsidR="00BA2535">
          <w:rPr>
            <w:noProof/>
            <w:webHidden/>
          </w:rPr>
          <w:tab/>
        </w:r>
        <w:r w:rsidR="00BA2535">
          <w:rPr>
            <w:noProof/>
            <w:webHidden/>
          </w:rPr>
          <w:fldChar w:fldCharType="begin"/>
        </w:r>
        <w:r w:rsidR="00BA2535">
          <w:rPr>
            <w:noProof/>
            <w:webHidden/>
          </w:rPr>
          <w:instrText xml:space="preserve"> PAGEREF _Toc165834012 \h </w:instrText>
        </w:r>
        <w:r w:rsidR="00BA2535">
          <w:rPr>
            <w:noProof/>
            <w:webHidden/>
          </w:rPr>
        </w:r>
        <w:r w:rsidR="00BA2535">
          <w:rPr>
            <w:noProof/>
            <w:webHidden/>
          </w:rPr>
          <w:fldChar w:fldCharType="separate"/>
        </w:r>
        <w:r w:rsidR="00BA2535">
          <w:rPr>
            <w:noProof/>
            <w:webHidden/>
          </w:rPr>
          <w:t>25</w:t>
        </w:r>
        <w:r w:rsidR="00BA2535">
          <w:rPr>
            <w:noProof/>
            <w:webHidden/>
          </w:rPr>
          <w:fldChar w:fldCharType="end"/>
        </w:r>
      </w:hyperlink>
    </w:p>
    <w:p w14:paraId="2898029C" w14:textId="68349AF3" w:rsidR="00BA2535" w:rsidRDefault="00000000">
      <w:pPr>
        <w:pStyle w:val="TDC3"/>
        <w:tabs>
          <w:tab w:val="left" w:pos="1920"/>
          <w:tab w:val="right" w:leader="dot" w:pos="8615"/>
        </w:tabs>
        <w:rPr>
          <w:rFonts w:asciiTheme="minorHAnsi" w:eastAsiaTheme="minorEastAsia" w:hAnsiTheme="minorHAnsi"/>
          <w:noProof/>
          <w:kern w:val="2"/>
          <w:sz w:val="22"/>
          <w:lang w:val="es-PE" w:eastAsia="es-PE"/>
          <w14:ligatures w14:val="standardContextual"/>
        </w:rPr>
      </w:pPr>
      <w:hyperlink w:anchor="_Toc165834013" w:history="1">
        <w:r w:rsidR="00BA2535" w:rsidRPr="00A41BF5">
          <w:rPr>
            <w:rStyle w:val="Hipervnculo"/>
            <w:noProof/>
          </w:rPr>
          <w:t>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Implementación del modelo ResNet50</w:t>
        </w:r>
        <w:r w:rsidR="00BA2535">
          <w:rPr>
            <w:noProof/>
            <w:webHidden/>
          </w:rPr>
          <w:tab/>
        </w:r>
        <w:r w:rsidR="00BA2535">
          <w:rPr>
            <w:noProof/>
            <w:webHidden/>
          </w:rPr>
          <w:fldChar w:fldCharType="begin"/>
        </w:r>
        <w:r w:rsidR="00BA2535">
          <w:rPr>
            <w:noProof/>
            <w:webHidden/>
          </w:rPr>
          <w:instrText xml:space="preserve"> PAGEREF _Toc165834013 \h </w:instrText>
        </w:r>
        <w:r w:rsidR="00BA2535">
          <w:rPr>
            <w:noProof/>
            <w:webHidden/>
          </w:rPr>
        </w:r>
        <w:r w:rsidR="00BA2535">
          <w:rPr>
            <w:noProof/>
            <w:webHidden/>
          </w:rPr>
          <w:fldChar w:fldCharType="separate"/>
        </w:r>
        <w:r w:rsidR="00BA2535">
          <w:rPr>
            <w:noProof/>
            <w:webHidden/>
          </w:rPr>
          <w:t>26</w:t>
        </w:r>
        <w:r w:rsidR="00BA2535">
          <w:rPr>
            <w:noProof/>
            <w:webHidden/>
          </w:rPr>
          <w:fldChar w:fldCharType="end"/>
        </w:r>
      </w:hyperlink>
    </w:p>
    <w:p w14:paraId="6AA8D6C3" w14:textId="1414A718"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4014" w:history="1">
        <w:r w:rsidR="00BA2535" w:rsidRPr="00A41BF5">
          <w:rPr>
            <w:rStyle w:val="Hipervnculo"/>
            <w:noProof/>
          </w:rPr>
          <w:t>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Resultados de los modelos aplicados</w:t>
        </w:r>
        <w:r w:rsidR="00BA2535">
          <w:rPr>
            <w:noProof/>
            <w:webHidden/>
          </w:rPr>
          <w:tab/>
        </w:r>
        <w:r w:rsidR="00BA2535">
          <w:rPr>
            <w:noProof/>
            <w:webHidden/>
          </w:rPr>
          <w:fldChar w:fldCharType="begin"/>
        </w:r>
        <w:r w:rsidR="00BA2535">
          <w:rPr>
            <w:noProof/>
            <w:webHidden/>
          </w:rPr>
          <w:instrText xml:space="preserve"> PAGEREF _Toc165834014 \h </w:instrText>
        </w:r>
        <w:r w:rsidR="00BA2535">
          <w:rPr>
            <w:noProof/>
            <w:webHidden/>
          </w:rPr>
        </w:r>
        <w:r w:rsidR="00BA2535">
          <w:rPr>
            <w:noProof/>
            <w:webHidden/>
          </w:rPr>
          <w:fldChar w:fldCharType="separate"/>
        </w:r>
        <w:r w:rsidR="00BA2535">
          <w:rPr>
            <w:noProof/>
            <w:webHidden/>
          </w:rPr>
          <w:t>27</w:t>
        </w:r>
        <w:r w:rsidR="00BA2535">
          <w:rPr>
            <w:noProof/>
            <w:webHidden/>
          </w:rPr>
          <w:fldChar w:fldCharType="end"/>
        </w:r>
      </w:hyperlink>
    </w:p>
    <w:p w14:paraId="6A43EA9A" w14:textId="0F60F971" w:rsidR="00BA2535" w:rsidRDefault="00000000">
      <w:pPr>
        <w:pStyle w:val="TDC3"/>
        <w:tabs>
          <w:tab w:val="left" w:pos="1787"/>
          <w:tab w:val="right" w:leader="dot" w:pos="8615"/>
        </w:tabs>
        <w:rPr>
          <w:rFonts w:asciiTheme="minorHAnsi" w:eastAsiaTheme="minorEastAsia" w:hAnsiTheme="minorHAnsi"/>
          <w:noProof/>
          <w:kern w:val="2"/>
          <w:sz w:val="22"/>
          <w:lang w:val="es-PE" w:eastAsia="es-PE"/>
          <w14:ligatures w14:val="standardContextual"/>
        </w:rPr>
      </w:pPr>
      <w:hyperlink w:anchor="_Toc165834015" w:history="1">
        <w:r w:rsidR="00BA2535" w:rsidRPr="00A41BF5">
          <w:rPr>
            <w:rStyle w:val="Hipervnculo"/>
            <w:noProof/>
            <w:lang w:val="es-PE"/>
          </w:rPr>
          <w:t>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lang w:val="es-PE"/>
          </w:rPr>
          <w:t>Resultado del modelo VGG16</w:t>
        </w:r>
        <w:r w:rsidR="00BA2535">
          <w:rPr>
            <w:noProof/>
            <w:webHidden/>
          </w:rPr>
          <w:tab/>
        </w:r>
        <w:r w:rsidR="00BA2535">
          <w:rPr>
            <w:noProof/>
            <w:webHidden/>
          </w:rPr>
          <w:fldChar w:fldCharType="begin"/>
        </w:r>
        <w:r w:rsidR="00BA2535">
          <w:rPr>
            <w:noProof/>
            <w:webHidden/>
          </w:rPr>
          <w:instrText xml:space="preserve"> PAGEREF _Toc165834015 \h </w:instrText>
        </w:r>
        <w:r w:rsidR="00BA2535">
          <w:rPr>
            <w:noProof/>
            <w:webHidden/>
          </w:rPr>
        </w:r>
        <w:r w:rsidR="00BA2535">
          <w:rPr>
            <w:noProof/>
            <w:webHidden/>
          </w:rPr>
          <w:fldChar w:fldCharType="separate"/>
        </w:r>
        <w:r w:rsidR="00BA2535">
          <w:rPr>
            <w:noProof/>
            <w:webHidden/>
          </w:rPr>
          <w:t>27</w:t>
        </w:r>
        <w:r w:rsidR="00BA2535">
          <w:rPr>
            <w:noProof/>
            <w:webHidden/>
          </w:rPr>
          <w:fldChar w:fldCharType="end"/>
        </w:r>
      </w:hyperlink>
    </w:p>
    <w:p w14:paraId="4A8C0823" w14:textId="32E55AB9" w:rsidR="00BA2535" w:rsidRDefault="00000000">
      <w:pPr>
        <w:pStyle w:val="TDC3"/>
        <w:tabs>
          <w:tab w:val="left" w:pos="1853"/>
          <w:tab w:val="right" w:leader="dot" w:pos="8615"/>
        </w:tabs>
        <w:rPr>
          <w:rFonts w:asciiTheme="minorHAnsi" w:eastAsiaTheme="minorEastAsia" w:hAnsiTheme="minorHAnsi"/>
          <w:noProof/>
          <w:kern w:val="2"/>
          <w:sz w:val="22"/>
          <w:lang w:val="es-PE" w:eastAsia="es-PE"/>
          <w14:ligatures w14:val="standardContextual"/>
        </w:rPr>
      </w:pPr>
      <w:hyperlink w:anchor="_Toc165834016" w:history="1">
        <w:r w:rsidR="00BA2535" w:rsidRPr="00A41BF5">
          <w:rPr>
            <w:rStyle w:val="Hipervnculo"/>
            <w:noProof/>
            <w:lang w:val="es-PE"/>
          </w:rPr>
          <w:t>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lang w:val="es-PE"/>
          </w:rPr>
          <w:t>Resultado del modelo VGG19</w:t>
        </w:r>
        <w:r w:rsidR="00BA2535">
          <w:rPr>
            <w:noProof/>
            <w:webHidden/>
          </w:rPr>
          <w:tab/>
        </w:r>
        <w:r w:rsidR="00BA2535">
          <w:rPr>
            <w:noProof/>
            <w:webHidden/>
          </w:rPr>
          <w:fldChar w:fldCharType="begin"/>
        </w:r>
        <w:r w:rsidR="00BA2535">
          <w:rPr>
            <w:noProof/>
            <w:webHidden/>
          </w:rPr>
          <w:instrText xml:space="preserve"> PAGEREF _Toc165834016 \h </w:instrText>
        </w:r>
        <w:r w:rsidR="00BA2535">
          <w:rPr>
            <w:noProof/>
            <w:webHidden/>
          </w:rPr>
        </w:r>
        <w:r w:rsidR="00BA2535">
          <w:rPr>
            <w:noProof/>
            <w:webHidden/>
          </w:rPr>
          <w:fldChar w:fldCharType="separate"/>
        </w:r>
        <w:r w:rsidR="00BA2535">
          <w:rPr>
            <w:noProof/>
            <w:webHidden/>
          </w:rPr>
          <w:t>28</w:t>
        </w:r>
        <w:r w:rsidR="00BA2535">
          <w:rPr>
            <w:noProof/>
            <w:webHidden/>
          </w:rPr>
          <w:fldChar w:fldCharType="end"/>
        </w:r>
      </w:hyperlink>
    </w:p>
    <w:p w14:paraId="7920F9A8" w14:textId="14004375" w:rsidR="00BA2535" w:rsidRDefault="00000000">
      <w:pPr>
        <w:pStyle w:val="TDC3"/>
        <w:tabs>
          <w:tab w:val="left" w:pos="1920"/>
          <w:tab w:val="right" w:leader="dot" w:pos="8615"/>
        </w:tabs>
        <w:rPr>
          <w:rFonts w:asciiTheme="minorHAnsi" w:eastAsiaTheme="minorEastAsia" w:hAnsiTheme="minorHAnsi"/>
          <w:noProof/>
          <w:kern w:val="2"/>
          <w:sz w:val="22"/>
          <w:lang w:val="es-PE" w:eastAsia="es-PE"/>
          <w14:ligatures w14:val="standardContextual"/>
        </w:rPr>
      </w:pPr>
      <w:hyperlink w:anchor="_Toc165834017" w:history="1">
        <w:r w:rsidR="00BA2535" w:rsidRPr="00A41BF5">
          <w:rPr>
            <w:rStyle w:val="Hipervnculo"/>
            <w:noProof/>
            <w:lang w:val="es-PE"/>
          </w:rPr>
          <w:t>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lang w:val="es-PE"/>
          </w:rPr>
          <w:t>Resultado del modelo ResNet50</w:t>
        </w:r>
        <w:r w:rsidR="00BA2535">
          <w:rPr>
            <w:noProof/>
            <w:webHidden/>
          </w:rPr>
          <w:tab/>
        </w:r>
        <w:r w:rsidR="00BA2535">
          <w:rPr>
            <w:noProof/>
            <w:webHidden/>
          </w:rPr>
          <w:fldChar w:fldCharType="begin"/>
        </w:r>
        <w:r w:rsidR="00BA2535">
          <w:rPr>
            <w:noProof/>
            <w:webHidden/>
          </w:rPr>
          <w:instrText xml:space="preserve"> PAGEREF _Toc165834017 \h </w:instrText>
        </w:r>
        <w:r w:rsidR="00BA2535">
          <w:rPr>
            <w:noProof/>
            <w:webHidden/>
          </w:rPr>
        </w:r>
        <w:r w:rsidR="00BA2535">
          <w:rPr>
            <w:noProof/>
            <w:webHidden/>
          </w:rPr>
          <w:fldChar w:fldCharType="separate"/>
        </w:r>
        <w:r w:rsidR="00BA2535">
          <w:rPr>
            <w:noProof/>
            <w:webHidden/>
          </w:rPr>
          <w:t>28</w:t>
        </w:r>
        <w:r w:rsidR="00BA2535">
          <w:rPr>
            <w:noProof/>
            <w:webHidden/>
          </w:rPr>
          <w:fldChar w:fldCharType="end"/>
        </w:r>
      </w:hyperlink>
    </w:p>
    <w:p w14:paraId="0116A529" w14:textId="2C2D7AC5"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4018" w:history="1">
        <w:r w:rsidR="00BA2535" w:rsidRPr="00A41BF5">
          <w:rPr>
            <w:rStyle w:val="Hipervnculo"/>
            <w:noProof/>
          </w:rPr>
          <w:t>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Desarrollo del sistema web</w:t>
        </w:r>
        <w:r w:rsidR="00BA2535">
          <w:rPr>
            <w:noProof/>
            <w:webHidden/>
          </w:rPr>
          <w:tab/>
        </w:r>
        <w:r w:rsidR="00BA2535">
          <w:rPr>
            <w:noProof/>
            <w:webHidden/>
          </w:rPr>
          <w:fldChar w:fldCharType="begin"/>
        </w:r>
        <w:r w:rsidR="00BA2535">
          <w:rPr>
            <w:noProof/>
            <w:webHidden/>
          </w:rPr>
          <w:instrText xml:space="preserve"> PAGEREF _Toc165834018 \h </w:instrText>
        </w:r>
        <w:r w:rsidR="00BA2535">
          <w:rPr>
            <w:noProof/>
            <w:webHidden/>
          </w:rPr>
        </w:r>
        <w:r w:rsidR="00BA2535">
          <w:rPr>
            <w:noProof/>
            <w:webHidden/>
          </w:rPr>
          <w:fldChar w:fldCharType="separate"/>
        </w:r>
        <w:r w:rsidR="00BA2535">
          <w:rPr>
            <w:noProof/>
            <w:webHidden/>
          </w:rPr>
          <w:t>29</w:t>
        </w:r>
        <w:r w:rsidR="00BA2535">
          <w:rPr>
            <w:noProof/>
            <w:webHidden/>
          </w:rPr>
          <w:fldChar w:fldCharType="end"/>
        </w:r>
      </w:hyperlink>
    </w:p>
    <w:p w14:paraId="5CCAC493" w14:textId="00950988" w:rsidR="00BA2535" w:rsidRDefault="00000000">
      <w:pPr>
        <w:pStyle w:val="TDC3"/>
        <w:tabs>
          <w:tab w:val="left" w:pos="1787"/>
          <w:tab w:val="right" w:leader="dot" w:pos="8615"/>
        </w:tabs>
        <w:rPr>
          <w:rFonts w:asciiTheme="minorHAnsi" w:eastAsiaTheme="minorEastAsia" w:hAnsiTheme="minorHAnsi"/>
          <w:noProof/>
          <w:kern w:val="2"/>
          <w:sz w:val="22"/>
          <w:lang w:val="es-PE" w:eastAsia="es-PE"/>
          <w14:ligatures w14:val="standardContextual"/>
        </w:rPr>
      </w:pPr>
      <w:hyperlink w:anchor="_Toc165834019" w:history="1">
        <w:r w:rsidR="00BA2535" w:rsidRPr="00A41BF5">
          <w:rPr>
            <w:rStyle w:val="Hipervnculo"/>
            <w:noProof/>
          </w:rPr>
          <w:t>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Modelo de estructura para la base de datos</w:t>
        </w:r>
        <w:r w:rsidR="00BA2535">
          <w:rPr>
            <w:noProof/>
            <w:webHidden/>
          </w:rPr>
          <w:tab/>
        </w:r>
        <w:r w:rsidR="00BA2535">
          <w:rPr>
            <w:noProof/>
            <w:webHidden/>
          </w:rPr>
          <w:fldChar w:fldCharType="begin"/>
        </w:r>
        <w:r w:rsidR="00BA2535">
          <w:rPr>
            <w:noProof/>
            <w:webHidden/>
          </w:rPr>
          <w:instrText xml:space="preserve"> PAGEREF _Toc165834019 \h </w:instrText>
        </w:r>
        <w:r w:rsidR="00BA2535">
          <w:rPr>
            <w:noProof/>
            <w:webHidden/>
          </w:rPr>
        </w:r>
        <w:r w:rsidR="00BA2535">
          <w:rPr>
            <w:noProof/>
            <w:webHidden/>
          </w:rPr>
          <w:fldChar w:fldCharType="separate"/>
        </w:r>
        <w:r w:rsidR="00BA2535">
          <w:rPr>
            <w:noProof/>
            <w:webHidden/>
          </w:rPr>
          <w:t>30</w:t>
        </w:r>
        <w:r w:rsidR="00BA2535">
          <w:rPr>
            <w:noProof/>
            <w:webHidden/>
          </w:rPr>
          <w:fldChar w:fldCharType="end"/>
        </w:r>
      </w:hyperlink>
    </w:p>
    <w:p w14:paraId="69E41B76" w14:textId="608AE1E5" w:rsidR="00BA2535" w:rsidRDefault="00000000">
      <w:pPr>
        <w:pStyle w:val="TDC3"/>
        <w:tabs>
          <w:tab w:val="left" w:pos="1853"/>
          <w:tab w:val="right" w:leader="dot" w:pos="8615"/>
        </w:tabs>
        <w:rPr>
          <w:rFonts w:asciiTheme="minorHAnsi" w:eastAsiaTheme="minorEastAsia" w:hAnsiTheme="minorHAnsi"/>
          <w:noProof/>
          <w:kern w:val="2"/>
          <w:sz w:val="22"/>
          <w:lang w:val="es-PE" w:eastAsia="es-PE"/>
          <w14:ligatures w14:val="standardContextual"/>
        </w:rPr>
      </w:pPr>
      <w:hyperlink w:anchor="_Toc165834020" w:history="1">
        <w:r w:rsidR="00BA2535" w:rsidRPr="00A41BF5">
          <w:rPr>
            <w:rStyle w:val="Hipervnculo"/>
            <w:noProof/>
          </w:rPr>
          <w:t>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Desarrollo para el backend para el software</w:t>
        </w:r>
        <w:r w:rsidR="00BA2535">
          <w:rPr>
            <w:noProof/>
            <w:webHidden/>
          </w:rPr>
          <w:tab/>
        </w:r>
        <w:r w:rsidR="00BA2535">
          <w:rPr>
            <w:noProof/>
            <w:webHidden/>
          </w:rPr>
          <w:fldChar w:fldCharType="begin"/>
        </w:r>
        <w:r w:rsidR="00BA2535">
          <w:rPr>
            <w:noProof/>
            <w:webHidden/>
          </w:rPr>
          <w:instrText xml:space="preserve"> PAGEREF _Toc165834020 \h </w:instrText>
        </w:r>
        <w:r w:rsidR="00BA2535">
          <w:rPr>
            <w:noProof/>
            <w:webHidden/>
          </w:rPr>
        </w:r>
        <w:r w:rsidR="00BA2535">
          <w:rPr>
            <w:noProof/>
            <w:webHidden/>
          </w:rPr>
          <w:fldChar w:fldCharType="separate"/>
        </w:r>
        <w:r w:rsidR="00BA2535">
          <w:rPr>
            <w:noProof/>
            <w:webHidden/>
          </w:rPr>
          <w:t>30</w:t>
        </w:r>
        <w:r w:rsidR="00BA2535">
          <w:rPr>
            <w:noProof/>
            <w:webHidden/>
          </w:rPr>
          <w:fldChar w:fldCharType="end"/>
        </w:r>
      </w:hyperlink>
    </w:p>
    <w:p w14:paraId="6EFE5DEC" w14:textId="0C9744D0" w:rsidR="00BA2535" w:rsidRDefault="00000000">
      <w:pPr>
        <w:pStyle w:val="TDC3"/>
        <w:tabs>
          <w:tab w:val="left" w:pos="1920"/>
          <w:tab w:val="right" w:leader="dot" w:pos="8615"/>
        </w:tabs>
        <w:rPr>
          <w:rFonts w:asciiTheme="minorHAnsi" w:eastAsiaTheme="minorEastAsia" w:hAnsiTheme="minorHAnsi"/>
          <w:noProof/>
          <w:kern w:val="2"/>
          <w:sz w:val="22"/>
          <w:lang w:val="es-PE" w:eastAsia="es-PE"/>
          <w14:ligatures w14:val="standardContextual"/>
        </w:rPr>
      </w:pPr>
      <w:hyperlink w:anchor="_Toc165834021" w:history="1">
        <w:r w:rsidR="00BA2535" w:rsidRPr="00A41BF5">
          <w:rPr>
            <w:rStyle w:val="Hipervnculo"/>
            <w:noProof/>
          </w:rPr>
          <w:t>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Desarrollo para el frontend para el software</w:t>
        </w:r>
        <w:r w:rsidR="00BA2535">
          <w:rPr>
            <w:noProof/>
            <w:webHidden/>
          </w:rPr>
          <w:tab/>
        </w:r>
        <w:r w:rsidR="00BA2535">
          <w:rPr>
            <w:noProof/>
            <w:webHidden/>
          </w:rPr>
          <w:fldChar w:fldCharType="begin"/>
        </w:r>
        <w:r w:rsidR="00BA2535">
          <w:rPr>
            <w:noProof/>
            <w:webHidden/>
          </w:rPr>
          <w:instrText xml:space="preserve"> PAGEREF _Toc165834021 \h </w:instrText>
        </w:r>
        <w:r w:rsidR="00BA2535">
          <w:rPr>
            <w:noProof/>
            <w:webHidden/>
          </w:rPr>
        </w:r>
        <w:r w:rsidR="00BA2535">
          <w:rPr>
            <w:noProof/>
            <w:webHidden/>
          </w:rPr>
          <w:fldChar w:fldCharType="separate"/>
        </w:r>
        <w:r w:rsidR="00BA2535">
          <w:rPr>
            <w:noProof/>
            <w:webHidden/>
          </w:rPr>
          <w:t>35</w:t>
        </w:r>
        <w:r w:rsidR="00BA2535">
          <w:rPr>
            <w:noProof/>
            <w:webHidden/>
          </w:rPr>
          <w:fldChar w:fldCharType="end"/>
        </w:r>
      </w:hyperlink>
    </w:p>
    <w:p w14:paraId="2F6621B1" w14:textId="77D714E2"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4022" w:history="1">
        <w:r w:rsidR="00BA2535" w:rsidRPr="00A41BF5">
          <w:rPr>
            <w:rStyle w:val="Hipervnculo"/>
            <w:noProof/>
          </w:rPr>
          <w:t>VI.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DISCUSIÓN DE RESULTADOS</w:t>
        </w:r>
        <w:r w:rsidR="00BA2535">
          <w:rPr>
            <w:noProof/>
            <w:webHidden/>
          </w:rPr>
          <w:tab/>
        </w:r>
        <w:r w:rsidR="00BA2535">
          <w:rPr>
            <w:noProof/>
            <w:webHidden/>
          </w:rPr>
          <w:fldChar w:fldCharType="begin"/>
        </w:r>
        <w:r w:rsidR="00BA2535">
          <w:rPr>
            <w:noProof/>
            <w:webHidden/>
          </w:rPr>
          <w:instrText xml:space="preserve"> PAGEREF _Toc165834022 \h </w:instrText>
        </w:r>
        <w:r w:rsidR="00BA2535">
          <w:rPr>
            <w:noProof/>
            <w:webHidden/>
          </w:rPr>
        </w:r>
        <w:r w:rsidR="00BA2535">
          <w:rPr>
            <w:noProof/>
            <w:webHidden/>
          </w:rPr>
          <w:fldChar w:fldCharType="separate"/>
        </w:r>
        <w:r w:rsidR="00BA2535">
          <w:rPr>
            <w:noProof/>
            <w:webHidden/>
          </w:rPr>
          <w:t>39</w:t>
        </w:r>
        <w:r w:rsidR="00BA2535">
          <w:rPr>
            <w:noProof/>
            <w:webHidden/>
          </w:rPr>
          <w:fldChar w:fldCharType="end"/>
        </w:r>
      </w:hyperlink>
    </w:p>
    <w:p w14:paraId="7C275FFC" w14:textId="63206C98"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4023" w:history="1">
        <w:r w:rsidR="00BA2535" w:rsidRPr="00A41BF5">
          <w:rPr>
            <w:rStyle w:val="Hipervnculo"/>
            <w:noProof/>
          </w:rPr>
          <w:t>VII.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CONCLUSIONES</w:t>
        </w:r>
        <w:r w:rsidR="00BA2535">
          <w:rPr>
            <w:noProof/>
            <w:webHidden/>
          </w:rPr>
          <w:tab/>
        </w:r>
        <w:r w:rsidR="00BA2535">
          <w:rPr>
            <w:noProof/>
            <w:webHidden/>
          </w:rPr>
          <w:fldChar w:fldCharType="begin"/>
        </w:r>
        <w:r w:rsidR="00BA2535">
          <w:rPr>
            <w:noProof/>
            <w:webHidden/>
          </w:rPr>
          <w:instrText xml:space="preserve"> PAGEREF _Toc165834023 \h </w:instrText>
        </w:r>
        <w:r w:rsidR="00BA2535">
          <w:rPr>
            <w:noProof/>
            <w:webHidden/>
          </w:rPr>
        </w:r>
        <w:r w:rsidR="00BA2535">
          <w:rPr>
            <w:noProof/>
            <w:webHidden/>
          </w:rPr>
          <w:fldChar w:fldCharType="separate"/>
        </w:r>
        <w:r w:rsidR="00BA2535">
          <w:rPr>
            <w:noProof/>
            <w:webHidden/>
          </w:rPr>
          <w:t>41</w:t>
        </w:r>
        <w:r w:rsidR="00BA2535">
          <w:rPr>
            <w:noProof/>
            <w:webHidden/>
          </w:rPr>
          <w:fldChar w:fldCharType="end"/>
        </w:r>
      </w:hyperlink>
    </w:p>
    <w:p w14:paraId="0D9A3AD7" w14:textId="60AC9951"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4024" w:history="1">
        <w:r w:rsidR="00BA2535" w:rsidRPr="00A41BF5">
          <w:rPr>
            <w:rStyle w:val="Hipervnculo"/>
            <w:noProof/>
          </w:rPr>
          <w:t>VIII.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RECOMENDACIONES</w:t>
        </w:r>
        <w:r w:rsidR="00BA2535">
          <w:rPr>
            <w:noProof/>
            <w:webHidden/>
          </w:rPr>
          <w:tab/>
        </w:r>
        <w:r w:rsidR="00BA2535">
          <w:rPr>
            <w:noProof/>
            <w:webHidden/>
          </w:rPr>
          <w:fldChar w:fldCharType="begin"/>
        </w:r>
        <w:r w:rsidR="00BA2535">
          <w:rPr>
            <w:noProof/>
            <w:webHidden/>
          </w:rPr>
          <w:instrText xml:space="preserve"> PAGEREF _Toc165834024 \h </w:instrText>
        </w:r>
        <w:r w:rsidR="00BA2535">
          <w:rPr>
            <w:noProof/>
            <w:webHidden/>
          </w:rPr>
        </w:r>
        <w:r w:rsidR="00BA2535">
          <w:rPr>
            <w:noProof/>
            <w:webHidden/>
          </w:rPr>
          <w:fldChar w:fldCharType="separate"/>
        </w:r>
        <w:r w:rsidR="00BA2535">
          <w:rPr>
            <w:noProof/>
            <w:webHidden/>
          </w:rPr>
          <w:t>43</w:t>
        </w:r>
        <w:r w:rsidR="00BA2535">
          <w:rPr>
            <w:noProof/>
            <w:webHidden/>
          </w:rPr>
          <w:fldChar w:fldCharType="end"/>
        </w:r>
      </w:hyperlink>
    </w:p>
    <w:p w14:paraId="70CFF9FB" w14:textId="4498F680"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4025" w:history="1">
        <w:r w:rsidR="00BA2535" w:rsidRPr="00A41BF5">
          <w:rPr>
            <w:rStyle w:val="Hipervnculo"/>
            <w:noProof/>
          </w:rPr>
          <w:t>IV.</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BIBLIOGRAFIA</w:t>
        </w:r>
        <w:r w:rsidR="00BA2535">
          <w:rPr>
            <w:noProof/>
            <w:webHidden/>
          </w:rPr>
          <w:tab/>
        </w:r>
        <w:r w:rsidR="00BA2535">
          <w:rPr>
            <w:noProof/>
            <w:webHidden/>
          </w:rPr>
          <w:fldChar w:fldCharType="begin"/>
        </w:r>
        <w:r w:rsidR="00BA2535">
          <w:rPr>
            <w:noProof/>
            <w:webHidden/>
          </w:rPr>
          <w:instrText xml:space="preserve"> PAGEREF _Toc165834025 \h </w:instrText>
        </w:r>
        <w:r w:rsidR="00BA2535">
          <w:rPr>
            <w:noProof/>
            <w:webHidden/>
          </w:rPr>
        </w:r>
        <w:r w:rsidR="00BA2535">
          <w:rPr>
            <w:noProof/>
            <w:webHidden/>
          </w:rPr>
          <w:fldChar w:fldCharType="separate"/>
        </w:r>
        <w:r w:rsidR="00BA2535">
          <w:rPr>
            <w:noProof/>
            <w:webHidden/>
          </w:rPr>
          <w:t>45</w:t>
        </w:r>
        <w:r w:rsidR="00BA2535">
          <w:rPr>
            <w:noProof/>
            <w:webHidden/>
          </w:rPr>
          <w:fldChar w:fldCharType="end"/>
        </w:r>
      </w:hyperlink>
    </w:p>
    <w:p w14:paraId="51F9FA8D" w14:textId="0A3E8E72" w:rsidR="00D370D3" w:rsidRDefault="00D370D3" w:rsidP="0081420C">
      <w:pPr>
        <w:pStyle w:val="EstiloAPA7MAEDICIN"/>
        <w:ind w:firstLine="0"/>
        <w:rPr>
          <w:b/>
          <w:bCs/>
        </w:rPr>
      </w:pPr>
      <w:r>
        <w:rPr>
          <w:b/>
          <w:bCs/>
        </w:rPr>
        <w:fldChar w:fldCharType="end"/>
      </w:r>
    </w:p>
    <w:p w14:paraId="755F8AED" w14:textId="77777777" w:rsidR="00A35587" w:rsidRDefault="00A35587" w:rsidP="00E12AF8">
      <w:pPr>
        <w:pStyle w:val="EstiloAPA7MAEDICIN"/>
        <w:ind w:firstLine="0"/>
        <w:jc w:val="center"/>
        <w:rPr>
          <w:b/>
          <w:bCs/>
        </w:rPr>
      </w:pPr>
    </w:p>
    <w:p w14:paraId="26DE31C9" w14:textId="77777777" w:rsidR="00BA2535" w:rsidRDefault="00BA2535" w:rsidP="00BA2535"/>
    <w:p w14:paraId="748C8502" w14:textId="77777777" w:rsidR="00BA2535" w:rsidRDefault="00BA2535" w:rsidP="00BA2535"/>
    <w:p w14:paraId="651A3676" w14:textId="77777777" w:rsidR="00BA2535" w:rsidRDefault="00BA2535" w:rsidP="00BA2535"/>
    <w:p w14:paraId="08316242" w14:textId="77777777" w:rsidR="00BA2535" w:rsidRDefault="00BA2535" w:rsidP="00BA2535"/>
    <w:p w14:paraId="4FE2950B" w14:textId="77777777" w:rsidR="00BA2535" w:rsidRDefault="00BA2535" w:rsidP="00BA2535"/>
    <w:p w14:paraId="436C5551" w14:textId="77777777" w:rsidR="00BA2535" w:rsidRDefault="00BA2535" w:rsidP="00BA2535"/>
    <w:p w14:paraId="0023B5E3" w14:textId="77777777" w:rsidR="00BA2535" w:rsidRDefault="00BA2535" w:rsidP="00BA2535"/>
    <w:p w14:paraId="6BD87FEC" w14:textId="77777777" w:rsidR="00BA2535" w:rsidRDefault="00BA2535" w:rsidP="00BA2535"/>
    <w:p w14:paraId="6CA2D0B1" w14:textId="77777777" w:rsidR="00BA2535" w:rsidRDefault="00BA2535" w:rsidP="00BA2535"/>
    <w:p w14:paraId="0391BDF6" w14:textId="77777777" w:rsidR="00BA2535" w:rsidRDefault="00BA2535" w:rsidP="00BA2535"/>
    <w:p w14:paraId="41CF7645" w14:textId="77777777" w:rsidR="00BA2535" w:rsidRDefault="00BA2535" w:rsidP="00BA2535"/>
    <w:p w14:paraId="41A42423" w14:textId="77777777" w:rsidR="00BA2535" w:rsidRDefault="00BA2535" w:rsidP="00BA2535"/>
    <w:p w14:paraId="35293037" w14:textId="77777777" w:rsidR="00BA2535" w:rsidRDefault="00BA2535" w:rsidP="00BA2535"/>
    <w:p w14:paraId="07DE4249" w14:textId="77777777" w:rsidR="00BA2535" w:rsidRPr="00BA2535" w:rsidRDefault="00BA2535" w:rsidP="00BA2535"/>
    <w:p w14:paraId="2448EA27" w14:textId="5E4A1EF2" w:rsidR="0070667D" w:rsidRDefault="0070667D">
      <w:pPr>
        <w:widowControl/>
        <w:autoSpaceDE/>
        <w:autoSpaceDN/>
        <w:spacing w:after="160" w:line="259" w:lineRule="auto"/>
        <w:rPr>
          <w:b/>
          <w:bCs/>
        </w:rPr>
      </w:pPr>
      <w:r>
        <w:rPr>
          <w:b/>
          <w:bCs/>
        </w:rPr>
        <w:tab/>
      </w:r>
      <w:r>
        <w:rPr>
          <w:b/>
          <w:bCs/>
        </w:rPr>
        <w:tab/>
      </w:r>
      <w:r>
        <w:rPr>
          <w:b/>
          <w:bCs/>
        </w:rPr>
        <w:tab/>
      </w:r>
      <w:r>
        <w:rPr>
          <w:b/>
          <w:bCs/>
        </w:rPr>
        <w:tab/>
      </w:r>
      <w:r>
        <w:rPr>
          <w:b/>
          <w:bCs/>
        </w:rPr>
        <w:tab/>
      </w:r>
      <w:r>
        <w:rPr>
          <w:b/>
          <w:bCs/>
        </w:rPr>
        <w:tab/>
      </w:r>
    </w:p>
    <w:p w14:paraId="5872C4B2" w14:textId="30E3FEF7" w:rsidR="0070667D" w:rsidRDefault="0070667D">
      <w:pPr>
        <w:widowControl/>
        <w:autoSpaceDE/>
        <w:autoSpaceDN/>
        <w:spacing w:after="160" w:line="259" w:lineRule="auto"/>
        <w:rPr>
          <w:b/>
          <w:bCs/>
        </w:rPr>
      </w:pPr>
      <w:r>
        <w:rPr>
          <w:b/>
          <w:bCs/>
        </w:rPr>
        <w:tab/>
      </w:r>
      <w:r>
        <w:rPr>
          <w:b/>
          <w:bCs/>
        </w:rPr>
        <w:tab/>
      </w:r>
      <w:r>
        <w:rPr>
          <w:b/>
          <w:bCs/>
        </w:rPr>
        <w:tab/>
      </w:r>
      <w:r>
        <w:rPr>
          <w:b/>
          <w:bCs/>
        </w:rPr>
        <w:tab/>
      </w:r>
      <w:r>
        <w:rPr>
          <w:b/>
          <w:bCs/>
        </w:rPr>
        <w:tab/>
      </w:r>
      <w:r>
        <w:rPr>
          <w:b/>
          <w:bCs/>
        </w:rPr>
        <w:tab/>
      </w:r>
      <w:r>
        <w:rPr>
          <w:b/>
          <w:bCs/>
        </w:rPr>
        <w:tab/>
        <w:t>DEDICATORIA</w:t>
      </w:r>
    </w:p>
    <w:p w14:paraId="2D8B7F89" w14:textId="4F85F48C" w:rsidR="0070667D" w:rsidRDefault="0070667D" w:rsidP="0070667D">
      <w:pPr>
        <w:widowControl/>
        <w:autoSpaceDE/>
        <w:autoSpaceDN/>
        <w:spacing w:after="160" w:line="259" w:lineRule="auto"/>
        <w:ind w:left="4820" w:hanging="4820"/>
        <w:rPr>
          <w:b/>
          <w:bCs/>
        </w:rPr>
      </w:pPr>
      <w:r>
        <w:rPr>
          <w:b/>
          <w:bCs/>
        </w:rPr>
        <w:tab/>
      </w:r>
      <w:r>
        <w:rPr>
          <w:b/>
          <w:bCs/>
        </w:rPr>
        <w:tab/>
      </w:r>
      <w:r>
        <w:rPr>
          <w:b/>
          <w:bCs/>
        </w:rPr>
        <w:tab/>
      </w:r>
      <w:r>
        <w:rPr>
          <w:b/>
          <w:bCs/>
        </w:rPr>
        <w:tab/>
      </w:r>
      <w:r>
        <w:rPr>
          <w:b/>
          <w:bCs/>
        </w:rPr>
        <w:tab/>
      </w:r>
      <w:r>
        <w:rPr>
          <w:b/>
          <w:bCs/>
        </w:rPr>
        <w:tab/>
      </w:r>
      <w:r>
        <w:rPr>
          <w:b/>
          <w:bCs/>
        </w:rPr>
        <w:tab/>
        <w:t>------------------------------------------------------------------------------------------------------------------------------------------------------------------------------------------------------------------------------------------------------------------------------------------------</w:t>
      </w:r>
    </w:p>
    <w:p w14:paraId="5B4BD2F1" w14:textId="67776E60" w:rsidR="0070667D" w:rsidRDefault="0070667D" w:rsidP="0070667D">
      <w:pPr>
        <w:widowControl/>
        <w:autoSpaceDE/>
        <w:autoSpaceDN/>
        <w:spacing w:after="160" w:line="259" w:lineRule="auto"/>
        <w:ind w:left="4820" w:hanging="4820"/>
      </w:pPr>
      <w:r>
        <w:rPr>
          <w:b/>
          <w:bCs/>
        </w:rPr>
        <w:tab/>
      </w:r>
      <w:r w:rsidRPr="0070667D">
        <w:t>Jahir Santos Santamaria Santisteban</w:t>
      </w:r>
    </w:p>
    <w:p w14:paraId="7DA4FD79" w14:textId="77777777" w:rsidR="0070667D" w:rsidRDefault="0070667D" w:rsidP="0070667D">
      <w:pPr>
        <w:widowControl/>
        <w:autoSpaceDE/>
        <w:autoSpaceDN/>
        <w:spacing w:after="160" w:line="259" w:lineRule="auto"/>
      </w:pPr>
    </w:p>
    <w:p w14:paraId="4A1B9429" w14:textId="77777777" w:rsidR="0070667D" w:rsidRDefault="0070667D" w:rsidP="0070667D">
      <w:pPr>
        <w:widowControl/>
        <w:autoSpaceDE/>
        <w:autoSpaceDN/>
        <w:spacing w:after="160" w:line="259" w:lineRule="auto"/>
      </w:pPr>
    </w:p>
    <w:p w14:paraId="3DADF570" w14:textId="77777777" w:rsidR="0070667D" w:rsidRDefault="0070667D" w:rsidP="0070667D">
      <w:pPr>
        <w:widowControl/>
        <w:autoSpaceDE/>
        <w:autoSpaceDN/>
        <w:spacing w:after="160" w:line="259" w:lineRule="auto"/>
      </w:pPr>
    </w:p>
    <w:p w14:paraId="032A8F6A" w14:textId="77777777" w:rsidR="0070667D" w:rsidRDefault="0070667D" w:rsidP="0070667D">
      <w:pPr>
        <w:widowControl/>
        <w:autoSpaceDE/>
        <w:autoSpaceDN/>
        <w:spacing w:after="160" w:line="259" w:lineRule="auto"/>
      </w:pPr>
    </w:p>
    <w:p w14:paraId="4C651513" w14:textId="77777777" w:rsidR="0070667D" w:rsidRDefault="0070667D" w:rsidP="0070667D">
      <w:pPr>
        <w:widowControl/>
        <w:autoSpaceDE/>
        <w:autoSpaceDN/>
        <w:spacing w:after="160" w:line="259" w:lineRule="auto"/>
      </w:pPr>
    </w:p>
    <w:p w14:paraId="0A1EFD99" w14:textId="77777777" w:rsidR="0070667D" w:rsidRDefault="0070667D" w:rsidP="0070667D">
      <w:pPr>
        <w:widowControl/>
        <w:autoSpaceDE/>
        <w:autoSpaceDN/>
        <w:spacing w:after="160" w:line="259" w:lineRule="auto"/>
      </w:pPr>
    </w:p>
    <w:p w14:paraId="56467BA8" w14:textId="77777777" w:rsidR="0070667D" w:rsidRDefault="0070667D" w:rsidP="0070667D">
      <w:pPr>
        <w:widowControl/>
        <w:autoSpaceDE/>
        <w:autoSpaceDN/>
        <w:spacing w:after="160" w:line="259" w:lineRule="auto"/>
      </w:pPr>
    </w:p>
    <w:p w14:paraId="287AF883" w14:textId="77777777" w:rsidR="0070667D" w:rsidRDefault="0070667D" w:rsidP="0070667D">
      <w:pPr>
        <w:widowControl/>
        <w:autoSpaceDE/>
        <w:autoSpaceDN/>
        <w:spacing w:after="160" w:line="259" w:lineRule="auto"/>
      </w:pPr>
    </w:p>
    <w:p w14:paraId="2E3BEEA0" w14:textId="09CBEF8C" w:rsidR="0070667D" w:rsidRDefault="0070667D" w:rsidP="0070667D">
      <w:pPr>
        <w:widowControl/>
        <w:autoSpaceDE/>
        <w:autoSpaceDN/>
        <w:spacing w:after="160" w:line="259" w:lineRule="auto"/>
        <w:ind w:left="-567" w:right="5506"/>
      </w:pPr>
      <w:r>
        <w:t>-------------------------------------------------------------------------------------------------------------------------------------------------------------------------------------------------------------------------------------------------------------------------------------</w:t>
      </w:r>
    </w:p>
    <w:p w14:paraId="290AA422" w14:textId="4AEC206F" w:rsidR="0070667D" w:rsidRPr="0070667D" w:rsidRDefault="0070667D" w:rsidP="0070667D">
      <w:pPr>
        <w:widowControl/>
        <w:autoSpaceDE/>
        <w:autoSpaceDN/>
        <w:spacing w:after="160" w:line="259" w:lineRule="auto"/>
        <w:ind w:left="-567" w:right="5506"/>
      </w:pPr>
      <w:r>
        <w:t>Luis Felipe Siesquen Valdivia</w:t>
      </w:r>
    </w:p>
    <w:p w14:paraId="260925C6" w14:textId="77777777" w:rsidR="00E904EF" w:rsidRDefault="00A35587" w:rsidP="00E904EF">
      <w:pPr>
        <w:pStyle w:val="EstiloAPA7MAEDICIN"/>
        <w:ind w:firstLine="0"/>
        <w:jc w:val="center"/>
        <w:rPr>
          <w:b/>
          <w:bCs/>
        </w:rPr>
      </w:pPr>
      <w:r w:rsidRPr="0070667D">
        <w:br w:type="page"/>
      </w:r>
      <w:r w:rsidR="0070667D">
        <w:rPr>
          <w:b/>
          <w:bCs/>
        </w:rPr>
        <w:lastRenderedPageBreak/>
        <w:tab/>
      </w:r>
    </w:p>
    <w:p w14:paraId="47FAD9FF" w14:textId="77777777" w:rsidR="00E904EF" w:rsidRDefault="00E904EF" w:rsidP="00E904EF">
      <w:pPr>
        <w:widowControl/>
        <w:autoSpaceDE/>
        <w:autoSpaceDN/>
        <w:spacing w:after="160" w:line="259" w:lineRule="auto"/>
        <w:rPr>
          <w:b/>
          <w:bCs/>
        </w:rPr>
      </w:pPr>
      <w:r>
        <w:rPr>
          <w:b/>
          <w:bCs/>
        </w:rPr>
        <w:tab/>
      </w:r>
      <w:r>
        <w:rPr>
          <w:b/>
          <w:bCs/>
        </w:rPr>
        <w:tab/>
      </w:r>
      <w:r>
        <w:rPr>
          <w:b/>
          <w:bCs/>
        </w:rPr>
        <w:tab/>
      </w:r>
      <w:r>
        <w:rPr>
          <w:b/>
          <w:bCs/>
        </w:rPr>
        <w:tab/>
      </w:r>
      <w:r>
        <w:rPr>
          <w:b/>
          <w:bCs/>
        </w:rPr>
        <w:tab/>
      </w:r>
      <w:r>
        <w:rPr>
          <w:b/>
          <w:bCs/>
        </w:rPr>
        <w:tab/>
      </w:r>
    </w:p>
    <w:p w14:paraId="7D89E6E5" w14:textId="6EEF1B8D" w:rsidR="00E904EF" w:rsidRDefault="00E904EF" w:rsidP="00E904EF">
      <w:pPr>
        <w:widowControl/>
        <w:autoSpaceDE/>
        <w:autoSpaceDN/>
        <w:spacing w:after="160" w:line="259" w:lineRule="auto"/>
        <w:rPr>
          <w:b/>
          <w:bCs/>
        </w:rPr>
      </w:pPr>
      <w:r>
        <w:rPr>
          <w:b/>
          <w:bCs/>
        </w:rPr>
        <w:tab/>
      </w:r>
      <w:r>
        <w:rPr>
          <w:b/>
          <w:bCs/>
        </w:rPr>
        <w:tab/>
      </w:r>
      <w:r>
        <w:rPr>
          <w:b/>
          <w:bCs/>
        </w:rPr>
        <w:tab/>
      </w:r>
      <w:r>
        <w:rPr>
          <w:b/>
          <w:bCs/>
        </w:rPr>
        <w:tab/>
      </w:r>
      <w:r>
        <w:rPr>
          <w:b/>
          <w:bCs/>
        </w:rPr>
        <w:tab/>
      </w:r>
      <w:r>
        <w:rPr>
          <w:b/>
          <w:bCs/>
        </w:rPr>
        <w:tab/>
      </w:r>
      <w:r>
        <w:rPr>
          <w:b/>
          <w:bCs/>
        </w:rPr>
        <w:tab/>
        <w:t>AGRADECIMIENTO</w:t>
      </w:r>
    </w:p>
    <w:p w14:paraId="2E6BE889" w14:textId="77777777" w:rsidR="00E904EF" w:rsidRDefault="00E904EF" w:rsidP="00E904EF">
      <w:pPr>
        <w:widowControl/>
        <w:autoSpaceDE/>
        <w:autoSpaceDN/>
        <w:spacing w:after="160" w:line="259" w:lineRule="auto"/>
        <w:ind w:left="4820" w:hanging="4820"/>
        <w:rPr>
          <w:b/>
          <w:bCs/>
        </w:rPr>
      </w:pPr>
      <w:r>
        <w:rPr>
          <w:b/>
          <w:bCs/>
        </w:rPr>
        <w:tab/>
      </w:r>
      <w:r>
        <w:rPr>
          <w:b/>
          <w:bCs/>
        </w:rPr>
        <w:tab/>
      </w:r>
      <w:r>
        <w:rPr>
          <w:b/>
          <w:bCs/>
        </w:rPr>
        <w:tab/>
      </w:r>
      <w:r>
        <w:rPr>
          <w:b/>
          <w:bCs/>
        </w:rPr>
        <w:tab/>
      </w:r>
      <w:r>
        <w:rPr>
          <w:b/>
          <w:bCs/>
        </w:rPr>
        <w:tab/>
      </w:r>
      <w:r>
        <w:rPr>
          <w:b/>
          <w:bCs/>
        </w:rPr>
        <w:tab/>
      </w:r>
      <w:r>
        <w:rPr>
          <w:b/>
          <w:bCs/>
        </w:rPr>
        <w:tab/>
        <w:t>------------------------------------------------------------------------------------------------------------------------------------------------------------------------------------------------------------------------------------------------------------------------------------------------</w:t>
      </w:r>
    </w:p>
    <w:p w14:paraId="7CC4A7A8" w14:textId="77777777" w:rsidR="00E904EF" w:rsidRDefault="00E904EF" w:rsidP="00E904EF">
      <w:pPr>
        <w:widowControl/>
        <w:autoSpaceDE/>
        <w:autoSpaceDN/>
        <w:spacing w:after="160" w:line="259" w:lineRule="auto"/>
        <w:ind w:left="4820" w:hanging="4820"/>
      </w:pPr>
      <w:r>
        <w:rPr>
          <w:b/>
          <w:bCs/>
        </w:rPr>
        <w:tab/>
      </w:r>
      <w:r w:rsidRPr="0070667D">
        <w:t>Jahir Santos Santamaria Santisteban</w:t>
      </w:r>
    </w:p>
    <w:p w14:paraId="1F60DAB5" w14:textId="77777777" w:rsidR="00E904EF" w:rsidRDefault="00E904EF" w:rsidP="00E904EF">
      <w:pPr>
        <w:widowControl/>
        <w:autoSpaceDE/>
        <w:autoSpaceDN/>
        <w:spacing w:after="160" w:line="259" w:lineRule="auto"/>
      </w:pPr>
    </w:p>
    <w:p w14:paraId="61B32333" w14:textId="77777777" w:rsidR="00E904EF" w:rsidRDefault="00E904EF" w:rsidP="00E904EF">
      <w:pPr>
        <w:widowControl/>
        <w:autoSpaceDE/>
        <w:autoSpaceDN/>
        <w:spacing w:after="160" w:line="259" w:lineRule="auto"/>
      </w:pPr>
    </w:p>
    <w:p w14:paraId="305A4660" w14:textId="77777777" w:rsidR="00E904EF" w:rsidRDefault="00E904EF" w:rsidP="00E904EF">
      <w:pPr>
        <w:widowControl/>
        <w:autoSpaceDE/>
        <w:autoSpaceDN/>
        <w:spacing w:after="160" w:line="259" w:lineRule="auto"/>
      </w:pPr>
    </w:p>
    <w:p w14:paraId="124AAB77" w14:textId="77777777" w:rsidR="00E904EF" w:rsidRDefault="00E904EF" w:rsidP="00E904EF">
      <w:pPr>
        <w:widowControl/>
        <w:autoSpaceDE/>
        <w:autoSpaceDN/>
        <w:spacing w:after="160" w:line="259" w:lineRule="auto"/>
      </w:pPr>
    </w:p>
    <w:p w14:paraId="55A0BEDC" w14:textId="77777777" w:rsidR="00E904EF" w:rsidRDefault="00E904EF" w:rsidP="00E904EF">
      <w:pPr>
        <w:widowControl/>
        <w:autoSpaceDE/>
        <w:autoSpaceDN/>
        <w:spacing w:after="160" w:line="259" w:lineRule="auto"/>
      </w:pPr>
    </w:p>
    <w:p w14:paraId="12C6D478" w14:textId="77777777" w:rsidR="00E904EF" w:rsidRDefault="00E904EF" w:rsidP="00E904EF">
      <w:pPr>
        <w:widowControl/>
        <w:autoSpaceDE/>
        <w:autoSpaceDN/>
        <w:spacing w:after="160" w:line="259" w:lineRule="auto"/>
      </w:pPr>
    </w:p>
    <w:p w14:paraId="70D1AB33" w14:textId="77777777" w:rsidR="00E904EF" w:rsidRDefault="00E904EF" w:rsidP="00E904EF">
      <w:pPr>
        <w:widowControl/>
        <w:autoSpaceDE/>
        <w:autoSpaceDN/>
        <w:spacing w:after="160" w:line="259" w:lineRule="auto"/>
      </w:pPr>
    </w:p>
    <w:p w14:paraId="36A1B8CB" w14:textId="77777777" w:rsidR="00E904EF" w:rsidRDefault="00E904EF" w:rsidP="00E904EF">
      <w:pPr>
        <w:widowControl/>
        <w:autoSpaceDE/>
        <w:autoSpaceDN/>
        <w:spacing w:after="160" w:line="259" w:lineRule="auto"/>
      </w:pPr>
    </w:p>
    <w:p w14:paraId="753B018F" w14:textId="77777777" w:rsidR="00E904EF" w:rsidRDefault="00E904EF" w:rsidP="00E904EF">
      <w:pPr>
        <w:widowControl/>
        <w:autoSpaceDE/>
        <w:autoSpaceDN/>
        <w:spacing w:after="160" w:line="259" w:lineRule="auto"/>
        <w:ind w:left="-567" w:right="5506"/>
      </w:pPr>
      <w:r>
        <w:t>-------------------------------------------------------------------------------------------------------------------------------------------------------------------------------------------------------------------------------------------------------------------------------------</w:t>
      </w:r>
    </w:p>
    <w:p w14:paraId="73B7C587" w14:textId="77777777" w:rsidR="00E904EF" w:rsidRPr="0070667D" w:rsidRDefault="00E904EF" w:rsidP="00E904EF">
      <w:pPr>
        <w:widowControl/>
        <w:autoSpaceDE/>
        <w:autoSpaceDN/>
        <w:spacing w:after="160" w:line="259" w:lineRule="auto"/>
        <w:ind w:left="-567" w:right="5506"/>
      </w:pPr>
      <w:r>
        <w:t>Luis Felipe Siesquen Valdivia</w:t>
      </w:r>
    </w:p>
    <w:p w14:paraId="7601AA3C" w14:textId="6C21D289" w:rsidR="00A35587" w:rsidRDefault="00A35587">
      <w:pPr>
        <w:widowControl/>
        <w:autoSpaceDE/>
        <w:autoSpaceDN/>
        <w:spacing w:after="160" w:line="259" w:lineRule="auto"/>
        <w:rPr>
          <w:b/>
          <w:bCs/>
          <w:sz w:val="24"/>
        </w:rPr>
      </w:pPr>
    </w:p>
    <w:p w14:paraId="4EBA9111" w14:textId="77777777" w:rsidR="00A35587" w:rsidRDefault="00A35587" w:rsidP="00E12AF8">
      <w:pPr>
        <w:pStyle w:val="EstiloAPA7MAEDICIN"/>
        <w:ind w:firstLine="0"/>
        <w:jc w:val="center"/>
        <w:rPr>
          <w:b/>
          <w:bCs/>
        </w:rPr>
      </w:pPr>
    </w:p>
    <w:p w14:paraId="488E82EC" w14:textId="77777777" w:rsidR="00A35587" w:rsidRDefault="00A35587">
      <w:pPr>
        <w:widowControl/>
        <w:autoSpaceDE/>
        <w:autoSpaceDN/>
        <w:spacing w:after="160" w:line="259" w:lineRule="auto"/>
        <w:rPr>
          <w:b/>
          <w:bCs/>
          <w:sz w:val="24"/>
        </w:rPr>
      </w:pPr>
      <w:r>
        <w:rPr>
          <w:b/>
          <w:bCs/>
        </w:rPr>
        <w:br w:type="page"/>
      </w:r>
    </w:p>
    <w:p w14:paraId="678CF9C0" w14:textId="3464FB67" w:rsidR="0031074A" w:rsidRDefault="0031074A" w:rsidP="00BA2535">
      <w:pPr>
        <w:pStyle w:val="Ttulo1"/>
      </w:pPr>
      <w:bookmarkStart w:id="0" w:name="_Toc165833986"/>
      <w:r>
        <w:lastRenderedPageBreak/>
        <w:t>INTRODUCCIÓN</w:t>
      </w:r>
      <w:bookmarkEnd w:id="0"/>
    </w:p>
    <w:p w14:paraId="44324CDB" w14:textId="77777777" w:rsidR="0031074A" w:rsidRPr="0031074A" w:rsidRDefault="0031074A" w:rsidP="0031074A"/>
    <w:p w14:paraId="4716AC10" w14:textId="72898A25" w:rsidR="0031074A" w:rsidRDefault="0031074A" w:rsidP="000E4515">
      <w:pPr>
        <w:pStyle w:val="EstiloAPA7MAEDICIN"/>
      </w:pPr>
      <w:r w:rsidRPr="0031074A">
        <w:t>El cáncer representa una de las mayores preocupaciones de salud a nivel mundial, siendo responsable de millones de defunciones cada año. Entre los tipos de cáncer más prevalentes se encuentra el cáncer de próstata, que afecta principalmente a la población masculina y puede tener un impacto significativo en la calidad de vida y la supervivencia de los pacientes. En el contexto peruano, el cáncer es la principal causa de mortalidad por grupo de enfermedad</w:t>
      </w:r>
      <w:r w:rsidR="000E4515">
        <w:t xml:space="preserve"> para el género masculino</w:t>
      </w:r>
      <w:r w:rsidRPr="0031074A">
        <w:t>, lo que genera un importante impacto económico y social debido a su diagnóstico tardío y las limitaciones en el acceso a cuidados integrales.</w:t>
      </w:r>
    </w:p>
    <w:p w14:paraId="654363DE" w14:textId="77777777" w:rsidR="004005C1" w:rsidRPr="004005C1" w:rsidRDefault="004005C1" w:rsidP="004005C1"/>
    <w:p w14:paraId="1282A1FC" w14:textId="2185A375" w:rsidR="0031074A" w:rsidRDefault="0031074A" w:rsidP="000E4515">
      <w:pPr>
        <w:pStyle w:val="EstiloAPA7MAEDICIN"/>
      </w:pPr>
      <w:r w:rsidRPr="0031074A">
        <w:t>Con el objetivo de abordar esta problemática, el Ministerio de Salud del Perú ha formulado el Plan Nacional de Cuidados Integrales del Cáncer 2020-2024, con el fin de mejorar el acceso a la atención del cáncer y reducir su mortalidad en el país. Sin embargo, la detección temprana sigue siendo un desafío importante en el manejo de esta enfermedad.</w:t>
      </w:r>
    </w:p>
    <w:p w14:paraId="1BA708CC" w14:textId="77777777" w:rsidR="004005C1" w:rsidRPr="004005C1" w:rsidRDefault="004005C1" w:rsidP="004005C1"/>
    <w:p w14:paraId="388CF885" w14:textId="77777777" w:rsidR="0031074A" w:rsidRPr="0031074A" w:rsidRDefault="0031074A" w:rsidP="0031074A">
      <w:pPr>
        <w:pStyle w:val="EstiloAPA7MAEDICIN"/>
      </w:pPr>
      <w:r w:rsidRPr="0031074A">
        <w:t>En este contexto, surge la necesidad de implementar tecnologías innovadoras que puedan mejorar la detección precoz del cáncer de próstata. La presente investigación se centra en el desarrollo de un sistema de inteligencia artificial basado en redes neuronales convolucionales, con el fin de predecir el diagnóstico de cáncer de próstata de manera eficiente.</w:t>
      </w:r>
    </w:p>
    <w:p w14:paraId="3E677BE2" w14:textId="77777777" w:rsidR="0031074A" w:rsidRDefault="0031074A" w:rsidP="0031074A">
      <w:pPr>
        <w:pStyle w:val="EstiloAPA7MAEDICIN"/>
        <w:ind w:firstLine="0"/>
      </w:pPr>
    </w:p>
    <w:p w14:paraId="5761A2B0" w14:textId="77777777" w:rsidR="0031074A" w:rsidRDefault="0031074A" w:rsidP="0031074A"/>
    <w:p w14:paraId="0AB2532B" w14:textId="77777777" w:rsidR="000E4515" w:rsidRDefault="000E4515" w:rsidP="0031074A"/>
    <w:p w14:paraId="697829FF" w14:textId="77777777" w:rsidR="00CA4973" w:rsidRDefault="00CA4973" w:rsidP="0031074A"/>
    <w:p w14:paraId="30805A46" w14:textId="77777777" w:rsidR="00CA4973" w:rsidRDefault="00CA4973" w:rsidP="0031074A"/>
    <w:p w14:paraId="444E5B6D" w14:textId="77777777" w:rsidR="000E4515" w:rsidRDefault="000E4515" w:rsidP="0031074A"/>
    <w:p w14:paraId="56D6EE01" w14:textId="77777777" w:rsidR="0031074A" w:rsidRPr="0031074A" w:rsidRDefault="0031074A" w:rsidP="0031074A"/>
    <w:p w14:paraId="0D7A934A" w14:textId="0E759321" w:rsidR="0031074A" w:rsidRDefault="0031074A" w:rsidP="0031074A">
      <w:pPr>
        <w:pStyle w:val="EstiloAPA7MAEDICIN"/>
      </w:pPr>
      <w:r w:rsidRPr="0031074A">
        <w:lastRenderedPageBreak/>
        <w:t>El presente estudio aborda la situación problemática del cáncer de próstata, destacando su impacto a nivel mundial y en el Perú. Se destaca la importancia del Plan Nacional de Cuidados Integrales del Cáncer 2020-2024 como estrategia para mejorar la atención y reducir la mortalidad por esta enfermedad. Además, se resalta la relevancia social y clínica de implementar un sistema de inteligencia artificial para la detección temprana del cáncer de próstata.</w:t>
      </w:r>
    </w:p>
    <w:p w14:paraId="7795718E" w14:textId="77777777" w:rsidR="004005C1" w:rsidRPr="004005C1" w:rsidRDefault="004005C1" w:rsidP="004005C1"/>
    <w:p w14:paraId="26D03941" w14:textId="4F9A141B" w:rsidR="0031074A" w:rsidRPr="0031074A" w:rsidRDefault="0031074A" w:rsidP="0031074A">
      <w:pPr>
        <w:pStyle w:val="EstiloAPA7MAEDICIN"/>
      </w:pPr>
      <w:r w:rsidRPr="0031074A">
        <w:t>El problema central de esta investigación se formula en torno a la eficiencia de un sistema inteligente basado en Deep Learning para predecir el diagnóstico de cáncer de próstata. Se plantea como hipótesis que la evaluación del rendimiento determinará la eficiencia de este sistema en el diagnóstico de la enfermedad.</w:t>
      </w:r>
    </w:p>
    <w:p w14:paraId="0765CEC8" w14:textId="650235B6" w:rsidR="0031074A" w:rsidRDefault="0031074A" w:rsidP="0031074A">
      <w:pPr>
        <w:pStyle w:val="EstiloAPA7MAEDICIN"/>
      </w:pPr>
      <w:r w:rsidRPr="0031074A">
        <w:t>Los objetivos de este estudio comprenden el desarrollo de un sistema inteligente basado en Deep Learning para predecir el diagnóstico de cáncer de próstata. Esto incluye el análisis y procesamiento de imágenes de cáncer de próstata, la elaboración de un modelo óptimo de Deep Learning, el desarrollo del sistema inteligente y la evaluación de su rendimiento en la detección de la enfermedad.</w:t>
      </w:r>
    </w:p>
    <w:p w14:paraId="1347EE04" w14:textId="77777777" w:rsidR="004005C1" w:rsidRPr="004005C1" w:rsidRDefault="004005C1" w:rsidP="004005C1"/>
    <w:p w14:paraId="6869669B" w14:textId="77777777" w:rsidR="0031074A" w:rsidRPr="0031074A" w:rsidRDefault="0031074A" w:rsidP="0031074A"/>
    <w:p w14:paraId="53F2A1E4" w14:textId="67BA8713" w:rsidR="0031074A" w:rsidRPr="0031074A" w:rsidRDefault="0031074A" w:rsidP="0031074A">
      <w:pPr>
        <w:pStyle w:val="EstiloAPA7MAEDICIN"/>
      </w:pPr>
      <w:r w:rsidRPr="0031074A">
        <w:t>En resumen, esta investigación busca contribuir a mejorar la detección temprana del cáncer de próstata mediante la implementación de tecnologías de inteligencia artificial, lo que podría tener un impacto significativo en la atención y supervivencia de los pacientes afectados por esta enfermedad.</w:t>
      </w:r>
    </w:p>
    <w:p w14:paraId="20BA1D14" w14:textId="77777777" w:rsidR="0031074A" w:rsidRDefault="0031074A" w:rsidP="00E12AF8">
      <w:pPr>
        <w:pStyle w:val="EstiloAPA7MAEDICIN"/>
        <w:ind w:firstLine="0"/>
        <w:jc w:val="center"/>
        <w:rPr>
          <w:b/>
          <w:bCs/>
        </w:rPr>
      </w:pPr>
    </w:p>
    <w:p w14:paraId="57854BC7" w14:textId="77777777" w:rsidR="00D04510" w:rsidRDefault="00D04510" w:rsidP="00D04510">
      <w:pPr>
        <w:pStyle w:val="EstiloAPA7MAEDICIN"/>
        <w:ind w:firstLine="0"/>
        <w:rPr>
          <w:b/>
          <w:bCs/>
        </w:rPr>
      </w:pPr>
    </w:p>
    <w:p w14:paraId="659D9A48" w14:textId="77777777" w:rsidR="00CA4973" w:rsidRDefault="00CA4973" w:rsidP="00CA4973"/>
    <w:p w14:paraId="00C3EE49" w14:textId="77777777" w:rsidR="00CA4973" w:rsidRPr="00CA4973" w:rsidRDefault="00CA4973" w:rsidP="00CA4973"/>
    <w:p w14:paraId="6A6A24F4" w14:textId="096074C1" w:rsidR="008E3A10" w:rsidRPr="00B56025" w:rsidRDefault="00B56025" w:rsidP="00BA2535">
      <w:pPr>
        <w:pStyle w:val="Ttulo1"/>
      </w:pPr>
      <w:bookmarkStart w:id="1" w:name="_Toc165833987"/>
      <w:r w:rsidRPr="00B56025">
        <w:lastRenderedPageBreak/>
        <w:t>RESUMEN</w:t>
      </w:r>
      <w:bookmarkEnd w:id="1"/>
      <w:r>
        <w:br/>
      </w:r>
    </w:p>
    <w:p w14:paraId="0C9E6474" w14:textId="6763AEC2" w:rsidR="00B56025" w:rsidRDefault="00B56025" w:rsidP="00B56025">
      <w:pPr>
        <w:pStyle w:val="EstiloAPA7MAEDICIN"/>
      </w:pPr>
      <w:r>
        <w:rPr>
          <w:spacing w:val="-1"/>
        </w:rPr>
        <w:t>La</w:t>
      </w:r>
      <w:r>
        <w:rPr>
          <w:spacing w:val="-7"/>
        </w:rPr>
        <w:t xml:space="preserve"> </w:t>
      </w:r>
      <w:r>
        <w:rPr>
          <w:spacing w:val="-1"/>
        </w:rPr>
        <w:t>presente</w:t>
      </w:r>
      <w:r>
        <w:rPr>
          <w:spacing w:val="-11"/>
        </w:rPr>
        <w:t xml:space="preserve"> </w:t>
      </w:r>
      <w:r>
        <w:rPr>
          <w:spacing w:val="-1"/>
        </w:rPr>
        <w:t>investigación</w:t>
      </w:r>
      <w:r>
        <w:rPr>
          <w:spacing w:val="-8"/>
        </w:rPr>
        <w:t xml:space="preserve"> </w:t>
      </w:r>
      <w:r>
        <w:rPr>
          <w:spacing w:val="-1"/>
        </w:rPr>
        <w:t>se</w:t>
      </w:r>
      <w:r>
        <w:rPr>
          <w:spacing w:val="-7"/>
        </w:rPr>
        <w:t xml:space="preserve"> </w:t>
      </w:r>
      <w:r>
        <w:rPr>
          <w:spacing w:val="-1"/>
        </w:rPr>
        <w:t>desarrolló</w:t>
      </w:r>
      <w:r>
        <w:rPr>
          <w:spacing w:val="-12"/>
        </w:rPr>
        <w:t xml:space="preserve"> </w:t>
      </w:r>
      <w:r>
        <w:t xml:space="preserve">considerando la </w:t>
      </w:r>
      <w:r w:rsidRPr="00F75ACE">
        <w:t>base de datos</w:t>
      </w:r>
      <w:r>
        <w:t xml:space="preserve"> del SICAPv2</w:t>
      </w:r>
      <w:r w:rsidRPr="00F75ACE">
        <w:t xml:space="preserve"> que contiene imágenes de histología de próstata con anotaciones de puntuaciones de Gleason y calificaciones a nivel de ruta</w:t>
      </w:r>
      <w:r>
        <w:t>, en la cual las imágenes estaban clasificadas por pacientes de acuerdo con sus exámenes realizados.</w:t>
      </w:r>
    </w:p>
    <w:p w14:paraId="76342AC8" w14:textId="77777777" w:rsidR="003F7419" w:rsidRPr="003F7419" w:rsidRDefault="003F7419" w:rsidP="003F7419"/>
    <w:p w14:paraId="338076F4" w14:textId="2DE5C850" w:rsidR="00B56025" w:rsidRDefault="00B56025" w:rsidP="00B56025">
      <w:pPr>
        <w:pStyle w:val="EstiloAPA7MAEDICIN"/>
        <w:rPr>
          <w:spacing w:val="-1"/>
        </w:rPr>
      </w:pPr>
      <w:r w:rsidRPr="00974F6E">
        <w:rPr>
          <w:spacing w:val="-1"/>
        </w:rPr>
        <w:t>Se construyó un modelo para la detección de cáncer de próstata, basándose en el aprendizaje profundo aplicando redes neuronales convolucionales con procesamiento de imágenes utilizando un total de 1</w:t>
      </w:r>
      <w:r w:rsidR="00240C47">
        <w:rPr>
          <w:spacing w:val="-1"/>
        </w:rPr>
        <w:t>3</w:t>
      </w:r>
      <w:r w:rsidRPr="00974F6E">
        <w:rPr>
          <w:spacing w:val="-1"/>
        </w:rPr>
        <w:t>,</w:t>
      </w:r>
      <w:r w:rsidR="00240C47">
        <w:rPr>
          <w:spacing w:val="-1"/>
        </w:rPr>
        <w:t>827</w:t>
      </w:r>
      <w:r w:rsidRPr="00974F6E">
        <w:rPr>
          <w:spacing w:val="-1"/>
        </w:rPr>
        <w:t xml:space="preserve"> imágenes divididas en 2 estados, con y sin cáncer.</w:t>
      </w:r>
    </w:p>
    <w:p w14:paraId="7E9D0930" w14:textId="77777777" w:rsidR="003F7419" w:rsidRPr="003F7419" w:rsidRDefault="003F7419" w:rsidP="003F7419"/>
    <w:p w14:paraId="62604D0C" w14:textId="77777777" w:rsidR="00B56025" w:rsidRPr="00974F6E" w:rsidRDefault="00B56025" w:rsidP="00B56025">
      <w:pPr>
        <w:pStyle w:val="EstiloAPA7MAEDICIN"/>
        <w:rPr>
          <w:spacing w:val="-1"/>
        </w:rPr>
      </w:pPr>
      <w:r w:rsidRPr="00974F6E">
        <w:rPr>
          <w:spacing w:val="-1"/>
        </w:rPr>
        <w:t>El modelo se ejecutó obteniendo una tasa de acierto de 95.1%, con una función de pérdida de 0.176%, se comprobó con una muestra de 50 imágenes aleatorias existentes extraídas del repositorio las cuales hacen referencia a 3 pacientes registrados. Finalmente, la aplicación web y el modelo de red neuronal convolucional</w:t>
      </w:r>
      <w:r>
        <w:rPr>
          <w:spacing w:val="-1"/>
        </w:rPr>
        <w:t xml:space="preserve"> </w:t>
      </w:r>
      <w:r w:rsidRPr="00974F6E">
        <w:rPr>
          <w:spacing w:val="-1"/>
        </w:rPr>
        <w:t>funcionaron correctamente.</w:t>
      </w:r>
    </w:p>
    <w:p w14:paraId="2378C078" w14:textId="77777777" w:rsidR="00B56025" w:rsidRPr="00974F6E" w:rsidRDefault="00B56025" w:rsidP="00B56025">
      <w:pPr>
        <w:pStyle w:val="EstiloAPA7MAEDICIN"/>
        <w:rPr>
          <w:spacing w:val="-1"/>
        </w:rPr>
      </w:pPr>
    </w:p>
    <w:p w14:paraId="5911B124" w14:textId="0E4C3C9E" w:rsidR="000A04D3" w:rsidRDefault="00B56025" w:rsidP="00CA4973">
      <w:pPr>
        <w:pStyle w:val="EstiloAPA7MAEDICIN"/>
        <w:sectPr w:rsidR="000A04D3" w:rsidSect="0070667D">
          <w:pgSz w:w="12242" w:h="15842" w:code="1"/>
          <w:pgMar w:top="1440" w:right="2177" w:bottom="1440" w:left="1440" w:header="0" w:footer="992" w:gutter="0"/>
          <w:cols w:space="720"/>
        </w:sectPr>
      </w:pPr>
      <w:r>
        <w:rPr>
          <w:spacing w:val="-1"/>
        </w:rPr>
        <w:t>Palabras</w:t>
      </w:r>
      <w:r w:rsidRPr="00974F6E">
        <w:rPr>
          <w:spacing w:val="-1"/>
        </w:rPr>
        <w:t xml:space="preserve"> </w:t>
      </w:r>
      <w:r>
        <w:rPr>
          <w:spacing w:val="-1"/>
        </w:rPr>
        <w:t>claves:</w:t>
      </w:r>
      <w:r w:rsidRPr="00974F6E">
        <w:rPr>
          <w:spacing w:val="-1"/>
        </w:rPr>
        <w:t xml:space="preserve"> </w:t>
      </w:r>
      <w:r>
        <w:rPr>
          <w:spacing w:val="-1"/>
        </w:rPr>
        <w:t>Aprendizaje Profundo,</w:t>
      </w:r>
      <w:r w:rsidRPr="00974F6E">
        <w:rPr>
          <w:spacing w:val="-1"/>
        </w:rPr>
        <w:t xml:space="preserve"> cáncer de próstata, procesamiento de imágenes, aplicación web.</w:t>
      </w:r>
    </w:p>
    <w:p w14:paraId="7D84DCF3" w14:textId="77777777" w:rsidR="00563D70" w:rsidRPr="00563D70" w:rsidRDefault="00563D70" w:rsidP="00563D70"/>
    <w:p w14:paraId="40330DB4" w14:textId="407EA4BD" w:rsidR="008E3A10" w:rsidRPr="00BA2535" w:rsidRDefault="0081420C" w:rsidP="00BA2535">
      <w:pPr>
        <w:pStyle w:val="Ttulo1"/>
      </w:pPr>
      <w:bookmarkStart w:id="2" w:name="_Toc165833988"/>
      <w:r w:rsidRPr="00BA2535">
        <w:t>DISEÑO</w:t>
      </w:r>
      <w:r w:rsidR="008E3A10" w:rsidRPr="00BA2535">
        <w:t xml:space="preserve"> TEÓRICO</w:t>
      </w:r>
      <w:bookmarkEnd w:id="2"/>
    </w:p>
    <w:p w14:paraId="670F7399" w14:textId="34DA8E5F" w:rsidR="003F7419" w:rsidRPr="00352BA7" w:rsidRDefault="00352BA7" w:rsidP="00D04510">
      <w:pPr>
        <w:pStyle w:val="Ttulo2"/>
        <w:numPr>
          <w:ilvl w:val="1"/>
          <w:numId w:val="24"/>
        </w:numPr>
        <w:ind w:left="720"/>
      </w:pPr>
      <w:bookmarkStart w:id="3" w:name="_Toc165833989"/>
      <w:r w:rsidRPr="00352BA7">
        <w:t>Antecedentes</w:t>
      </w:r>
      <w:bookmarkEnd w:id="3"/>
    </w:p>
    <w:p w14:paraId="5E6C0786" w14:textId="13453425" w:rsidR="00FA47AD" w:rsidRDefault="00000000" w:rsidP="00352BA7">
      <w:pPr>
        <w:pStyle w:val="EstiloAPA7MAEDICIN"/>
      </w:pPr>
      <w:sdt>
        <w:sdtPr>
          <w:id w:val="1579638158"/>
          <w:citation/>
        </w:sdtPr>
        <w:sdtContent>
          <w:r w:rsidR="00352BA7">
            <w:fldChar w:fldCharType="begin"/>
          </w:r>
          <w:r w:rsidR="00352BA7">
            <w:rPr>
              <w:lang w:val="es-PE"/>
            </w:rPr>
            <w:instrText xml:space="preserve">CITATION Gua \l 10250 </w:instrText>
          </w:r>
          <w:r w:rsidR="00352BA7">
            <w:fldChar w:fldCharType="separate"/>
          </w:r>
          <w:r w:rsidR="00BA2535" w:rsidRPr="00BA2535">
            <w:rPr>
              <w:noProof/>
              <w:lang w:val="es-PE"/>
            </w:rPr>
            <w:t>(Guajin, Jeremy Yuen-Chun, &amp; Kup-Sze, 2018)</w:t>
          </w:r>
          <w:r w:rsidR="00352BA7">
            <w:fldChar w:fldCharType="end"/>
          </w:r>
        </w:sdtContent>
      </w:sdt>
      <w:r w:rsidR="00352BA7">
        <w:t xml:space="preserve"> D</w:t>
      </w:r>
      <w:r w:rsidR="00352BA7" w:rsidRPr="002638D6">
        <w:t>esarrollaron un sistema para</w:t>
      </w:r>
      <w:r w:rsidR="00352BA7" w:rsidRPr="002638D6">
        <w:rPr>
          <w:spacing w:val="-53"/>
        </w:rPr>
        <w:t xml:space="preserve"> </w:t>
      </w:r>
      <w:r w:rsidR="00352BA7" w:rsidRPr="002638D6">
        <w:t>diagnosticar cáncer de próstata a una población china. Obtuvieron una base de</w:t>
      </w:r>
      <w:r w:rsidR="00352BA7" w:rsidRPr="002638D6">
        <w:rPr>
          <w:spacing w:val="1"/>
        </w:rPr>
        <w:t xml:space="preserve"> </w:t>
      </w:r>
      <w:r w:rsidR="00352BA7" w:rsidRPr="002638D6">
        <w:t>datos de biopsias de próstata guiadas por ecografía transrectal (TRUS) en un</w:t>
      </w:r>
      <w:r w:rsidR="00352BA7" w:rsidRPr="002638D6">
        <w:rPr>
          <w:spacing w:val="1"/>
        </w:rPr>
        <w:t xml:space="preserve"> </w:t>
      </w:r>
      <w:r w:rsidR="00352BA7" w:rsidRPr="002638D6">
        <w:t>hospital de Hong Kong la cual consta de 1625 registros de pacientes chinos. Se</w:t>
      </w:r>
      <w:r w:rsidR="00352BA7" w:rsidRPr="002638D6">
        <w:rPr>
          <w:spacing w:val="1"/>
        </w:rPr>
        <w:t xml:space="preserve"> </w:t>
      </w:r>
      <w:r w:rsidR="00352BA7" w:rsidRPr="002638D6">
        <w:t>usaron cuatro métodos de aprendizaje automático Support</w:t>
      </w:r>
      <w:r w:rsidR="00352BA7" w:rsidRPr="002638D6">
        <w:rPr>
          <w:spacing w:val="1"/>
        </w:rPr>
        <w:t xml:space="preserve"> </w:t>
      </w:r>
      <w:r w:rsidR="00352BA7" w:rsidRPr="002638D6">
        <w:t>Vector Machine</w:t>
      </w:r>
      <w:r w:rsidR="00352BA7" w:rsidRPr="002638D6">
        <w:rPr>
          <w:spacing w:val="1"/>
        </w:rPr>
        <w:t xml:space="preserve"> </w:t>
      </w:r>
      <w:r w:rsidR="00352BA7" w:rsidRPr="002638D6">
        <w:t>(SVM),</w:t>
      </w:r>
      <w:r w:rsidR="00352BA7" w:rsidRPr="002638D6">
        <w:rPr>
          <w:spacing w:val="1"/>
        </w:rPr>
        <w:t xml:space="preserve"> </w:t>
      </w:r>
      <w:r w:rsidR="00352BA7" w:rsidRPr="002638D6">
        <w:t>Least</w:t>
      </w:r>
      <w:r w:rsidR="00352BA7" w:rsidRPr="002638D6">
        <w:rPr>
          <w:spacing w:val="1"/>
        </w:rPr>
        <w:t xml:space="preserve"> </w:t>
      </w:r>
      <w:r w:rsidR="00352BA7" w:rsidRPr="002638D6">
        <w:t>Squares</w:t>
      </w:r>
      <w:r w:rsidR="00352BA7" w:rsidRPr="002638D6">
        <w:rPr>
          <w:spacing w:val="1"/>
        </w:rPr>
        <w:t xml:space="preserve"> </w:t>
      </w:r>
      <w:r w:rsidR="00352BA7" w:rsidRPr="002638D6">
        <w:t>Support</w:t>
      </w:r>
      <w:r w:rsidR="00352BA7" w:rsidRPr="002638D6">
        <w:rPr>
          <w:spacing w:val="1"/>
        </w:rPr>
        <w:t xml:space="preserve"> </w:t>
      </w:r>
      <w:r w:rsidR="00352BA7" w:rsidRPr="002638D6">
        <w:t>Vector</w:t>
      </w:r>
      <w:r w:rsidR="00352BA7" w:rsidRPr="002638D6">
        <w:rPr>
          <w:spacing w:val="1"/>
        </w:rPr>
        <w:t xml:space="preserve"> </w:t>
      </w:r>
      <w:r w:rsidR="00352BA7" w:rsidRPr="002638D6">
        <w:t>Machine (LS-SVM),</w:t>
      </w:r>
      <w:r w:rsidR="00352BA7" w:rsidRPr="002638D6">
        <w:rPr>
          <w:spacing w:val="1"/>
        </w:rPr>
        <w:t xml:space="preserve"> </w:t>
      </w:r>
      <w:r w:rsidR="00352BA7" w:rsidRPr="002638D6">
        <w:t>Artificial</w:t>
      </w:r>
      <w:r w:rsidR="00352BA7" w:rsidRPr="002638D6">
        <w:rPr>
          <w:spacing w:val="1"/>
        </w:rPr>
        <w:t xml:space="preserve"> </w:t>
      </w:r>
      <w:r w:rsidR="00352BA7" w:rsidRPr="002638D6">
        <w:t>Neural</w:t>
      </w:r>
      <w:r w:rsidR="00352BA7" w:rsidRPr="002638D6">
        <w:rPr>
          <w:spacing w:val="-52"/>
        </w:rPr>
        <w:t xml:space="preserve"> </w:t>
      </w:r>
      <w:r w:rsidR="00352BA7" w:rsidRPr="002638D6">
        <w:t>Network</w:t>
      </w:r>
      <w:r w:rsidR="00352BA7">
        <w:t xml:space="preserve"> </w:t>
      </w:r>
      <w:r w:rsidR="00352BA7" w:rsidRPr="002638D6">
        <w:t>(ANN)</w:t>
      </w:r>
      <w:r w:rsidR="00352BA7" w:rsidRPr="002638D6">
        <w:rPr>
          <w:spacing w:val="-11"/>
        </w:rPr>
        <w:t xml:space="preserve"> </w:t>
      </w:r>
      <w:r w:rsidR="00352BA7" w:rsidRPr="002638D6">
        <w:t>y</w:t>
      </w:r>
      <w:r w:rsidR="00352BA7" w:rsidRPr="002638D6">
        <w:rPr>
          <w:spacing w:val="-7"/>
        </w:rPr>
        <w:t xml:space="preserve"> </w:t>
      </w:r>
      <w:r w:rsidR="00352BA7" w:rsidRPr="002638D6">
        <w:t>Random</w:t>
      </w:r>
      <w:r w:rsidR="00352BA7" w:rsidRPr="002638D6">
        <w:rPr>
          <w:spacing w:val="-7"/>
        </w:rPr>
        <w:t xml:space="preserve"> </w:t>
      </w:r>
      <w:r w:rsidR="00352BA7" w:rsidRPr="002638D6">
        <w:t>Forest</w:t>
      </w:r>
      <w:r w:rsidR="00352BA7">
        <w:t xml:space="preserve"> </w:t>
      </w:r>
      <w:r w:rsidR="00352BA7" w:rsidRPr="002638D6">
        <w:t>(RF)</w:t>
      </w:r>
      <w:r w:rsidR="00352BA7" w:rsidRPr="002638D6">
        <w:rPr>
          <w:spacing w:val="-7"/>
        </w:rPr>
        <w:t xml:space="preserve"> </w:t>
      </w:r>
      <w:r w:rsidR="00352BA7" w:rsidRPr="002638D6">
        <w:t>en</w:t>
      </w:r>
      <w:r w:rsidR="00352BA7" w:rsidRPr="002638D6">
        <w:rPr>
          <w:spacing w:val="-9"/>
        </w:rPr>
        <w:t xml:space="preserve"> </w:t>
      </w:r>
      <w:r w:rsidR="00352BA7" w:rsidRPr="002638D6">
        <w:t>el</w:t>
      </w:r>
      <w:r w:rsidR="00352BA7" w:rsidRPr="002638D6">
        <w:rPr>
          <w:spacing w:val="-7"/>
        </w:rPr>
        <w:t xml:space="preserve"> </w:t>
      </w:r>
      <w:r w:rsidR="00352BA7" w:rsidRPr="002638D6">
        <w:t>cual</w:t>
      </w:r>
      <w:r w:rsidR="00352BA7" w:rsidRPr="002638D6">
        <w:rPr>
          <w:spacing w:val="-9"/>
        </w:rPr>
        <w:t xml:space="preserve"> </w:t>
      </w:r>
      <w:r w:rsidR="00352BA7" w:rsidRPr="002638D6">
        <w:t>ANN</w:t>
      </w:r>
      <w:r w:rsidR="00352BA7" w:rsidRPr="002638D6">
        <w:rPr>
          <w:spacing w:val="-8"/>
        </w:rPr>
        <w:t xml:space="preserve"> </w:t>
      </w:r>
      <w:r w:rsidR="00352BA7" w:rsidRPr="002638D6">
        <w:t>destacó</w:t>
      </w:r>
      <w:r w:rsidR="00352BA7" w:rsidRPr="002638D6">
        <w:rPr>
          <w:spacing w:val="-10"/>
        </w:rPr>
        <w:t xml:space="preserve"> </w:t>
      </w:r>
      <w:r w:rsidR="00352BA7" w:rsidRPr="002638D6">
        <w:t>logrando</w:t>
      </w:r>
      <w:r w:rsidR="00352BA7" w:rsidRPr="002638D6">
        <w:rPr>
          <w:spacing w:val="-8"/>
        </w:rPr>
        <w:t xml:space="preserve"> </w:t>
      </w:r>
      <w:r w:rsidR="00352BA7" w:rsidRPr="002638D6">
        <w:t>la</w:t>
      </w:r>
      <w:r w:rsidR="00352BA7" w:rsidRPr="002638D6">
        <w:rPr>
          <w:spacing w:val="-12"/>
        </w:rPr>
        <w:t xml:space="preserve"> </w:t>
      </w:r>
      <w:r w:rsidR="00352BA7" w:rsidRPr="002638D6">
        <w:t>más</w:t>
      </w:r>
      <w:r w:rsidR="00352BA7" w:rsidRPr="002638D6">
        <w:rPr>
          <w:spacing w:val="-6"/>
        </w:rPr>
        <w:t xml:space="preserve"> </w:t>
      </w:r>
      <w:r w:rsidR="00352BA7" w:rsidRPr="002638D6">
        <w:t>alta</w:t>
      </w:r>
      <w:r w:rsidR="00352BA7" w:rsidRPr="002638D6">
        <w:rPr>
          <w:spacing w:val="-52"/>
        </w:rPr>
        <w:t xml:space="preserve"> </w:t>
      </w:r>
      <w:r w:rsidR="00352BA7" w:rsidRPr="002638D6">
        <w:t>precisión</w:t>
      </w:r>
      <w:r w:rsidR="00352BA7" w:rsidRPr="002638D6">
        <w:rPr>
          <w:spacing w:val="-1"/>
        </w:rPr>
        <w:t xml:space="preserve"> </w:t>
      </w:r>
      <w:r w:rsidR="00352BA7" w:rsidRPr="002638D6">
        <w:t>de</w:t>
      </w:r>
      <w:r w:rsidR="00352BA7" w:rsidRPr="002638D6">
        <w:rPr>
          <w:spacing w:val="-2"/>
        </w:rPr>
        <w:t xml:space="preserve"> </w:t>
      </w:r>
      <w:r w:rsidR="00352BA7" w:rsidRPr="002638D6">
        <w:t>95.27%</w:t>
      </w:r>
      <w:r w:rsidR="00352BA7">
        <w:t>.</w:t>
      </w:r>
    </w:p>
    <w:p w14:paraId="0603686B" w14:textId="4BC97C41" w:rsidR="000A04D3" w:rsidRDefault="000A04D3" w:rsidP="000A04D3"/>
    <w:p w14:paraId="301B8111" w14:textId="2EEB089A" w:rsidR="000A04D3" w:rsidRDefault="000A04D3" w:rsidP="000A04D3">
      <w:pPr>
        <w:pStyle w:val="EstiloAPA7MAEDICIN"/>
      </w:pPr>
      <w:r w:rsidRPr="002638D6">
        <w:rPr>
          <w:noProof/>
          <w:lang w:val="es-PE"/>
        </w:rPr>
        <w:t>Faez</w:t>
      </w:r>
      <w:r w:rsidRPr="002638D6">
        <w:t xml:space="preserve"> </w:t>
      </w:r>
      <w:sdt>
        <w:sdtPr>
          <w:id w:val="648566123"/>
          <w:citation/>
        </w:sdtPr>
        <w:sdtContent>
          <w:r w:rsidRPr="002638D6">
            <w:fldChar w:fldCharType="begin"/>
          </w:r>
          <w:r w:rsidRPr="002638D6">
            <w:rPr>
              <w:lang w:val="es-PE"/>
            </w:rPr>
            <w:instrText xml:space="preserve">CITATION Fae18 \n  \t  \l 10250 </w:instrText>
          </w:r>
          <w:r w:rsidRPr="002638D6">
            <w:fldChar w:fldCharType="separate"/>
          </w:r>
          <w:r w:rsidR="00BA2535" w:rsidRPr="00BA2535">
            <w:rPr>
              <w:noProof/>
              <w:lang w:val="es-PE"/>
            </w:rPr>
            <w:t>(2018)</w:t>
          </w:r>
          <w:r w:rsidRPr="002638D6">
            <w:fldChar w:fldCharType="end"/>
          </w:r>
        </w:sdtContent>
      </w:sdt>
      <w:r w:rsidRPr="002638D6">
        <w:t xml:space="preserve"> utilizó</w:t>
      </w:r>
      <w:r w:rsidRPr="002638D6">
        <w:rPr>
          <w:spacing w:val="-5"/>
        </w:rPr>
        <w:t xml:space="preserve"> </w:t>
      </w:r>
      <w:r w:rsidRPr="002638D6">
        <w:t>datos</w:t>
      </w:r>
      <w:r w:rsidRPr="002638D6">
        <w:rPr>
          <w:spacing w:val="-5"/>
        </w:rPr>
        <w:t xml:space="preserve"> </w:t>
      </w:r>
      <w:r w:rsidRPr="002638D6">
        <w:t>recopilados</w:t>
      </w:r>
      <w:r w:rsidRPr="002638D6">
        <w:rPr>
          <w:spacing w:val="-6"/>
        </w:rPr>
        <w:t xml:space="preserve"> </w:t>
      </w:r>
      <w:r w:rsidRPr="002638D6">
        <w:t>del</w:t>
      </w:r>
      <w:r w:rsidRPr="002638D6">
        <w:rPr>
          <w:spacing w:val="-6"/>
        </w:rPr>
        <w:t xml:space="preserve"> </w:t>
      </w:r>
      <w:r w:rsidRPr="002638D6">
        <w:t>hospital</w:t>
      </w:r>
      <w:r w:rsidRPr="002638D6">
        <w:rPr>
          <w:spacing w:val="-7"/>
        </w:rPr>
        <w:t xml:space="preserve"> </w:t>
      </w:r>
      <w:r w:rsidRPr="002638D6">
        <w:t>Imam</w:t>
      </w:r>
      <w:r w:rsidRPr="002638D6">
        <w:rPr>
          <w:spacing w:val="-4"/>
        </w:rPr>
        <w:t xml:space="preserve"> </w:t>
      </w:r>
      <w:r w:rsidRPr="002638D6">
        <w:t>Reza</w:t>
      </w:r>
      <w:r w:rsidRPr="002638D6">
        <w:rPr>
          <w:spacing w:val="-4"/>
        </w:rPr>
        <w:t xml:space="preserve"> </w:t>
      </w:r>
      <w:r w:rsidRPr="002638D6">
        <w:t>(Teherán).</w:t>
      </w:r>
      <w:r w:rsidRPr="002638D6">
        <w:rPr>
          <w:spacing w:val="-6"/>
        </w:rPr>
        <w:t xml:space="preserve"> </w:t>
      </w:r>
      <w:r w:rsidRPr="002638D6">
        <w:t>Este</w:t>
      </w:r>
      <w:r w:rsidRPr="002638D6">
        <w:rPr>
          <w:spacing w:val="-52"/>
        </w:rPr>
        <w:t xml:space="preserve"> </w:t>
      </w:r>
      <w:r w:rsidRPr="002638D6">
        <w:t>conjunto</w:t>
      </w:r>
      <w:r w:rsidRPr="002638D6">
        <w:rPr>
          <w:spacing w:val="1"/>
        </w:rPr>
        <w:t xml:space="preserve"> </w:t>
      </w:r>
      <w:r w:rsidRPr="002638D6">
        <w:t>de</w:t>
      </w:r>
      <w:r w:rsidRPr="002638D6">
        <w:rPr>
          <w:spacing w:val="1"/>
        </w:rPr>
        <w:t xml:space="preserve"> </w:t>
      </w:r>
      <w:r w:rsidRPr="002638D6">
        <w:t>datos</w:t>
      </w:r>
      <w:r w:rsidRPr="002638D6">
        <w:rPr>
          <w:spacing w:val="1"/>
        </w:rPr>
        <w:t xml:space="preserve"> </w:t>
      </w:r>
      <w:r w:rsidRPr="002638D6">
        <w:t>es</w:t>
      </w:r>
      <w:r w:rsidRPr="002638D6">
        <w:rPr>
          <w:spacing w:val="1"/>
        </w:rPr>
        <w:t xml:space="preserve"> </w:t>
      </w:r>
      <w:r w:rsidRPr="002638D6">
        <w:t>simplemente</w:t>
      </w:r>
      <w:r w:rsidRPr="002638D6">
        <w:rPr>
          <w:spacing w:val="1"/>
        </w:rPr>
        <w:t xml:space="preserve"> </w:t>
      </w:r>
      <w:r w:rsidRPr="002638D6">
        <w:t>acerca</w:t>
      </w:r>
      <w:r w:rsidRPr="002638D6">
        <w:rPr>
          <w:spacing w:val="1"/>
        </w:rPr>
        <w:t xml:space="preserve"> </w:t>
      </w:r>
      <w:r w:rsidRPr="002638D6">
        <w:t>de</w:t>
      </w:r>
      <w:r w:rsidRPr="002638D6">
        <w:rPr>
          <w:spacing w:val="1"/>
        </w:rPr>
        <w:t xml:space="preserve"> </w:t>
      </w:r>
      <w:r w:rsidRPr="002638D6">
        <w:t>quiénes</w:t>
      </w:r>
      <w:r w:rsidRPr="002638D6">
        <w:rPr>
          <w:spacing w:val="1"/>
        </w:rPr>
        <w:t xml:space="preserve"> </w:t>
      </w:r>
      <w:r w:rsidRPr="002638D6">
        <w:t>dieron</w:t>
      </w:r>
      <w:r w:rsidRPr="002638D6">
        <w:rPr>
          <w:spacing w:val="1"/>
        </w:rPr>
        <w:t xml:space="preserve"> </w:t>
      </w:r>
      <w:r w:rsidRPr="002638D6">
        <w:t>positivo</w:t>
      </w:r>
      <w:r w:rsidRPr="002638D6">
        <w:rPr>
          <w:spacing w:val="1"/>
        </w:rPr>
        <w:t xml:space="preserve"> </w:t>
      </w:r>
      <w:r w:rsidRPr="002638D6">
        <w:t>los</w:t>
      </w:r>
      <w:r w:rsidRPr="002638D6">
        <w:rPr>
          <w:spacing w:val="1"/>
        </w:rPr>
        <w:t xml:space="preserve"> </w:t>
      </w:r>
      <w:r w:rsidRPr="002638D6">
        <w:t>resultados de sus pruebas y si sufrían de cáncer de próstata. Aplicaron el uso de</w:t>
      </w:r>
      <w:r w:rsidRPr="002638D6">
        <w:rPr>
          <w:spacing w:val="-52"/>
        </w:rPr>
        <w:t xml:space="preserve"> </w:t>
      </w:r>
      <w:r w:rsidRPr="002638D6">
        <w:t>Deep</w:t>
      </w:r>
      <w:r w:rsidRPr="002638D6">
        <w:rPr>
          <w:spacing w:val="-6"/>
        </w:rPr>
        <w:t xml:space="preserve"> </w:t>
      </w:r>
      <w:r w:rsidRPr="002638D6">
        <w:t>Learning</w:t>
      </w:r>
      <w:r w:rsidRPr="002638D6">
        <w:rPr>
          <w:spacing w:val="-5"/>
        </w:rPr>
        <w:t xml:space="preserve"> </w:t>
      </w:r>
      <w:r w:rsidRPr="002638D6">
        <w:t>y</w:t>
      </w:r>
      <w:r w:rsidRPr="002638D6">
        <w:rPr>
          <w:spacing w:val="-8"/>
        </w:rPr>
        <w:t xml:space="preserve"> </w:t>
      </w:r>
      <w:r w:rsidRPr="002638D6">
        <w:t>tres</w:t>
      </w:r>
      <w:r w:rsidRPr="002638D6">
        <w:rPr>
          <w:spacing w:val="-4"/>
        </w:rPr>
        <w:t xml:space="preserve"> </w:t>
      </w:r>
      <w:r w:rsidRPr="002638D6">
        <w:t>ANN</w:t>
      </w:r>
      <w:r w:rsidRPr="002638D6">
        <w:rPr>
          <w:spacing w:val="-6"/>
        </w:rPr>
        <w:t xml:space="preserve"> </w:t>
      </w:r>
      <w:r w:rsidRPr="002638D6">
        <w:t>para</w:t>
      </w:r>
      <w:r w:rsidRPr="002638D6">
        <w:rPr>
          <w:spacing w:val="-7"/>
        </w:rPr>
        <w:t xml:space="preserve"> </w:t>
      </w:r>
      <w:r w:rsidRPr="002638D6">
        <w:t>mejorar</w:t>
      </w:r>
      <w:r w:rsidRPr="002638D6">
        <w:rPr>
          <w:spacing w:val="-7"/>
        </w:rPr>
        <w:t xml:space="preserve"> </w:t>
      </w:r>
      <w:r w:rsidRPr="002638D6">
        <w:t>el</w:t>
      </w:r>
      <w:r w:rsidRPr="002638D6">
        <w:rPr>
          <w:spacing w:val="-7"/>
        </w:rPr>
        <w:t xml:space="preserve"> </w:t>
      </w:r>
      <w:r w:rsidRPr="002638D6">
        <w:t>diagnóstico</w:t>
      </w:r>
      <w:r w:rsidRPr="002638D6">
        <w:rPr>
          <w:spacing w:val="-4"/>
        </w:rPr>
        <w:t xml:space="preserve"> </w:t>
      </w:r>
      <w:r w:rsidRPr="002638D6">
        <w:t>respectivo,</w:t>
      </w:r>
      <w:r w:rsidRPr="002638D6">
        <w:rPr>
          <w:spacing w:val="-6"/>
        </w:rPr>
        <w:t xml:space="preserve"> </w:t>
      </w:r>
      <w:r w:rsidRPr="002638D6">
        <w:t>Deep</w:t>
      </w:r>
      <w:r w:rsidRPr="002638D6">
        <w:rPr>
          <w:spacing w:val="-4"/>
        </w:rPr>
        <w:t xml:space="preserve"> </w:t>
      </w:r>
      <w:r w:rsidRPr="002638D6">
        <w:t>Learning</w:t>
      </w:r>
      <w:r w:rsidRPr="002638D6">
        <w:rPr>
          <w:spacing w:val="-52"/>
        </w:rPr>
        <w:t xml:space="preserve"> </w:t>
      </w:r>
      <w:r w:rsidRPr="002638D6">
        <w:t>logró una precisión de clasificación del 86,3 % siendo está la más cercana al</w:t>
      </w:r>
      <w:r w:rsidRPr="002638D6">
        <w:rPr>
          <w:spacing w:val="1"/>
        </w:rPr>
        <w:t xml:space="preserve"> </w:t>
      </w:r>
      <w:r w:rsidRPr="002638D6">
        <w:t xml:space="preserve">resultado deseado. </w:t>
      </w:r>
    </w:p>
    <w:p w14:paraId="2A33444A" w14:textId="77777777" w:rsidR="000A04D3" w:rsidRPr="002638D6" w:rsidRDefault="000A04D3" w:rsidP="000A04D3">
      <w:pPr>
        <w:pStyle w:val="EstiloAPA7MAEDICIN"/>
      </w:pPr>
    </w:p>
    <w:p w14:paraId="0BCF9FEE" w14:textId="6437C080" w:rsidR="000A04D3" w:rsidRPr="002638D6" w:rsidRDefault="000A04D3" w:rsidP="000A04D3">
      <w:pPr>
        <w:pStyle w:val="EstiloAPA7MAEDICIN"/>
      </w:pPr>
      <w:r w:rsidRPr="002638D6">
        <w:rPr>
          <w:noProof/>
          <w:lang w:val="es-PE"/>
        </w:rPr>
        <w:t>Lal, y otros</w:t>
      </w:r>
      <w:r w:rsidRPr="002638D6">
        <w:t xml:space="preserve"> </w:t>
      </w:r>
      <w:sdt>
        <w:sdtPr>
          <w:id w:val="1207530141"/>
          <w:citation/>
        </w:sdtPr>
        <w:sdtContent>
          <w:r w:rsidRPr="002638D6">
            <w:fldChar w:fldCharType="begin"/>
          </w:r>
          <w:r w:rsidRPr="002638D6">
            <w:rPr>
              <w:lang w:val="es-PE"/>
            </w:rPr>
            <w:instrText xml:space="preserve">CITATION LAL19 \n  \t  \l 10250 </w:instrText>
          </w:r>
          <w:r w:rsidRPr="002638D6">
            <w:fldChar w:fldCharType="separate"/>
          </w:r>
          <w:r w:rsidR="00BA2535" w:rsidRPr="00BA2535">
            <w:rPr>
              <w:noProof/>
              <w:lang w:val="es-PE"/>
            </w:rPr>
            <w:t>(2019)</w:t>
          </w:r>
          <w:r w:rsidRPr="002638D6">
            <w:fldChar w:fldCharType="end"/>
          </w:r>
        </w:sdtContent>
      </w:sdt>
      <w:r w:rsidRPr="002638D6">
        <w:t xml:space="preserve"> desarrollaron una aplicación para asociar características</w:t>
      </w:r>
      <w:r w:rsidRPr="002638D6">
        <w:rPr>
          <w:spacing w:val="1"/>
        </w:rPr>
        <w:t xml:space="preserve"> </w:t>
      </w:r>
      <w:r w:rsidRPr="002638D6">
        <w:t>morfológicas del cáncer de próstata con imágenes por resonancia magnética</w:t>
      </w:r>
      <w:r w:rsidRPr="002638D6">
        <w:rPr>
          <w:spacing w:val="1"/>
        </w:rPr>
        <w:t xml:space="preserve"> </w:t>
      </w:r>
      <w:r w:rsidRPr="002638D6">
        <w:t>(MRI). Utilizaron redes bayesianas donde nodos y arcos muestran una relación</w:t>
      </w:r>
      <w:r w:rsidRPr="002638D6">
        <w:rPr>
          <w:spacing w:val="1"/>
        </w:rPr>
        <w:t xml:space="preserve"> </w:t>
      </w:r>
      <w:r w:rsidRPr="002638D6">
        <w:t>de causa y efecto a través de gráficos acíclicos dirigidos (DAG). Gracias a la</w:t>
      </w:r>
      <w:r w:rsidRPr="002638D6">
        <w:rPr>
          <w:spacing w:val="1"/>
        </w:rPr>
        <w:t xml:space="preserve"> </w:t>
      </w:r>
      <w:r w:rsidRPr="002638D6">
        <w:t>asociación</w:t>
      </w:r>
      <w:r w:rsidRPr="002638D6">
        <w:rPr>
          <w:spacing w:val="1"/>
        </w:rPr>
        <w:t xml:space="preserve"> </w:t>
      </w:r>
      <w:r w:rsidRPr="002638D6">
        <w:t>entre</w:t>
      </w:r>
      <w:r w:rsidRPr="002638D6">
        <w:rPr>
          <w:spacing w:val="1"/>
        </w:rPr>
        <w:t xml:space="preserve"> </w:t>
      </w:r>
      <w:r w:rsidRPr="002638D6">
        <w:t>Área</w:t>
      </w:r>
      <w:r w:rsidRPr="002638D6">
        <w:rPr>
          <w:spacing w:val="1"/>
        </w:rPr>
        <w:t xml:space="preserve"> </w:t>
      </w:r>
      <w:r w:rsidRPr="002638D6">
        <w:t>y</w:t>
      </w:r>
      <w:r w:rsidRPr="002638D6">
        <w:rPr>
          <w:spacing w:val="1"/>
        </w:rPr>
        <w:t xml:space="preserve"> </w:t>
      </w:r>
      <w:r w:rsidRPr="002638D6">
        <w:t>equidiámetro</w:t>
      </w:r>
      <w:r w:rsidRPr="002638D6">
        <w:rPr>
          <w:spacing w:val="1"/>
        </w:rPr>
        <w:t xml:space="preserve"> </w:t>
      </w:r>
      <w:r w:rsidRPr="002638D6">
        <w:t>la</w:t>
      </w:r>
      <w:r w:rsidRPr="002638D6">
        <w:rPr>
          <w:spacing w:val="1"/>
        </w:rPr>
        <w:t xml:space="preserve"> </w:t>
      </w:r>
      <w:r w:rsidRPr="002638D6">
        <w:t>aplicación</w:t>
      </w:r>
      <w:r w:rsidRPr="002638D6">
        <w:rPr>
          <w:spacing w:val="1"/>
        </w:rPr>
        <w:t xml:space="preserve"> </w:t>
      </w:r>
      <w:r w:rsidRPr="002638D6">
        <w:t>pudo</w:t>
      </w:r>
      <w:r w:rsidRPr="002638D6">
        <w:rPr>
          <w:spacing w:val="1"/>
        </w:rPr>
        <w:t xml:space="preserve"> </w:t>
      </w:r>
      <w:r w:rsidRPr="002638D6">
        <w:t>obtener</w:t>
      </w:r>
      <w:r w:rsidRPr="002638D6">
        <w:rPr>
          <w:spacing w:val="1"/>
        </w:rPr>
        <w:t xml:space="preserve"> </w:t>
      </w:r>
      <w:r w:rsidRPr="002638D6">
        <w:t>una</w:t>
      </w:r>
      <w:r w:rsidRPr="002638D6">
        <w:rPr>
          <w:spacing w:val="1"/>
        </w:rPr>
        <w:t xml:space="preserve"> </w:t>
      </w:r>
      <w:r w:rsidRPr="002638D6">
        <w:t>probabilidad</w:t>
      </w:r>
      <w:r w:rsidRPr="002638D6">
        <w:rPr>
          <w:spacing w:val="-2"/>
        </w:rPr>
        <w:t xml:space="preserve"> </w:t>
      </w:r>
      <w:r w:rsidRPr="002638D6">
        <w:t>de</w:t>
      </w:r>
      <w:r w:rsidRPr="002638D6">
        <w:rPr>
          <w:spacing w:val="-1"/>
        </w:rPr>
        <w:t xml:space="preserve"> </w:t>
      </w:r>
      <w:r w:rsidRPr="002638D6">
        <w:t>98.94%.</w:t>
      </w:r>
    </w:p>
    <w:p w14:paraId="37372728" w14:textId="77777777" w:rsidR="000A04D3" w:rsidRDefault="000A04D3" w:rsidP="000A04D3">
      <w:pPr>
        <w:pStyle w:val="EstiloAPA7MAEDICIN"/>
        <w:rPr>
          <w:spacing w:val="-2"/>
        </w:rPr>
      </w:pPr>
    </w:p>
    <w:p w14:paraId="02431DBF" w14:textId="78E8F966" w:rsidR="000A04D3" w:rsidRDefault="000A04D3" w:rsidP="000A04D3">
      <w:pPr>
        <w:pStyle w:val="EstiloAPA7MAEDICIN"/>
      </w:pPr>
      <w:r w:rsidRPr="002638D6">
        <w:rPr>
          <w:noProof/>
          <w:lang w:val="es-PE"/>
        </w:rPr>
        <w:t>Forero Cuellar</w:t>
      </w:r>
      <w:r w:rsidRPr="002638D6">
        <w:t xml:space="preserve"> </w:t>
      </w:r>
      <w:sdt>
        <w:sdtPr>
          <w:id w:val="-1494787588"/>
          <w:citation/>
        </w:sdtPr>
        <w:sdtContent>
          <w:r w:rsidRPr="002638D6">
            <w:fldChar w:fldCharType="begin"/>
          </w:r>
          <w:r w:rsidRPr="002638D6">
            <w:rPr>
              <w:lang w:val="es-PE"/>
            </w:rPr>
            <w:instrText xml:space="preserve">CITATION For19 \n  \t  \l 10250 </w:instrText>
          </w:r>
          <w:r w:rsidRPr="002638D6">
            <w:fldChar w:fldCharType="separate"/>
          </w:r>
          <w:r w:rsidR="00BA2535" w:rsidRPr="00BA2535">
            <w:rPr>
              <w:noProof/>
              <w:lang w:val="es-PE"/>
            </w:rPr>
            <w:t>(2019)</w:t>
          </w:r>
          <w:r w:rsidRPr="002638D6">
            <w:fldChar w:fldCharType="end"/>
          </w:r>
        </w:sdtContent>
      </w:sdt>
      <w:r w:rsidRPr="002638D6">
        <w:t xml:space="preserve"> utilizó un algoritmo de aprendizaje en datos “Prueba</w:t>
      </w:r>
      <w:r w:rsidRPr="002638D6">
        <w:rPr>
          <w:spacing w:val="1"/>
        </w:rPr>
        <w:t xml:space="preserve"> </w:t>
      </w:r>
      <w:r w:rsidRPr="002638D6">
        <w:t>y</w:t>
      </w:r>
      <w:r w:rsidRPr="002638D6">
        <w:rPr>
          <w:spacing w:val="-12"/>
        </w:rPr>
        <w:t xml:space="preserve"> </w:t>
      </w:r>
      <w:r w:rsidRPr="002638D6">
        <w:t>puntuación"</w:t>
      </w:r>
      <w:r w:rsidRPr="002638D6">
        <w:rPr>
          <w:spacing w:val="-11"/>
        </w:rPr>
        <w:t xml:space="preserve"> </w:t>
      </w:r>
      <w:r w:rsidRPr="002638D6">
        <w:t>del</w:t>
      </w:r>
      <w:r w:rsidRPr="002638D6">
        <w:rPr>
          <w:spacing w:val="-13"/>
        </w:rPr>
        <w:t xml:space="preserve"> </w:t>
      </w:r>
      <w:r w:rsidRPr="002638D6">
        <w:t>programa</w:t>
      </w:r>
      <w:r w:rsidRPr="002638D6">
        <w:rPr>
          <w:spacing w:val="-11"/>
        </w:rPr>
        <w:t xml:space="preserve"> </w:t>
      </w:r>
      <w:r w:rsidRPr="002638D6">
        <w:t>informático</w:t>
      </w:r>
      <w:r w:rsidRPr="002638D6">
        <w:rPr>
          <w:spacing w:val="-13"/>
        </w:rPr>
        <w:t xml:space="preserve"> </w:t>
      </w:r>
      <w:r w:rsidRPr="002638D6">
        <w:t>para</w:t>
      </w:r>
      <w:r w:rsidRPr="002638D6">
        <w:rPr>
          <w:spacing w:val="-10"/>
        </w:rPr>
        <w:t xml:space="preserve"> </w:t>
      </w:r>
      <w:r w:rsidRPr="002638D6">
        <w:t>realizar</w:t>
      </w:r>
      <w:r w:rsidRPr="002638D6">
        <w:rPr>
          <w:spacing w:val="-11"/>
        </w:rPr>
        <w:t xml:space="preserve"> </w:t>
      </w:r>
      <w:r w:rsidRPr="002638D6">
        <w:t>minería</w:t>
      </w:r>
      <w:r w:rsidRPr="002638D6">
        <w:rPr>
          <w:spacing w:val="-11"/>
        </w:rPr>
        <w:t xml:space="preserve"> </w:t>
      </w:r>
      <w:r w:rsidRPr="002638D6">
        <w:t>de</w:t>
      </w:r>
      <w:r w:rsidRPr="002638D6">
        <w:rPr>
          <w:spacing w:val="-10"/>
        </w:rPr>
        <w:t xml:space="preserve"> </w:t>
      </w:r>
      <w:r w:rsidRPr="002638D6">
        <w:t>datos</w:t>
      </w:r>
      <w:r w:rsidRPr="002638D6">
        <w:rPr>
          <w:spacing w:val="-11"/>
        </w:rPr>
        <w:t xml:space="preserve"> </w:t>
      </w:r>
      <w:r w:rsidRPr="002638D6">
        <w:t>y</w:t>
      </w:r>
      <w:r w:rsidRPr="002638D6">
        <w:rPr>
          <w:spacing w:val="-12"/>
        </w:rPr>
        <w:t xml:space="preserve"> </w:t>
      </w:r>
      <w:r w:rsidRPr="002638D6">
        <w:t>análisis</w:t>
      </w:r>
      <w:r w:rsidRPr="002638D6">
        <w:rPr>
          <w:spacing w:val="-52"/>
        </w:rPr>
        <w:t xml:space="preserve"> </w:t>
      </w:r>
      <w:r w:rsidRPr="002638D6">
        <w:t>predictivo denominado "Orange Data Mining Fruit and Fun", el</w:t>
      </w:r>
      <w:r w:rsidRPr="002638D6">
        <w:rPr>
          <w:spacing w:val="1"/>
        </w:rPr>
        <w:t xml:space="preserve"> </w:t>
      </w:r>
      <w:r w:rsidRPr="002638D6">
        <w:t>proceso de</w:t>
      </w:r>
      <w:r w:rsidRPr="002638D6">
        <w:rPr>
          <w:spacing w:val="1"/>
        </w:rPr>
        <w:t xml:space="preserve"> </w:t>
      </w:r>
      <w:r w:rsidRPr="002638D6">
        <w:t xml:space="preserve">diagnóstico se realiza por medio del médico experto </w:t>
      </w:r>
      <w:r w:rsidRPr="002638D6">
        <w:lastRenderedPageBreak/>
        <w:t>que evalúa las variables,</w:t>
      </w:r>
      <w:r w:rsidRPr="002638D6">
        <w:rPr>
          <w:spacing w:val="1"/>
        </w:rPr>
        <w:t xml:space="preserve"> </w:t>
      </w:r>
      <w:r w:rsidRPr="002638D6">
        <w:t>apoyándose</w:t>
      </w:r>
      <w:r w:rsidRPr="002638D6">
        <w:rPr>
          <w:spacing w:val="1"/>
        </w:rPr>
        <w:t xml:space="preserve"> </w:t>
      </w:r>
      <w:r w:rsidRPr="002638D6">
        <w:t>en</w:t>
      </w:r>
      <w:r w:rsidRPr="002638D6">
        <w:rPr>
          <w:spacing w:val="1"/>
        </w:rPr>
        <w:t xml:space="preserve"> </w:t>
      </w:r>
      <w:r w:rsidRPr="002638D6">
        <w:t>las</w:t>
      </w:r>
      <w:r w:rsidRPr="002638D6">
        <w:rPr>
          <w:spacing w:val="1"/>
        </w:rPr>
        <w:t xml:space="preserve"> </w:t>
      </w:r>
      <w:r w:rsidRPr="002638D6">
        <w:t>imágenes</w:t>
      </w:r>
      <w:r w:rsidRPr="002638D6">
        <w:rPr>
          <w:spacing w:val="1"/>
        </w:rPr>
        <w:t xml:space="preserve"> </w:t>
      </w:r>
      <w:r w:rsidRPr="002638D6">
        <w:t>de</w:t>
      </w:r>
      <w:r w:rsidRPr="002638D6">
        <w:rPr>
          <w:spacing w:val="1"/>
        </w:rPr>
        <w:t xml:space="preserve"> </w:t>
      </w:r>
      <w:r w:rsidRPr="002638D6">
        <w:t>resonancia</w:t>
      </w:r>
      <w:r w:rsidRPr="002638D6">
        <w:rPr>
          <w:spacing w:val="1"/>
        </w:rPr>
        <w:t xml:space="preserve"> </w:t>
      </w:r>
      <w:r w:rsidRPr="002638D6">
        <w:t>magnética</w:t>
      </w:r>
      <w:r w:rsidRPr="002638D6">
        <w:rPr>
          <w:spacing w:val="1"/>
        </w:rPr>
        <w:t xml:space="preserve"> </w:t>
      </w:r>
      <w:r w:rsidRPr="002638D6">
        <w:t>y</w:t>
      </w:r>
      <w:r w:rsidRPr="002638D6">
        <w:rPr>
          <w:spacing w:val="1"/>
        </w:rPr>
        <w:t xml:space="preserve"> </w:t>
      </w:r>
      <w:r w:rsidRPr="002638D6">
        <w:t>otras</w:t>
      </w:r>
      <w:r w:rsidRPr="002638D6">
        <w:rPr>
          <w:spacing w:val="1"/>
        </w:rPr>
        <w:t xml:space="preserve"> </w:t>
      </w:r>
      <w:r w:rsidRPr="002638D6">
        <w:t>técnicas</w:t>
      </w:r>
      <w:r w:rsidRPr="002638D6">
        <w:rPr>
          <w:spacing w:val="1"/>
        </w:rPr>
        <w:t xml:space="preserve"> </w:t>
      </w:r>
      <w:r w:rsidRPr="002638D6">
        <w:t>tradicionales</w:t>
      </w:r>
      <w:r w:rsidRPr="002638D6">
        <w:rPr>
          <w:spacing w:val="-7"/>
        </w:rPr>
        <w:t xml:space="preserve"> </w:t>
      </w:r>
      <w:r w:rsidRPr="002638D6">
        <w:t>y</w:t>
      </w:r>
      <w:r w:rsidRPr="002638D6">
        <w:rPr>
          <w:spacing w:val="-4"/>
        </w:rPr>
        <w:t xml:space="preserve"> </w:t>
      </w:r>
      <w:r w:rsidRPr="002638D6">
        <w:t>muchas</w:t>
      </w:r>
      <w:r w:rsidRPr="002638D6">
        <w:rPr>
          <w:spacing w:val="-4"/>
        </w:rPr>
        <w:t xml:space="preserve"> </w:t>
      </w:r>
      <w:r w:rsidRPr="002638D6">
        <w:t>veces</w:t>
      </w:r>
      <w:r w:rsidRPr="002638D6">
        <w:rPr>
          <w:spacing w:val="-4"/>
        </w:rPr>
        <w:t xml:space="preserve"> </w:t>
      </w:r>
      <w:r w:rsidRPr="002638D6">
        <w:t>el</w:t>
      </w:r>
      <w:r w:rsidRPr="002638D6">
        <w:rPr>
          <w:spacing w:val="-6"/>
        </w:rPr>
        <w:t xml:space="preserve"> </w:t>
      </w:r>
      <w:r w:rsidRPr="002638D6">
        <w:t>diagnóstico</w:t>
      </w:r>
      <w:r w:rsidRPr="002638D6">
        <w:rPr>
          <w:spacing w:val="-6"/>
        </w:rPr>
        <w:t xml:space="preserve"> </w:t>
      </w:r>
      <w:r w:rsidRPr="002638D6">
        <w:t>es</w:t>
      </w:r>
      <w:r w:rsidRPr="002638D6">
        <w:rPr>
          <w:spacing w:val="-6"/>
        </w:rPr>
        <w:t xml:space="preserve"> </w:t>
      </w:r>
      <w:r w:rsidRPr="002638D6">
        <w:t>difícil</w:t>
      </w:r>
      <w:r w:rsidRPr="002638D6">
        <w:rPr>
          <w:spacing w:val="-4"/>
        </w:rPr>
        <w:t xml:space="preserve"> </w:t>
      </w:r>
      <w:r w:rsidRPr="002638D6">
        <w:t>y</w:t>
      </w:r>
      <w:r w:rsidRPr="002638D6">
        <w:rPr>
          <w:spacing w:val="-4"/>
        </w:rPr>
        <w:t xml:space="preserve"> </w:t>
      </w:r>
      <w:r w:rsidRPr="002638D6">
        <w:t>demorado,</w:t>
      </w:r>
      <w:r w:rsidRPr="002638D6">
        <w:rPr>
          <w:spacing w:val="-3"/>
        </w:rPr>
        <w:t xml:space="preserve"> </w:t>
      </w:r>
      <w:r w:rsidRPr="002638D6">
        <w:t>la</w:t>
      </w:r>
      <w:r w:rsidRPr="002638D6">
        <w:rPr>
          <w:spacing w:val="-8"/>
        </w:rPr>
        <w:t xml:space="preserve"> </w:t>
      </w:r>
      <w:r w:rsidRPr="002638D6">
        <w:t>novedad</w:t>
      </w:r>
      <w:r w:rsidRPr="002638D6">
        <w:rPr>
          <w:spacing w:val="-3"/>
        </w:rPr>
        <w:t xml:space="preserve"> </w:t>
      </w:r>
      <w:r w:rsidRPr="002638D6">
        <w:t>es</w:t>
      </w:r>
      <w:r w:rsidRPr="002638D6">
        <w:rPr>
          <w:spacing w:val="-52"/>
        </w:rPr>
        <w:t xml:space="preserve"> </w:t>
      </w:r>
      <w:r w:rsidRPr="002638D6">
        <w:t>que se puede tener un diagnóstico más rápido y acertado como complemento</w:t>
      </w:r>
      <w:r w:rsidRPr="002638D6">
        <w:rPr>
          <w:spacing w:val="1"/>
        </w:rPr>
        <w:t xml:space="preserve"> </w:t>
      </w:r>
      <w:r w:rsidRPr="002638D6">
        <w:t>del</w:t>
      </w:r>
      <w:r w:rsidRPr="002638D6">
        <w:rPr>
          <w:spacing w:val="-11"/>
        </w:rPr>
        <w:t xml:space="preserve"> </w:t>
      </w:r>
      <w:r w:rsidRPr="002638D6">
        <w:t>diagnóstico</w:t>
      </w:r>
      <w:r w:rsidRPr="002638D6">
        <w:rPr>
          <w:spacing w:val="-11"/>
        </w:rPr>
        <w:t xml:space="preserve"> </w:t>
      </w:r>
      <w:r w:rsidRPr="002638D6">
        <w:t>clínico.</w:t>
      </w:r>
      <w:r w:rsidRPr="002638D6">
        <w:rPr>
          <w:spacing w:val="-11"/>
        </w:rPr>
        <w:t xml:space="preserve"> </w:t>
      </w:r>
      <w:r w:rsidRPr="002638D6">
        <w:t>Finalmente</w:t>
      </w:r>
      <w:r w:rsidRPr="002638D6">
        <w:rPr>
          <w:spacing w:val="-11"/>
        </w:rPr>
        <w:t xml:space="preserve"> </w:t>
      </w:r>
      <w:r w:rsidRPr="002638D6">
        <w:t>se</w:t>
      </w:r>
      <w:r w:rsidRPr="002638D6">
        <w:rPr>
          <w:spacing w:val="-11"/>
        </w:rPr>
        <w:t xml:space="preserve"> </w:t>
      </w:r>
      <w:r w:rsidRPr="002638D6">
        <w:t>encontró</w:t>
      </w:r>
      <w:r w:rsidRPr="002638D6">
        <w:rPr>
          <w:spacing w:val="-13"/>
        </w:rPr>
        <w:t xml:space="preserve"> </w:t>
      </w:r>
      <w:r w:rsidRPr="002638D6">
        <w:t>que</w:t>
      </w:r>
      <w:r w:rsidRPr="002638D6">
        <w:rPr>
          <w:spacing w:val="-11"/>
        </w:rPr>
        <w:t xml:space="preserve"> </w:t>
      </w:r>
      <w:r w:rsidRPr="002638D6">
        <w:t>la</w:t>
      </w:r>
      <w:r w:rsidRPr="002638D6">
        <w:rPr>
          <w:spacing w:val="-11"/>
        </w:rPr>
        <w:t xml:space="preserve"> </w:t>
      </w:r>
      <w:r w:rsidRPr="002638D6">
        <w:t>regresión</w:t>
      </w:r>
      <w:r w:rsidRPr="002638D6">
        <w:rPr>
          <w:spacing w:val="-10"/>
        </w:rPr>
        <w:t xml:space="preserve"> </w:t>
      </w:r>
      <w:r w:rsidRPr="002638D6">
        <w:t>logística</w:t>
      </w:r>
      <w:r w:rsidRPr="002638D6">
        <w:rPr>
          <w:spacing w:val="-12"/>
        </w:rPr>
        <w:t xml:space="preserve"> </w:t>
      </w:r>
      <w:r w:rsidRPr="002638D6">
        <w:t>y</w:t>
      </w:r>
      <w:r w:rsidRPr="002638D6">
        <w:rPr>
          <w:spacing w:val="-12"/>
        </w:rPr>
        <w:t xml:space="preserve"> </w:t>
      </w:r>
      <w:r w:rsidRPr="002638D6">
        <w:t>la</w:t>
      </w:r>
      <w:r w:rsidRPr="002638D6">
        <w:rPr>
          <w:spacing w:val="-11"/>
        </w:rPr>
        <w:t xml:space="preserve"> </w:t>
      </w:r>
      <w:r w:rsidRPr="002638D6">
        <w:t>red</w:t>
      </w:r>
      <w:r w:rsidRPr="002638D6">
        <w:rPr>
          <w:spacing w:val="-52"/>
        </w:rPr>
        <w:t xml:space="preserve"> </w:t>
      </w:r>
      <w:r w:rsidRPr="002638D6">
        <w:t>neuronal</w:t>
      </w:r>
      <w:r w:rsidRPr="002638D6">
        <w:rPr>
          <w:spacing w:val="1"/>
        </w:rPr>
        <w:t xml:space="preserve"> </w:t>
      </w:r>
      <w:r w:rsidRPr="002638D6">
        <w:t>tienen</w:t>
      </w:r>
      <w:r w:rsidRPr="002638D6">
        <w:rPr>
          <w:spacing w:val="1"/>
        </w:rPr>
        <w:t xml:space="preserve"> </w:t>
      </w:r>
      <w:r w:rsidRPr="002638D6">
        <w:t>un</w:t>
      </w:r>
      <w:r w:rsidRPr="002638D6">
        <w:rPr>
          <w:spacing w:val="1"/>
        </w:rPr>
        <w:t xml:space="preserve"> </w:t>
      </w:r>
      <w:r w:rsidRPr="002638D6">
        <w:t>rendimiento</w:t>
      </w:r>
      <w:r w:rsidRPr="002638D6">
        <w:rPr>
          <w:spacing w:val="1"/>
        </w:rPr>
        <w:t xml:space="preserve"> </w:t>
      </w:r>
      <w:r w:rsidRPr="002638D6">
        <w:t>mejor</w:t>
      </w:r>
      <w:r w:rsidRPr="002638D6">
        <w:rPr>
          <w:spacing w:val="1"/>
        </w:rPr>
        <w:t xml:space="preserve"> </w:t>
      </w:r>
      <w:r w:rsidRPr="002638D6">
        <w:t>que</w:t>
      </w:r>
      <w:r w:rsidRPr="002638D6">
        <w:rPr>
          <w:spacing w:val="1"/>
        </w:rPr>
        <w:t xml:space="preserve"> </w:t>
      </w:r>
      <w:r w:rsidRPr="002638D6">
        <w:t>bosques</w:t>
      </w:r>
      <w:r w:rsidRPr="002638D6">
        <w:rPr>
          <w:spacing w:val="1"/>
        </w:rPr>
        <w:t xml:space="preserve"> </w:t>
      </w:r>
      <w:r w:rsidRPr="002638D6">
        <w:t>aleatorios</w:t>
      </w:r>
      <w:r w:rsidRPr="002638D6">
        <w:rPr>
          <w:spacing w:val="1"/>
        </w:rPr>
        <w:t xml:space="preserve"> </w:t>
      </w:r>
      <w:r w:rsidRPr="002638D6">
        <w:t>y</w:t>
      </w:r>
      <w:r w:rsidRPr="002638D6">
        <w:rPr>
          <w:spacing w:val="1"/>
        </w:rPr>
        <w:t xml:space="preserve"> </w:t>
      </w:r>
      <w:r w:rsidRPr="002638D6">
        <w:t>árbol</w:t>
      </w:r>
      <w:r w:rsidRPr="002638D6">
        <w:rPr>
          <w:spacing w:val="1"/>
        </w:rPr>
        <w:t xml:space="preserve"> </w:t>
      </w:r>
      <w:r w:rsidRPr="002638D6">
        <w:t>de</w:t>
      </w:r>
      <w:r w:rsidRPr="002638D6">
        <w:rPr>
          <w:spacing w:val="1"/>
        </w:rPr>
        <w:t xml:space="preserve"> </w:t>
      </w:r>
      <w:r w:rsidRPr="002638D6">
        <w:t>decisión, para la clasificación de las categorías de evaluación PI-RADS con una</w:t>
      </w:r>
      <w:r w:rsidRPr="002638D6">
        <w:rPr>
          <w:spacing w:val="1"/>
        </w:rPr>
        <w:t xml:space="preserve"> </w:t>
      </w:r>
      <w:r w:rsidRPr="002638D6">
        <w:t>precisión</w:t>
      </w:r>
      <w:r w:rsidRPr="002638D6">
        <w:rPr>
          <w:spacing w:val="-1"/>
        </w:rPr>
        <w:t xml:space="preserve"> </w:t>
      </w:r>
      <w:r w:rsidRPr="002638D6">
        <w:t>del</w:t>
      </w:r>
      <w:r w:rsidRPr="002638D6">
        <w:rPr>
          <w:spacing w:val="-3"/>
        </w:rPr>
        <w:t xml:space="preserve"> </w:t>
      </w:r>
      <w:r w:rsidRPr="002638D6">
        <w:t>83,1%</w:t>
      </w:r>
      <w:r w:rsidRPr="002638D6">
        <w:rPr>
          <w:spacing w:val="-1"/>
        </w:rPr>
        <w:t xml:space="preserve"> </w:t>
      </w:r>
      <w:r w:rsidRPr="002638D6">
        <w:t>para</w:t>
      </w:r>
      <w:r w:rsidRPr="002638D6">
        <w:rPr>
          <w:spacing w:val="-5"/>
        </w:rPr>
        <w:t xml:space="preserve"> </w:t>
      </w:r>
      <w:r w:rsidRPr="002638D6">
        <w:t>regresión</w:t>
      </w:r>
      <w:r w:rsidRPr="002638D6">
        <w:rPr>
          <w:spacing w:val="-2"/>
        </w:rPr>
        <w:t xml:space="preserve"> </w:t>
      </w:r>
      <w:r w:rsidRPr="002638D6">
        <w:t>logística</w:t>
      </w:r>
      <w:r w:rsidRPr="002638D6">
        <w:rPr>
          <w:spacing w:val="-3"/>
        </w:rPr>
        <w:t xml:space="preserve"> </w:t>
      </w:r>
      <w:r w:rsidRPr="002638D6">
        <w:t>y 79,5% para el</w:t>
      </w:r>
      <w:r w:rsidRPr="002638D6">
        <w:rPr>
          <w:spacing w:val="-3"/>
        </w:rPr>
        <w:t xml:space="preserve"> </w:t>
      </w:r>
      <w:r w:rsidRPr="002638D6">
        <w:t>árbol</w:t>
      </w:r>
      <w:r w:rsidRPr="002638D6">
        <w:rPr>
          <w:spacing w:val="-2"/>
        </w:rPr>
        <w:t xml:space="preserve"> </w:t>
      </w:r>
      <w:r w:rsidRPr="002638D6">
        <w:t>de</w:t>
      </w:r>
      <w:r w:rsidRPr="002638D6">
        <w:rPr>
          <w:spacing w:val="-2"/>
        </w:rPr>
        <w:t xml:space="preserve"> </w:t>
      </w:r>
      <w:r w:rsidRPr="002638D6">
        <w:t>decisión</w:t>
      </w:r>
      <w:r>
        <w:t>.</w:t>
      </w:r>
    </w:p>
    <w:p w14:paraId="125D749E" w14:textId="77777777" w:rsidR="000A04D3" w:rsidRDefault="000A04D3" w:rsidP="000A04D3">
      <w:pPr>
        <w:rPr>
          <w:sz w:val="24"/>
        </w:rPr>
      </w:pPr>
    </w:p>
    <w:p w14:paraId="119BAFAA" w14:textId="77777777" w:rsidR="000A04D3" w:rsidRDefault="000A04D3" w:rsidP="000A04D3">
      <w:pPr>
        <w:rPr>
          <w:sz w:val="24"/>
        </w:rPr>
      </w:pPr>
    </w:p>
    <w:p w14:paraId="77482D02" w14:textId="77777777" w:rsidR="000A04D3" w:rsidRPr="000A04D3" w:rsidRDefault="000A04D3" w:rsidP="000A04D3"/>
    <w:p w14:paraId="6752EE3C" w14:textId="4ED52868" w:rsidR="000A04D3" w:rsidRDefault="000A04D3" w:rsidP="000A04D3">
      <w:pPr>
        <w:pStyle w:val="EstiloAPA7MAEDICIN"/>
        <w:ind w:firstLine="0"/>
      </w:pPr>
      <w:r w:rsidRPr="002638D6">
        <w:rPr>
          <w:noProof/>
          <w:lang w:val="es-PE"/>
        </w:rPr>
        <w:t xml:space="preserve">Yasser Mk, Fahima A., &amp; Abdelrahman I. </w:t>
      </w:r>
      <w:sdt>
        <w:sdtPr>
          <w:id w:val="-72745829"/>
          <w:citation/>
        </w:sdtPr>
        <w:sdtContent>
          <w:r w:rsidRPr="002638D6">
            <w:fldChar w:fldCharType="begin"/>
          </w:r>
          <w:r w:rsidRPr="002638D6">
            <w:rPr>
              <w:lang w:val="es-PE"/>
            </w:rPr>
            <w:instrText xml:space="preserve">CITATION YAS19 \n  \t  \l 10250 </w:instrText>
          </w:r>
          <w:r w:rsidRPr="002638D6">
            <w:fldChar w:fldCharType="separate"/>
          </w:r>
          <w:r w:rsidR="00BA2535" w:rsidRPr="00BA2535">
            <w:rPr>
              <w:noProof/>
              <w:lang w:val="es-PE"/>
            </w:rPr>
            <w:t>(2019)</w:t>
          </w:r>
          <w:r w:rsidRPr="002638D6">
            <w:fldChar w:fldCharType="end"/>
          </w:r>
        </w:sdtContent>
      </w:sdt>
      <w:r w:rsidRPr="002638D6">
        <w:t xml:space="preserve"> tuvieron como objetivo</w:t>
      </w:r>
      <w:r w:rsidRPr="002638D6">
        <w:rPr>
          <w:spacing w:val="1"/>
        </w:rPr>
        <w:t xml:space="preserve"> </w:t>
      </w:r>
      <w:r w:rsidRPr="002638D6">
        <w:t>predecir fármacos y posibles candidatos a fármacos que interactúen con los</w:t>
      </w:r>
      <w:r w:rsidRPr="002638D6">
        <w:rPr>
          <w:spacing w:val="1"/>
        </w:rPr>
        <w:t xml:space="preserve"> </w:t>
      </w:r>
      <w:r w:rsidRPr="002638D6">
        <w:t>receptores</w:t>
      </w:r>
      <w:r w:rsidRPr="002638D6">
        <w:rPr>
          <w:spacing w:val="-9"/>
        </w:rPr>
        <w:t xml:space="preserve"> </w:t>
      </w:r>
      <w:r w:rsidRPr="002638D6">
        <w:t>de</w:t>
      </w:r>
      <w:r w:rsidRPr="002638D6">
        <w:rPr>
          <w:spacing w:val="-9"/>
        </w:rPr>
        <w:t xml:space="preserve"> </w:t>
      </w:r>
      <w:r w:rsidRPr="002638D6">
        <w:t>adenosina</w:t>
      </w:r>
      <w:r w:rsidRPr="002638D6">
        <w:rPr>
          <w:spacing w:val="-11"/>
        </w:rPr>
        <w:t xml:space="preserve"> </w:t>
      </w:r>
      <w:r w:rsidRPr="002638D6">
        <w:t>(detiene</w:t>
      </w:r>
      <w:r w:rsidRPr="002638D6">
        <w:rPr>
          <w:spacing w:val="-9"/>
        </w:rPr>
        <w:t xml:space="preserve"> </w:t>
      </w:r>
      <w:r w:rsidRPr="002638D6">
        <w:t>el</w:t>
      </w:r>
      <w:r w:rsidRPr="002638D6">
        <w:rPr>
          <w:spacing w:val="-9"/>
        </w:rPr>
        <w:t xml:space="preserve"> </w:t>
      </w:r>
      <w:r w:rsidRPr="002638D6">
        <w:t>crecimiento</w:t>
      </w:r>
      <w:r w:rsidRPr="002638D6">
        <w:rPr>
          <w:spacing w:val="-9"/>
        </w:rPr>
        <w:t xml:space="preserve"> </w:t>
      </w:r>
      <w:r w:rsidRPr="002638D6">
        <w:t>de</w:t>
      </w:r>
      <w:r w:rsidRPr="002638D6">
        <w:rPr>
          <w:spacing w:val="-8"/>
        </w:rPr>
        <w:t xml:space="preserve"> </w:t>
      </w:r>
      <w:r w:rsidRPr="002638D6">
        <w:t>células</w:t>
      </w:r>
      <w:r w:rsidRPr="002638D6">
        <w:rPr>
          <w:spacing w:val="-10"/>
        </w:rPr>
        <w:t xml:space="preserve"> </w:t>
      </w:r>
      <w:r w:rsidRPr="002638D6">
        <w:t>tumorales</w:t>
      </w:r>
      <w:r w:rsidRPr="002638D6">
        <w:rPr>
          <w:spacing w:val="-9"/>
        </w:rPr>
        <w:t xml:space="preserve"> </w:t>
      </w:r>
      <w:r w:rsidRPr="002638D6">
        <w:t>incluido</w:t>
      </w:r>
      <w:r w:rsidRPr="002638D6">
        <w:rPr>
          <w:spacing w:val="-8"/>
        </w:rPr>
        <w:t xml:space="preserve"> </w:t>
      </w:r>
      <w:r w:rsidRPr="002638D6">
        <w:t>el</w:t>
      </w:r>
      <w:r w:rsidRPr="002638D6">
        <w:rPr>
          <w:spacing w:val="-52"/>
        </w:rPr>
        <w:t xml:space="preserve"> </w:t>
      </w:r>
      <w:r w:rsidRPr="002638D6">
        <w:t>carcinoma</w:t>
      </w:r>
      <w:r w:rsidRPr="002638D6">
        <w:rPr>
          <w:spacing w:val="1"/>
        </w:rPr>
        <w:t xml:space="preserve"> </w:t>
      </w:r>
      <w:r w:rsidRPr="002638D6">
        <w:t>de</w:t>
      </w:r>
      <w:r w:rsidRPr="002638D6">
        <w:rPr>
          <w:spacing w:val="1"/>
        </w:rPr>
        <w:t xml:space="preserve"> </w:t>
      </w:r>
      <w:r w:rsidRPr="002638D6">
        <w:t>próstata)</w:t>
      </w:r>
      <w:r w:rsidRPr="002638D6">
        <w:rPr>
          <w:spacing w:val="1"/>
        </w:rPr>
        <w:t xml:space="preserve"> </w:t>
      </w:r>
      <w:r w:rsidRPr="002638D6">
        <w:t>para</w:t>
      </w:r>
      <w:r w:rsidRPr="002638D6">
        <w:rPr>
          <w:spacing w:val="1"/>
        </w:rPr>
        <w:t xml:space="preserve"> </w:t>
      </w:r>
      <w:r w:rsidRPr="002638D6">
        <w:t>ellos</w:t>
      </w:r>
      <w:r w:rsidRPr="002638D6">
        <w:rPr>
          <w:spacing w:val="1"/>
        </w:rPr>
        <w:t xml:space="preserve"> </w:t>
      </w:r>
      <w:r w:rsidRPr="002638D6">
        <w:t>se</w:t>
      </w:r>
      <w:r w:rsidRPr="002638D6">
        <w:rPr>
          <w:spacing w:val="1"/>
        </w:rPr>
        <w:t xml:space="preserve"> </w:t>
      </w:r>
      <w:r w:rsidRPr="002638D6">
        <w:t>utilizó</w:t>
      </w:r>
      <w:r w:rsidRPr="002638D6">
        <w:rPr>
          <w:spacing w:val="1"/>
        </w:rPr>
        <w:t xml:space="preserve"> </w:t>
      </w:r>
      <w:r w:rsidRPr="002638D6">
        <w:t>el</w:t>
      </w:r>
      <w:r w:rsidRPr="002638D6">
        <w:rPr>
          <w:spacing w:val="1"/>
        </w:rPr>
        <w:t xml:space="preserve"> </w:t>
      </w:r>
      <w:r w:rsidRPr="002638D6">
        <w:t>algoritmo</w:t>
      </w:r>
      <w:r w:rsidRPr="002638D6">
        <w:rPr>
          <w:spacing w:val="1"/>
        </w:rPr>
        <w:t xml:space="preserve"> </w:t>
      </w:r>
      <w:r w:rsidRPr="002638D6">
        <w:t>Random</w:t>
      </w:r>
      <w:r w:rsidRPr="002638D6">
        <w:rPr>
          <w:spacing w:val="1"/>
        </w:rPr>
        <w:t xml:space="preserve"> </w:t>
      </w:r>
      <w:r w:rsidRPr="002638D6">
        <w:t>Forest</w:t>
      </w:r>
      <w:r w:rsidRPr="002638D6">
        <w:rPr>
          <w:spacing w:val="1"/>
        </w:rPr>
        <w:t xml:space="preserve"> </w:t>
      </w:r>
      <w:r w:rsidRPr="002638D6">
        <w:t>-</w:t>
      </w:r>
      <w:r w:rsidRPr="002638D6">
        <w:rPr>
          <w:spacing w:val="1"/>
        </w:rPr>
        <w:t xml:space="preserve"> </w:t>
      </w:r>
      <w:r w:rsidRPr="002638D6">
        <w:t>colección</w:t>
      </w:r>
      <w:r w:rsidRPr="002638D6">
        <w:rPr>
          <w:spacing w:val="-10"/>
        </w:rPr>
        <w:t xml:space="preserve"> </w:t>
      </w:r>
      <w:r w:rsidRPr="002638D6">
        <w:t>de</w:t>
      </w:r>
      <w:r w:rsidRPr="002638D6">
        <w:rPr>
          <w:spacing w:val="-13"/>
        </w:rPr>
        <w:t xml:space="preserve"> </w:t>
      </w:r>
      <w:r w:rsidRPr="002638D6">
        <w:t>árboles</w:t>
      </w:r>
      <w:r w:rsidRPr="002638D6">
        <w:rPr>
          <w:spacing w:val="-11"/>
        </w:rPr>
        <w:t xml:space="preserve"> </w:t>
      </w:r>
      <w:r w:rsidRPr="002638D6">
        <w:t>de</w:t>
      </w:r>
      <w:r w:rsidRPr="002638D6">
        <w:rPr>
          <w:spacing w:val="-11"/>
        </w:rPr>
        <w:t xml:space="preserve"> </w:t>
      </w:r>
      <w:r w:rsidRPr="002638D6">
        <w:t>decisión.</w:t>
      </w:r>
      <w:r w:rsidRPr="002638D6">
        <w:rPr>
          <w:spacing w:val="-12"/>
        </w:rPr>
        <w:t xml:space="preserve"> </w:t>
      </w:r>
      <w:r w:rsidRPr="002638D6">
        <w:t>DT</w:t>
      </w:r>
      <w:r w:rsidRPr="002638D6">
        <w:rPr>
          <w:spacing w:val="-11"/>
        </w:rPr>
        <w:t xml:space="preserve"> </w:t>
      </w:r>
      <w:r w:rsidRPr="002638D6">
        <w:t>-</w:t>
      </w:r>
      <w:r w:rsidRPr="002638D6">
        <w:rPr>
          <w:spacing w:val="-11"/>
        </w:rPr>
        <w:t xml:space="preserve"> </w:t>
      </w:r>
      <w:r w:rsidRPr="002638D6">
        <w:t>árbol</w:t>
      </w:r>
      <w:r w:rsidRPr="002638D6">
        <w:rPr>
          <w:spacing w:val="-13"/>
        </w:rPr>
        <w:t xml:space="preserve"> </w:t>
      </w:r>
      <w:r w:rsidRPr="002638D6">
        <w:t>de</w:t>
      </w:r>
      <w:r w:rsidRPr="002638D6">
        <w:rPr>
          <w:spacing w:val="-13"/>
        </w:rPr>
        <w:t xml:space="preserve"> </w:t>
      </w:r>
      <w:r w:rsidRPr="002638D6">
        <w:t>decisión</w:t>
      </w:r>
      <w:r w:rsidRPr="002638D6">
        <w:rPr>
          <w:spacing w:val="-10"/>
        </w:rPr>
        <w:t xml:space="preserve"> </w:t>
      </w:r>
      <w:r w:rsidRPr="002638D6">
        <w:t>para</w:t>
      </w:r>
      <w:r w:rsidRPr="002638D6">
        <w:rPr>
          <w:spacing w:val="-11"/>
        </w:rPr>
        <w:t xml:space="preserve"> </w:t>
      </w:r>
      <w:r w:rsidRPr="002638D6">
        <w:t>el</w:t>
      </w:r>
      <w:r w:rsidRPr="002638D6">
        <w:rPr>
          <w:spacing w:val="-10"/>
        </w:rPr>
        <w:t xml:space="preserve"> </w:t>
      </w:r>
      <w:r w:rsidRPr="002638D6">
        <w:t>conjunto</w:t>
      </w:r>
      <w:r w:rsidRPr="002638D6">
        <w:rPr>
          <w:spacing w:val="-11"/>
        </w:rPr>
        <w:t xml:space="preserve"> </w:t>
      </w:r>
      <w:r w:rsidRPr="002638D6">
        <w:t>de</w:t>
      </w:r>
      <w:r w:rsidRPr="002638D6">
        <w:rPr>
          <w:spacing w:val="-13"/>
        </w:rPr>
        <w:t xml:space="preserve"> </w:t>
      </w:r>
      <w:r w:rsidRPr="002638D6">
        <w:t>datos</w:t>
      </w:r>
      <w:r w:rsidRPr="002638D6">
        <w:rPr>
          <w:spacing w:val="-52"/>
        </w:rPr>
        <w:t xml:space="preserve"> </w:t>
      </w:r>
      <w:r w:rsidRPr="002638D6">
        <w:t>se obtuvieron de un estudio realizado por Saad et al., era una combinación de</w:t>
      </w:r>
      <w:r w:rsidRPr="002638D6">
        <w:rPr>
          <w:spacing w:val="1"/>
        </w:rPr>
        <w:t xml:space="preserve"> </w:t>
      </w:r>
      <w:r w:rsidRPr="002638D6">
        <w:t>dos conjuntos de datos donde el primer conjunto de datos era un conjunto de</w:t>
      </w:r>
      <w:r w:rsidRPr="002638D6">
        <w:rPr>
          <w:spacing w:val="1"/>
        </w:rPr>
        <w:t xml:space="preserve"> </w:t>
      </w:r>
      <w:r w:rsidRPr="002638D6">
        <w:t>datos</w:t>
      </w:r>
      <w:r w:rsidRPr="002638D6">
        <w:rPr>
          <w:spacing w:val="1"/>
        </w:rPr>
        <w:t xml:space="preserve"> </w:t>
      </w:r>
      <w:r w:rsidRPr="002638D6">
        <w:t>de</w:t>
      </w:r>
      <w:r w:rsidRPr="002638D6">
        <w:rPr>
          <w:spacing w:val="1"/>
        </w:rPr>
        <w:t xml:space="preserve"> </w:t>
      </w:r>
      <w:r w:rsidRPr="002638D6">
        <w:t>medicamentos</w:t>
      </w:r>
      <w:r w:rsidRPr="002638D6">
        <w:rPr>
          <w:spacing w:val="1"/>
        </w:rPr>
        <w:t xml:space="preserve"> </w:t>
      </w:r>
      <w:r w:rsidRPr="002638D6">
        <w:t>extraído</w:t>
      </w:r>
      <w:r w:rsidRPr="002638D6">
        <w:rPr>
          <w:spacing w:val="1"/>
        </w:rPr>
        <w:t xml:space="preserve"> </w:t>
      </w:r>
      <w:r w:rsidRPr="002638D6">
        <w:t>de</w:t>
      </w:r>
      <w:r w:rsidRPr="002638D6">
        <w:rPr>
          <w:spacing w:val="1"/>
        </w:rPr>
        <w:t xml:space="preserve"> </w:t>
      </w:r>
      <w:r w:rsidRPr="002638D6">
        <w:t>la</w:t>
      </w:r>
      <w:r w:rsidRPr="002638D6">
        <w:rPr>
          <w:spacing w:val="1"/>
        </w:rPr>
        <w:t xml:space="preserve"> </w:t>
      </w:r>
      <w:r w:rsidRPr="002638D6">
        <w:t>central</w:t>
      </w:r>
      <w:r w:rsidRPr="002638D6">
        <w:rPr>
          <w:spacing w:val="1"/>
        </w:rPr>
        <w:t xml:space="preserve"> </w:t>
      </w:r>
      <w:r w:rsidRPr="002638D6">
        <w:t>de</w:t>
      </w:r>
      <w:r w:rsidRPr="002638D6">
        <w:rPr>
          <w:spacing w:val="1"/>
        </w:rPr>
        <w:t xml:space="preserve"> </w:t>
      </w:r>
      <w:r w:rsidRPr="002638D6">
        <w:t>medicamentos</w:t>
      </w:r>
      <w:r w:rsidRPr="002638D6">
        <w:rPr>
          <w:spacing w:val="1"/>
        </w:rPr>
        <w:t xml:space="preserve"> </w:t>
      </w:r>
      <w:r w:rsidRPr="002638D6">
        <w:t>la</w:t>
      </w:r>
      <w:r w:rsidRPr="002638D6">
        <w:rPr>
          <w:spacing w:val="1"/>
        </w:rPr>
        <w:t xml:space="preserve"> </w:t>
      </w:r>
      <w:r w:rsidRPr="002638D6">
        <w:t>cuál</w:t>
      </w:r>
      <w:r w:rsidRPr="002638D6">
        <w:rPr>
          <w:spacing w:val="1"/>
        </w:rPr>
        <w:t xml:space="preserve"> </w:t>
      </w:r>
      <w:r w:rsidRPr="002638D6">
        <w:t>contribuía a una simulación que se basa en información de la molécula, como el</w:t>
      </w:r>
      <w:r w:rsidRPr="002638D6">
        <w:rPr>
          <w:spacing w:val="-52"/>
        </w:rPr>
        <w:t xml:space="preserve"> </w:t>
      </w:r>
      <w:r w:rsidRPr="002638D6">
        <w:t>número</w:t>
      </w:r>
      <w:r w:rsidRPr="002638D6">
        <w:rPr>
          <w:spacing w:val="-3"/>
        </w:rPr>
        <w:t xml:space="preserve"> </w:t>
      </w:r>
      <w:r w:rsidRPr="002638D6">
        <w:t>de</w:t>
      </w:r>
      <w:r w:rsidRPr="002638D6">
        <w:rPr>
          <w:spacing w:val="-6"/>
        </w:rPr>
        <w:t xml:space="preserve"> </w:t>
      </w:r>
      <w:r w:rsidRPr="002638D6">
        <w:t>átomos</w:t>
      </w:r>
      <w:r w:rsidRPr="002638D6">
        <w:rPr>
          <w:spacing w:val="-4"/>
        </w:rPr>
        <w:t xml:space="preserve"> </w:t>
      </w:r>
      <w:r w:rsidRPr="002638D6">
        <w:t>y</w:t>
      </w:r>
      <w:r w:rsidRPr="002638D6">
        <w:rPr>
          <w:spacing w:val="-4"/>
        </w:rPr>
        <w:t xml:space="preserve"> </w:t>
      </w:r>
      <w:r w:rsidRPr="002638D6">
        <w:t>los</w:t>
      </w:r>
      <w:r w:rsidRPr="002638D6">
        <w:rPr>
          <w:spacing w:val="-6"/>
        </w:rPr>
        <w:t xml:space="preserve"> </w:t>
      </w:r>
      <w:r w:rsidRPr="002638D6">
        <w:t>enlaces</w:t>
      </w:r>
      <w:r w:rsidRPr="002638D6">
        <w:rPr>
          <w:spacing w:val="-4"/>
        </w:rPr>
        <w:t xml:space="preserve"> </w:t>
      </w:r>
      <w:r w:rsidRPr="002638D6">
        <w:t>entre</w:t>
      </w:r>
      <w:r w:rsidRPr="002638D6">
        <w:rPr>
          <w:spacing w:val="-6"/>
        </w:rPr>
        <w:t xml:space="preserve"> </w:t>
      </w:r>
      <w:r w:rsidRPr="002638D6">
        <w:t>estos</w:t>
      </w:r>
      <w:r w:rsidRPr="002638D6">
        <w:rPr>
          <w:spacing w:val="-4"/>
        </w:rPr>
        <w:t xml:space="preserve"> </w:t>
      </w:r>
      <w:r w:rsidRPr="002638D6">
        <w:t>átomos.</w:t>
      </w:r>
      <w:r w:rsidRPr="002638D6">
        <w:rPr>
          <w:spacing w:val="-4"/>
        </w:rPr>
        <w:t xml:space="preserve"> </w:t>
      </w:r>
      <w:r w:rsidRPr="002638D6">
        <w:t>Luego,</w:t>
      </w:r>
      <w:r w:rsidRPr="002638D6">
        <w:rPr>
          <w:spacing w:val="-4"/>
        </w:rPr>
        <w:t xml:space="preserve"> </w:t>
      </w:r>
      <w:r w:rsidRPr="002638D6">
        <w:t>esta</w:t>
      </w:r>
      <w:r w:rsidRPr="002638D6">
        <w:rPr>
          <w:spacing w:val="-4"/>
        </w:rPr>
        <w:t xml:space="preserve"> </w:t>
      </w:r>
      <w:r w:rsidRPr="002638D6">
        <w:t>información</w:t>
      </w:r>
      <w:r w:rsidRPr="002638D6">
        <w:rPr>
          <w:spacing w:val="-2"/>
        </w:rPr>
        <w:t xml:space="preserve"> </w:t>
      </w:r>
      <w:r w:rsidRPr="002638D6">
        <w:t>se</w:t>
      </w:r>
      <w:r w:rsidRPr="002638D6">
        <w:rPr>
          <w:spacing w:val="-52"/>
        </w:rPr>
        <w:t xml:space="preserve"> </w:t>
      </w:r>
      <w:r w:rsidRPr="002638D6">
        <w:t>utiliza para generar huellas dactilares codificadas (bits binarios); los resultados</w:t>
      </w:r>
      <w:r w:rsidRPr="002638D6">
        <w:rPr>
          <w:spacing w:val="1"/>
        </w:rPr>
        <w:t xml:space="preserve"> </w:t>
      </w:r>
      <w:r w:rsidRPr="002638D6">
        <w:t>mostraron que RF obtuvo la mayor precisión en la clasificación de fármacos que</w:t>
      </w:r>
      <w:r w:rsidRPr="002638D6">
        <w:rPr>
          <w:spacing w:val="-52"/>
        </w:rPr>
        <w:t xml:space="preserve"> </w:t>
      </w:r>
      <w:r w:rsidRPr="002638D6">
        <w:t>interactúan con</w:t>
      </w:r>
      <w:r w:rsidRPr="002638D6">
        <w:rPr>
          <w:spacing w:val="1"/>
        </w:rPr>
        <w:t xml:space="preserve"> </w:t>
      </w:r>
      <w:r w:rsidRPr="002638D6">
        <w:t>el</w:t>
      </w:r>
      <w:r w:rsidRPr="002638D6">
        <w:rPr>
          <w:spacing w:val="-3"/>
        </w:rPr>
        <w:t xml:space="preserve"> </w:t>
      </w:r>
      <w:r w:rsidRPr="002638D6">
        <w:t>receptor</w:t>
      </w:r>
      <w:r w:rsidRPr="002638D6">
        <w:rPr>
          <w:spacing w:val="1"/>
        </w:rPr>
        <w:t xml:space="preserve"> </w:t>
      </w:r>
      <w:r w:rsidRPr="002638D6">
        <w:t>de</w:t>
      </w:r>
      <w:r w:rsidRPr="002638D6">
        <w:rPr>
          <w:spacing w:val="-2"/>
        </w:rPr>
        <w:t xml:space="preserve"> </w:t>
      </w:r>
      <w:r w:rsidRPr="002638D6">
        <w:t>adenosina</w:t>
      </w:r>
      <w:r w:rsidRPr="002638D6">
        <w:rPr>
          <w:spacing w:val="-1"/>
        </w:rPr>
        <w:t xml:space="preserve"> </w:t>
      </w:r>
      <w:r w:rsidRPr="002638D6">
        <w:t>A2a</w:t>
      </w:r>
      <w:r w:rsidRPr="002638D6">
        <w:rPr>
          <w:spacing w:val="-1"/>
        </w:rPr>
        <w:t xml:space="preserve"> </w:t>
      </w:r>
      <w:r w:rsidRPr="002638D6">
        <w:t>75,09%.</w:t>
      </w:r>
    </w:p>
    <w:p w14:paraId="738A611D" w14:textId="77777777" w:rsidR="000A04D3" w:rsidRPr="002638D6" w:rsidRDefault="000A04D3" w:rsidP="000A04D3">
      <w:pPr>
        <w:pStyle w:val="EstiloAPA7MAEDICIN"/>
      </w:pPr>
    </w:p>
    <w:p w14:paraId="1EBC9644" w14:textId="5B06C38D" w:rsidR="000A04D3" w:rsidRDefault="000A04D3" w:rsidP="000A04D3">
      <w:pPr>
        <w:pStyle w:val="EstiloAPA7MAEDICIN"/>
      </w:pPr>
      <w:r w:rsidRPr="004F6A48">
        <w:rPr>
          <w:noProof/>
          <w:lang w:val="en-US"/>
        </w:rPr>
        <w:t xml:space="preserve">Mohamed , Mansoor , Mansour , Hari Kiran, &amp; P. </w:t>
      </w:r>
      <w:sdt>
        <w:sdtPr>
          <w:id w:val="1623180844"/>
          <w:citation/>
        </w:sdtPr>
        <w:sdtContent>
          <w:r w:rsidRPr="002638D6">
            <w:fldChar w:fldCharType="begin"/>
          </w:r>
          <w:r w:rsidRPr="004F6A48">
            <w:rPr>
              <w:lang w:val="en-US"/>
            </w:rPr>
            <w:instrText xml:space="preserve">CITATION Una20 \n  \t  \l 10250 </w:instrText>
          </w:r>
          <w:r w:rsidRPr="002638D6">
            <w:fldChar w:fldCharType="separate"/>
          </w:r>
          <w:r w:rsidR="00BA2535" w:rsidRPr="00BA2535">
            <w:rPr>
              <w:noProof/>
              <w:lang w:val="en-US"/>
            </w:rPr>
            <w:t>(2020)</w:t>
          </w:r>
          <w:r w:rsidRPr="002638D6">
            <w:fldChar w:fldCharType="end"/>
          </w:r>
        </w:sdtContent>
      </w:sdt>
      <w:r w:rsidRPr="002638D6">
        <w:t xml:space="preserve">  utilizaron la técnica de</w:t>
      </w:r>
      <w:r w:rsidRPr="002638D6">
        <w:rPr>
          <w:spacing w:val="-52"/>
        </w:rPr>
        <w:t xml:space="preserve"> </w:t>
      </w:r>
      <w:r w:rsidRPr="002638D6">
        <w:t>clasificación de regresión logística modificada (MLR) la cual se realiza en la</w:t>
      </w:r>
      <w:r w:rsidRPr="002638D6">
        <w:rPr>
          <w:spacing w:val="1"/>
        </w:rPr>
        <w:t xml:space="preserve"> </w:t>
      </w:r>
      <w:r w:rsidRPr="002638D6">
        <w:t>identificación</w:t>
      </w:r>
      <w:r w:rsidRPr="002638D6">
        <w:rPr>
          <w:spacing w:val="13"/>
        </w:rPr>
        <w:t xml:space="preserve"> </w:t>
      </w:r>
      <w:r w:rsidRPr="002638D6">
        <w:t>del</w:t>
      </w:r>
      <w:r w:rsidRPr="002638D6">
        <w:rPr>
          <w:spacing w:val="13"/>
        </w:rPr>
        <w:t xml:space="preserve"> </w:t>
      </w:r>
      <w:r w:rsidRPr="002638D6">
        <w:t>cáncer</w:t>
      </w:r>
      <w:r w:rsidRPr="002638D6">
        <w:rPr>
          <w:spacing w:val="11"/>
        </w:rPr>
        <w:t xml:space="preserve"> </w:t>
      </w:r>
      <w:r w:rsidRPr="002638D6">
        <w:t>de</w:t>
      </w:r>
      <w:r w:rsidRPr="002638D6">
        <w:rPr>
          <w:spacing w:val="13"/>
        </w:rPr>
        <w:t xml:space="preserve"> </w:t>
      </w:r>
      <w:r w:rsidRPr="002638D6">
        <w:t>próstata</w:t>
      </w:r>
      <w:r w:rsidRPr="002638D6">
        <w:rPr>
          <w:spacing w:val="13"/>
        </w:rPr>
        <w:t xml:space="preserve"> </w:t>
      </w:r>
      <w:r w:rsidRPr="002638D6">
        <w:t>a</w:t>
      </w:r>
      <w:r w:rsidRPr="002638D6">
        <w:rPr>
          <w:spacing w:val="13"/>
        </w:rPr>
        <w:t xml:space="preserve"> </w:t>
      </w:r>
      <w:r w:rsidRPr="002638D6">
        <w:t>partir</w:t>
      </w:r>
      <w:r w:rsidRPr="002638D6">
        <w:rPr>
          <w:spacing w:val="11"/>
        </w:rPr>
        <w:t xml:space="preserve"> </w:t>
      </w:r>
      <w:r w:rsidRPr="002638D6">
        <w:t>de</w:t>
      </w:r>
      <w:r w:rsidRPr="002638D6">
        <w:rPr>
          <w:spacing w:val="11"/>
        </w:rPr>
        <w:t xml:space="preserve"> </w:t>
      </w:r>
      <w:r w:rsidRPr="002638D6">
        <w:t>un</w:t>
      </w:r>
      <w:r w:rsidRPr="002638D6">
        <w:rPr>
          <w:spacing w:val="13"/>
        </w:rPr>
        <w:t xml:space="preserve"> </w:t>
      </w:r>
      <w:r w:rsidRPr="002638D6">
        <w:t>conjunto</w:t>
      </w:r>
      <w:r w:rsidRPr="002638D6">
        <w:rPr>
          <w:spacing w:val="11"/>
        </w:rPr>
        <w:t xml:space="preserve"> </w:t>
      </w:r>
      <w:r w:rsidRPr="002638D6">
        <w:t>de</w:t>
      </w:r>
      <w:r w:rsidRPr="002638D6">
        <w:rPr>
          <w:spacing w:val="14"/>
        </w:rPr>
        <w:t xml:space="preserve"> </w:t>
      </w:r>
      <w:r w:rsidRPr="002638D6">
        <w:t>datos</w:t>
      </w:r>
      <w:r w:rsidRPr="002638D6">
        <w:rPr>
          <w:spacing w:val="11"/>
        </w:rPr>
        <w:t xml:space="preserve"> </w:t>
      </w:r>
      <w:r w:rsidRPr="002638D6">
        <w:t>de</w:t>
      </w:r>
      <w:r w:rsidRPr="002638D6">
        <w:rPr>
          <w:spacing w:val="11"/>
        </w:rPr>
        <w:t xml:space="preserve"> </w:t>
      </w:r>
      <w:r w:rsidRPr="002638D6">
        <w:t>Zhou W.</w:t>
      </w:r>
      <w:r w:rsidRPr="002638D6">
        <w:rPr>
          <w:spacing w:val="1"/>
        </w:rPr>
        <w:t xml:space="preserve"> </w:t>
      </w:r>
      <w:r w:rsidRPr="002638D6">
        <w:t>Para</w:t>
      </w:r>
      <w:r w:rsidRPr="002638D6">
        <w:rPr>
          <w:spacing w:val="1"/>
        </w:rPr>
        <w:t xml:space="preserve"> </w:t>
      </w:r>
      <w:r w:rsidRPr="002638D6">
        <w:t>las</w:t>
      </w:r>
      <w:r w:rsidRPr="002638D6">
        <w:rPr>
          <w:spacing w:val="1"/>
        </w:rPr>
        <w:t xml:space="preserve"> </w:t>
      </w:r>
      <w:r w:rsidRPr="002638D6">
        <w:t>pruebas</w:t>
      </w:r>
      <w:r w:rsidRPr="002638D6">
        <w:rPr>
          <w:spacing w:val="1"/>
        </w:rPr>
        <w:t xml:space="preserve"> </w:t>
      </w:r>
      <w:r w:rsidRPr="002638D6">
        <w:t>se</w:t>
      </w:r>
      <w:r w:rsidRPr="002638D6">
        <w:rPr>
          <w:spacing w:val="1"/>
        </w:rPr>
        <w:t xml:space="preserve"> </w:t>
      </w:r>
      <w:r w:rsidRPr="002638D6">
        <w:t>utilizaron</w:t>
      </w:r>
      <w:r w:rsidRPr="002638D6">
        <w:rPr>
          <w:spacing w:val="1"/>
        </w:rPr>
        <w:t xml:space="preserve"> </w:t>
      </w:r>
      <w:r w:rsidRPr="002638D6">
        <w:t>Imágenes</w:t>
      </w:r>
      <w:r w:rsidRPr="002638D6">
        <w:rPr>
          <w:spacing w:val="1"/>
        </w:rPr>
        <w:t xml:space="preserve"> </w:t>
      </w:r>
      <w:r w:rsidRPr="002638D6">
        <w:t>obtenidas</w:t>
      </w:r>
      <w:r w:rsidRPr="002638D6">
        <w:rPr>
          <w:spacing w:val="1"/>
        </w:rPr>
        <w:t xml:space="preserve"> </w:t>
      </w:r>
      <w:r w:rsidRPr="002638D6">
        <w:t>por</w:t>
      </w:r>
      <w:r w:rsidRPr="002638D6">
        <w:rPr>
          <w:spacing w:val="1"/>
        </w:rPr>
        <w:t xml:space="preserve"> </w:t>
      </w:r>
      <w:r w:rsidRPr="002638D6">
        <w:t>la</w:t>
      </w:r>
      <w:r w:rsidRPr="002638D6">
        <w:rPr>
          <w:spacing w:val="1"/>
        </w:rPr>
        <w:t xml:space="preserve"> </w:t>
      </w:r>
      <w:r w:rsidRPr="002638D6">
        <w:t>resonancia</w:t>
      </w:r>
      <w:r w:rsidRPr="002638D6">
        <w:rPr>
          <w:spacing w:val="1"/>
        </w:rPr>
        <w:t xml:space="preserve"> </w:t>
      </w:r>
      <w:r w:rsidRPr="002638D6">
        <w:t xml:space="preserve">magnética (IRM) en específicos </w:t>
      </w:r>
      <w:r w:rsidR="002E2B3C" w:rsidRPr="002638D6">
        <w:t>multiparamétricos</w:t>
      </w:r>
      <w:r w:rsidRPr="002638D6">
        <w:t xml:space="preserve"> </w:t>
      </w:r>
      <w:r w:rsidRPr="002638D6">
        <w:lastRenderedPageBreak/>
        <w:t>(mpMRI) y en los resultados</w:t>
      </w:r>
      <w:r w:rsidRPr="002638D6">
        <w:rPr>
          <w:spacing w:val="1"/>
        </w:rPr>
        <w:t xml:space="preserve"> </w:t>
      </w:r>
      <w:r w:rsidRPr="002638D6">
        <w:t>generales</w:t>
      </w:r>
      <w:r w:rsidRPr="002638D6">
        <w:rPr>
          <w:spacing w:val="1"/>
        </w:rPr>
        <w:t xml:space="preserve"> </w:t>
      </w:r>
      <w:r w:rsidRPr="002638D6">
        <w:t>se</w:t>
      </w:r>
      <w:r w:rsidRPr="002638D6">
        <w:rPr>
          <w:spacing w:val="1"/>
        </w:rPr>
        <w:t xml:space="preserve"> </w:t>
      </w:r>
      <w:r w:rsidRPr="002638D6">
        <w:t>vió</w:t>
      </w:r>
      <w:r w:rsidRPr="002638D6">
        <w:rPr>
          <w:spacing w:val="1"/>
        </w:rPr>
        <w:t xml:space="preserve"> </w:t>
      </w:r>
      <w:r w:rsidRPr="002638D6">
        <w:t>reflejado</w:t>
      </w:r>
      <w:r w:rsidRPr="002638D6">
        <w:rPr>
          <w:spacing w:val="1"/>
        </w:rPr>
        <w:t xml:space="preserve"> </w:t>
      </w:r>
      <w:r w:rsidRPr="002638D6">
        <w:t>que</w:t>
      </w:r>
      <w:r w:rsidRPr="002638D6">
        <w:rPr>
          <w:spacing w:val="1"/>
        </w:rPr>
        <w:t xml:space="preserve"> </w:t>
      </w:r>
      <w:r w:rsidRPr="002638D6">
        <w:t>el</w:t>
      </w:r>
      <w:r w:rsidRPr="002638D6">
        <w:rPr>
          <w:spacing w:val="1"/>
        </w:rPr>
        <w:t xml:space="preserve"> </w:t>
      </w:r>
      <w:r w:rsidRPr="002638D6">
        <w:t>nivel</w:t>
      </w:r>
      <w:r w:rsidRPr="002638D6">
        <w:rPr>
          <w:spacing w:val="1"/>
        </w:rPr>
        <w:t xml:space="preserve"> </w:t>
      </w:r>
      <w:r w:rsidRPr="002638D6">
        <w:t>de</w:t>
      </w:r>
      <w:r w:rsidRPr="002638D6">
        <w:rPr>
          <w:spacing w:val="1"/>
        </w:rPr>
        <w:t xml:space="preserve"> </w:t>
      </w:r>
      <w:r w:rsidRPr="002638D6">
        <w:t>sensibilidad</w:t>
      </w:r>
      <w:r w:rsidRPr="002638D6">
        <w:rPr>
          <w:spacing w:val="1"/>
        </w:rPr>
        <w:t xml:space="preserve"> </w:t>
      </w:r>
      <w:r w:rsidRPr="002638D6">
        <w:t>(Se)</w:t>
      </w:r>
      <w:r w:rsidRPr="002638D6">
        <w:rPr>
          <w:spacing w:val="1"/>
        </w:rPr>
        <w:t xml:space="preserve"> </w:t>
      </w:r>
      <w:r w:rsidRPr="002638D6">
        <w:t>en</w:t>
      </w:r>
      <w:r w:rsidRPr="002638D6">
        <w:rPr>
          <w:spacing w:val="1"/>
        </w:rPr>
        <w:t xml:space="preserve"> </w:t>
      </w:r>
      <w:r w:rsidRPr="002638D6">
        <w:t>un</w:t>
      </w:r>
      <w:r w:rsidRPr="002638D6">
        <w:rPr>
          <w:spacing w:val="1"/>
        </w:rPr>
        <w:t xml:space="preserve"> </w:t>
      </w:r>
      <w:r w:rsidRPr="002638D6">
        <w:t>96%</w:t>
      </w:r>
      <w:r w:rsidRPr="002638D6">
        <w:rPr>
          <w:spacing w:val="1"/>
        </w:rPr>
        <w:t xml:space="preserve"> </w:t>
      </w:r>
      <w:r w:rsidRPr="002638D6">
        <w:t>y</w:t>
      </w:r>
      <w:r w:rsidRPr="002638D6">
        <w:rPr>
          <w:spacing w:val="1"/>
        </w:rPr>
        <w:t xml:space="preserve"> </w:t>
      </w:r>
      <w:r w:rsidRPr="002638D6">
        <w:t>Especificidad (Sp) en un 98 %, lo que mejora la precisión del clasificador en al</w:t>
      </w:r>
      <w:r w:rsidRPr="002638D6">
        <w:rPr>
          <w:spacing w:val="1"/>
        </w:rPr>
        <w:t xml:space="preserve"> </w:t>
      </w:r>
      <w:r w:rsidRPr="002638D6">
        <w:t>menos</w:t>
      </w:r>
      <w:r w:rsidRPr="002638D6">
        <w:rPr>
          <w:spacing w:val="-3"/>
        </w:rPr>
        <w:t xml:space="preserve"> </w:t>
      </w:r>
      <w:r w:rsidRPr="002638D6">
        <w:t>un</w:t>
      </w:r>
      <w:r w:rsidRPr="002638D6">
        <w:rPr>
          <w:spacing w:val="-1"/>
        </w:rPr>
        <w:t xml:space="preserve"> </w:t>
      </w:r>
      <w:r w:rsidRPr="002638D6">
        <w:t>3</w:t>
      </w:r>
      <w:r w:rsidRPr="002638D6">
        <w:rPr>
          <w:spacing w:val="-1"/>
        </w:rPr>
        <w:t xml:space="preserve"> </w:t>
      </w:r>
      <w:r w:rsidRPr="002638D6">
        <w:t>% en</w:t>
      </w:r>
      <w:r w:rsidRPr="002638D6">
        <w:rPr>
          <w:spacing w:val="1"/>
        </w:rPr>
        <w:t xml:space="preserve"> </w:t>
      </w:r>
      <w:r w:rsidRPr="002638D6">
        <w:t>comparación</w:t>
      </w:r>
      <w:r w:rsidRPr="002638D6">
        <w:rPr>
          <w:spacing w:val="1"/>
        </w:rPr>
        <w:t xml:space="preserve"> </w:t>
      </w:r>
      <w:r w:rsidRPr="002638D6">
        <w:t>con</w:t>
      </w:r>
      <w:r w:rsidRPr="002638D6">
        <w:rPr>
          <w:spacing w:val="1"/>
        </w:rPr>
        <w:t xml:space="preserve"> </w:t>
      </w:r>
      <w:r w:rsidRPr="002638D6">
        <w:t>los</w:t>
      </w:r>
      <w:r w:rsidRPr="002638D6">
        <w:rPr>
          <w:spacing w:val="-2"/>
        </w:rPr>
        <w:t xml:space="preserve"> </w:t>
      </w:r>
      <w:r w:rsidRPr="002638D6">
        <w:t>métodos</w:t>
      </w:r>
      <w:r w:rsidRPr="002638D6">
        <w:rPr>
          <w:spacing w:val="-3"/>
        </w:rPr>
        <w:t xml:space="preserve"> </w:t>
      </w:r>
      <w:r w:rsidRPr="002638D6">
        <w:t>existentes.</w:t>
      </w:r>
    </w:p>
    <w:p w14:paraId="43DD6494" w14:textId="77777777" w:rsidR="000A04D3" w:rsidRDefault="000A04D3" w:rsidP="000A04D3">
      <w:pPr>
        <w:pStyle w:val="EstiloAPA7MAEDICIN"/>
      </w:pPr>
    </w:p>
    <w:p w14:paraId="5556F6A4" w14:textId="2D2E882A" w:rsidR="00E42F2C" w:rsidRDefault="000A04D3" w:rsidP="00E42F2C">
      <w:pPr>
        <w:pStyle w:val="EstiloAPA7MAEDICIN"/>
      </w:pPr>
      <w:r w:rsidRPr="002638D6">
        <w:rPr>
          <w:noProof/>
          <w:lang w:val="es-PE"/>
        </w:rPr>
        <w:t>Carneiro Neto</w:t>
      </w:r>
      <w:r w:rsidRPr="002638D6">
        <w:t xml:space="preserve"> </w:t>
      </w:r>
      <w:sdt>
        <w:sdtPr>
          <w:id w:val="-2037420192"/>
          <w:citation/>
        </w:sdtPr>
        <w:sdtContent>
          <w:r w:rsidRPr="002638D6">
            <w:fldChar w:fldCharType="begin"/>
          </w:r>
          <w:r>
            <w:rPr>
              <w:lang w:val="es-PE"/>
            </w:rPr>
            <w:instrText xml:space="preserve">CITATION Car20 \n  \t  \l 10250 </w:instrText>
          </w:r>
          <w:r w:rsidRPr="002638D6">
            <w:fldChar w:fldCharType="separate"/>
          </w:r>
          <w:r w:rsidR="00BA2535" w:rsidRPr="00BA2535">
            <w:rPr>
              <w:noProof/>
              <w:lang w:val="es-PE"/>
            </w:rPr>
            <w:t>(2020)</w:t>
          </w:r>
          <w:r w:rsidRPr="002638D6">
            <w:fldChar w:fldCharType="end"/>
          </w:r>
        </w:sdtContent>
      </w:sdt>
      <w:r w:rsidRPr="002638D6">
        <w:t xml:space="preserve"> utilizó una arquitectura de red neuronal profunda,</w:t>
      </w:r>
      <w:r w:rsidRPr="002638D6">
        <w:rPr>
          <w:spacing w:val="1"/>
        </w:rPr>
        <w:t xml:space="preserve"> </w:t>
      </w:r>
      <w:r w:rsidRPr="002638D6">
        <w:t>XmasNet,</w:t>
      </w:r>
      <w:r w:rsidRPr="002638D6">
        <w:rPr>
          <w:spacing w:val="1"/>
        </w:rPr>
        <w:t xml:space="preserve"> </w:t>
      </w:r>
      <w:r w:rsidRPr="002638D6">
        <w:t>para</w:t>
      </w:r>
      <w:r w:rsidRPr="002638D6">
        <w:rPr>
          <w:spacing w:val="1"/>
        </w:rPr>
        <w:t xml:space="preserve"> </w:t>
      </w:r>
      <w:r w:rsidRPr="002638D6">
        <w:t>realizar</w:t>
      </w:r>
      <w:r w:rsidRPr="002638D6">
        <w:rPr>
          <w:spacing w:val="1"/>
        </w:rPr>
        <w:t xml:space="preserve"> </w:t>
      </w:r>
      <w:r w:rsidRPr="002638D6">
        <w:t>dos</w:t>
      </w:r>
      <w:r w:rsidRPr="002638D6">
        <w:rPr>
          <w:spacing w:val="1"/>
        </w:rPr>
        <w:t xml:space="preserve"> </w:t>
      </w:r>
      <w:r w:rsidRPr="002638D6">
        <w:t>grandes</w:t>
      </w:r>
      <w:r w:rsidRPr="002638D6">
        <w:rPr>
          <w:spacing w:val="1"/>
        </w:rPr>
        <w:t xml:space="preserve"> </w:t>
      </w:r>
      <w:r w:rsidRPr="002638D6">
        <w:t>experimentos</w:t>
      </w:r>
      <w:r w:rsidRPr="002638D6">
        <w:rPr>
          <w:spacing w:val="1"/>
        </w:rPr>
        <w:t xml:space="preserve"> </w:t>
      </w:r>
      <w:r w:rsidRPr="002638D6">
        <w:t>sobre</w:t>
      </w:r>
      <w:r w:rsidRPr="002638D6">
        <w:rPr>
          <w:spacing w:val="1"/>
        </w:rPr>
        <w:t xml:space="preserve"> </w:t>
      </w:r>
      <w:r w:rsidRPr="002638D6">
        <w:t>la</w:t>
      </w:r>
      <w:r w:rsidRPr="002638D6">
        <w:rPr>
          <w:spacing w:val="1"/>
        </w:rPr>
        <w:t xml:space="preserve"> </w:t>
      </w:r>
      <w:r w:rsidRPr="002638D6">
        <w:t>clasificación</w:t>
      </w:r>
      <w:r w:rsidRPr="002638D6">
        <w:rPr>
          <w:spacing w:val="1"/>
        </w:rPr>
        <w:t xml:space="preserve"> </w:t>
      </w:r>
      <w:r w:rsidRPr="002638D6">
        <w:t>de</w:t>
      </w:r>
      <w:r w:rsidRPr="002638D6">
        <w:rPr>
          <w:spacing w:val="1"/>
        </w:rPr>
        <w:t xml:space="preserve"> </w:t>
      </w:r>
      <w:r w:rsidRPr="002638D6">
        <w:t>lesiones</w:t>
      </w:r>
      <w:r w:rsidRPr="002638D6">
        <w:rPr>
          <w:spacing w:val="-12"/>
        </w:rPr>
        <w:t xml:space="preserve"> </w:t>
      </w:r>
      <w:r w:rsidRPr="002638D6">
        <w:t>las</w:t>
      </w:r>
      <w:r w:rsidRPr="002638D6">
        <w:rPr>
          <w:spacing w:val="-11"/>
        </w:rPr>
        <w:t xml:space="preserve"> </w:t>
      </w:r>
      <w:r w:rsidRPr="002638D6">
        <w:t>imágenes</w:t>
      </w:r>
      <w:r w:rsidRPr="002638D6">
        <w:rPr>
          <w:spacing w:val="-8"/>
        </w:rPr>
        <w:t xml:space="preserve"> </w:t>
      </w:r>
      <w:r w:rsidRPr="002638D6">
        <w:rPr>
          <w:color w:val="292929"/>
        </w:rPr>
        <w:t>se</w:t>
      </w:r>
      <w:r w:rsidRPr="002638D6">
        <w:rPr>
          <w:color w:val="292929"/>
          <w:spacing w:val="-13"/>
        </w:rPr>
        <w:t xml:space="preserve"> </w:t>
      </w:r>
      <w:r w:rsidRPr="002638D6">
        <w:rPr>
          <w:color w:val="292929"/>
        </w:rPr>
        <w:t>obtuvieron</w:t>
      </w:r>
      <w:r w:rsidRPr="002638D6">
        <w:rPr>
          <w:color w:val="292929"/>
          <w:spacing w:val="-10"/>
        </w:rPr>
        <w:t xml:space="preserve"> </w:t>
      </w:r>
      <w:r w:rsidRPr="002638D6">
        <w:rPr>
          <w:color w:val="292929"/>
        </w:rPr>
        <w:t>de</w:t>
      </w:r>
      <w:r w:rsidRPr="002638D6">
        <w:rPr>
          <w:color w:val="292929"/>
          <w:spacing w:val="-11"/>
        </w:rPr>
        <w:t xml:space="preserve"> </w:t>
      </w:r>
      <w:r w:rsidRPr="002638D6">
        <w:rPr>
          <w:color w:val="292929"/>
        </w:rPr>
        <w:t>un</w:t>
      </w:r>
      <w:r w:rsidRPr="002638D6">
        <w:rPr>
          <w:color w:val="292929"/>
          <w:spacing w:val="-10"/>
        </w:rPr>
        <w:t xml:space="preserve"> </w:t>
      </w:r>
      <w:r w:rsidRPr="002638D6">
        <w:rPr>
          <w:color w:val="292929"/>
        </w:rPr>
        <w:t>conjunto</w:t>
      </w:r>
      <w:r w:rsidRPr="002638D6">
        <w:rPr>
          <w:color w:val="292929"/>
          <w:spacing w:val="-11"/>
        </w:rPr>
        <w:t xml:space="preserve"> </w:t>
      </w:r>
      <w:r w:rsidRPr="002638D6">
        <w:rPr>
          <w:color w:val="292929"/>
        </w:rPr>
        <w:t>de</w:t>
      </w:r>
      <w:r w:rsidRPr="002638D6">
        <w:rPr>
          <w:color w:val="292929"/>
          <w:spacing w:val="-11"/>
        </w:rPr>
        <w:t xml:space="preserve"> </w:t>
      </w:r>
      <w:r w:rsidRPr="002638D6">
        <w:rPr>
          <w:color w:val="292929"/>
        </w:rPr>
        <w:t>datos</w:t>
      </w:r>
      <w:r w:rsidRPr="002638D6">
        <w:rPr>
          <w:color w:val="292929"/>
          <w:spacing w:val="-11"/>
        </w:rPr>
        <w:t xml:space="preserve"> </w:t>
      </w:r>
      <w:r w:rsidRPr="002638D6">
        <w:rPr>
          <w:color w:val="292929"/>
        </w:rPr>
        <w:t>IMPROD</w:t>
      </w:r>
      <w:r w:rsidRPr="002638D6">
        <w:rPr>
          <w:color w:val="292929"/>
          <w:spacing w:val="-9"/>
        </w:rPr>
        <w:t xml:space="preserve"> </w:t>
      </w:r>
      <w:r w:rsidRPr="002638D6">
        <w:rPr>
          <w:color w:val="292929"/>
        </w:rPr>
        <w:t>(Improved</w:t>
      </w:r>
      <w:r w:rsidRPr="002638D6">
        <w:rPr>
          <w:color w:val="292929"/>
          <w:spacing w:val="-52"/>
        </w:rPr>
        <w:t xml:space="preserve"> </w:t>
      </w:r>
      <w:r w:rsidRPr="002638D6">
        <w:rPr>
          <w:color w:val="292929"/>
        </w:rPr>
        <w:t>Prostate Cancer Diagnosis - Combination of Magnetic Resonance Imaging and</w:t>
      </w:r>
      <w:r w:rsidRPr="002638D6">
        <w:rPr>
          <w:color w:val="292929"/>
          <w:spacing w:val="1"/>
        </w:rPr>
        <w:t xml:space="preserve"> </w:t>
      </w:r>
      <w:r w:rsidRPr="002638D6">
        <w:rPr>
          <w:color w:val="292929"/>
        </w:rPr>
        <w:t>Biomarkers) se originó a partir de un ensayo clínico realizado por el Hospital</w:t>
      </w:r>
      <w:r w:rsidRPr="002638D6">
        <w:rPr>
          <w:color w:val="292929"/>
          <w:spacing w:val="1"/>
        </w:rPr>
        <w:t xml:space="preserve"> </w:t>
      </w:r>
      <w:r w:rsidRPr="002638D6">
        <w:rPr>
          <w:color w:val="292929"/>
        </w:rPr>
        <w:t>Universitario</w:t>
      </w:r>
      <w:r w:rsidRPr="002638D6">
        <w:rPr>
          <w:color w:val="292929"/>
          <w:spacing w:val="1"/>
        </w:rPr>
        <w:t xml:space="preserve"> </w:t>
      </w:r>
      <w:r w:rsidRPr="002638D6">
        <w:rPr>
          <w:color w:val="292929"/>
        </w:rPr>
        <w:t>de</w:t>
      </w:r>
      <w:r w:rsidRPr="002638D6">
        <w:rPr>
          <w:color w:val="292929"/>
          <w:spacing w:val="1"/>
        </w:rPr>
        <w:t xml:space="preserve"> </w:t>
      </w:r>
      <w:r w:rsidRPr="002638D6">
        <w:rPr>
          <w:color w:val="292929"/>
        </w:rPr>
        <w:t>Turku</w:t>
      </w:r>
      <w:r w:rsidRPr="002638D6">
        <w:rPr>
          <w:color w:val="292929"/>
          <w:spacing w:val="1"/>
        </w:rPr>
        <w:t xml:space="preserve"> </w:t>
      </w:r>
      <w:r w:rsidRPr="002638D6">
        <w:rPr>
          <w:color w:val="292929"/>
        </w:rPr>
        <w:t>y</w:t>
      </w:r>
      <w:r w:rsidRPr="002638D6">
        <w:rPr>
          <w:color w:val="292929"/>
          <w:spacing w:val="1"/>
        </w:rPr>
        <w:t xml:space="preserve"> </w:t>
      </w:r>
      <w:r w:rsidRPr="002638D6">
        <w:rPr>
          <w:color w:val="292929"/>
        </w:rPr>
        <w:t>la</w:t>
      </w:r>
      <w:r w:rsidRPr="002638D6">
        <w:rPr>
          <w:color w:val="292929"/>
          <w:spacing w:val="1"/>
        </w:rPr>
        <w:t xml:space="preserve"> </w:t>
      </w:r>
      <w:r w:rsidRPr="002638D6">
        <w:rPr>
          <w:color w:val="292929"/>
        </w:rPr>
        <w:t>Universidad</w:t>
      </w:r>
      <w:r w:rsidRPr="002638D6">
        <w:rPr>
          <w:color w:val="292929"/>
          <w:spacing w:val="1"/>
        </w:rPr>
        <w:t xml:space="preserve"> </w:t>
      </w:r>
      <w:r w:rsidRPr="002638D6">
        <w:rPr>
          <w:color w:val="292929"/>
        </w:rPr>
        <w:t>de</w:t>
      </w:r>
      <w:r w:rsidRPr="002638D6">
        <w:rPr>
          <w:color w:val="292929"/>
          <w:spacing w:val="1"/>
        </w:rPr>
        <w:t xml:space="preserve"> </w:t>
      </w:r>
      <w:r w:rsidRPr="002638D6">
        <w:rPr>
          <w:color w:val="292929"/>
        </w:rPr>
        <w:t>Turku.</w:t>
      </w:r>
      <w:r w:rsidRPr="002638D6">
        <w:rPr>
          <w:color w:val="292929"/>
          <w:spacing w:val="1"/>
        </w:rPr>
        <w:t xml:space="preserve"> </w:t>
      </w:r>
      <w:r w:rsidRPr="002638D6">
        <w:rPr>
          <w:color w:val="292929"/>
        </w:rPr>
        <w:t>El</w:t>
      </w:r>
      <w:r w:rsidRPr="002638D6">
        <w:rPr>
          <w:color w:val="292929"/>
          <w:spacing w:val="1"/>
        </w:rPr>
        <w:t xml:space="preserve"> </w:t>
      </w:r>
      <w:r w:rsidRPr="002638D6">
        <w:rPr>
          <w:color w:val="292929"/>
        </w:rPr>
        <w:t>ensayo</w:t>
      </w:r>
      <w:r w:rsidRPr="002638D6">
        <w:rPr>
          <w:color w:val="292929"/>
          <w:spacing w:val="1"/>
        </w:rPr>
        <w:t xml:space="preserve"> </w:t>
      </w:r>
      <w:r w:rsidRPr="002638D6">
        <w:rPr>
          <w:color w:val="292929"/>
        </w:rPr>
        <w:t>incluyó</w:t>
      </w:r>
      <w:r w:rsidRPr="002638D6">
        <w:rPr>
          <w:color w:val="292929"/>
          <w:spacing w:val="1"/>
        </w:rPr>
        <w:t xml:space="preserve"> </w:t>
      </w:r>
      <w:r w:rsidRPr="002638D6">
        <w:rPr>
          <w:color w:val="292929"/>
        </w:rPr>
        <w:t>a</w:t>
      </w:r>
      <w:r w:rsidRPr="002638D6">
        <w:rPr>
          <w:color w:val="292929"/>
          <w:spacing w:val="1"/>
        </w:rPr>
        <w:t xml:space="preserve"> </w:t>
      </w:r>
      <w:r w:rsidRPr="002638D6">
        <w:rPr>
          <w:color w:val="292929"/>
        </w:rPr>
        <w:t>175</w:t>
      </w:r>
      <w:r w:rsidRPr="002638D6">
        <w:rPr>
          <w:color w:val="292929"/>
          <w:spacing w:val="1"/>
        </w:rPr>
        <w:t xml:space="preserve"> </w:t>
      </w:r>
      <w:r w:rsidRPr="002638D6">
        <w:rPr>
          <w:color w:val="292929"/>
        </w:rPr>
        <w:t>pacientes entre 40 y 85 años con sospechas de cáncer de próstata respaldadas</w:t>
      </w:r>
      <w:r w:rsidRPr="002638D6">
        <w:rPr>
          <w:color w:val="292929"/>
          <w:spacing w:val="1"/>
        </w:rPr>
        <w:t xml:space="preserve"> </w:t>
      </w:r>
      <w:r w:rsidRPr="002638D6">
        <w:rPr>
          <w:color w:val="292929"/>
        </w:rPr>
        <w:t xml:space="preserve">por resultados de detección. se obtuvo por resultado que la </w:t>
      </w:r>
      <w:r w:rsidRPr="002638D6">
        <w:t>clasificación binaria</w:t>
      </w:r>
      <w:r w:rsidRPr="002638D6">
        <w:rPr>
          <w:spacing w:val="-52"/>
        </w:rPr>
        <w:t xml:space="preserve"> </w:t>
      </w:r>
      <w:r w:rsidRPr="002638D6">
        <w:t>del</w:t>
      </w:r>
      <w:r w:rsidRPr="002638D6">
        <w:rPr>
          <w:spacing w:val="-11"/>
        </w:rPr>
        <w:t xml:space="preserve"> </w:t>
      </w:r>
      <w:r w:rsidRPr="002638D6">
        <w:t>significado</w:t>
      </w:r>
      <w:r w:rsidRPr="002638D6">
        <w:rPr>
          <w:spacing w:val="-11"/>
        </w:rPr>
        <w:t xml:space="preserve"> </w:t>
      </w:r>
      <w:r w:rsidRPr="002638D6">
        <w:t>clínico</w:t>
      </w:r>
      <w:r w:rsidRPr="002638D6">
        <w:rPr>
          <w:spacing w:val="-13"/>
        </w:rPr>
        <w:t xml:space="preserve"> </w:t>
      </w:r>
      <w:r w:rsidRPr="002638D6">
        <w:t>de</w:t>
      </w:r>
      <w:r w:rsidRPr="002638D6">
        <w:rPr>
          <w:spacing w:val="-11"/>
        </w:rPr>
        <w:t xml:space="preserve"> </w:t>
      </w:r>
      <w:r w:rsidRPr="002638D6">
        <w:t>las</w:t>
      </w:r>
      <w:r w:rsidRPr="002638D6">
        <w:rPr>
          <w:spacing w:val="-11"/>
        </w:rPr>
        <w:t xml:space="preserve"> </w:t>
      </w:r>
      <w:r w:rsidRPr="002638D6">
        <w:t>lesiones</w:t>
      </w:r>
      <w:r w:rsidRPr="002638D6">
        <w:rPr>
          <w:spacing w:val="-11"/>
        </w:rPr>
        <w:t xml:space="preserve"> </w:t>
      </w:r>
      <w:r w:rsidRPr="002638D6">
        <w:t>y</w:t>
      </w:r>
      <w:r w:rsidRPr="002638D6">
        <w:rPr>
          <w:spacing w:val="-12"/>
        </w:rPr>
        <w:t xml:space="preserve"> </w:t>
      </w:r>
      <w:r w:rsidRPr="002638D6">
        <w:t>la</w:t>
      </w:r>
      <w:r w:rsidRPr="002638D6">
        <w:rPr>
          <w:spacing w:val="-14"/>
        </w:rPr>
        <w:t xml:space="preserve"> </w:t>
      </w:r>
      <w:r w:rsidRPr="002638D6">
        <w:t>detección</w:t>
      </w:r>
      <w:r w:rsidRPr="002638D6">
        <w:rPr>
          <w:spacing w:val="-12"/>
        </w:rPr>
        <w:t xml:space="preserve"> </w:t>
      </w:r>
      <w:r w:rsidRPr="002638D6">
        <w:t>y</w:t>
      </w:r>
      <w:r w:rsidRPr="002638D6">
        <w:rPr>
          <w:spacing w:val="-12"/>
        </w:rPr>
        <w:t xml:space="preserve"> </w:t>
      </w:r>
      <w:r w:rsidRPr="002638D6">
        <w:t>segmentación</w:t>
      </w:r>
      <w:r w:rsidRPr="002638D6">
        <w:rPr>
          <w:spacing w:val="-12"/>
        </w:rPr>
        <w:t xml:space="preserve"> </w:t>
      </w:r>
      <w:r w:rsidRPr="002638D6">
        <w:t>de</w:t>
      </w:r>
      <w:r w:rsidRPr="002638D6">
        <w:rPr>
          <w:spacing w:val="-13"/>
        </w:rPr>
        <w:t xml:space="preserve"> </w:t>
      </w:r>
      <w:r w:rsidRPr="002638D6">
        <w:t>la</w:t>
      </w:r>
      <w:r w:rsidRPr="002638D6">
        <w:rPr>
          <w:spacing w:val="-14"/>
        </w:rPr>
        <w:t xml:space="preserve"> </w:t>
      </w:r>
      <w:r w:rsidRPr="002638D6">
        <w:t>próstata</w:t>
      </w:r>
      <w:r w:rsidRPr="002638D6">
        <w:rPr>
          <w:spacing w:val="-51"/>
        </w:rPr>
        <w:t xml:space="preserve"> </w:t>
      </w:r>
      <w:r w:rsidRPr="002638D6">
        <w:t>ya</w:t>
      </w:r>
      <w:r w:rsidRPr="002638D6">
        <w:rPr>
          <w:spacing w:val="1"/>
        </w:rPr>
        <w:t xml:space="preserve"> </w:t>
      </w:r>
      <w:r w:rsidRPr="002638D6">
        <w:t>consiguen</w:t>
      </w:r>
      <w:r w:rsidRPr="002638D6">
        <w:rPr>
          <w:spacing w:val="1"/>
        </w:rPr>
        <w:t xml:space="preserve"> </w:t>
      </w:r>
      <w:r w:rsidRPr="002638D6">
        <w:t>los</w:t>
      </w:r>
      <w:r w:rsidRPr="002638D6">
        <w:rPr>
          <w:spacing w:val="1"/>
        </w:rPr>
        <w:t xml:space="preserve"> </w:t>
      </w:r>
      <w:r w:rsidRPr="002638D6">
        <w:t>resultados</w:t>
      </w:r>
      <w:r w:rsidRPr="002638D6">
        <w:rPr>
          <w:spacing w:val="1"/>
        </w:rPr>
        <w:t xml:space="preserve"> </w:t>
      </w:r>
      <w:r w:rsidRPr="002638D6">
        <w:t>deseados</w:t>
      </w:r>
      <w:r w:rsidRPr="002638D6">
        <w:rPr>
          <w:spacing w:val="1"/>
        </w:rPr>
        <w:t xml:space="preserve"> </w:t>
      </w:r>
      <w:r w:rsidRPr="002638D6">
        <w:t>0,870</w:t>
      </w:r>
      <w:r w:rsidRPr="002638D6">
        <w:rPr>
          <w:spacing w:val="1"/>
        </w:rPr>
        <w:t xml:space="preserve"> </w:t>
      </w:r>
      <w:r w:rsidRPr="002638D6">
        <w:t>AUC</w:t>
      </w:r>
      <w:r w:rsidRPr="002638D6">
        <w:rPr>
          <w:spacing w:val="1"/>
        </w:rPr>
        <w:t xml:space="preserve"> </w:t>
      </w:r>
      <w:r w:rsidRPr="002638D6">
        <w:t>y</w:t>
      </w:r>
      <w:r w:rsidRPr="002638D6">
        <w:rPr>
          <w:spacing w:val="1"/>
        </w:rPr>
        <w:t xml:space="preserve"> </w:t>
      </w:r>
      <w:r w:rsidRPr="002638D6">
        <w:t>0,915</w:t>
      </w:r>
      <w:r w:rsidRPr="002638D6">
        <w:rPr>
          <w:spacing w:val="1"/>
        </w:rPr>
        <w:t xml:space="preserve"> </w:t>
      </w:r>
      <w:r w:rsidRPr="002638D6">
        <w:t>dice</w:t>
      </w:r>
      <w:r w:rsidRPr="002638D6">
        <w:rPr>
          <w:spacing w:val="1"/>
        </w:rPr>
        <w:t xml:space="preserve"> </w:t>
      </w:r>
      <w:r w:rsidRPr="002638D6">
        <w:t>score</w:t>
      </w:r>
      <w:r w:rsidRPr="002638D6">
        <w:rPr>
          <w:spacing w:val="1"/>
        </w:rPr>
        <w:t xml:space="preserve"> </w:t>
      </w:r>
      <w:r w:rsidRPr="002638D6">
        <w:t>respectivamente</w:t>
      </w:r>
      <w:r w:rsidR="00E42F2C">
        <w:t>.</w:t>
      </w:r>
    </w:p>
    <w:p w14:paraId="43AEE638" w14:textId="77777777" w:rsidR="00E42F2C" w:rsidRDefault="00E42F2C" w:rsidP="00E42F2C"/>
    <w:p w14:paraId="194F3E4F" w14:textId="77777777" w:rsidR="00E42F2C" w:rsidRDefault="00E42F2C" w:rsidP="00E42F2C"/>
    <w:p w14:paraId="1016266F" w14:textId="77777777" w:rsidR="00E42F2C" w:rsidRDefault="00E42F2C" w:rsidP="00D04510">
      <w:pPr>
        <w:pStyle w:val="Ttulo2"/>
        <w:numPr>
          <w:ilvl w:val="1"/>
          <w:numId w:val="24"/>
        </w:numPr>
        <w:ind w:left="720"/>
      </w:pPr>
      <w:bookmarkStart w:id="4" w:name="_Toc165833990"/>
      <w:r>
        <w:t>Bases Teórica</w:t>
      </w:r>
      <w:bookmarkEnd w:id="4"/>
    </w:p>
    <w:p w14:paraId="3CCD199C" w14:textId="77777777" w:rsidR="00E42F2C" w:rsidRDefault="00E42F2C" w:rsidP="00D04510">
      <w:pPr>
        <w:pStyle w:val="Ttulo3"/>
        <w:numPr>
          <w:ilvl w:val="2"/>
          <w:numId w:val="24"/>
        </w:numPr>
        <w:rPr>
          <w:lang w:val="es-PE"/>
        </w:rPr>
      </w:pPr>
      <w:bookmarkStart w:id="5" w:name="_Toc165833991"/>
      <w:r>
        <w:rPr>
          <w:lang w:val="es-PE"/>
        </w:rPr>
        <w:t>Agentes Inteligentes.</w:t>
      </w:r>
      <w:bookmarkEnd w:id="5"/>
    </w:p>
    <w:p w14:paraId="235C52BC" w14:textId="5248E753" w:rsidR="00E42F2C" w:rsidRDefault="00E42F2C" w:rsidP="00E42F2C">
      <w:pPr>
        <w:pStyle w:val="EstiloAPA7MAEDICIN"/>
      </w:pPr>
      <w:r w:rsidRPr="002638D6">
        <w:t xml:space="preserve">Son sistemas que perciben su entorno, razonan y toman acciones de tal forma que maximizan sus oportunidades de éxito. Este paradigma permite que los investigadores estudien problemas complejos y busquen soluciones que son al mismo tiempo útiles y verificables. La tecnología de los agentes inteligentes conforma la base de una nueva generación de sistemas computacionales. Las aplicaciones incluyen sistemas desarrollados para búsqueda de información masivamente distribuida en Internet, sistemas de información móviles, sistemas de </w:t>
      </w:r>
      <w:proofErr w:type="spellStart"/>
      <w:r w:rsidRPr="002638D6">
        <w:t>workflow</w:t>
      </w:r>
      <w:proofErr w:type="spellEnd"/>
      <w:r w:rsidRPr="002638D6">
        <w:t xml:space="preserve"> inteligentes, e infraestructura de información de apoyo a las operaciones y decisiones corporativas </w:t>
      </w:r>
      <w:sdt>
        <w:sdtPr>
          <w:id w:val="725034643"/>
          <w:citation/>
        </w:sdtPr>
        <w:sdtContent>
          <w:r w:rsidRPr="002638D6">
            <w:fldChar w:fldCharType="begin"/>
          </w:r>
          <w:r w:rsidRPr="002638D6">
            <w:rPr>
              <w:b/>
              <w:lang w:val="es-PE"/>
            </w:rPr>
            <w:instrText xml:space="preserve"> CITATION Gam14 \l 10250 </w:instrText>
          </w:r>
          <w:r w:rsidRPr="002638D6">
            <w:fldChar w:fldCharType="separate"/>
          </w:r>
          <w:r w:rsidR="00BA2535" w:rsidRPr="00BA2535">
            <w:rPr>
              <w:noProof/>
              <w:lang w:val="es-PE"/>
            </w:rPr>
            <w:t>(Gamboa, 2014)</w:t>
          </w:r>
          <w:r w:rsidRPr="002638D6">
            <w:fldChar w:fldCharType="end"/>
          </w:r>
        </w:sdtContent>
      </w:sdt>
      <w:r w:rsidRPr="002638D6">
        <w:t>.</w:t>
      </w:r>
    </w:p>
    <w:p w14:paraId="27DEC0B4" w14:textId="77777777" w:rsidR="00E42F2C" w:rsidRDefault="00E42F2C" w:rsidP="00E42F2C"/>
    <w:p w14:paraId="27937B08" w14:textId="77777777" w:rsidR="00E42F2C" w:rsidRPr="002638D6" w:rsidRDefault="00E42F2C" w:rsidP="00D04510">
      <w:pPr>
        <w:pStyle w:val="Ttulo3"/>
        <w:numPr>
          <w:ilvl w:val="2"/>
          <w:numId w:val="24"/>
        </w:numPr>
      </w:pPr>
      <w:bookmarkStart w:id="6" w:name="_Toc165833992"/>
      <w:r w:rsidRPr="002638D6">
        <w:t>Sistema inteligente.</w:t>
      </w:r>
      <w:bookmarkEnd w:id="6"/>
    </w:p>
    <w:p w14:paraId="5FE399E0" w14:textId="5D07A9B2" w:rsidR="00E42F2C" w:rsidRDefault="00E42F2C" w:rsidP="00E42F2C">
      <w:pPr>
        <w:pStyle w:val="EstiloAPA7MAEDICIN"/>
      </w:pPr>
      <w:r w:rsidRPr="002638D6">
        <w:t xml:space="preserve">Se denomina sistema inteligente a una entidad capaz de percibir, razonar, aprender, adaptarse, tomar decisiones y actuar racionalmente para satisfacer sus metas, en un determinado entorno. </w:t>
      </w:r>
      <w:sdt>
        <w:sdtPr>
          <w:id w:val="1103614417"/>
          <w:citation/>
        </w:sdtPr>
        <w:sdtContent>
          <w:r w:rsidRPr="002638D6">
            <w:fldChar w:fldCharType="begin"/>
          </w:r>
          <w:r w:rsidRPr="002638D6">
            <w:rPr>
              <w:lang w:val="es-PE"/>
            </w:rPr>
            <w:instrText xml:space="preserve"> CITATION Gam14 \l 10250 </w:instrText>
          </w:r>
          <w:r w:rsidRPr="002638D6">
            <w:fldChar w:fldCharType="separate"/>
          </w:r>
          <w:r w:rsidR="00BA2535" w:rsidRPr="00BA2535">
            <w:rPr>
              <w:noProof/>
              <w:lang w:val="es-PE"/>
            </w:rPr>
            <w:t>(Gamboa, 2014)</w:t>
          </w:r>
          <w:r w:rsidRPr="002638D6">
            <w:fldChar w:fldCharType="end"/>
          </w:r>
        </w:sdtContent>
      </w:sdt>
      <w:r>
        <w:t>.</w:t>
      </w:r>
    </w:p>
    <w:p w14:paraId="39931A84" w14:textId="77777777" w:rsidR="00E42F2C" w:rsidRDefault="00E42F2C" w:rsidP="00E42F2C">
      <w:pPr>
        <w:pStyle w:val="EstiloAPA7MAEDICIN"/>
      </w:pPr>
      <w:r w:rsidRPr="002638D6">
        <w:t>Son parte de las ciencias de computación, que cubren una serie de tópicos teóricos – experimentales que sirven de base para la ingeniería de aplicaciones inteligentes.</w:t>
      </w:r>
    </w:p>
    <w:p w14:paraId="5B6D0242" w14:textId="77777777" w:rsidR="00E42F2C" w:rsidRDefault="00E42F2C" w:rsidP="00E42F2C"/>
    <w:p w14:paraId="7FFC82AD" w14:textId="77777777" w:rsidR="00E42F2C" w:rsidRPr="002638D6" w:rsidRDefault="00E42F2C" w:rsidP="00D04510">
      <w:pPr>
        <w:pStyle w:val="Ttulo3"/>
        <w:numPr>
          <w:ilvl w:val="2"/>
          <w:numId w:val="24"/>
        </w:numPr>
      </w:pPr>
      <w:bookmarkStart w:id="7" w:name="_Toc165833993"/>
      <w:r w:rsidRPr="002638D6">
        <w:t>Deep</w:t>
      </w:r>
      <w:r w:rsidRPr="002638D6">
        <w:rPr>
          <w:spacing w:val="-4"/>
        </w:rPr>
        <w:t xml:space="preserve"> </w:t>
      </w:r>
      <w:r w:rsidRPr="002638D6">
        <w:t>Learning.</w:t>
      </w:r>
      <w:bookmarkEnd w:id="7"/>
    </w:p>
    <w:p w14:paraId="152E2BD9" w14:textId="77777777" w:rsidR="00E42F2C" w:rsidRPr="005348EF" w:rsidRDefault="00E42F2C" w:rsidP="00E42F2C"/>
    <w:p w14:paraId="2754E732" w14:textId="77777777" w:rsidR="00E42F2C" w:rsidRPr="002B2EA1" w:rsidRDefault="00E42F2C" w:rsidP="00E42F2C">
      <w:pPr>
        <w:pStyle w:val="EstiloAPA7MAEDICIN"/>
      </w:pPr>
      <w:r w:rsidRPr="002B2EA1">
        <w:t>Deep Learning es un subconjunto de </w:t>
      </w:r>
      <w:hyperlink r:id="rId8" w:history="1">
        <w:r w:rsidRPr="002B2EA1">
          <w:rPr>
            <w:rStyle w:val="Hipervnculo"/>
            <w:color w:val="auto"/>
            <w:u w:val="none"/>
          </w:rPr>
          <w:t>machine Learning</w:t>
        </w:r>
      </w:hyperlink>
      <w:r w:rsidRPr="002B2EA1">
        <w:t> (que a su vez es parte de la </w:t>
      </w:r>
      <w:hyperlink r:id="rId9" w:tgtFrame="_blank" w:history="1">
        <w:r w:rsidRPr="002B2EA1">
          <w:rPr>
            <w:rStyle w:val="Hipervnculo"/>
            <w:color w:val="auto"/>
            <w:u w:val="none"/>
          </w:rPr>
          <w:t>inteligencia artificial</w:t>
        </w:r>
      </w:hyperlink>
      <w:r w:rsidRPr="002B2EA1">
        <w:t>) donde las redes neuronales, algoritmos inspirados en cómo funciona el cerebro humano, aprenden de grandes cantidades de datos. </w:t>
      </w:r>
    </w:p>
    <w:p w14:paraId="7F3627F3" w14:textId="77777777" w:rsidR="00E42F2C" w:rsidRPr="002B2EA1" w:rsidRDefault="00E42F2C" w:rsidP="00E42F2C">
      <w:pPr>
        <w:pStyle w:val="EstiloAPA7MAEDICIN"/>
      </w:pPr>
    </w:p>
    <w:p w14:paraId="5BA79DB8" w14:textId="66A509CE" w:rsidR="00E42F2C" w:rsidRPr="002B2EA1" w:rsidRDefault="00E42F2C" w:rsidP="00E42F2C">
      <w:pPr>
        <w:pStyle w:val="EstiloAPA7MAEDICIN"/>
      </w:pPr>
      <w:r w:rsidRPr="002B2EA1">
        <w:t xml:space="preserve">Los algoritmos de Deep Learning realizan una tarea repetitiva que ayuda a mejorar de manera gradual el resultado a través de ‘’deep layers’’ lo que permite el aprendizaje progresivo. Este proceso forma parte de una familia más amplia de métodos de machine Learning basados en redes neuronales </w:t>
      </w:r>
      <w:sdt>
        <w:sdtPr>
          <w:id w:val="-414476791"/>
          <w:citation/>
        </w:sdtPr>
        <w:sdtContent>
          <w:r w:rsidRPr="002B2EA1">
            <w:fldChar w:fldCharType="begin"/>
          </w:r>
          <w:r w:rsidRPr="002B2EA1">
            <w:instrText xml:space="preserve">CITATION IBM \l 10250 </w:instrText>
          </w:r>
          <w:r w:rsidRPr="002B2EA1">
            <w:fldChar w:fldCharType="separate"/>
          </w:r>
          <w:r w:rsidR="00BA2535">
            <w:rPr>
              <w:noProof/>
            </w:rPr>
            <w:t>(IBM, 2020)</w:t>
          </w:r>
          <w:r w:rsidRPr="002B2EA1">
            <w:fldChar w:fldCharType="end"/>
          </w:r>
        </w:sdtContent>
      </w:sdt>
      <w:r w:rsidRPr="002B2EA1">
        <w:t>.</w:t>
      </w:r>
    </w:p>
    <w:p w14:paraId="485A9334" w14:textId="77777777" w:rsidR="00E42F2C" w:rsidRDefault="00E42F2C" w:rsidP="00E42F2C"/>
    <w:p w14:paraId="55CE194A" w14:textId="77777777" w:rsidR="00E42F2C" w:rsidRPr="002638D6" w:rsidRDefault="00E42F2C" w:rsidP="00D04510">
      <w:pPr>
        <w:pStyle w:val="Ttulo3"/>
        <w:numPr>
          <w:ilvl w:val="2"/>
          <w:numId w:val="24"/>
        </w:numPr>
      </w:pPr>
      <w:bookmarkStart w:id="8" w:name="_Toc165833994"/>
      <w:r>
        <w:t>M</w:t>
      </w:r>
      <w:r w:rsidRPr="002638D6">
        <w:t>odelos</w:t>
      </w:r>
      <w:r w:rsidRPr="002638D6">
        <w:rPr>
          <w:spacing w:val="-2"/>
        </w:rPr>
        <w:t xml:space="preserve"> </w:t>
      </w:r>
      <w:r w:rsidRPr="002638D6">
        <w:t>de</w:t>
      </w:r>
      <w:r w:rsidRPr="002638D6">
        <w:rPr>
          <w:spacing w:val="-3"/>
        </w:rPr>
        <w:t xml:space="preserve"> </w:t>
      </w:r>
      <w:r w:rsidRPr="002638D6">
        <w:t>Deep</w:t>
      </w:r>
      <w:r w:rsidRPr="002638D6">
        <w:rPr>
          <w:spacing w:val="-3"/>
        </w:rPr>
        <w:t xml:space="preserve"> </w:t>
      </w:r>
      <w:r w:rsidRPr="002638D6">
        <w:t>Learning</w:t>
      </w:r>
      <w:bookmarkEnd w:id="8"/>
    </w:p>
    <w:p w14:paraId="5EAD1F32" w14:textId="77777777" w:rsidR="00E42F2C" w:rsidRDefault="00E42F2C" w:rsidP="00E42F2C">
      <w:pPr>
        <w:pStyle w:val="EstiloAPA7MAEDICIN"/>
        <w:rPr>
          <w:b/>
        </w:rPr>
      </w:pPr>
      <w:r w:rsidRPr="002638D6">
        <w:t>Según</w:t>
      </w:r>
      <w:r w:rsidRPr="002638D6">
        <w:rPr>
          <w:spacing w:val="-2"/>
        </w:rPr>
        <w:t xml:space="preserve"> </w:t>
      </w:r>
      <w:r w:rsidRPr="002638D6">
        <w:rPr>
          <w:noProof/>
          <w:lang w:val="es-PE"/>
        </w:rPr>
        <w:t xml:space="preserve">Sandoval, </w:t>
      </w:r>
      <w:r>
        <w:rPr>
          <w:noProof/>
          <w:lang w:val="es-PE"/>
        </w:rPr>
        <w:t>(</w:t>
      </w:r>
      <w:r w:rsidRPr="002638D6">
        <w:rPr>
          <w:noProof/>
          <w:lang w:val="es-PE"/>
        </w:rPr>
        <w:t>2021</w:t>
      </w:r>
      <w:r>
        <w:rPr>
          <w:noProof/>
          <w:lang w:val="es-PE"/>
        </w:rPr>
        <w:t>)</w:t>
      </w:r>
      <w:r w:rsidRPr="002638D6">
        <w:rPr>
          <w:b/>
        </w:rPr>
        <w:t>:</w:t>
      </w:r>
    </w:p>
    <w:p w14:paraId="3292AFE9" w14:textId="77777777" w:rsidR="00E42F2C" w:rsidRDefault="00E42F2C" w:rsidP="00E42F2C">
      <w:pPr>
        <w:pStyle w:val="EstiloAPA7MAEDICIN"/>
      </w:pPr>
      <w:r w:rsidRPr="002638D6">
        <w:rPr>
          <w:b/>
        </w:rPr>
        <w:t xml:space="preserve">Modelos lineales: </w:t>
      </w:r>
      <w:r w:rsidRPr="002638D6">
        <w:t>Estos tratan de encontrar una línea que se “ajuste” bien a</w:t>
      </w:r>
      <w:r w:rsidRPr="002638D6">
        <w:rPr>
          <w:spacing w:val="1"/>
        </w:rPr>
        <w:t xml:space="preserve"> </w:t>
      </w:r>
      <w:r w:rsidRPr="002638D6">
        <w:t>la</w:t>
      </w:r>
      <w:r w:rsidRPr="002638D6">
        <w:rPr>
          <w:spacing w:val="1"/>
        </w:rPr>
        <w:t xml:space="preserve"> </w:t>
      </w:r>
      <w:r w:rsidRPr="002638D6">
        <w:t>nube</w:t>
      </w:r>
      <w:r w:rsidRPr="002638D6">
        <w:rPr>
          <w:spacing w:val="1"/>
        </w:rPr>
        <w:t xml:space="preserve"> </w:t>
      </w:r>
      <w:r w:rsidRPr="002638D6">
        <w:t>de</w:t>
      </w:r>
      <w:r w:rsidRPr="002638D6">
        <w:rPr>
          <w:spacing w:val="1"/>
        </w:rPr>
        <w:t xml:space="preserve"> </w:t>
      </w:r>
      <w:r w:rsidRPr="002638D6">
        <w:t>puntos</w:t>
      </w:r>
      <w:r w:rsidRPr="002638D6">
        <w:rPr>
          <w:spacing w:val="1"/>
        </w:rPr>
        <w:t xml:space="preserve"> </w:t>
      </w:r>
      <w:r w:rsidRPr="002638D6">
        <w:t>que</w:t>
      </w:r>
      <w:r w:rsidRPr="002638D6">
        <w:rPr>
          <w:spacing w:val="1"/>
        </w:rPr>
        <w:t xml:space="preserve"> </w:t>
      </w:r>
      <w:r w:rsidRPr="002638D6">
        <w:t>se</w:t>
      </w:r>
      <w:r w:rsidRPr="002638D6">
        <w:rPr>
          <w:spacing w:val="1"/>
        </w:rPr>
        <w:t xml:space="preserve"> </w:t>
      </w:r>
      <w:r w:rsidRPr="002638D6">
        <w:t>disponen.</w:t>
      </w:r>
      <w:r w:rsidRPr="002638D6">
        <w:rPr>
          <w:spacing w:val="1"/>
        </w:rPr>
        <w:t xml:space="preserve"> </w:t>
      </w:r>
      <w:r w:rsidRPr="002638D6">
        <w:t>Aquí</w:t>
      </w:r>
      <w:r w:rsidRPr="002638D6">
        <w:rPr>
          <w:spacing w:val="1"/>
        </w:rPr>
        <w:t xml:space="preserve"> </w:t>
      </w:r>
      <w:r w:rsidRPr="002638D6">
        <w:t>destacan</w:t>
      </w:r>
      <w:r w:rsidRPr="002638D6">
        <w:rPr>
          <w:spacing w:val="1"/>
        </w:rPr>
        <w:t xml:space="preserve"> </w:t>
      </w:r>
      <w:r w:rsidRPr="002638D6">
        <w:t>desde</w:t>
      </w:r>
      <w:r w:rsidRPr="002638D6">
        <w:rPr>
          <w:spacing w:val="1"/>
        </w:rPr>
        <w:t xml:space="preserve"> </w:t>
      </w:r>
      <w:r w:rsidRPr="002638D6">
        <w:t>modelos</w:t>
      </w:r>
      <w:r w:rsidRPr="002638D6">
        <w:rPr>
          <w:spacing w:val="1"/>
        </w:rPr>
        <w:t xml:space="preserve"> </w:t>
      </w:r>
      <w:r w:rsidRPr="002638D6">
        <w:t>muy</w:t>
      </w:r>
      <w:r w:rsidRPr="002638D6">
        <w:rPr>
          <w:spacing w:val="1"/>
        </w:rPr>
        <w:t xml:space="preserve"> </w:t>
      </w:r>
      <w:r w:rsidRPr="002638D6">
        <w:t>conocidos</w:t>
      </w:r>
      <w:r w:rsidRPr="002638D6">
        <w:rPr>
          <w:spacing w:val="1"/>
        </w:rPr>
        <w:t xml:space="preserve"> </w:t>
      </w:r>
      <w:r w:rsidRPr="002638D6">
        <w:t>y</w:t>
      </w:r>
      <w:r w:rsidRPr="002638D6">
        <w:rPr>
          <w:spacing w:val="1"/>
        </w:rPr>
        <w:t xml:space="preserve"> </w:t>
      </w:r>
      <w:r w:rsidRPr="002638D6">
        <w:t>usados</w:t>
      </w:r>
      <w:r w:rsidRPr="002638D6">
        <w:rPr>
          <w:spacing w:val="1"/>
        </w:rPr>
        <w:t xml:space="preserve"> </w:t>
      </w:r>
      <w:r w:rsidRPr="002638D6">
        <w:t>como</w:t>
      </w:r>
      <w:r w:rsidRPr="002638D6">
        <w:rPr>
          <w:spacing w:val="1"/>
        </w:rPr>
        <w:t xml:space="preserve"> </w:t>
      </w:r>
      <w:r w:rsidRPr="002638D6">
        <w:t>la</w:t>
      </w:r>
      <w:r w:rsidRPr="002638D6">
        <w:rPr>
          <w:spacing w:val="1"/>
        </w:rPr>
        <w:t xml:space="preserve"> </w:t>
      </w:r>
      <w:r w:rsidRPr="002638D6">
        <w:t>regresión</w:t>
      </w:r>
      <w:r w:rsidRPr="002638D6">
        <w:rPr>
          <w:spacing w:val="1"/>
        </w:rPr>
        <w:t xml:space="preserve"> </w:t>
      </w:r>
      <w:r w:rsidRPr="002638D6">
        <w:t>lineal</w:t>
      </w:r>
      <w:r w:rsidRPr="002638D6">
        <w:rPr>
          <w:spacing w:val="1"/>
        </w:rPr>
        <w:t xml:space="preserve"> </w:t>
      </w:r>
      <w:r w:rsidRPr="002638D6">
        <w:t>(también</w:t>
      </w:r>
      <w:r w:rsidRPr="002638D6">
        <w:rPr>
          <w:spacing w:val="1"/>
        </w:rPr>
        <w:t xml:space="preserve"> </w:t>
      </w:r>
      <w:r w:rsidRPr="002638D6">
        <w:t>conocida</w:t>
      </w:r>
      <w:r w:rsidRPr="002638D6">
        <w:rPr>
          <w:spacing w:val="1"/>
        </w:rPr>
        <w:t xml:space="preserve"> </w:t>
      </w:r>
      <w:r w:rsidRPr="002638D6">
        <w:t>como</w:t>
      </w:r>
      <w:r w:rsidRPr="002638D6">
        <w:rPr>
          <w:spacing w:val="1"/>
        </w:rPr>
        <w:t xml:space="preserve"> </w:t>
      </w:r>
      <w:r w:rsidRPr="002638D6">
        <w:t>la</w:t>
      </w:r>
      <w:r w:rsidRPr="002638D6">
        <w:rPr>
          <w:spacing w:val="1"/>
        </w:rPr>
        <w:t xml:space="preserve"> </w:t>
      </w:r>
      <w:r w:rsidRPr="002638D6">
        <w:t>regresión</w:t>
      </w:r>
      <w:r w:rsidRPr="002638D6">
        <w:rPr>
          <w:spacing w:val="1"/>
        </w:rPr>
        <w:t xml:space="preserve"> </w:t>
      </w:r>
      <w:r w:rsidRPr="002638D6">
        <w:t>de</w:t>
      </w:r>
      <w:r w:rsidRPr="002638D6">
        <w:rPr>
          <w:spacing w:val="1"/>
        </w:rPr>
        <w:t xml:space="preserve"> </w:t>
      </w:r>
      <w:r w:rsidRPr="002638D6">
        <w:t>mínimos</w:t>
      </w:r>
      <w:r w:rsidRPr="002638D6">
        <w:rPr>
          <w:spacing w:val="1"/>
        </w:rPr>
        <w:t xml:space="preserve"> </w:t>
      </w:r>
      <w:r w:rsidRPr="002638D6">
        <w:t>cuadrados),</w:t>
      </w:r>
      <w:r w:rsidRPr="002638D6">
        <w:rPr>
          <w:spacing w:val="1"/>
        </w:rPr>
        <w:t xml:space="preserve"> </w:t>
      </w:r>
      <w:r w:rsidRPr="002638D6">
        <w:t>la</w:t>
      </w:r>
      <w:r w:rsidRPr="002638D6">
        <w:rPr>
          <w:spacing w:val="1"/>
        </w:rPr>
        <w:t xml:space="preserve"> </w:t>
      </w:r>
      <w:r w:rsidRPr="002638D6">
        <w:t>logística</w:t>
      </w:r>
      <w:r w:rsidRPr="002638D6">
        <w:rPr>
          <w:spacing w:val="1"/>
        </w:rPr>
        <w:t xml:space="preserve"> </w:t>
      </w:r>
      <w:r w:rsidRPr="002638D6">
        <w:t>(adaptación</w:t>
      </w:r>
      <w:r w:rsidRPr="002638D6">
        <w:rPr>
          <w:spacing w:val="1"/>
        </w:rPr>
        <w:t xml:space="preserve"> </w:t>
      </w:r>
      <w:r w:rsidRPr="002638D6">
        <w:t>de</w:t>
      </w:r>
      <w:r w:rsidRPr="002638D6">
        <w:rPr>
          <w:spacing w:val="1"/>
        </w:rPr>
        <w:t xml:space="preserve"> </w:t>
      </w:r>
      <w:r w:rsidRPr="002638D6">
        <w:t>la</w:t>
      </w:r>
      <w:r w:rsidRPr="002638D6">
        <w:rPr>
          <w:spacing w:val="1"/>
        </w:rPr>
        <w:t xml:space="preserve"> </w:t>
      </w:r>
      <w:r w:rsidRPr="002638D6">
        <w:lastRenderedPageBreak/>
        <w:t>lineal</w:t>
      </w:r>
      <w:r w:rsidRPr="002638D6">
        <w:rPr>
          <w:spacing w:val="1"/>
        </w:rPr>
        <w:t xml:space="preserve"> </w:t>
      </w:r>
      <w:r w:rsidRPr="002638D6">
        <w:t>a</w:t>
      </w:r>
      <w:r w:rsidRPr="002638D6">
        <w:rPr>
          <w:spacing w:val="1"/>
        </w:rPr>
        <w:t xml:space="preserve"> </w:t>
      </w:r>
      <w:r w:rsidRPr="002638D6">
        <w:t>problemas</w:t>
      </w:r>
      <w:r w:rsidRPr="002638D6">
        <w:rPr>
          <w:spacing w:val="-1"/>
        </w:rPr>
        <w:t xml:space="preserve"> </w:t>
      </w:r>
      <w:r w:rsidRPr="002638D6">
        <w:t>de</w:t>
      </w:r>
      <w:r w:rsidRPr="002638D6">
        <w:rPr>
          <w:spacing w:val="-2"/>
        </w:rPr>
        <w:t xml:space="preserve"> </w:t>
      </w:r>
      <w:r w:rsidRPr="002638D6">
        <w:t>clasificación.</w:t>
      </w:r>
    </w:p>
    <w:p w14:paraId="407342F4" w14:textId="77777777" w:rsidR="00E42F2C" w:rsidRPr="002638D6" w:rsidRDefault="00E42F2C" w:rsidP="00E42F2C">
      <w:pPr>
        <w:pStyle w:val="EstiloAPA7MAEDICIN"/>
      </w:pPr>
      <w:r w:rsidRPr="002638D6">
        <w:rPr>
          <w:b/>
        </w:rPr>
        <w:t>Modelos</w:t>
      </w:r>
      <w:r w:rsidRPr="002638D6">
        <w:rPr>
          <w:b/>
          <w:spacing w:val="1"/>
        </w:rPr>
        <w:t xml:space="preserve"> </w:t>
      </w:r>
      <w:r w:rsidRPr="002638D6">
        <w:rPr>
          <w:b/>
        </w:rPr>
        <w:t>de</w:t>
      </w:r>
      <w:r w:rsidRPr="002638D6">
        <w:rPr>
          <w:b/>
          <w:spacing w:val="1"/>
        </w:rPr>
        <w:t xml:space="preserve"> </w:t>
      </w:r>
      <w:r w:rsidRPr="002638D6">
        <w:rPr>
          <w:b/>
        </w:rPr>
        <w:t>árbol:</w:t>
      </w:r>
      <w:r>
        <w:rPr>
          <w:b/>
          <w:spacing w:val="1"/>
        </w:rPr>
        <w:t xml:space="preserve"> </w:t>
      </w:r>
      <w:r w:rsidRPr="002638D6">
        <w:t>Son</w:t>
      </w:r>
      <w:r w:rsidRPr="002638D6">
        <w:rPr>
          <w:spacing w:val="1"/>
        </w:rPr>
        <w:t xml:space="preserve"> </w:t>
      </w:r>
      <w:r w:rsidRPr="002638D6">
        <w:t>modelos</w:t>
      </w:r>
      <w:r w:rsidRPr="002638D6">
        <w:rPr>
          <w:spacing w:val="1"/>
        </w:rPr>
        <w:t xml:space="preserve"> </w:t>
      </w:r>
      <w:r w:rsidRPr="002638D6">
        <w:t>precisos,</w:t>
      </w:r>
      <w:r w:rsidRPr="002638D6">
        <w:rPr>
          <w:spacing w:val="1"/>
        </w:rPr>
        <w:t xml:space="preserve"> </w:t>
      </w:r>
      <w:r w:rsidRPr="002638D6">
        <w:t>estables</w:t>
      </w:r>
      <w:r w:rsidRPr="002638D6">
        <w:rPr>
          <w:spacing w:val="1"/>
        </w:rPr>
        <w:t xml:space="preserve"> </w:t>
      </w:r>
      <w:r w:rsidRPr="002638D6">
        <w:t>y</w:t>
      </w:r>
      <w:r w:rsidRPr="002638D6">
        <w:rPr>
          <w:spacing w:val="1"/>
        </w:rPr>
        <w:t xml:space="preserve"> </w:t>
      </w:r>
      <w:r w:rsidRPr="002638D6">
        <w:t>más</w:t>
      </w:r>
      <w:r w:rsidRPr="002638D6">
        <w:rPr>
          <w:spacing w:val="1"/>
        </w:rPr>
        <w:t xml:space="preserve"> </w:t>
      </w:r>
      <w:r w:rsidRPr="002638D6">
        <w:t>sencillos</w:t>
      </w:r>
      <w:r w:rsidRPr="002638D6">
        <w:rPr>
          <w:spacing w:val="1"/>
        </w:rPr>
        <w:t xml:space="preserve"> </w:t>
      </w:r>
      <w:r w:rsidRPr="002638D6">
        <w:t>de</w:t>
      </w:r>
      <w:r w:rsidRPr="002638D6">
        <w:rPr>
          <w:spacing w:val="1"/>
        </w:rPr>
        <w:t xml:space="preserve"> </w:t>
      </w:r>
      <w:r w:rsidRPr="002638D6">
        <w:t>interpretar básicamente porque construyen unas reglas de decisión que se</w:t>
      </w:r>
      <w:r w:rsidRPr="002638D6">
        <w:rPr>
          <w:spacing w:val="1"/>
        </w:rPr>
        <w:t xml:space="preserve"> </w:t>
      </w:r>
      <w:r w:rsidRPr="002638D6">
        <w:t>pueden representar como</w:t>
      </w:r>
      <w:r w:rsidRPr="002638D6">
        <w:rPr>
          <w:spacing w:val="-3"/>
        </w:rPr>
        <w:t xml:space="preserve"> </w:t>
      </w:r>
      <w:r w:rsidRPr="002638D6">
        <w:t>un</w:t>
      </w:r>
      <w:r w:rsidRPr="002638D6">
        <w:rPr>
          <w:spacing w:val="-1"/>
        </w:rPr>
        <w:t xml:space="preserve"> </w:t>
      </w:r>
      <w:r w:rsidRPr="002638D6">
        <w:t>árbol.</w:t>
      </w:r>
    </w:p>
    <w:p w14:paraId="20DC6528" w14:textId="77777777" w:rsidR="00E42F2C" w:rsidRPr="002638D6" w:rsidRDefault="00E42F2C" w:rsidP="00E42F2C">
      <w:pPr>
        <w:pStyle w:val="EstiloAPA7MAEDICIN"/>
      </w:pPr>
      <w:r w:rsidRPr="002638D6">
        <w:rPr>
          <w:b/>
        </w:rPr>
        <w:t xml:space="preserve">Redes neuronales: </w:t>
      </w:r>
      <w:r w:rsidRPr="002638D6">
        <w:t>Las redes artificiales de neuronas tratan, en cierto modo,</w:t>
      </w:r>
      <w:r w:rsidRPr="002638D6">
        <w:rPr>
          <w:spacing w:val="1"/>
        </w:rPr>
        <w:t xml:space="preserve"> </w:t>
      </w:r>
      <w:r w:rsidRPr="002638D6">
        <w:t>de</w:t>
      </w:r>
      <w:r w:rsidRPr="002638D6">
        <w:rPr>
          <w:spacing w:val="1"/>
        </w:rPr>
        <w:t xml:space="preserve"> </w:t>
      </w:r>
      <w:r w:rsidRPr="002638D6">
        <w:t>replicar</w:t>
      </w:r>
      <w:r w:rsidRPr="002638D6">
        <w:rPr>
          <w:spacing w:val="1"/>
        </w:rPr>
        <w:t xml:space="preserve"> </w:t>
      </w:r>
      <w:r w:rsidRPr="002638D6">
        <w:t>el</w:t>
      </w:r>
      <w:r w:rsidRPr="002638D6">
        <w:rPr>
          <w:spacing w:val="1"/>
        </w:rPr>
        <w:t xml:space="preserve"> </w:t>
      </w:r>
      <w:r w:rsidRPr="002638D6">
        <w:t>comportamiento</w:t>
      </w:r>
      <w:r w:rsidRPr="002638D6">
        <w:rPr>
          <w:spacing w:val="1"/>
        </w:rPr>
        <w:t xml:space="preserve"> </w:t>
      </w:r>
      <w:r w:rsidRPr="002638D6">
        <w:t>del</w:t>
      </w:r>
      <w:r w:rsidRPr="002638D6">
        <w:rPr>
          <w:spacing w:val="1"/>
        </w:rPr>
        <w:t xml:space="preserve"> </w:t>
      </w:r>
      <w:r w:rsidRPr="002638D6">
        <w:t>cerebro,</w:t>
      </w:r>
      <w:r w:rsidRPr="002638D6">
        <w:rPr>
          <w:spacing w:val="1"/>
        </w:rPr>
        <w:t xml:space="preserve"> </w:t>
      </w:r>
      <w:r w:rsidRPr="002638D6">
        <w:t>donde</w:t>
      </w:r>
      <w:r w:rsidRPr="002638D6">
        <w:rPr>
          <w:spacing w:val="1"/>
        </w:rPr>
        <w:t xml:space="preserve"> </w:t>
      </w:r>
      <w:r w:rsidRPr="002638D6">
        <w:t>tenemos</w:t>
      </w:r>
      <w:r w:rsidRPr="002638D6">
        <w:rPr>
          <w:spacing w:val="1"/>
        </w:rPr>
        <w:t xml:space="preserve"> </w:t>
      </w:r>
      <w:r w:rsidRPr="002638D6">
        <w:t>millones</w:t>
      </w:r>
      <w:r w:rsidRPr="002638D6">
        <w:rPr>
          <w:spacing w:val="1"/>
        </w:rPr>
        <w:t xml:space="preserve"> </w:t>
      </w:r>
      <w:r w:rsidRPr="002638D6">
        <w:t>de</w:t>
      </w:r>
      <w:r w:rsidRPr="002638D6">
        <w:rPr>
          <w:spacing w:val="1"/>
        </w:rPr>
        <w:t xml:space="preserve"> </w:t>
      </w:r>
      <w:r w:rsidRPr="002638D6">
        <w:t>neuronas</w:t>
      </w:r>
      <w:r w:rsidRPr="002638D6">
        <w:rPr>
          <w:spacing w:val="-1"/>
        </w:rPr>
        <w:t xml:space="preserve"> </w:t>
      </w:r>
      <w:r w:rsidRPr="002638D6">
        <w:t>que</w:t>
      </w:r>
      <w:r w:rsidRPr="002638D6">
        <w:rPr>
          <w:spacing w:val="-3"/>
        </w:rPr>
        <w:t xml:space="preserve"> </w:t>
      </w:r>
      <w:r w:rsidRPr="002638D6">
        <w:t>se</w:t>
      </w:r>
      <w:r w:rsidRPr="002638D6">
        <w:rPr>
          <w:spacing w:val="1"/>
        </w:rPr>
        <w:t xml:space="preserve"> </w:t>
      </w:r>
      <w:r w:rsidRPr="002638D6">
        <w:t>interconectan</w:t>
      </w:r>
      <w:r w:rsidRPr="002638D6">
        <w:rPr>
          <w:spacing w:val="-1"/>
        </w:rPr>
        <w:t xml:space="preserve"> </w:t>
      </w:r>
      <w:r w:rsidRPr="002638D6">
        <w:t>en</w:t>
      </w:r>
      <w:r w:rsidRPr="002638D6">
        <w:rPr>
          <w:spacing w:val="-1"/>
        </w:rPr>
        <w:t xml:space="preserve"> </w:t>
      </w:r>
      <w:r w:rsidRPr="002638D6">
        <w:t>red</w:t>
      </w:r>
      <w:r w:rsidRPr="002638D6">
        <w:rPr>
          <w:spacing w:val="-1"/>
        </w:rPr>
        <w:t xml:space="preserve"> </w:t>
      </w:r>
      <w:r w:rsidRPr="002638D6">
        <w:t>para enviarse</w:t>
      </w:r>
      <w:r w:rsidRPr="002638D6">
        <w:rPr>
          <w:spacing w:val="-3"/>
        </w:rPr>
        <w:t xml:space="preserve"> </w:t>
      </w:r>
      <w:r w:rsidRPr="002638D6">
        <w:t>mensajes</w:t>
      </w:r>
      <w:r w:rsidRPr="002638D6">
        <w:rPr>
          <w:spacing w:val="1"/>
        </w:rPr>
        <w:t xml:space="preserve"> </w:t>
      </w:r>
      <w:r w:rsidRPr="002638D6">
        <w:t>unas</w:t>
      </w:r>
      <w:r w:rsidRPr="002638D6">
        <w:rPr>
          <w:spacing w:val="-1"/>
        </w:rPr>
        <w:t xml:space="preserve"> </w:t>
      </w:r>
      <w:r w:rsidRPr="002638D6">
        <w:t>a</w:t>
      </w:r>
      <w:r w:rsidRPr="002638D6">
        <w:rPr>
          <w:spacing w:val="-4"/>
        </w:rPr>
        <w:t xml:space="preserve"> </w:t>
      </w:r>
      <w:r w:rsidRPr="002638D6">
        <w:t>otras.</w:t>
      </w:r>
    </w:p>
    <w:p w14:paraId="42217331" w14:textId="77777777" w:rsidR="00E42F2C" w:rsidRPr="00FD19BA" w:rsidRDefault="00E42F2C" w:rsidP="00E42F2C"/>
    <w:p w14:paraId="184CF977" w14:textId="77777777" w:rsidR="00E42F2C" w:rsidRDefault="00E42F2C" w:rsidP="00E42F2C"/>
    <w:p w14:paraId="5C0B1BD3" w14:textId="2553C11F" w:rsidR="00E42F2C" w:rsidRDefault="00E42F2C" w:rsidP="00E42F2C">
      <w:pPr>
        <w:pStyle w:val="EstiloAPA7MAEDICIN"/>
        <w:ind w:firstLine="0"/>
      </w:pPr>
      <w:r w:rsidRPr="002638D6">
        <w:t>Según</w:t>
      </w:r>
      <w:r w:rsidRPr="002638D6">
        <w:rPr>
          <w:spacing w:val="-3"/>
        </w:rPr>
        <w:t xml:space="preserve"> </w:t>
      </w:r>
      <w:r w:rsidRPr="002638D6">
        <w:t>Graph,</w:t>
      </w:r>
      <w:r w:rsidRPr="002638D6">
        <w:rPr>
          <w:spacing w:val="-4"/>
        </w:rPr>
        <w:t xml:space="preserve"> </w:t>
      </w:r>
      <w:r>
        <w:rPr>
          <w:spacing w:val="-4"/>
        </w:rPr>
        <w:t>(</w:t>
      </w:r>
      <w:r w:rsidRPr="002638D6">
        <w:t>2020</w:t>
      </w:r>
      <w:r>
        <w:t>)</w:t>
      </w:r>
      <w:r w:rsidRPr="002638D6">
        <w:t>:</w:t>
      </w:r>
    </w:p>
    <w:p w14:paraId="31376670" w14:textId="77777777" w:rsidR="00E42F2C" w:rsidRPr="00B820E4" w:rsidRDefault="00E42F2C" w:rsidP="00E42F2C">
      <w:pPr>
        <w:pStyle w:val="EstiloAPA7MAEDICIN"/>
        <w:ind w:firstLine="0"/>
      </w:pPr>
      <w:r w:rsidRPr="00B820E4">
        <w:rPr>
          <w:b/>
          <w:bCs/>
        </w:rPr>
        <w:t>Algoritmos</w:t>
      </w:r>
      <w:r w:rsidRPr="00B820E4">
        <w:rPr>
          <w:b/>
          <w:bCs/>
          <w:spacing w:val="-3"/>
        </w:rPr>
        <w:t xml:space="preserve"> </w:t>
      </w:r>
      <w:r w:rsidRPr="00B820E4">
        <w:rPr>
          <w:b/>
          <w:bCs/>
        </w:rPr>
        <w:t>de</w:t>
      </w:r>
      <w:r w:rsidRPr="00B820E4">
        <w:rPr>
          <w:b/>
          <w:bCs/>
          <w:spacing w:val="-5"/>
        </w:rPr>
        <w:t xml:space="preserve"> </w:t>
      </w:r>
      <w:r w:rsidRPr="00B820E4">
        <w:rPr>
          <w:b/>
          <w:bCs/>
        </w:rPr>
        <w:t>Deep</w:t>
      </w:r>
      <w:r w:rsidRPr="00B820E4">
        <w:rPr>
          <w:b/>
          <w:bCs/>
          <w:spacing w:val="-3"/>
        </w:rPr>
        <w:t xml:space="preserve"> </w:t>
      </w:r>
      <w:r w:rsidRPr="00B820E4">
        <w:rPr>
          <w:b/>
          <w:bCs/>
        </w:rPr>
        <w:t>Learning</w:t>
      </w:r>
      <w:r w:rsidRPr="002638D6">
        <w:t>.</w:t>
      </w:r>
    </w:p>
    <w:p w14:paraId="3561A909" w14:textId="77777777" w:rsidR="00E42F2C" w:rsidRPr="002638D6" w:rsidRDefault="00E42F2C" w:rsidP="00E42F2C">
      <w:pPr>
        <w:pStyle w:val="EstiloAPA7MAEDICIN"/>
        <w:ind w:firstLine="708"/>
      </w:pPr>
      <w:r w:rsidRPr="002638D6">
        <w:t>Existen diferentes tipos de algoritmos y estos son aplicables dependiendo del tipo</w:t>
      </w:r>
      <w:r w:rsidRPr="002638D6">
        <w:rPr>
          <w:spacing w:val="-47"/>
        </w:rPr>
        <w:t xml:space="preserve">      </w:t>
      </w:r>
      <w:r w:rsidRPr="002638D6">
        <w:t>de Deep</w:t>
      </w:r>
      <w:r w:rsidRPr="002638D6">
        <w:rPr>
          <w:spacing w:val="1"/>
        </w:rPr>
        <w:t xml:space="preserve"> </w:t>
      </w:r>
      <w:r w:rsidRPr="002638D6">
        <w:t>Learning</w:t>
      </w:r>
      <w:r w:rsidRPr="002638D6">
        <w:rPr>
          <w:spacing w:val="-2"/>
        </w:rPr>
        <w:t xml:space="preserve"> </w:t>
      </w:r>
      <w:r w:rsidRPr="002638D6">
        <w:t>en el cual</w:t>
      </w:r>
      <w:r w:rsidRPr="002638D6">
        <w:rPr>
          <w:spacing w:val="-1"/>
        </w:rPr>
        <w:t xml:space="preserve"> </w:t>
      </w:r>
      <w:r w:rsidRPr="002638D6">
        <w:t>el algoritmo</w:t>
      </w:r>
      <w:r w:rsidRPr="002638D6">
        <w:rPr>
          <w:spacing w:val="-1"/>
        </w:rPr>
        <w:t xml:space="preserve"> </w:t>
      </w:r>
      <w:r w:rsidRPr="002638D6">
        <w:t>vaya a funcionar.</w:t>
      </w:r>
    </w:p>
    <w:p w14:paraId="7E9E89A5" w14:textId="77777777" w:rsidR="00E42F2C" w:rsidRPr="00B820E4" w:rsidRDefault="00E42F2C" w:rsidP="00E42F2C">
      <w:pPr>
        <w:pStyle w:val="EstiloAPA7MAEDICIN"/>
        <w:ind w:firstLine="0"/>
        <w:rPr>
          <w:b/>
          <w:bCs/>
        </w:rPr>
      </w:pPr>
      <w:r w:rsidRPr="00B820E4">
        <w:rPr>
          <w:b/>
          <w:bCs/>
        </w:rPr>
        <w:t>Algoritmos</w:t>
      </w:r>
      <w:r w:rsidRPr="00B820E4">
        <w:rPr>
          <w:b/>
          <w:bCs/>
          <w:spacing w:val="-3"/>
        </w:rPr>
        <w:t xml:space="preserve"> </w:t>
      </w:r>
      <w:r w:rsidRPr="00B820E4">
        <w:rPr>
          <w:b/>
          <w:bCs/>
        </w:rPr>
        <w:t>de</w:t>
      </w:r>
      <w:r w:rsidRPr="00B820E4">
        <w:rPr>
          <w:b/>
          <w:bCs/>
          <w:spacing w:val="-4"/>
        </w:rPr>
        <w:t xml:space="preserve"> </w:t>
      </w:r>
      <w:r w:rsidRPr="00B820E4">
        <w:rPr>
          <w:b/>
          <w:bCs/>
        </w:rPr>
        <w:t>regresión</w:t>
      </w:r>
    </w:p>
    <w:p w14:paraId="231374CE" w14:textId="77777777" w:rsidR="00E42F2C" w:rsidRPr="002638D6" w:rsidRDefault="00E42F2C" w:rsidP="00E42F2C">
      <w:pPr>
        <w:pStyle w:val="EstiloAPA7MAEDICIN"/>
      </w:pPr>
      <w:r w:rsidRPr="002638D6">
        <w:t>Los algoritmos de regresión se aplican en modelos de Deep Learning que</w:t>
      </w:r>
      <w:r w:rsidRPr="002638D6">
        <w:rPr>
          <w:spacing w:val="1"/>
        </w:rPr>
        <w:t xml:space="preserve"> </w:t>
      </w:r>
      <w:r w:rsidRPr="002638D6">
        <w:t>buscan estimar y determinar la existencia de relaciones entre variables que</w:t>
      </w:r>
      <w:r w:rsidRPr="002638D6">
        <w:rPr>
          <w:spacing w:val="1"/>
        </w:rPr>
        <w:t xml:space="preserve"> </w:t>
      </w:r>
      <w:r w:rsidRPr="002638D6">
        <w:t>forman</w:t>
      </w:r>
      <w:r w:rsidRPr="002638D6">
        <w:rPr>
          <w:spacing w:val="-2"/>
        </w:rPr>
        <w:t xml:space="preserve"> </w:t>
      </w:r>
      <w:r w:rsidRPr="002638D6">
        <w:t>parte</w:t>
      </w:r>
      <w:r w:rsidRPr="002638D6">
        <w:rPr>
          <w:spacing w:val="-3"/>
        </w:rPr>
        <w:t xml:space="preserve"> </w:t>
      </w:r>
      <w:r w:rsidRPr="002638D6">
        <w:t>del</w:t>
      </w:r>
      <w:r w:rsidRPr="002638D6">
        <w:rPr>
          <w:spacing w:val="-2"/>
        </w:rPr>
        <w:t xml:space="preserve"> </w:t>
      </w:r>
      <w:r w:rsidRPr="002638D6">
        <w:t>objeto</w:t>
      </w:r>
      <w:r w:rsidRPr="002638D6">
        <w:rPr>
          <w:spacing w:val="1"/>
        </w:rPr>
        <w:t xml:space="preserve"> </w:t>
      </w:r>
      <w:r w:rsidRPr="002638D6">
        <w:t>de</w:t>
      </w:r>
      <w:r w:rsidRPr="002638D6">
        <w:rPr>
          <w:spacing w:val="-3"/>
        </w:rPr>
        <w:t xml:space="preserve"> </w:t>
      </w:r>
      <w:r w:rsidRPr="002638D6">
        <w:t>estudio.</w:t>
      </w:r>
    </w:p>
    <w:p w14:paraId="3C74D209" w14:textId="77777777" w:rsidR="00E42F2C" w:rsidRPr="00B820E4" w:rsidRDefault="00E42F2C" w:rsidP="00E42F2C">
      <w:pPr>
        <w:pStyle w:val="EstiloAPA7MAEDICIN"/>
        <w:ind w:firstLine="0"/>
        <w:rPr>
          <w:b/>
          <w:bCs/>
        </w:rPr>
      </w:pPr>
      <w:r w:rsidRPr="00B820E4">
        <w:rPr>
          <w:b/>
          <w:bCs/>
        </w:rPr>
        <w:t>Algoritmos</w:t>
      </w:r>
      <w:r w:rsidRPr="00B820E4">
        <w:rPr>
          <w:b/>
          <w:bCs/>
          <w:spacing w:val="-7"/>
        </w:rPr>
        <w:t xml:space="preserve"> </w:t>
      </w:r>
      <w:r w:rsidRPr="00B820E4">
        <w:rPr>
          <w:b/>
          <w:bCs/>
        </w:rPr>
        <w:t>Bayesianos</w:t>
      </w:r>
    </w:p>
    <w:p w14:paraId="68AA7CE2" w14:textId="77777777" w:rsidR="00E42F2C" w:rsidRPr="002638D6" w:rsidRDefault="00E42F2C" w:rsidP="00E42F2C">
      <w:pPr>
        <w:pStyle w:val="EstiloAPA7MAEDICIN"/>
      </w:pPr>
      <w:r w:rsidRPr="002638D6">
        <w:t>Los algoritmos de Deep Learning conocidos como bayesianos reciben esta</w:t>
      </w:r>
      <w:r w:rsidRPr="002638D6">
        <w:rPr>
          <w:spacing w:val="1"/>
        </w:rPr>
        <w:t xml:space="preserve"> </w:t>
      </w:r>
      <w:r w:rsidRPr="002638D6">
        <w:t>denominación porque están basados en el teorema de bayes. Dentro de su</w:t>
      </w:r>
      <w:r w:rsidRPr="002638D6">
        <w:rPr>
          <w:spacing w:val="1"/>
        </w:rPr>
        <w:t xml:space="preserve"> </w:t>
      </w:r>
      <w:r w:rsidRPr="002638D6">
        <w:t>funcionamiento</w:t>
      </w:r>
      <w:r w:rsidRPr="002638D6">
        <w:rPr>
          <w:spacing w:val="16"/>
        </w:rPr>
        <w:t xml:space="preserve"> </w:t>
      </w:r>
      <w:r w:rsidRPr="002638D6">
        <w:t>realizan</w:t>
      </w:r>
      <w:r w:rsidRPr="002638D6">
        <w:rPr>
          <w:spacing w:val="15"/>
        </w:rPr>
        <w:t xml:space="preserve"> </w:t>
      </w:r>
      <w:r w:rsidRPr="002638D6">
        <w:t>clasificaciones</w:t>
      </w:r>
      <w:r w:rsidRPr="002638D6">
        <w:rPr>
          <w:spacing w:val="19"/>
        </w:rPr>
        <w:t xml:space="preserve"> </w:t>
      </w:r>
      <w:r w:rsidRPr="002638D6">
        <w:t>de</w:t>
      </w:r>
      <w:r w:rsidRPr="002638D6">
        <w:rPr>
          <w:spacing w:val="16"/>
        </w:rPr>
        <w:t xml:space="preserve"> </w:t>
      </w:r>
      <w:r w:rsidRPr="002638D6">
        <w:t>cada</w:t>
      </w:r>
      <w:r w:rsidRPr="002638D6">
        <w:rPr>
          <w:spacing w:val="15"/>
        </w:rPr>
        <w:t xml:space="preserve"> </w:t>
      </w:r>
      <w:r w:rsidRPr="002638D6">
        <w:t>valor</w:t>
      </w:r>
      <w:r w:rsidRPr="002638D6">
        <w:rPr>
          <w:spacing w:val="16"/>
        </w:rPr>
        <w:t xml:space="preserve"> </w:t>
      </w:r>
      <w:r w:rsidRPr="002638D6">
        <w:t>como</w:t>
      </w:r>
      <w:r w:rsidRPr="002638D6">
        <w:rPr>
          <w:spacing w:val="19"/>
        </w:rPr>
        <w:t xml:space="preserve"> </w:t>
      </w:r>
      <w:r w:rsidRPr="002638D6">
        <w:t>independiente</w:t>
      </w:r>
      <w:r w:rsidRPr="002638D6">
        <w:rPr>
          <w:spacing w:val="17"/>
        </w:rPr>
        <w:t xml:space="preserve"> </w:t>
      </w:r>
      <w:r w:rsidRPr="002638D6">
        <w:t>de cualquier</w:t>
      </w:r>
      <w:r w:rsidRPr="002638D6">
        <w:rPr>
          <w:spacing w:val="1"/>
        </w:rPr>
        <w:t xml:space="preserve"> </w:t>
      </w:r>
      <w:r w:rsidRPr="002638D6">
        <w:t>otro.</w:t>
      </w:r>
      <w:r w:rsidRPr="002638D6">
        <w:rPr>
          <w:spacing w:val="1"/>
        </w:rPr>
        <w:t xml:space="preserve"> </w:t>
      </w:r>
      <w:r w:rsidRPr="002638D6">
        <w:t>Esto</w:t>
      </w:r>
      <w:r w:rsidRPr="002638D6">
        <w:rPr>
          <w:spacing w:val="1"/>
        </w:rPr>
        <w:t xml:space="preserve"> </w:t>
      </w:r>
      <w:r w:rsidRPr="002638D6">
        <w:t>permite</w:t>
      </w:r>
      <w:r w:rsidRPr="002638D6">
        <w:rPr>
          <w:spacing w:val="1"/>
        </w:rPr>
        <w:t xml:space="preserve"> </w:t>
      </w:r>
      <w:r w:rsidRPr="002638D6">
        <w:t>predecir</w:t>
      </w:r>
      <w:r w:rsidRPr="002638D6">
        <w:rPr>
          <w:spacing w:val="1"/>
        </w:rPr>
        <w:t xml:space="preserve"> </w:t>
      </w:r>
      <w:r w:rsidRPr="002638D6">
        <w:t>con</w:t>
      </w:r>
      <w:r w:rsidRPr="002638D6">
        <w:rPr>
          <w:spacing w:val="1"/>
        </w:rPr>
        <w:t xml:space="preserve"> </w:t>
      </w:r>
      <w:r w:rsidRPr="002638D6">
        <w:t>mucha</w:t>
      </w:r>
      <w:r w:rsidRPr="002638D6">
        <w:rPr>
          <w:spacing w:val="1"/>
        </w:rPr>
        <w:t xml:space="preserve"> </w:t>
      </w:r>
      <w:r w:rsidRPr="002638D6">
        <w:t>efectividad</w:t>
      </w:r>
      <w:r w:rsidRPr="002638D6">
        <w:rPr>
          <w:spacing w:val="1"/>
        </w:rPr>
        <w:t xml:space="preserve"> </w:t>
      </w:r>
      <w:r w:rsidRPr="002638D6">
        <w:t>una</w:t>
      </w:r>
      <w:r w:rsidRPr="002638D6">
        <w:rPr>
          <w:spacing w:val="1"/>
        </w:rPr>
        <w:t xml:space="preserve"> </w:t>
      </w:r>
      <w:r w:rsidRPr="002638D6">
        <w:t>clase</w:t>
      </w:r>
      <w:r w:rsidRPr="002638D6">
        <w:rPr>
          <w:spacing w:val="1"/>
        </w:rPr>
        <w:t xml:space="preserve"> </w:t>
      </w:r>
      <w:r w:rsidRPr="002638D6">
        <w:t>o</w:t>
      </w:r>
      <w:r w:rsidRPr="002638D6">
        <w:rPr>
          <w:spacing w:val="1"/>
        </w:rPr>
        <w:t xml:space="preserve"> </w:t>
      </w:r>
      <w:r w:rsidRPr="002638D6">
        <w:t>categoría dentro de un conjunto dado de características mediante modelos</w:t>
      </w:r>
      <w:r w:rsidRPr="002638D6">
        <w:rPr>
          <w:spacing w:val="1"/>
        </w:rPr>
        <w:t xml:space="preserve"> </w:t>
      </w:r>
      <w:r w:rsidRPr="002638D6">
        <w:t>probabilísticos.</w:t>
      </w:r>
    </w:p>
    <w:p w14:paraId="6F85CD3B"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3"/>
        </w:rPr>
        <w:t xml:space="preserve"> </w:t>
      </w:r>
      <w:r w:rsidRPr="00B820E4">
        <w:rPr>
          <w:b/>
          <w:bCs/>
        </w:rPr>
        <w:t>agrupación</w:t>
      </w:r>
    </w:p>
    <w:p w14:paraId="7B1F362F" w14:textId="77777777" w:rsidR="00E42F2C" w:rsidRPr="002638D6" w:rsidRDefault="00E42F2C" w:rsidP="00E42F2C">
      <w:pPr>
        <w:pStyle w:val="EstiloAPA7MAEDICIN"/>
      </w:pPr>
      <w:r w:rsidRPr="002638D6">
        <w:t>Dentro de los algoritmos de Deep Learning que son implementados para</w:t>
      </w:r>
      <w:r w:rsidRPr="002638D6">
        <w:rPr>
          <w:spacing w:val="1"/>
        </w:rPr>
        <w:t xml:space="preserve"> </w:t>
      </w:r>
      <w:r w:rsidRPr="002638D6">
        <w:t>aprendizaje</w:t>
      </w:r>
      <w:r w:rsidRPr="002638D6">
        <w:rPr>
          <w:spacing w:val="1"/>
        </w:rPr>
        <w:t xml:space="preserve"> </w:t>
      </w:r>
      <w:r w:rsidRPr="002638D6">
        <w:t>no</w:t>
      </w:r>
      <w:r w:rsidRPr="002638D6">
        <w:rPr>
          <w:spacing w:val="1"/>
        </w:rPr>
        <w:t xml:space="preserve"> </w:t>
      </w:r>
      <w:r w:rsidRPr="002638D6">
        <w:t>supervisado</w:t>
      </w:r>
      <w:r w:rsidRPr="002638D6">
        <w:rPr>
          <w:spacing w:val="1"/>
        </w:rPr>
        <w:t xml:space="preserve"> </w:t>
      </w:r>
      <w:r w:rsidRPr="002638D6">
        <w:t>se</w:t>
      </w:r>
      <w:r w:rsidRPr="002638D6">
        <w:rPr>
          <w:spacing w:val="1"/>
        </w:rPr>
        <w:t xml:space="preserve"> </w:t>
      </w:r>
      <w:r w:rsidRPr="002638D6">
        <w:t>encuentran</w:t>
      </w:r>
      <w:r w:rsidRPr="002638D6">
        <w:rPr>
          <w:spacing w:val="1"/>
        </w:rPr>
        <w:t xml:space="preserve"> </w:t>
      </w:r>
      <w:r w:rsidRPr="002638D6">
        <w:t>los algoritmos</w:t>
      </w:r>
      <w:r w:rsidRPr="002638D6">
        <w:rPr>
          <w:spacing w:val="1"/>
        </w:rPr>
        <w:t xml:space="preserve"> </w:t>
      </w:r>
      <w:r w:rsidRPr="002638D6">
        <w:t>de</w:t>
      </w:r>
      <w:r w:rsidRPr="002638D6">
        <w:rPr>
          <w:spacing w:val="1"/>
        </w:rPr>
        <w:t xml:space="preserve"> </w:t>
      </w:r>
      <w:r w:rsidRPr="002638D6">
        <w:t>agrupación.</w:t>
      </w:r>
      <w:r w:rsidRPr="002638D6">
        <w:rPr>
          <w:spacing w:val="1"/>
        </w:rPr>
        <w:t xml:space="preserve"> </w:t>
      </w:r>
      <w:r w:rsidRPr="002638D6">
        <w:t>Gracias a ellos podemos establecer categorías dentro datos no etiquetados, es</w:t>
      </w:r>
      <w:r w:rsidRPr="002638D6">
        <w:rPr>
          <w:spacing w:val="1"/>
        </w:rPr>
        <w:t xml:space="preserve"> </w:t>
      </w:r>
      <w:r w:rsidRPr="002638D6">
        <w:t>decir,</w:t>
      </w:r>
      <w:r w:rsidRPr="002638D6">
        <w:rPr>
          <w:spacing w:val="-1"/>
        </w:rPr>
        <w:t xml:space="preserve"> </w:t>
      </w:r>
      <w:r w:rsidRPr="002638D6">
        <w:t>podemos</w:t>
      </w:r>
      <w:r w:rsidRPr="002638D6">
        <w:rPr>
          <w:spacing w:val="-2"/>
        </w:rPr>
        <w:t xml:space="preserve"> </w:t>
      </w:r>
      <w:r w:rsidRPr="002638D6">
        <w:t>ordenar</w:t>
      </w:r>
      <w:r w:rsidRPr="002638D6">
        <w:rPr>
          <w:spacing w:val="-3"/>
        </w:rPr>
        <w:t xml:space="preserve"> </w:t>
      </w:r>
      <w:r w:rsidRPr="002638D6">
        <w:t>datos</w:t>
      </w:r>
      <w:r w:rsidRPr="002638D6">
        <w:rPr>
          <w:spacing w:val="-1"/>
        </w:rPr>
        <w:t xml:space="preserve"> </w:t>
      </w:r>
      <w:r w:rsidRPr="002638D6">
        <w:t>que</w:t>
      </w:r>
      <w:r w:rsidRPr="002638D6">
        <w:rPr>
          <w:spacing w:val="-2"/>
        </w:rPr>
        <w:t xml:space="preserve"> </w:t>
      </w:r>
      <w:r w:rsidRPr="002638D6">
        <w:t>pertenecen</w:t>
      </w:r>
      <w:r w:rsidRPr="002638D6">
        <w:rPr>
          <w:spacing w:val="-4"/>
        </w:rPr>
        <w:t xml:space="preserve"> </w:t>
      </w:r>
      <w:r w:rsidRPr="002638D6">
        <w:t>a grupos</w:t>
      </w:r>
      <w:r w:rsidRPr="002638D6">
        <w:rPr>
          <w:spacing w:val="-1"/>
        </w:rPr>
        <w:t xml:space="preserve"> </w:t>
      </w:r>
      <w:r w:rsidRPr="002638D6">
        <w:lastRenderedPageBreak/>
        <w:t>indefinidos.</w:t>
      </w:r>
    </w:p>
    <w:p w14:paraId="776E9CAF"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2"/>
        </w:rPr>
        <w:t xml:space="preserve"> </w:t>
      </w:r>
      <w:r w:rsidRPr="00B820E4">
        <w:rPr>
          <w:b/>
          <w:bCs/>
        </w:rPr>
        <w:t>árbol</w:t>
      </w:r>
      <w:r w:rsidRPr="00B820E4">
        <w:rPr>
          <w:b/>
          <w:bCs/>
          <w:spacing w:val="-3"/>
        </w:rPr>
        <w:t xml:space="preserve"> </w:t>
      </w:r>
      <w:r w:rsidRPr="00B820E4">
        <w:rPr>
          <w:b/>
          <w:bCs/>
        </w:rPr>
        <w:t>de</w:t>
      </w:r>
      <w:r w:rsidRPr="00B820E4">
        <w:rPr>
          <w:b/>
          <w:bCs/>
          <w:spacing w:val="-2"/>
        </w:rPr>
        <w:t xml:space="preserve"> </w:t>
      </w:r>
      <w:r w:rsidRPr="00B820E4">
        <w:rPr>
          <w:b/>
          <w:bCs/>
        </w:rPr>
        <w:t>decisión</w:t>
      </w:r>
    </w:p>
    <w:p w14:paraId="697DF044" w14:textId="77777777" w:rsidR="00E42F2C" w:rsidRPr="002638D6" w:rsidRDefault="00E42F2C" w:rsidP="00E42F2C">
      <w:pPr>
        <w:pStyle w:val="EstiloAPA7MAEDICIN"/>
      </w:pPr>
      <w:r w:rsidRPr="002638D6">
        <w:t>Los</w:t>
      </w:r>
      <w:r w:rsidRPr="002638D6">
        <w:rPr>
          <w:spacing w:val="1"/>
        </w:rPr>
        <w:t xml:space="preserve"> </w:t>
      </w:r>
      <w:r w:rsidRPr="002638D6">
        <w:t>árboles</w:t>
      </w:r>
      <w:r w:rsidRPr="002638D6">
        <w:rPr>
          <w:spacing w:val="1"/>
        </w:rPr>
        <w:t xml:space="preserve"> </w:t>
      </w:r>
      <w:r w:rsidRPr="002638D6">
        <w:t>de</w:t>
      </w:r>
      <w:r w:rsidRPr="002638D6">
        <w:rPr>
          <w:spacing w:val="1"/>
        </w:rPr>
        <w:t xml:space="preserve"> </w:t>
      </w:r>
      <w:r w:rsidRPr="002638D6">
        <w:t>decisión</w:t>
      </w:r>
      <w:r w:rsidRPr="002638D6">
        <w:rPr>
          <w:spacing w:val="1"/>
        </w:rPr>
        <w:t xml:space="preserve"> </w:t>
      </w:r>
      <w:r w:rsidRPr="002638D6">
        <w:t>son</w:t>
      </w:r>
      <w:r w:rsidRPr="002638D6">
        <w:rPr>
          <w:spacing w:val="1"/>
        </w:rPr>
        <w:t xml:space="preserve"> </w:t>
      </w:r>
      <w:r w:rsidRPr="002638D6">
        <w:t>implementados</w:t>
      </w:r>
      <w:r w:rsidRPr="002638D6">
        <w:rPr>
          <w:spacing w:val="1"/>
        </w:rPr>
        <w:t xml:space="preserve"> </w:t>
      </w:r>
      <w:r w:rsidRPr="002638D6">
        <w:t>como algoritmos</w:t>
      </w:r>
      <w:r w:rsidRPr="002638D6">
        <w:rPr>
          <w:spacing w:val="1"/>
        </w:rPr>
        <w:t xml:space="preserve"> </w:t>
      </w:r>
      <w:r w:rsidRPr="002638D6">
        <w:t>de</w:t>
      </w:r>
      <w:r w:rsidRPr="002638D6">
        <w:rPr>
          <w:spacing w:val="1"/>
        </w:rPr>
        <w:t xml:space="preserve"> </w:t>
      </w:r>
      <w:r w:rsidRPr="002638D6">
        <w:t>Deep</w:t>
      </w:r>
      <w:r w:rsidRPr="002638D6">
        <w:rPr>
          <w:spacing w:val="1"/>
        </w:rPr>
        <w:t xml:space="preserve"> </w:t>
      </w:r>
      <w:r w:rsidRPr="002638D6">
        <w:rPr>
          <w:spacing w:val="-1"/>
        </w:rPr>
        <w:t>Learning</w:t>
      </w:r>
      <w:r w:rsidRPr="002638D6">
        <w:t xml:space="preserve"> </w:t>
      </w:r>
      <w:r w:rsidRPr="002638D6">
        <w:rPr>
          <w:spacing w:val="-1"/>
        </w:rPr>
        <w:t>debido</w:t>
      </w:r>
      <w:r w:rsidRPr="002638D6">
        <w:rPr>
          <w:spacing w:val="-11"/>
        </w:rPr>
        <w:t xml:space="preserve"> </w:t>
      </w:r>
      <w:r w:rsidRPr="002638D6">
        <w:t>a</w:t>
      </w:r>
      <w:r w:rsidRPr="002638D6">
        <w:rPr>
          <w:spacing w:val="-12"/>
        </w:rPr>
        <w:t xml:space="preserve"> </w:t>
      </w:r>
      <w:r w:rsidRPr="002638D6">
        <w:t>que,</w:t>
      </w:r>
      <w:r w:rsidRPr="002638D6">
        <w:rPr>
          <w:spacing w:val="-11"/>
        </w:rPr>
        <w:t xml:space="preserve"> </w:t>
      </w:r>
      <w:r w:rsidRPr="002638D6">
        <w:t>al</w:t>
      </w:r>
      <w:r w:rsidRPr="002638D6">
        <w:rPr>
          <w:spacing w:val="-12"/>
        </w:rPr>
        <w:t xml:space="preserve"> </w:t>
      </w:r>
      <w:r w:rsidRPr="002638D6">
        <w:t>ser</w:t>
      </w:r>
      <w:r w:rsidRPr="002638D6">
        <w:rPr>
          <w:spacing w:val="-12"/>
        </w:rPr>
        <w:t xml:space="preserve"> </w:t>
      </w:r>
      <w:r w:rsidRPr="002638D6">
        <w:t>similares</w:t>
      </w:r>
      <w:r w:rsidRPr="002638D6">
        <w:rPr>
          <w:spacing w:val="-12"/>
        </w:rPr>
        <w:t xml:space="preserve"> </w:t>
      </w:r>
      <w:r w:rsidRPr="002638D6">
        <w:t>a</w:t>
      </w:r>
      <w:r w:rsidRPr="002638D6">
        <w:rPr>
          <w:spacing w:val="-12"/>
        </w:rPr>
        <w:t xml:space="preserve"> </w:t>
      </w:r>
      <w:r w:rsidRPr="002638D6">
        <w:t>un</w:t>
      </w:r>
      <w:r w:rsidRPr="002638D6">
        <w:rPr>
          <w:spacing w:val="-13"/>
        </w:rPr>
        <w:t xml:space="preserve"> </w:t>
      </w:r>
      <w:r w:rsidRPr="002638D6">
        <w:t>diagrama</w:t>
      </w:r>
      <w:r w:rsidRPr="002638D6">
        <w:rPr>
          <w:spacing w:val="-12"/>
        </w:rPr>
        <w:t xml:space="preserve"> </w:t>
      </w:r>
      <w:r w:rsidRPr="002638D6">
        <w:t>de</w:t>
      </w:r>
      <w:r w:rsidRPr="002638D6">
        <w:rPr>
          <w:spacing w:val="-11"/>
        </w:rPr>
        <w:t xml:space="preserve"> </w:t>
      </w:r>
      <w:r w:rsidRPr="002638D6">
        <w:t>flujo,</w:t>
      </w:r>
      <w:r w:rsidRPr="002638D6">
        <w:rPr>
          <w:spacing w:val="-12"/>
        </w:rPr>
        <w:t xml:space="preserve"> </w:t>
      </w:r>
      <w:r w:rsidRPr="002638D6">
        <w:t>utilizan</w:t>
      </w:r>
      <w:r w:rsidRPr="002638D6">
        <w:rPr>
          <w:spacing w:val="-13"/>
        </w:rPr>
        <w:t xml:space="preserve"> </w:t>
      </w:r>
      <w:r w:rsidRPr="002638D6">
        <w:t>un</w:t>
      </w:r>
      <w:r w:rsidRPr="002638D6">
        <w:rPr>
          <w:spacing w:val="-13"/>
        </w:rPr>
        <w:t xml:space="preserve"> </w:t>
      </w:r>
      <w:r w:rsidRPr="002638D6">
        <w:t>método</w:t>
      </w:r>
      <w:r w:rsidRPr="002638D6">
        <w:rPr>
          <w:spacing w:val="-47"/>
        </w:rPr>
        <w:t xml:space="preserve"> </w:t>
      </w:r>
      <w:r w:rsidRPr="002638D6">
        <w:t>determinado de cruce para representar los posibles resultados que ocasiona la</w:t>
      </w:r>
      <w:r w:rsidRPr="002638D6">
        <w:rPr>
          <w:spacing w:val="-47"/>
        </w:rPr>
        <w:t xml:space="preserve"> </w:t>
      </w:r>
      <w:r w:rsidRPr="002638D6">
        <w:t>toma</w:t>
      </w:r>
      <w:r w:rsidRPr="002638D6">
        <w:rPr>
          <w:spacing w:val="-1"/>
        </w:rPr>
        <w:t xml:space="preserve"> </w:t>
      </w:r>
      <w:r w:rsidRPr="002638D6">
        <w:t>de</w:t>
      </w:r>
      <w:r w:rsidRPr="002638D6">
        <w:rPr>
          <w:spacing w:val="-3"/>
        </w:rPr>
        <w:t xml:space="preserve"> </w:t>
      </w:r>
      <w:r w:rsidRPr="002638D6">
        <w:t>una decisión.</w:t>
      </w:r>
    </w:p>
    <w:p w14:paraId="1F7742F0"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3"/>
        </w:rPr>
        <w:t xml:space="preserve"> </w:t>
      </w:r>
      <w:r w:rsidRPr="00B820E4">
        <w:rPr>
          <w:b/>
          <w:bCs/>
        </w:rPr>
        <w:t>redes</w:t>
      </w:r>
      <w:r w:rsidRPr="00B820E4">
        <w:rPr>
          <w:b/>
          <w:bCs/>
          <w:spacing w:val="-2"/>
        </w:rPr>
        <w:t xml:space="preserve"> </w:t>
      </w:r>
      <w:r w:rsidRPr="00B820E4">
        <w:rPr>
          <w:b/>
          <w:bCs/>
        </w:rPr>
        <w:t>neuronales</w:t>
      </w:r>
    </w:p>
    <w:p w14:paraId="3D4FA9AF" w14:textId="77777777" w:rsidR="00E42F2C" w:rsidRPr="002638D6" w:rsidRDefault="00E42F2C" w:rsidP="00E42F2C">
      <w:pPr>
        <w:pStyle w:val="EstiloAPA7MAEDICIN"/>
      </w:pPr>
      <w:r w:rsidRPr="002638D6">
        <w:t>Dentro de los tipos de algoritmos de Deep Learning más interesantes se</w:t>
      </w:r>
      <w:r w:rsidRPr="002638D6">
        <w:rPr>
          <w:spacing w:val="1"/>
        </w:rPr>
        <w:t xml:space="preserve"> </w:t>
      </w:r>
      <w:r w:rsidRPr="002638D6">
        <w:t>encuentran los que conocemos como redes neuronales. Estos comprenden</w:t>
      </w:r>
      <w:r w:rsidRPr="002638D6">
        <w:rPr>
          <w:spacing w:val="1"/>
        </w:rPr>
        <w:t xml:space="preserve"> </w:t>
      </w:r>
      <w:r w:rsidRPr="002638D6">
        <w:t>unidades</w:t>
      </w:r>
      <w:r w:rsidRPr="002638D6">
        <w:rPr>
          <w:spacing w:val="-5"/>
        </w:rPr>
        <w:t xml:space="preserve"> </w:t>
      </w:r>
      <w:r w:rsidRPr="002638D6">
        <w:t>dispuestas</w:t>
      </w:r>
      <w:r w:rsidRPr="002638D6">
        <w:rPr>
          <w:spacing w:val="-6"/>
        </w:rPr>
        <w:t xml:space="preserve"> </w:t>
      </w:r>
      <w:r w:rsidRPr="002638D6">
        <w:t>en</w:t>
      </w:r>
      <w:r w:rsidRPr="002638D6">
        <w:rPr>
          <w:spacing w:val="-7"/>
        </w:rPr>
        <w:t xml:space="preserve"> </w:t>
      </w:r>
      <w:r w:rsidRPr="002638D6">
        <w:t>capas.</w:t>
      </w:r>
      <w:r w:rsidRPr="002638D6">
        <w:rPr>
          <w:spacing w:val="-6"/>
        </w:rPr>
        <w:t xml:space="preserve"> </w:t>
      </w:r>
      <w:r w:rsidRPr="002638D6">
        <w:t>Cada</w:t>
      </w:r>
      <w:r w:rsidRPr="002638D6">
        <w:rPr>
          <w:spacing w:val="-5"/>
        </w:rPr>
        <w:t xml:space="preserve"> </w:t>
      </w:r>
      <w:r w:rsidRPr="002638D6">
        <w:t>una</w:t>
      </w:r>
      <w:r w:rsidRPr="002638D6">
        <w:rPr>
          <w:spacing w:val="-6"/>
        </w:rPr>
        <w:t xml:space="preserve"> </w:t>
      </w:r>
      <w:r w:rsidRPr="002638D6">
        <w:t>de</w:t>
      </w:r>
      <w:r w:rsidRPr="002638D6">
        <w:rPr>
          <w:spacing w:val="-7"/>
        </w:rPr>
        <w:t xml:space="preserve"> </w:t>
      </w:r>
      <w:r w:rsidRPr="002638D6">
        <w:t>estas</w:t>
      </w:r>
      <w:r w:rsidRPr="002638D6">
        <w:rPr>
          <w:spacing w:val="-7"/>
        </w:rPr>
        <w:t xml:space="preserve"> </w:t>
      </w:r>
      <w:r w:rsidRPr="002638D6">
        <w:t>capas</w:t>
      </w:r>
      <w:r w:rsidRPr="002638D6">
        <w:rPr>
          <w:spacing w:val="-8"/>
        </w:rPr>
        <w:t xml:space="preserve"> </w:t>
      </w:r>
      <w:r w:rsidRPr="002638D6">
        <w:t>posee</w:t>
      </w:r>
      <w:r w:rsidRPr="002638D6">
        <w:rPr>
          <w:spacing w:val="-4"/>
        </w:rPr>
        <w:t xml:space="preserve"> </w:t>
      </w:r>
      <w:r w:rsidRPr="002638D6">
        <w:t>una</w:t>
      </w:r>
      <w:r w:rsidRPr="002638D6">
        <w:rPr>
          <w:spacing w:val="-6"/>
        </w:rPr>
        <w:t xml:space="preserve"> </w:t>
      </w:r>
      <w:r w:rsidRPr="002638D6">
        <w:t>conexión</w:t>
      </w:r>
      <w:r w:rsidRPr="002638D6">
        <w:rPr>
          <w:spacing w:val="-5"/>
        </w:rPr>
        <w:t xml:space="preserve"> </w:t>
      </w:r>
      <w:r w:rsidRPr="002638D6">
        <w:t>con</w:t>
      </w:r>
      <w:r w:rsidRPr="002638D6">
        <w:rPr>
          <w:spacing w:val="-48"/>
        </w:rPr>
        <w:t xml:space="preserve"> </w:t>
      </w:r>
      <w:r w:rsidRPr="002638D6">
        <w:t>las capas anexas. Su funcionamiento pretende emular el comportamiento de</w:t>
      </w:r>
      <w:r w:rsidRPr="002638D6">
        <w:rPr>
          <w:spacing w:val="1"/>
        </w:rPr>
        <w:t xml:space="preserve"> </w:t>
      </w:r>
      <w:r w:rsidRPr="002638D6">
        <w:t>procesamiento</w:t>
      </w:r>
      <w:r w:rsidRPr="002638D6">
        <w:rPr>
          <w:spacing w:val="-2"/>
        </w:rPr>
        <w:t xml:space="preserve"> </w:t>
      </w:r>
      <w:r w:rsidRPr="002638D6">
        <w:t>de información</w:t>
      </w:r>
      <w:r w:rsidRPr="002638D6">
        <w:rPr>
          <w:spacing w:val="-1"/>
        </w:rPr>
        <w:t xml:space="preserve"> </w:t>
      </w:r>
      <w:r w:rsidRPr="002638D6">
        <w:t>del</w:t>
      </w:r>
      <w:r w:rsidRPr="002638D6">
        <w:rPr>
          <w:spacing w:val="-2"/>
        </w:rPr>
        <w:t xml:space="preserve"> </w:t>
      </w:r>
      <w:r w:rsidRPr="002638D6">
        <w:t>cerebro</w:t>
      </w:r>
      <w:r w:rsidRPr="002638D6">
        <w:rPr>
          <w:spacing w:val="1"/>
        </w:rPr>
        <w:t xml:space="preserve"> </w:t>
      </w:r>
      <w:r w:rsidRPr="002638D6">
        <w:t>humano.</w:t>
      </w:r>
    </w:p>
    <w:p w14:paraId="342D76C4" w14:textId="77777777" w:rsidR="00E42F2C" w:rsidRPr="00B820E4" w:rsidRDefault="00E42F2C" w:rsidP="00E42F2C">
      <w:pPr>
        <w:pStyle w:val="EstiloAPA7MAEDICIN"/>
        <w:ind w:firstLine="0"/>
        <w:rPr>
          <w:b/>
          <w:bCs/>
        </w:rPr>
      </w:pPr>
      <w:r w:rsidRPr="00B820E4">
        <w:rPr>
          <w:b/>
          <w:bCs/>
        </w:rPr>
        <w:t>Algoritmos</w:t>
      </w:r>
      <w:r w:rsidRPr="00B820E4">
        <w:rPr>
          <w:b/>
          <w:bCs/>
          <w:spacing w:val="-3"/>
        </w:rPr>
        <w:t xml:space="preserve"> </w:t>
      </w:r>
      <w:r w:rsidRPr="00B820E4">
        <w:rPr>
          <w:b/>
          <w:bCs/>
        </w:rPr>
        <w:t>de</w:t>
      </w:r>
      <w:r w:rsidRPr="00B820E4">
        <w:rPr>
          <w:b/>
          <w:bCs/>
          <w:spacing w:val="-5"/>
        </w:rPr>
        <w:t xml:space="preserve"> </w:t>
      </w:r>
      <w:r w:rsidRPr="00B820E4">
        <w:rPr>
          <w:b/>
          <w:bCs/>
        </w:rPr>
        <w:t>Aprendizaje</w:t>
      </w:r>
      <w:r w:rsidRPr="00B820E4">
        <w:rPr>
          <w:b/>
          <w:bCs/>
          <w:spacing w:val="-3"/>
        </w:rPr>
        <w:t xml:space="preserve"> </w:t>
      </w:r>
      <w:r w:rsidRPr="00B820E4">
        <w:rPr>
          <w:b/>
          <w:bCs/>
        </w:rPr>
        <w:t>Profundo</w:t>
      </w:r>
    </w:p>
    <w:p w14:paraId="4F320F06" w14:textId="77777777" w:rsidR="00E42F2C" w:rsidRPr="002638D6" w:rsidRDefault="00E42F2C" w:rsidP="00E42F2C">
      <w:pPr>
        <w:pStyle w:val="EstiloAPA7MAEDICIN"/>
      </w:pPr>
      <w:r w:rsidRPr="002638D6">
        <w:t>Los algoritmos de aprendizaje profundo o de Deep Learning son aquellos que</w:t>
      </w:r>
      <w:r w:rsidRPr="002638D6">
        <w:rPr>
          <w:spacing w:val="1"/>
        </w:rPr>
        <w:t xml:space="preserve"> </w:t>
      </w:r>
      <w:r w:rsidRPr="002638D6">
        <w:t>ejecutan datos a través de múltiples capas de redes neuronales. Estas pasan a</w:t>
      </w:r>
      <w:r w:rsidRPr="002638D6">
        <w:rPr>
          <w:spacing w:val="-47"/>
        </w:rPr>
        <w:t xml:space="preserve"> </w:t>
      </w:r>
      <w:r w:rsidRPr="002638D6">
        <w:t>la</w:t>
      </w:r>
      <w:r w:rsidRPr="002638D6">
        <w:rPr>
          <w:spacing w:val="-2"/>
        </w:rPr>
        <w:t xml:space="preserve"> </w:t>
      </w:r>
      <w:r w:rsidRPr="002638D6">
        <w:t>capa</w:t>
      </w:r>
      <w:r w:rsidRPr="002638D6">
        <w:rPr>
          <w:spacing w:val="-1"/>
        </w:rPr>
        <w:t xml:space="preserve"> </w:t>
      </w:r>
      <w:r w:rsidRPr="002638D6">
        <w:t>siguiente</w:t>
      </w:r>
      <w:r w:rsidRPr="002638D6">
        <w:rPr>
          <w:spacing w:val="-1"/>
        </w:rPr>
        <w:t xml:space="preserve"> </w:t>
      </w:r>
      <w:r w:rsidRPr="002638D6">
        <w:t>una</w:t>
      </w:r>
      <w:r w:rsidRPr="002638D6">
        <w:rPr>
          <w:spacing w:val="-1"/>
        </w:rPr>
        <w:t xml:space="preserve"> </w:t>
      </w:r>
      <w:r w:rsidRPr="002638D6">
        <w:t>representación</w:t>
      </w:r>
      <w:r w:rsidRPr="002638D6">
        <w:rPr>
          <w:spacing w:val="-3"/>
        </w:rPr>
        <w:t xml:space="preserve"> </w:t>
      </w:r>
      <w:r w:rsidRPr="002638D6">
        <w:t>simplificada</w:t>
      </w:r>
      <w:r w:rsidRPr="002638D6">
        <w:rPr>
          <w:spacing w:val="-1"/>
        </w:rPr>
        <w:t xml:space="preserve"> </w:t>
      </w:r>
      <w:r w:rsidRPr="002638D6">
        <w:t>de</w:t>
      </w:r>
      <w:r w:rsidRPr="002638D6">
        <w:rPr>
          <w:spacing w:val="-1"/>
        </w:rPr>
        <w:t xml:space="preserve"> </w:t>
      </w:r>
      <w:r w:rsidRPr="002638D6">
        <w:t>los</w:t>
      </w:r>
      <w:r w:rsidRPr="002638D6">
        <w:rPr>
          <w:spacing w:val="-2"/>
        </w:rPr>
        <w:t xml:space="preserve"> </w:t>
      </w:r>
      <w:r w:rsidRPr="002638D6">
        <w:t>datos</w:t>
      </w:r>
      <w:r w:rsidRPr="002638D6">
        <w:rPr>
          <w:spacing w:val="-1"/>
        </w:rPr>
        <w:t xml:space="preserve"> </w:t>
      </w:r>
      <w:r w:rsidRPr="002638D6">
        <w:t>analizados.</w:t>
      </w:r>
    </w:p>
    <w:p w14:paraId="4E774081" w14:textId="68CF7D0A" w:rsidR="00E42F2C" w:rsidRPr="002638D6" w:rsidRDefault="00E42F2C" w:rsidP="00E42F2C">
      <w:pPr>
        <w:pStyle w:val="EstiloAPA7MAEDICIN"/>
      </w:pPr>
      <w:r w:rsidRPr="002638D6">
        <w:t xml:space="preserve">La variable dependiente e independiente fueron basadas por el libro “Para la Profundizando en la escala de puntuación de Gleason: Un sistema automático de extremo a extremo para histología de próstata, clasificación y detección de patrones cribiformes” </w:t>
      </w:r>
      <w:sdt>
        <w:sdtPr>
          <w:id w:val="-63573005"/>
          <w:citation/>
        </w:sdtPr>
        <w:sdtContent>
          <w:r w:rsidRPr="002638D6">
            <w:fldChar w:fldCharType="begin"/>
          </w:r>
          <w:r w:rsidRPr="002638D6">
            <w:rPr>
              <w:lang w:val="es-PE"/>
            </w:rPr>
            <w:instrText xml:space="preserve">CITATION Siv20 \l 10250 </w:instrText>
          </w:r>
          <w:r w:rsidRPr="002638D6">
            <w:fldChar w:fldCharType="separate"/>
          </w:r>
          <w:r w:rsidR="00BA2535" w:rsidRPr="00BA2535">
            <w:rPr>
              <w:noProof/>
              <w:lang w:val="es-PE"/>
            </w:rPr>
            <w:t>(Silva, Colomer, Salesc, Molina, &amp; Naranjo, 2020)</w:t>
          </w:r>
          <w:r w:rsidRPr="002638D6">
            <w:fldChar w:fldCharType="end"/>
          </w:r>
        </w:sdtContent>
      </w:sdt>
      <w:r w:rsidRPr="002638D6">
        <w:t>.</w:t>
      </w:r>
    </w:p>
    <w:p w14:paraId="20A1BE78" w14:textId="4C5FFBE4" w:rsidR="00E42F2C" w:rsidRPr="00E42F2C" w:rsidRDefault="00E42F2C" w:rsidP="00E42F2C">
      <w:pPr>
        <w:sectPr w:rsidR="00E42F2C" w:rsidRPr="00E42F2C" w:rsidSect="00842B48">
          <w:pgSz w:w="12242" w:h="15842" w:code="1"/>
          <w:pgMar w:top="1440" w:right="1440" w:bottom="1440" w:left="1440" w:header="709" w:footer="709" w:gutter="0"/>
          <w:cols w:space="708"/>
          <w:docGrid w:linePitch="360"/>
        </w:sectPr>
      </w:pPr>
    </w:p>
    <w:p w14:paraId="4957309D" w14:textId="437F9214" w:rsidR="008E3A10" w:rsidRPr="00BA2535" w:rsidRDefault="0081420C" w:rsidP="00BA2535">
      <w:pPr>
        <w:pStyle w:val="Ttulo1"/>
      </w:pPr>
      <w:bookmarkStart w:id="9" w:name="_Toc165833995"/>
      <w:r w:rsidRPr="00BA2535">
        <w:lastRenderedPageBreak/>
        <w:t>DISEÑO</w:t>
      </w:r>
      <w:r w:rsidR="008E3A10" w:rsidRPr="00BA2535">
        <w:t xml:space="preserve"> METODOLÓGICO</w:t>
      </w:r>
      <w:bookmarkEnd w:id="9"/>
    </w:p>
    <w:p w14:paraId="6E31AD05" w14:textId="77777777" w:rsidR="00B820E4" w:rsidRPr="00B820E4" w:rsidRDefault="00B820E4" w:rsidP="00B820E4">
      <w:bookmarkStart w:id="10" w:name="_Hlk156091388"/>
    </w:p>
    <w:p w14:paraId="0D1FFBB2" w14:textId="5613EA88" w:rsidR="00E42F2C" w:rsidRPr="002638D6" w:rsidRDefault="00E42F2C" w:rsidP="00D04510">
      <w:pPr>
        <w:pStyle w:val="Ttulo2"/>
        <w:numPr>
          <w:ilvl w:val="1"/>
          <w:numId w:val="24"/>
        </w:numPr>
        <w:ind w:left="720"/>
      </w:pPr>
      <w:bookmarkStart w:id="11" w:name="_Toc165833996"/>
      <w:bookmarkEnd w:id="10"/>
      <w:r w:rsidRPr="002638D6">
        <w:t>Tipificación</w:t>
      </w:r>
      <w:r w:rsidRPr="002638D6">
        <w:rPr>
          <w:spacing w:val="-4"/>
        </w:rPr>
        <w:t xml:space="preserve"> </w:t>
      </w:r>
      <w:r w:rsidRPr="002638D6">
        <w:t>de</w:t>
      </w:r>
      <w:r w:rsidRPr="002638D6">
        <w:rPr>
          <w:spacing w:val="-5"/>
        </w:rPr>
        <w:t xml:space="preserve"> </w:t>
      </w:r>
      <w:r w:rsidRPr="002638D6">
        <w:t>la</w:t>
      </w:r>
      <w:r w:rsidRPr="002638D6">
        <w:rPr>
          <w:spacing w:val="-3"/>
        </w:rPr>
        <w:t xml:space="preserve"> </w:t>
      </w:r>
      <w:r w:rsidRPr="002638D6">
        <w:t>investigación</w:t>
      </w:r>
      <w:bookmarkEnd w:id="11"/>
    </w:p>
    <w:p w14:paraId="1F078BFF" w14:textId="77777777" w:rsidR="00E42F2C" w:rsidRPr="001774E6" w:rsidRDefault="00E42F2C" w:rsidP="001774E6">
      <w:pPr>
        <w:pStyle w:val="EstiloAPA7MAEDICIN"/>
        <w:numPr>
          <w:ilvl w:val="0"/>
          <w:numId w:val="10"/>
        </w:numPr>
      </w:pPr>
      <w:r w:rsidRPr="001774E6">
        <w:t>Cuantitativa o cualitativa: Cuantitativa</w:t>
      </w:r>
    </w:p>
    <w:p w14:paraId="7F926F2E" w14:textId="77777777" w:rsidR="00E42F2C" w:rsidRPr="001774E6" w:rsidRDefault="00E42F2C" w:rsidP="001774E6">
      <w:pPr>
        <w:pStyle w:val="EstiloAPA7MAEDICIN"/>
        <w:numPr>
          <w:ilvl w:val="0"/>
          <w:numId w:val="10"/>
        </w:numPr>
      </w:pPr>
      <w:r w:rsidRPr="001774E6">
        <w:t>Experimental o no experimental: No experimental</w:t>
      </w:r>
    </w:p>
    <w:p w14:paraId="787D73B9" w14:textId="77777777" w:rsidR="001774E6" w:rsidRDefault="00E42F2C" w:rsidP="001774E6">
      <w:pPr>
        <w:pStyle w:val="EstiloAPA7MAEDICIN"/>
        <w:numPr>
          <w:ilvl w:val="0"/>
          <w:numId w:val="9"/>
        </w:numPr>
      </w:pPr>
      <w:r w:rsidRPr="001774E6">
        <w:t>Alcance de la investigación (exploratorio, descriptivo, correlacional o explicativo):</w:t>
      </w:r>
      <w:r w:rsidR="001774E6" w:rsidRPr="001774E6">
        <w:t xml:space="preserve">  </w:t>
      </w:r>
      <w:r w:rsidRPr="001774E6">
        <w:t>Exploratorio</w:t>
      </w:r>
    </w:p>
    <w:p w14:paraId="40373176" w14:textId="4016D5A8" w:rsidR="00E42F2C" w:rsidRDefault="00E42F2C" w:rsidP="001774E6">
      <w:pPr>
        <w:pStyle w:val="EstiloAPA7MAEDICIN"/>
        <w:numPr>
          <w:ilvl w:val="0"/>
          <w:numId w:val="9"/>
        </w:numPr>
      </w:pPr>
      <w:r w:rsidRPr="001774E6">
        <w:t>Básica o aplicada: Aplicada</w:t>
      </w:r>
    </w:p>
    <w:p w14:paraId="470F7488" w14:textId="77777777" w:rsidR="001774E6" w:rsidRPr="001774E6" w:rsidRDefault="001774E6" w:rsidP="001774E6"/>
    <w:p w14:paraId="55ACFEF3" w14:textId="7C8E537D" w:rsidR="001774E6" w:rsidRDefault="001774E6" w:rsidP="00D04510">
      <w:pPr>
        <w:pStyle w:val="Ttulo2"/>
        <w:numPr>
          <w:ilvl w:val="1"/>
          <w:numId w:val="24"/>
        </w:numPr>
        <w:ind w:left="720"/>
      </w:pPr>
      <w:bookmarkStart w:id="12" w:name="_Toc165833997"/>
      <w:r w:rsidRPr="001774E6">
        <w:t>Tabla de operacionalización de variable</w:t>
      </w:r>
      <w:bookmarkEnd w:id="12"/>
    </w:p>
    <w:p w14:paraId="18224058" w14:textId="1FB8A55B" w:rsidR="00741F64" w:rsidRDefault="00741F64" w:rsidP="00741F64">
      <w:pPr>
        <w:spacing w:line="480" w:lineRule="auto"/>
        <w:ind w:firstLine="360"/>
        <w:rPr>
          <w:b/>
          <w:bCs/>
          <w:sz w:val="24"/>
          <w:szCs w:val="24"/>
          <w:lang w:val="es-PE"/>
        </w:rPr>
      </w:pPr>
      <w:r w:rsidRPr="00741F64">
        <w:rPr>
          <w:b/>
          <w:bCs/>
          <w:sz w:val="24"/>
          <w:szCs w:val="24"/>
          <w:lang w:val="es-PE"/>
        </w:rPr>
        <w:t>Tabla 1</w:t>
      </w:r>
    </w:p>
    <w:p w14:paraId="6EF41E05" w14:textId="659C889A" w:rsidR="00943A08" w:rsidRPr="00943A08" w:rsidRDefault="00943A08" w:rsidP="00741F64">
      <w:pPr>
        <w:spacing w:line="480" w:lineRule="auto"/>
        <w:ind w:firstLine="360"/>
        <w:rPr>
          <w:sz w:val="24"/>
          <w:szCs w:val="24"/>
          <w:lang w:val="es-PE"/>
        </w:rPr>
      </w:pPr>
      <w:r>
        <w:rPr>
          <w:sz w:val="24"/>
          <w:szCs w:val="24"/>
          <w:lang w:val="es-PE"/>
        </w:rPr>
        <w:t>Tabla operacional</w:t>
      </w:r>
      <w:r w:rsidR="002A3DCA">
        <w:rPr>
          <w:sz w:val="24"/>
          <w:szCs w:val="24"/>
          <w:lang w:val="es-PE"/>
        </w:rPr>
        <w:t xml:space="preserve"> según Indicadores</w:t>
      </w:r>
    </w:p>
    <w:tbl>
      <w:tblPr>
        <w:tblStyle w:val="TableNormal"/>
        <w:tblW w:w="9242" w:type="dxa"/>
        <w:tblInd w:w="114"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4564"/>
        <w:gridCol w:w="1701"/>
        <w:gridCol w:w="1559"/>
        <w:gridCol w:w="1418"/>
      </w:tblGrid>
      <w:tr w:rsidR="001774E6" w:rsidRPr="002638D6" w14:paraId="1022E81D" w14:textId="77777777" w:rsidTr="001774E6">
        <w:trPr>
          <w:trHeight w:val="320"/>
        </w:trPr>
        <w:tc>
          <w:tcPr>
            <w:tcW w:w="4564" w:type="dxa"/>
            <w:tcBorders>
              <w:top w:val="nil"/>
              <w:left w:val="nil"/>
              <w:bottom w:val="nil"/>
              <w:right w:val="nil"/>
            </w:tcBorders>
            <w:shd w:val="clear" w:color="auto" w:fill="6FAC46"/>
          </w:tcPr>
          <w:p w14:paraId="78182393" w14:textId="77777777" w:rsidR="001774E6" w:rsidRPr="00DE40FB" w:rsidRDefault="001774E6" w:rsidP="00DE40FB">
            <w:pPr>
              <w:pStyle w:val="TableParagraph"/>
              <w:spacing w:before="9" w:line="480" w:lineRule="auto"/>
              <w:ind w:left="1813" w:right="1804"/>
              <w:jc w:val="center"/>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Variable</w:t>
            </w:r>
          </w:p>
        </w:tc>
        <w:tc>
          <w:tcPr>
            <w:tcW w:w="1701" w:type="dxa"/>
            <w:tcBorders>
              <w:top w:val="nil"/>
              <w:left w:val="nil"/>
              <w:bottom w:val="nil"/>
              <w:right w:val="nil"/>
            </w:tcBorders>
            <w:shd w:val="clear" w:color="auto" w:fill="6FAC46"/>
          </w:tcPr>
          <w:p w14:paraId="5119AB33" w14:textId="77777777" w:rsidR="001774E6" w:rsidRPr="00DE40FB" w:rsidRDefault="001774E6" w:rsidP="00DE40FB">
            <w:pPr>
              <w:pStyle w:val="TableParagraph"/>
              <w:spacing w:before="9" w:line="480" w:lineRule="auto"/>
              <w:ind w:left="199"/>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Dimensión</w:t>
            </w:r>
          </w:p>
        </w:tc>
        <w:tc>
          <w:tcPr>
            <w:tcW w:w="1559" w:type="dxa"/>
            <w:tcBorders>
              <w:top w:val="nil"/>
              <w:left w:val="nil"/>
              <w:bottom w:val="nil"/>
              <w:right w:val="nil"/>
            </w:tcBorders>
            <w:shd w:val="clear" w:color="auto" w:fill="6FAC46"/>
          </w:tcPr>
          <w:p w14:paraId="60C99379" w14:textId="77777777" w:rsidR="001774E6" w:rsidRPr="00DE40FB" w:rsidRDefault="001774E6" w:rsidP="00DE40FB">
            <w:pPr>
              <w:pStyle w:val="TableParagraph"/>
              <w:spacing w:before="9" w:line="480" w:lineRule="auto"/>
              <w:ind w:right="331"/>
              <w:jc w:val="right"/>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Indicadores</w:t>
            </w:r>
          </w:p>
        </w:tc>
        <w:tc>
          <w:tcPr>
            <w:tcW w:w="1418" w:type="dxa"/>
            <w:tcBorders>
              <w:top w:val="nil"/>
              <w:left w:val="nil"/>
              <w:bottom w:val="nil"/>
              <w:right w:val="nil"/>
            </w:tcBorders>
            <w:shd w:val="clear" w:color="auto" w:fill="6FAC46"/>
          </w:tcPr>
          <w:p w14:paraId="302B81E5" w14:textId="77777777" w:rsidR="001774E6" w:rsidRPr="00DE40FB" w:rsidRDefault="001774E6" w:rsidP="00AD5E6B">
            <w:pPr>
              <w:pStyle w:val="TableParagraph"/>
              <w:spacing w:before="9"/>
              <w:ind w:left="119"/>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Medida</w:t>
            </w:r>
          </w:p>
        </w:tc>
      </w:tr>
      <w:tr w:rsidR="001774E6" w:rsidRPr="002638D6" w14:paraId="390CE361" w14:textId="77777777" w:rsidTr="001774E6">
        <w:trPr>
          <w:trHeight w:val="539"/>
        </w:trPr>
        <w:tc>
          <w:tcPr>
            <w:tcW w:w="4564" w:type="dxa"/>
            <w:vMerge w:val="restart"/>
            <w:tcBorders>
              <w:top w:val="nil"/>
            </w:tcBorders>
            <w:shd w:val="clear" w:color="auto" w:fill="E1EED9"/>
          </w:tcPr>
          <w:p w14:paraId="262F63AC" w14:textId="77777777" w:rsidR="001774E6" w:rsidRPr="00DE40FB" w:rsidRDefault="001774E6" w:rsidP="00DE40FB">
            <w:pPr>
              <w:pStyle w:val="TableParagraph"/>
              <w:spacing w:line="480" w:lineRule="auto"/>
              <w:ind w:left="407" w:right="393" w:firstLine="924"/>
              <w:rPr>
                <w:rFonts w:ascii="Times New Roman" w:hAnsi="Times New Roman" w:cs="Times New Roman"/>
                <w:b/>
                <w:sz w:val="24"/>
                <w:szCs w:val="24"/>
              </w:rPr>
            </w:pPr>
            <w:r w:rsidRPr="00DE40FB">
              <w:rPr>
                <w:rFonts w:ascii="Times New Roman" w:hAnsi="Times New Roman" w:cs="Times New Roman"/>
                <w:b/>
                <w:sz w:val="24"/>
                <w:szCs w:val="24"/>
              </w:rPr>
              <w:t>Variable dependiente</w:t>
            </w:r>
          </w:p>
          <w:p w14:paraId="030F8DBD" w14:textId="27D93097" w:rsidR="001774E6" w:rsidRPr="00DE40FB" w:rsidRDefault="001774E6" w:rsidP="00DE40FB">
            <w:pPr>
              <w:pStyle w:val="TableParagraph"/>
              <w:tabs>
                <w:tab w:val="left" w:pos="4564"/>
              </w:tabs>
              <w:spacing w:line="480" w:lineRule="auto"/>
              <w:ind w:left="407" w:right="-5"/>
              <w:jc w:val="center"/>
              <w:rPr>
                <w:rFonts w:ascii="Times New Roman" w:hAnsi="Times New Roman" w:cs="Times New Roman"/>
                <w:bCs/>
                <w:sz w:val="24"/>
                <w:szCs w:val="24"/>
              </w:rPr>
            </w:pPr>
            <w:r w:rsidRPr="00DE40FB">
              <w:rPr>
                <w:rFonts w:ascii="Times New Roman" w:hAnsi="Times New Roman" w:cs="Times New Roman"/>
                <w:bCs/>
                <w:sz w:val="24"/>
                <w:szCs w:val="24"/>
              </w:rPr>
              <w:t>Evaluación del rendimiento.</w:t>
            </w:r>
          </w:p>
        </w:tc>
        <w:tc>
          <w:tcPr>
            <w:tcW w:w="1701" w:type="dxa"/>
            <w:vMerge w:val="restart"/>
            <w:tcBorders>
              <w:top w:val="nil"/>
            </w:tcBorders>
            <w:shd w:val="clear" w:color="auto" w:fill="E1EED9"/>
          </w:tcPr>
          <w:p w14:paraId="06BD2D62" w14:textId="77777777" w:rsidR="001774E6" w:rsidRPr="00DE40FB" w:rsidRDefault="001774E6" w:rsidP="00DE40FB">
            <w:pPr>
              <w:pStyle w:val="TableParagraph"/>
              <w:spacing w:line="480" w:lineRule="auto"/>
              <w:ind w:left="629" w:right="138" w:hanging="468"/>
              <w:rPr>
                <w:rFonts w:ascii="Times New Roman" w:hAnsi="Times New Roman" w:cs="Times New Roman"/>
                <w:sz w:val="24"/>
                <w:szCs w:val="24"/>
              </w:rPr>
            </w:pPr>
            <w:r w:rsidRPr="00DE40FB">
              <w:rPr>
                <w:rFonts w:ascii="Times New Roman" w:hAnsi="Times New Roman" w:cs="Times New Roman"/>
                <w:sz w:val="24"/>
                <w:szCs w:val="24"/>
              </w:rPr>
              <w:t>Performance</w:t>
            </w:r>
            <w:r w:rsidRPr="00DE40FB">
              <w:rPr>
                <w:rFonts w:ascii="Times New Roman" w:hAnsi="Times New Roman" w:cs="Times New Roman"/>
                <w:spacing w:val="-47"/>
                <w:sz w:val="24"/>
                <w:szCs w:val="24"/>
              </w:rPr>
              <w:t xml:space="preserve"> </w:t>
            </w:r>
          </w:p>
        </w:tc>
        <w:tc>
          <w:tcPr>
            <w:tcW w:w="1559" w:type="dxa"/>
            <w:tcBorders>
              <w:top w:val="nil"/>
            </w:tcBorders>
            <w:shd w:val="clear" w:color="auto" w:fill="E1EED9"/>
          </w:tcPr>
          <w:p w14:paraId="2282B20B"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VP</w:t>
            </w:r>
          </w:p>
          <w:p w14:paraId="0AF50544"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VN</w:t>
            </w:r>
          </w:p>
          <w:p w14:paraId="74D7AB8C"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FP</w:t>
            </w:r>
          </w:p>
          <w:p w14:paraId="10DD1801"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FN</w:t>
            </w:r>
          </w:p>
        </w:tc>
        <w:tc>
          <w:tcPr>
            <w:tcW w:w="1418" w:type="dxa"/>
            <w:tcBorders>
              <w:top w:val="nil"/>
            </w:tcBorders>
            <w:shd w:val="clear" w:color="auto" w:fill="E1EED9"/>
          </w:tcPr>
          <w:p w14:paraId="0CEE9D15" w14:textId="77777777" w:rsidR="001774E6" w:rsidRPr="00DE40FB" w:rsidRDefault="001774E6" w:rsidP="00AD5E6B">
            <w:pPr>
              <w:pStyle w:val="TableParagraph"/>
              <w:spacing w:line="268" w:lineRule="exact"/>
              <w:ind w:left="143" w:right="129"/>
              <w:jc w:val="center"/>
              <w:rPr>
                <w:rFonts w:ascii="Times New Roman" w:hAnsi="Times New Roman" w:cs="Times New Roman"/>
                <w:sz w:val="24"/>
                <w:szCs w:val="24"/>
              </w:rPr>
            </w:pPr>
            <w:r w:rsidRPr="00DE40FB">
              <w:rPr>
                <w:rFonts w:ascii="Times New Roman" w:hAnsi="Times New Roman" w:cs="Times New Roman"/>
                <w:sz w:val="24"/>
                <w:szCs w:val="24"/>
              </w:rPr>
              <w:t>Porcentaje</w:t>
            </w:r>
          </w:p>
        </w:tc>
      </w:tr>
      <w:tr w:rsidR="001774E6" w:rsidRPr="002638D6" w14:paraId="7C798D68" w14:textId="77777777" w:rsidTr="001774E6">
        <w:trPr>
          <w:trHeight w:val="539"/>
        </w:trPr>
        <w:tc>
          <w:tcPr>
            <w:tcW w:w="4564" w:type="dxa"/>
            <w:vMerge/>
            <w:tcBorders>
              <w:top w:val="nil"/>
              <w:bottom w:val="nil"/>
            </w:tcBorders>
            <w:shd w:val="clear" w:color="auto" w:fill="E1EED9"/>
          </w:tcPr>
          <w:p w14:paraId="3E7BD548" w14:textId="77777777" w:rsidR="001774E6" w:rsidRPr="00DE40FB" w:rsidRDefault="001774E6" w:rsidP="00DE40FB">
            <w:pPr>
              <w:spacing w:line="480" w:lineRule="auto"/>
              <w:rPr>
                <w:rFonts w:cs="Times New Roman"/>
                <w:sz w:val="24"/>
                <w:szCs w:val="24"/>
              </w:rPr>
            </w:pPr>
          </w:p>
        </w:tc>
        <w:tc>
          <w:tcPr>
            <w:tcW w:w="1701" w:type="dxa"/>
            <w:vMerge/>
            <w:tcBorders>
              <w:top w:val="nil"/>
              <w:bottom w:val="nil"/>
            </w:tcBorders>
            <w:shd w:val="clear" w:color="auto" w:fill="E1EED9"/>
          </w:tcPr>
          <w:p w14:paraId="2FB20B37" w14:textId="77777777" w:rsidR="001774E6" w:rsidRPr="00DE40FB" w:rsidRDefault="001774E6" w:rsidP="00DE40FB">
            <w:pPr>
              <w:spacing w:line="480" w:lineRule="auto"/>
              <w:rPr>
                <w:rFonts w:cs="Times New Roman"/>
                <w:sz w:val="24"/>
                <w:szCs w:val="24"/>
              </w:rPr>
            </w:pPr>
          </w:p>
        </w:tc>
        <w:tc>
          <w:tcPr>
            <w:tcW w:w="1559" w:type="dxa"/>
          </w:tcPr>
          <w:p w14:paraId="5C651193" w14:textId="77777777" w:rsidR="001774E6" w:rsidRPr="00DE40FB" w:rsidRDefault="001774E6" w:rsidP="00DE40FB">
            <w:pPr>
              <w:pStyle w:val="TableParagraph"/>
              <w:spacing w:line="480" w:lineRule="auto"/>
              <w:ind w:left="153" w:right="146"/>
              <w:jc w:val="center"/>
              <w:rPr>
                <w:rFonts w:ascii="Times New Roman" w:hAnsi="Times New Roman" w:cs="Times New Roman"/>
                <w:sz w:val="24"/>
                <w:szCs w:val="24"/>
              </w:rPr>
            </w:pPr>
            <w:r w:rsidRPr="00DE40FB">
              <w:rPr>
                <w:rFonts w:ascii="Times New Roman" w:hAnsi="Times New Roman" w:cs="Times New Roman"/>
                <w:sz w:val="24"/>
                <w:szCs w:val="24"/>
              </w:rPr>
              <w:t>Exactitud</w:t>
            </w:r>
          </w:p>
        </w:tc>
        <w:tc>
          <w:tcPr>
            <w:tcW w:w="1418" w:type="dxa"/>
          </w:tcPr>
          <w:p w14:paraId="2C601104" w14:textId="77777777" w:rsidR="001774E6" w:rsidRPr="00DE40FB" w:rsidRDefault="001774E6" w:rsidP="00AD5E6B">
            <w:pPr>
              <w:pStyle w:val="TableParagraph"/>
              <w:spacing w:line="268" w:lineRule="exact"/>
              <w:ind w:left="143" w:right="129"/>
              <w:jc w:val="center"/>
              <w:rPr>
                <w:rFonts w:ascii="Times New Roman" w:hAnsi="Times New Roman" w:cs="Times New Roman"/>
                <w:sz w:val="24"/>
                <w:szCs w:val="24"/>
              </w:rPr>
            </w:pPr>
            <w:r w:rsidRPr="00DE40FB">
              <w:rPr>
                <w:rFonts w:ascii="Times New Roman" w:hAnsi="Times New Roman" w:cs="Times New Roman"/>
                <w:sz w:val="24"/>
                <w:szCs w:val="24"/>
              </w:rPr>
              <w:t>Porcentaje</w:t>
            </w:r>
          </w:p>
        </w:tc>
      </w:tr>
      <w:tr w:rsidR="001774E6" w:rsidRPr="002638D6" w14:paraId="15BC2763" w14:textId="77777777" w:rsidTr="001774E6">
        <w:trPr>
          <w:trHeight w:val="539"/>
        </w:trPr>
        <w:tc>
          <w:tcPr>
            <w:tcW w:w="4564" w:type="dxa"/>
            <w:tcBorders>
              <w:top w:val="nil"/>
              <w:bottom w:val="nil"/>
            </w:tcBorders>
            <w:shd w:val="clear" w:color="auto" w:fill="E1EED9"/>
          </w:tcPr>
          <w:p w14:paraId="5E32CF82" w14:textId="77777777" w:rsidR="001774E6" w:rsidRPr="00DE40FB" w:rsidRDefault="001774E6" w:rsidP="00DE40FB">
            <w:pPr>
              <w:spacing w:line="480" w:lineRule="auto"/>
              <w:jc w:val="center"/>
              <w:rPr>
                <w:rFonts w:cs="Times New Roman"/>
                <w:b/>
                <w:bCs/>
                <w:sz w:val="24"/>
                <w:szCs w:val="24"/>
              </w:rPr>
            </w:pPr>
            <w:r w:rsidRPr="00DE40FB">
              <w:rPr>
                <w:rFonts w:cs="Times New Roman"/>
                <w:b/>
                <w:bCs/>
                <w:sz w:val="24"/>
                <w:szCs w:val="24"/>
              </w:rPr>
              <w:t>Variable independiente</w:t>
            </w:r>
          </w:p>
          <w:p w14:paraId="5E4F8A76" w14:textId="77777777" w:rsidR="001774E6" w:rsidRPr="00DE40FB" w:rsidRDefault="001774E6" w:rsidP="00DE40FB">
            <w:pPr>
              <w:spacing w:line="480" w:lineRule="auto"/>
              <w:jc w:val="center"/>
              <w:rPr>
                <w:rFonts w:cs="Times New Roman"/>
                <w:sz w:val="24"/>
                <w:szCs w:val="24"/>
              </w:rPr>
            </w:pPr>
            <w:r w:rsidRPr="00DE40FB">
              <w:rPr>
                <w:rFonts w:cs="Times New Roman"/>
                <w:sz w:val="24"/>
                <w:szCs w:val="24"/>
              </w:rPr>
              <w:t>Sistema inteligente basado en Deep Learning para el diagnóstico de</w:t>
            </w:r>
            <w:r w:rsidRPr="00DE40FB">
              <w:rPr>
                <w:rFonts w:cs="Times New Roman"/>
                <w:spacing w:val="-1"/>
                <w:sz w:val="24"/>
                <w:szCs w:val="24"/>
              </w:rPr>
              <w:t xml:space="preserve"> </w:t>
            </w:r>
            <w:r w:rsidRPr="00DE40FB">
              <w:rPr>
                <w:rFonts w:cs="Times New Roman"/>
                <w:sz w:val="24"/>
                <w:szCs w:val="24"/>
              </w:rPr>
              <w:t>cáncer</w:t>
            </w:r>
            <w:r w:rsidRPr="00DE40FB">
              <w:rPr>
                <w:rFonts w:cs="Times New Roman"/>
                <w:spacing w:val="-3"/>
                <w:sz w:val="24"/>
                <w:szCs w:val="24"/>
              </w:rPr>
              <w:t xml:space="preserve"> </w:t>
            </w:r>
            <w:r w:rsidRPr="00DE40FB">
              <w:rPr>
                <w:rFonts w:cs="Times New Roman"/>
                <w:sz w:val="24"/>
                <w:szCs w:val="24"/>
              </w:rPr>
              <w:t xml:space="preserve">de próstata. </w:t>
            </w:r>
          </w:p>
          <w:p w14:paraId="2C7FC1B6" w14:textId="77777777" w:rsidR="001774E6" w:rsidRPr="00DE40FB" w:rsidRDefault="001774E6" w:rsidP="00DE40FB">
            <w:pPr>
              <w:spacing w:line="480" w:lineRule="auto"/>
              <w:jc w:val="center"/>
              <w:rPr>
                <w:rFonts w:cs="Times New Roman"/>
                <w:sz w:val="24"/>
                <w:szCs w:val="24"/>
              </w:rPr>
            </w:pPr>
          </w:p>
        </w:tc>
        <w:tc>
          <w:tcPr>
            <w:tcW w:w="1701" w:type="dxa"/>
            <w:tcBorders>
              <w:top w:val="nil"/>
            </w:tcBorders>
            <w:shd w:val="clear" w:color="auto" w:fill="E1EED9"/>
          </w:tcPr>
          <w:p w14:paraId="3C372BB9" w14:textId="77777777" w:rsidR="001774E6" w:rsidRPr="00DE40FB" w:rsidRDefault="001774E6" w:rsidP="00DE40FB">
            <w:pPr>
              <w:spacing w:line="480" w:lineRule="auto"/>
              <w:rPr>
                <w:rFonts w:cs="Times New Roman"/>
                <w:sz w:val="24"/>
                <w:szCs w:val="24"/>
              </w:rPr>
            </w:pPr>
          </w:p>
        </w:tc>
        <w:tc>
          <w:tcPr>
            <w:tcW w:w="2977" w:type="dxa"/>
            <w:gridSpan w:val="2"/>
          </w:tcPr>
          <w:p w14:paraId="65328CC4" w14:textId="77777777" w:rsidR="001774E6" w:rsidRPr="00DE40FB" w:rsidRDefault="001774E6" w:rsidP="00DE40FB">
            <w:pPr>
              <w:pStyle w:val="TableParagraph"/>
              <w:spacing w:line="480" w:lineRule="auto"/>
              <w:ind w:left="143" w:right="129"/>
              <w:jc w:val="center"/>
              <w:rPr>
                <w:rFonts w:ascii="Times New Roman" w:hAnsi="Times New Roman" w:cs="Times New Roman"/>
                <w:sz w:val="24"/>
                <w:szCs w:val="24"/>
              </w:rPr>
            </w:pPr>
          </w:p>
          <w:p w14:paraId="2B95326C" w14:textId="10714A0D" w:rsidR="001774E6" w:rsidRPr="00DE40FB" w:rsidRDefault="001774E6" w:rsidP="00DE40FB">
            <w:pPr>
              <w:pStyle w:val="TableParagraph"/>
              <w:spacing w:line="480" w:lineRule="auto"/>
              <w:ind w:left="143" w:right="129"/>
              <w:jc w:val="center"/>
              <w:rPr>
                <w:rFonts w:ascii="Times New Roman" w:hAnsi="Times New Roman" w:cs="Times New Roman"/>
                <w:sz w:val="24"/>
                <w:szCs w:val="24"/>
              </w:rPr>
            </w:pPr>
            <w:r w:rsidRPr="00DE40FB">
              <w:rPr>
                <w:rFonts w:ascii="Times New Roman" w:hAnsi="Times New Roman" w:cs="Times New Roman"/>
                <w:sz w:val="24"/>
                <w:szCs w:val="24"/>
              </w:rPr>
              <w:t>Usabilidad</w:t>
            </w:r>
          </w:p>
        </w:tc>
      </w:tr>
    </w:tbl>
    <w:p w14:paraId="2779A57D" w14:textId="09AC6822" w:rsidR="001774E6" w:rsidRDefault="001774E6" w:rsidP="001774E6">
      <w:pPr>
        <w:rPr>
          <w:lang w:val="es-PE"/>
        </w:rPr>
      </w:pPr>
    </w:p>
    <w:p w14:paraId="36238C2F" w14:textId="45C2B32F" w:rsidR="00741F64" w:rsidRDefault="00741F64" w:rsidP="001774E6">
      <w:pPr>
        <w:rPr>
          <w:lang w:val="es-PE"/>
        </w:rPr>
      </w:pPr>
      <w:r>
        <w:rPr>
          <w:lang w:val="es-PE"/>
        </w:rPr>
        <w:t>Fuente: Elaboración propia</w:t>
      </w:r>
    </w:p>
    <w:p w14:paraId="1B04F17B" w14:textId="27B0CA0F" w:rsidR="00741F64" w:rsidRDefault="00741F64" w:rsidP="001774E6">
      <w:pPr>
        <w:rPr>
          <w:lang w:val="es-PE"/>
        </w:rPr>
      </w:pPr>
    </w:p>
    <w:p w14:paraId="44447B23" w14:textId="1234D7D1" w:rsidR="00741F64" w:rsidRDefault="00741F64" w:rsidP="001774E6">
      <w:pPr>
        <w:rPr>
          <w:lang w:val="es-PE"/>
        </w:rPr>
      </w:pPr>
    </w:p>
    <w:p w14:paraId="10482833" w14:textId="3B3AD3A4" w:rsidR="00741F64" w:rsidRDefault="00741F64" w:rsidP="001774E6">
      <w:pPr>
        <w:rPr>
          <w:lang w:val="es-PE"/>
        </w:rPr>
      </w:pPr>
    </w:p>
    <w:p w14:paraId="5AD60D5F" w14:textId="60CBEAB3" w:rsidR="00741F64" w:rsidRDefault="00741F64" w:rsidP="001774E6">
      <w:pPr>
        <w:rPr>
          <w:lang w:val="es-PE"/>
        </w:rPr>
      </w:pPr>
    </w:p>
    <w:p w14:paraId="09F7B22B" w14:textId="77777777" w:rsidR="00741F64" w:rsidRPr="001774E6" w:rsidRDefault="00741F64" w:rsidP="001774E6">
      <w:pPr>
        <w:rPr>
          <w:lang w:val="es-PE"/>
        </w:rPr>
      </w:pPr>
    </w:p>
    <w:p w14:paraId="22B7ECB7" w14:textId="5B57BF7D" w:rsidR="00ED0216" w:rsidRPr="00ED0216" w:rsidRDefault="00ED0216" w:rsidP="00ED0216">
      <w:pPr>
        <w:pStyle w:val="EstiloAPA7MAEDICIN"/>
        <w:numPr>
          <w:ilvl w:val="0"/>
          <w:numId w:val="14"/>
        </w:numPr>
      </w:pPr>
      <w:r w:rsidRPr="00ED0216">
        <w:t>Verdaderos Positivos (TP): cuando la clase real del punto de datos era 1 (Verdadero) y la predicha es también 1 (Verdadero)</w:t>
      </w:r>
      <w:r w:rsidR="00DE40FB">
        <w:t>.</w:t>
      </w:r>
    </w:p>
    <w:p w14:paraId="0500EC85" w14:textId="77777777" w:rsidR="00ED0216" w:rsidRPr="00ED0216" w:rsidRDefault="00ED0216" w:rsidP="00ED0216">
      <w:pPr>
        <w:pStyle w:val="EstiloAPA7MAEDICIN"/>
        <w:numPr>
          <w:ilvl w:val="0"/>
          <w:numId w:val="14"/>
        </w:numPr>
      </w:pPr>
      <w:r w:rsidRPr="00ED0216">
        <w:t>Verdaderos Negativos (TN): cuando la clase real del punto de datos fue 0 (Falso) y el pronosticado también es 0 (Falso).</w:t>
      </w:r>
    </w:p>
    <w:p w14:paraId="0F7E5B19" w14:textId="77777777" w:rsidR="00ED0216" w:rsidRPr="00ED0216" w:rsidRDefault="00ED0216" w:rsidP="00ED0216">
      <w:pPr>
        <w:pStyle w:val="EstiloAPA7MAEDICIN"/>
        <w:numPr>
          <w:ilvl w:val="0"/>
          <w:numId w:val="14"/>
        </w:numPr>
      </w:pPr>
      <w:r w:rsidRPr="00ED0216">
        <w:t>Falsos Positivos (FP): cuando la clase real del punto de datos era 0 (False) y el pronosticado es 1 (True).</w:t>
      </w:r>
    </w:p>
    <w:p w14:paraId="7D798B12" w14:textId="77777777" w:rsidR="00ED0216" w:rsidRPr="00ED0216" w:rsidRDefault="00ED0216" w:rsidP="00ED0216">
      <w:pPr>
        <w:pStyle w:val="EstiloAPA7MAEDICIN"/>
        <w:numPr>
          <w:ilvl w:val="0"/>
          <w:numId w:val="14"/>
        </w:numPr>
      </w:pPr>
      <w:r w:rsidRPr="00ED0216">
        <w:t>Falsos Negativos (FN): Cuando la clase real del punto de datos era 1 (Verdadero) y el valor predicho es 0 (Falso).</w:t>
      </w:r>
    </w:p>
    <w:p w14:paraId="5F08E1A4" w14:textId="77777777" w:rsidR="00502A71" w:rsidRPr="002638D6" w:rsidRDefault="00502A71" w:rsidP="00502A71">
      <w:pPr>
        <w:pStyle w:val="EstiloAPA7MAEDICIN"/>
      </w:pPr>
      <w:r w:rsidRPr="002638D6">
        <w:t>Se</w:t>
      </w:r>
      <w:r w:rsidRPr="002638D6">
        <w:rPr>
          <w:spacing w:val="-4"/>
        </w:rPr>
        <w:t xml:space="preserve"> </w:t>
      </w:r>
      <w:r w:rsidRPr="002638D6">
        <w:t>definen</w:t>
      </w:r>
      <w:r w:rsidRPr="002638D6">
        <w:rPr>
          <w:spacing w:val="-2"/>
        </w:rPr>
        <w:t xml:space="preserve"> </w:t>
      </w:r>
      <w:r w:rsidRPr="002638D6">
        <w:t>los</w:t>
      </w:r>
      <w:r w:rsidRPr="002638D6">
        <w:rPr>
          <w:spacing w:val="-3"/>
        </w:rPr>
        <w:t xml:space="preserve"> </w:t>
      </w:r>
      <w:r w:rsidRPr="002638D6">
        <w:t>siguientes</w:t>
      </w:r>
      <w:r w:rsidRPr="002638D6">
        <w:rPr>
          <w:spacing w:val="-1"/>
        </w:rPr>
        <w:t xml:space="preserve"> </w:t>
      </w:r>
      <w:r w:rsidRPr="002638D6">
        <w:t>indicadores:</w:t>
      </w:r>
    </w:p>
    <w:p w14:paraId="72C52DC9" w14:textId="77777777" w:rsidR="00502A71" w:rsidRPr="002638D6" w:rsidRDefault="00502A71" w:rsidP="00DE40FB">
      <w:pPr>
        <w:pStyle w:val="EstiloAPA7MAEDICIN"/>
        <w:ind w:left="708"/>
      </w:pPr>
      <w:r w:rsidRPr="002638D6">
        <w:rPr>
          <w:b/>
        </w:rPr>
        <w:t>Exactitud.</w:t>
      </w:r>
      <w:r w:rsidRPr="002638D6">
        <w:rPr>
          <w:b/>
          <w:spacing w:val="-7"/>
        </w:rPr>
        <w:t xml:space="preserve"> </w:t>
      </w:r>
      <w:r w:rsidRPr="002638D6">
        <w:t>La</w:t>
      </w:r>
      <w:r w:rsidRPr="002638D6">
        <w:rPr>
          <w:spacing w:val="-11"/>
        </w:rPr>
        <w:t xml:space="preserve"> </w:t>
      </w:r>
      <w:r w:rsidRPr="002638D6">
        <w:t>exactitud</w:t>
      </w:r>
      <w:r w:rsidRPr="002638D6">
        <w:rPr>
          <w:spacing w:val="-11"/>
        </w:rPr>
        <w:t xml:space="preserve"> </w:t>
      </w:r>
      <w:r w:rsidRPr="002638D6">
        <w:t>o</w:t>
      </w:r>
      <w:r w:rsidRPr="002638D6">
        <w:rPr>
          <w:spacing w:val="-8"/>
        </w:rPr>
        <w:t xml:space="preserve"> </w:t>
      </w:r>
      <w:r w:rsidRPr="002638D6">
        <w:t>accuracy</w:t>
      </w:r>
      <w:r w:rsidRPr="002638D6">
        <w:rPr>
          <w:spacing w:val="-10"/>
        </w:rPr>
        <w:t xml:space="preserve"> </w:t>
      </w:r>
      <w:r w:rsidRPr="002638D6">
        <w:t>es</w:t>
      </w:r>
      <w:r w:rsidRPr="002638D6">
        <w:rPr>
          <w:spacing w:val="-7"/>
        </w:rPr>
        <w:t xml:space="preserve"> </w:t>
      </w:r>
      <w:r w:rsidRPr="002638D6">
        <w:t>la</w:t>
      </w:r>
      <w:r w:rsidRPr="002638D6">
        <w:rPr>
          <w:spacing w:val="-8"/>
        </w:rPr>
        <w:t xml:space="preserve"> </w:t>
      </w:r>
      <w:r w:rsidRPr="002638D6">
        <w:t>proporción</w:t>
      </w:r>
      <w:r w:rsidRPr="002638D6">
        <w:rPr>
          <w:spacing w:val="-10"/>
        </w:rPr>
        <w:t xml:space="preserve"> </w:t>
      </w:r>
      <w:r w:rsidRPr="002638D6">
        <w:t>de</w:t>
      </w:r>
      <w:r w:rsidRPr="002638D6">
        <w:rPr>
          <w:spacing w:val="-7"/>
        </w:rPr>
        <w:t xml:space="preserve"> </w:t>
      </w:r>
      <w:r w:rsidRPr="002638D6">
        <w:t>resultados</w:t>
      </w:r>
      <w:r w:rsidRPr="002638D6">
        <w:rPr>
          <w:spacing w:val="-10"/>
        </w:rPr>
        <w:t xml:space="preserve"> </w:t>
      </w:r>
      <w:r w:rsidRPr="002638D6">
        <w:t>verdaderos</w:t>
      </w:r>
      <w:r w:rsidRPr="002638D6">
        <w:rPr>
          <w:spacing w:val="-9"/>
        </w:rPr>
        <w:t xml:space="preserve"> </w:t>
      </w:r>
      <w:r w:rsidRPr="002638D6">
        <w:t>(tanto</w:t>
      </w:r>
      <w:r w:rsidRPr="002638D6">
        <w:rPr>
          <w:spacing w:val="-47"/>
        </w:rPr>
        <w:t xml:space="preserve"> </w:t>
      </w:r>
      <w:r w:rsidRPr="002638D6">
        <w:t>verdaderos positivos como verdaderos negativos) en la población. La exactitud es</w:t>
      </w:r>
      <w:r w:rsidRPr="002638D6">
        <w:rPr>
          <w:spacing w:val="1"/>
        </w:rPr>
        <w:t xml:space="preserve"> </w:t>
      </w:r>
      <w:r w:rsidRPr="002638D6">
        <w:t>definida</w:t>
      </w:r>
      <w:r w:rsidRPr="002638D6">
        <w:rPr>
          <w:spacing w:val="-1"/>
        </w:rPr>
        <w:t xml:space="preserve"> </w:t>
      </w:r>
      <w:r w:rsidRPr="002638D6">
        <w:t>a partir de</w:t>
      </w:r>
      <w:r w:rsidRPr="002638D6">
        <w:rPr>
          <w:spacing w:val="-2"/>
        </w:rPr>
        <w:t xml:space="preserve"> </w:t>
      </w:r>
      <w:r w:rsidRPr="002638D6">
        <w:t>la fórmula siguiente.</w:t>
      </w:r>
    </w:p>
    <w:p w14:paraId="117A76BA" w14:textId="77777777" w:rsidR="00502A71" w:rsidRPr="002638D6" w:rsidRDefault="00502A71" w:rsidP="00502A71">
      <w:pPr>
        <w:pStyle w:val="Textoindependiente"/>
        <w:spacing w:before="5"/>
        <w:rPr>
          <w:rFonts w:asciiTheme="minorHAnsi" w:hAnsiTheme="minorHAnsi" w:cstheme="minorHAnsi"/>
        </w:rPr>
      </w:pPr>
      <w:r w:rsidRPr="00502A71">
        <w:rPr>
          <w:noProof/>
        </w:rPr>
        <w:drawing>
          <wp:anchor distT="0" distB="0" distL="0" distR="0" simplePos="0" relativeHeight="251659264" behindDoc="0" locked="0" layoutInCell="1" allowOverlap="1" wp14:anchorId="5BB884B8" wp14:editId="50C87D3B">
            <wp:simplePos x="0" y="0"/>
            <wp:positionH relativeFrom="page">
              <wp:posOffset>3226772</wp:posOffset>
            </wp:positionH>
            <wp:positionV relativeFrom="paragraph">
              <wp:posOffset>98106</wp:posOffset>
            </wp:positionV>
            <wp:extent cx="1777873" cy="289178"/>
            <wp:effectExtent l="0" t="0" r="0" b="0"/>
            <wp:wrapTopAndBottom/>
            <wp:docPr id="9" name="image7.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0" cstate="print"/>
                    <a:stretch>
                      <a:fillRect/>
                    </a:stretch>
                  </pic:blipFill>
                  <pic:spPr>
                    <a:xfrm>
                      <a:off x="0" y="0"/>
                      <a:ext cx="1777873" cy="289178"/>
                    </a:xfrm>
                    <a:prstGeom prst="rect">
                      <a:avLst/>
                    </a:prstGeom>
                  </pic:spPr>
                </pic:pic>
              </a:graphicData>
            </a:graphic>
          </wp:anchor>
        </w:drawing>
      </w:r>
    </w:p>
    <w:p w14:paraId="2229770B" w14:textId="77777777" w:rsidR="00502A71" w:rsidRPr="002638D6" w:rsidRDefault="00502A71" w:rsidP="00502A71">
      <w:pPr>
        <w:pStyle w:val="Textoindependiente"/>
        <w:spacing w:before="8"/>
        <w:rPr>
          <w:rFonts w:asciiTheme="minorHAnsi" w:hAnsiTheme="minorHAnsi" w:cstheme="minorHAnsi"/>
        </w:rPr>
      </w:pPr>
    </w:p>
    <w:p w14:paraId="2BC8A0B0" w14:textId="509DA7C6" w:rsidR="00502A71" w:rsidRPr="002638D6" w:rsidRDefault="00502A71" w:rsidP="00DE40FB">
      <w:pPr>
        <w:pStyle w:val="EstiloAPA7MAEDICIN"/>
        <w:ind w:left="708"/>
      </w:pPr>
      <w:r w:rsidRPr="00502A71">
        <w:rPr>
          <w:rFonts w:cs="Times New Roman"/>
          <w:noProof/>
          <w:szCs w:val="24"/>
        </w:rPr>
        <w:drawing>
          <wp:anchor distT="0" distB="0" distL="0" distR="0" simplePos="0" relativeHeight="251660288" behindDoc="0" locked="0" layoutInCell="1" allowOverlap="1" wp14:anchorId="367919F9" wp14:editId="07EFC68D">
            <wp:simplePos x="0" y="0"/>
            <wp:positionH relativeFrom="page">
              <wp:posOffset>3845560</wp:posOffset>
            </wp:positionH>
            <wp:positionV relativeFrom="paragraph">
              <wp:posOffset>807720</wp:posOffset>
            </wp:positionV>
            <wp:extent cx="1163329" cy="301751"/>
            <wp:effectExtent l="0" t="0" r="0" b="0"/>
            <wp:wrapTopAndBottom/>
            <wp:docPr id="11" name="image8.png" descr="Interfaz de usuario gráfica, Text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1" cstate="print"/>
                    <a:stretch>
                      <a:fillRect/>
                    </a:stretch>
                  </pic:blipFill>
                  <pic:spPr>
                    <a:xfrm>
                      <a:off x="0" y="0"/>
                      <a:ext cx="1163329" cy="301751"/>
                    </a:xfrm>
                    <a:prstGeom prst="rect">
                      <a:avLst/>
                    </a:prstGeom>
                  </pic:spPr>
                </pic:pic>
              </a:graphicData>
            </a:graphic>
          </wp:anchor>
        </w:drawing>
      </w:r>
      <w:r w:rsidRPr="002638D6">
        <w:rPr>
          <w:b/>
        </w:rPr>
        <w:t>Precisión</w:t>
      </w:r>
      <w:r w:rsidRPr="002638D6">
        <w:t>: el valor de la precisión se define como la proporción de verdaderos</w:t>
      </w:r>
      <w:r w:rsidRPr="002638D6">
        <w:rPr>
          <w:spacing w:val="1"/>
        </w:rPr>
        <w:t xml:space="preserve"> </w:t>
      </w:r>
      <w:r w:rsidRPr="002638D6">
        <w:t>positivos</w:t>
      </w:r>
      <w:r w:rsidRPr="002638D6">
        <w:rPr>
          <w:spacing w:val="-4"/>
        </w:rPr>
        <w:t xml:space="preserve"> </w:t>
      </w:r>
      <w:r w:rsidRPr="002638D6">
        <w:t>contra</w:t>
      </w:r>
      <w:r w:rsidRPr="002638D6">
        <w:rPr>
          <w:spacing w:val="-1"/>
        </w:rPr>
        <w:t xml:space="preserve"> </w:t>
      </w:r>
      <w:r w:rsidRPr="002638D6">
        <w:t>todos</w:t>
      </w:r>
      <w:r w:rsidRPr="002638D6">
        <w:rPr>
          <w:spacing w:val="-1"/>
        </w:rPr>
        <w:t xml:space="preserve"> </w:t>
      </w:r>
      <w:r w:rsidRPr="002638D6">
        <w:t>los resultados</w:t>
      </w:r>
      <w:r w:rsidRPr="002638D6">
        <w:rPr>
          <w:spacing w:val="-4"/>
        </w:rPr>
        <w:t xml:space="preserve"> </w:t>
      </w:r>
      <w:r w:rsidRPr="002638D6">
        <w:t>positivos,</w:t>
      </w:r>
      <w:r w:rsidRPr="002638D6">
        <w:rPr>
          <w:spacing w:val="-3"/>
        </w:rPr>
        <w:t xml:space="preserve"> </w:t>
      </w:r>
      <w:r w:rsidRPr="002638D6">
        <w:t>y es</w:t>
      </w:r>
      <w:r w:rsidRPr="002638D6">
        <w:rPr>
          <w:spacing w:val="-1"/>
        </w:rPr>
        <w:t xml:space="preserve"> </w:t>
      </w:r>
      <w:r w:rsidRPr="002638D6">
        <w:t>definida</w:t>
      </w:r>
      <w:r w:rsidRPr="002638D6">
        <w:rPr>
          <w:spacing w:val="-1"/>
        </w:rPr>
        <w:t xml:space="preserve"> </w:t>
      </w:r>
      <w:r w:rsidRPr="002638D6">
        <w:t>por la</w:t>
      </w:r>
      <w:r w:rsidRPr="002638D6">
        <w:rPr>
          <w:spacing w:val="-1"/>
        </w:rPr>
        <w:t xml:space="preserve"> </w:t>
      </w:r>
      <w:r w:rsidRPr="002638D6">
        <w:t>fórmula.</w:t>
      </w:r>
    </w:p>
    <w:p w14:paraId="4AC9428C" w14:textId="4C43659A" w:rsidR="00502A71" w:rsidRPr="002638D6" w:rsidRDefault="00502A71" w:rsidP="00502A71">
      <w:pPr>
        <w:pStyle w:val="Textoindependiente"/>
        <w:spacing w:before="7"/>
        <w:rPr>
          <w:rFonts w:asciiTheme="minorHAnsi" w:hAnsiTheme="minorHAnsi" w:cstheme="minorHAnsi"/>
        </w:rPr>
      </w:pPr>
    </w:p>
    <w:p w14:paraId="260AE10F" w14:textId="2197698D" w:rsidR="00502A71" w:rsidRPr="002638D6" w:rsidRDefault="00502A71" w:rsidP="00DE40FB">
      <w:pPr>
        <w:pStyle w:val="EstiloAPA7MAEDICIN"/>
        <w:ind w:left="708"/>
      </w:pPr>
      <w:r w:rsidRPr="00502A71">
        <w:rPr>
          <w:rFonts w:cs="Times New Roman"/>
          <w:noProof/>
          <w:szCs w:val="24"/>
        </w:rPr>
        <w:drawing>
          <wp:anchor distT="0" distB="0" distL="0" distR="0" simplePos="0" relativeHeight="251661312" behindDoc="0" locked="0" layoutInCell="1" allowOverlap="1" wp14:anchorId="42703446" wp14:editId="2957EC75">
            <wp:simplePos x="0" y="0"/>
            <wp:positionH relativeFrom="page">
              <wp:posOffset>3780790</wp:posOffset>
            </wp:positionH>
            <wp:positionV relativeFrom="paragraph">
              <wp:posOffset>862965</wp:posOffset>
            </wp:positionV>
            <wp:extent cx="1267247" cy="269462"/>
            <wp:effectExtent l="0" t="0" r="0" b="0"/>
            <wp:wrapTopAndBottom/>
            <wp:docPr id="13" name="image9.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2" cstate="print"/>
                    <a:stretch>
                      <a:fillRect/>
                    </a:stretch>
                  </pic:blipFill>
                  <pic:spPr>
                    <a:xfrm>
                      <a:off x="0" y="0"/>
                      <a:ext cx="1267247" cy="269462"/>
                    </a:xfrm>
                    <a:prstGeom prst="rect">
                      <a:avLst/>
                    </a:prstGeom>
                  </pic:spPr>
                </pic:pic>
              </a:graphicData>
            </a:graphic>
          </wp:anchor>
        </w:drawing>
      </w:r>
      <w:r w:rsidRPr="002638D6">
        <w:rPr>
          <w:b/>
        </w:rPr>
        <w:t>La</w:t>
      </w:r>
      <w:r w:rsidRPr="002638D6">
        <w:rPr>
          <w:b/>
          <w:spacing w:val="1"/>
        </w:rPr>
        <w:t xml:space="preserve"> </w:t>
      </w:r>
      <w:r w:rsidRPr="002638D6">
        <w:rPr>
          <w:b/>
        </w:rPr>
        <w:t>sensibilidad.</w:t>
      </w:r>
      <w:r w:rsidRPr="002638D6">
        <w:rPr>
          <w:b/>
          <w:spacing w:val="1"/>
        </w:rPr>
        <w:t xml:space="preserve"> </w:t>
      </w:r>
      <w:r w:rsidRPr="002638D6">
        <w:t>La</w:t>
      </w:r>
      <w:r w:rsidRPr="002638D6">
        <w:rPr>
          <w:spacing w:val="1"/>
        </w:rPr>
        <w:t xml:space="preserve"> </w:t>
      </w:r>
      <w:r w:rsidRPr="002638D6">
        <w:t>sensibilidad</w:t>
      </w:r>
      <w:r w:rsidRPr="002638D6">
        <w:rPr>
          <w:spacing w:val="1"/>
        </w:rPr>
        <w:t xml:space="preserve"> </w:t>
      </w:r>
      <w:r w:rsidRPr="002638D6">
        <w:t>o</w:t>
      </w:r>
      <w:r w:rsidRPr="002638D6">
        <w:rPr>
          <w:spacing w:val="1"/>
        </w:rPr>
        <w:t xml:space="preserve"> </w:t>
      </w:r>
      <w:r w:rsidRPr="002638D6">
        <w:t>recall</w:t>
      </w:r>
      <w:r w:rsidRPr="002638D6">
        <w:rPr>
          <w:spacing w:val="1"/>
        </w:rPr>
        <w:t xml:space="preserve"> </w:t>
      </w:r>
      <w:r w:rsidRPr="002638D6">
        <w:t>mide</w:t>
      </w:r>
      <w:r w:rsidRPr="002638D6">
        <w:rPr>
          <w:spacing w:val="1"/>
        </w:rPr>
        <w:t xml:space="preserve"> </w:t>
      </w:r>
      <w:r w:rsidRPr="002638D6">
        <w:t>la</w:t>
      </w:r>
      <w:r w:rsidRPr="002638D6">
        <w:rPr>
          <w:spacing w:val="1"/>
        </w:rPr>
        <w:t xml:space="preserve"> </w:t>
      </w:r>
      <w:r w:rsidRPr="002638D6">
        <w:t>proporción</w:t>
      </w:r>
      <w:r w:rsidRPr="002638D6">
        <w:rPr>
          <w:spacing w:val="1"/>
        </w:rPr>
        <w:t xml:space="preserve"> </w:t>
      </w:r>
      <w:r w:rsidRPr="002638D6">
        <w:t>de</w:t>
      </w:r>
      <w:r w:rsidRPr="002638D6">
        <w:rPr>
          <w:spacing w:val="1"/>
        </w:rPr>
        <w:t xml:space="preserve"> </w:t>
      </w:r>
      <w:r w:rsidRPr="002638D6">
        <w:t>“verdaderos</w:t>
      </w:r>
      <w:r w:rsidRPr="002638D6">
        <w:rPr>
          <w:spacing w:val="1"/>
        </w:rPr>
        <w:t xml:space="preserve"> </w:t>
      </w:r>
      <w:r w:rsidRPr="002638D6">
        <w:t>positivos” que</w:t>
      </w:r>
      <w:r w:rsidRPr="002638D6">
        <w:rPr>
          <w:spacing w:val="-2"/>
        </w:rPr>
        <w:t xml:space="preserve"> </w:t>
      </w:r>
      <w:r w:rsidRPr="002638D6">
        <w:t>son</w:t>
      </w:r>
      <w:r w:rsidRPr="002638D6">
        <w:rPr>
          <w:spacing w:val="-3"/>
        </w:rPr>
        <w:t xml:space="preserve"> </w:t>
      </w:r>
      <w:r w:rsidRPr="002638D6">
        <w:t>correctamente</w:t>
      </w:r>
      <w:r w:rsidRPr="002638D6">
        <w:rPr>
          <w:spacing w:val="1"/>
        </w:rPr>
        <w:t xml:space="preserve"> </w:t>
      </w:r>
      <w:r w:rsidRPr="002638D6">
        <w:t>identificados</w:t>
      </w:r>
      <w:r w:rsidRPr="002638D6">
        <w:rPr>
          <w:spacing w:val="-2"/>
        </w:rPr>
        <w:t xml:space="preserve"> </w:t>
      </w:r>
      <w:r w:rsidRPr="002638D6">
        <w:t>como</w:t>
      </w:r>
      <w:r w:rsidRPr="002638D6">
        <w:rPr>
          <w:spacing w:val="-1"/>
        </w:rPr>
        <w:t xml:space="preserve"> </w:t>
      </w:r>
      <w:r w:rsidRPr="002638D6">
        <w:t>tales.</w:t>
      </w:r>
    </w:p>
    <w:p w14:paraId="0A68BB05" w14:textId="49962F0A" w:rsidR="00502A71" w:rsidRPr="002638D6" w:rsidRDefault="00502A71" w:rsidP="00502A71">
      <w:pPr>
        <w:pStyle w:val="Textoindependiente"/>
        <w:spacing w:before="8"/>
        <w:rPr>
          <w:rFonts w:asciiTheme="minorHAnsi" w:hAnsiTheme="minorHAnsi" w:cstheme="minorHAnsi"/>
        </w:rPr>
      </w:pPr>
    </w:p>
    <w:p w14:paraId="6EDB55A0" w14:textId="77777777" w:rsidR="00502A71" w:rsidRPr="002638D6" w:rsidRDefault="00502A71" w:rsidP="00DE40FB">
      <w:pPr>
        <w:pStyle w:val="EstiloAPA7MAEDICIN"/>
        <w:ind w:left="708"/>
      </w:pPr>
      <w:r w:rsidRPr="002638D6">
        <w:rPr>
          <w:b/>
          <w:spacing w:val="-1"/>
        </w:rPr>
        <w:t>La</w:t>
      </w:r>
      <w:r w:rsidRPr="002638D6">
        <w:rPr>
          <w:b/>
          <w:spacing w:val="-13"/>
        </w:rPr>
        <w:t xml:space="preserve"> </w:t>
      </w:r>
      <w:r w:rsidRPr="002638D6">
        <w:rPr>
          <w:b/>
          <w:spacing w:val="-1"/>
        </w:rPr>
        <w:t>especificidad</w:t>
      </w:r>
      <w:r w:rsidRPr="002638D6">
        <w:rPr>
          <w:b/>
          <w:spacing w:val="-9"/>
        </w:rPr>
        <w:t xml:space="preserve"> </w:t>
      </w:r>
      <w:r w:rsidRPr="002638D6">
        <w:rPr>
          <w:spacing w:val="-1"/>
        </w:rPr>
        <w:t>(Especificity).</w:t>
      </w:r>
      <w:r w:rsidRPr="002638D6">
        <w:rPr>
          <w:spacing w:val="-11"/>
        </w:rPr>
        <w:t xml:space="preserve"> </w:t>
      </w:r>
      <w:r w:rsidRPr="002638D6">
        <w:t>La</w:t>
      </w:r>
      <w:r w:rsidRPr="002638D6">
        <w:rPr>
          <w:spacing w:val="-13"/>
        </w:rPr>
        <w:t xml:space="preserve"> </w:t>
      </w:r>
      <w:r w:rsidRPr="002638D6">
        <w:t>especificidad</w:t>
      </w:r>
      <w:r w:rsidRPr="002638D6">
        <w:rPr>
          <w:spacing w:val="-12"/>
        </w:rPr>
        <w:t xml:space="preserve"> </w:t>
      </w:r>
      <w:r w:rsidRPr="002638D6">
        <w:t>se</w:t>
      </w:r>
      <w:r w:rsidRPr="002638D6">
        <w:rPr>
          <w:spacing w:val="-10"/>
        </w:rPr>
        <w:t xml:space="preserve"> </w:t>
      </w:r>
      <w:r w:rsidRPr="002638D6">
        <w:t>refiere</w:t>
      </w:r>
      <w:r w:rsidRPr="002638D6">
        <w:rPr>
          <w:spacing w:val="-10"/>
        </w:rPr>
        <w:t xml:space="preserve"> </w:t>
      </w:r>
      <w:r w:rsidRPr="002638D6">
        <w:t>a</w:t>
      </w:r>
      <w:r w:rsidRPr="002638D6">
        <w:rPr>
          <w:spacing w:val="-11"/>
        </w:rPr>
        <w:t xml:space="preserve"> </w:t>
      </w:r>
      <w:r w:rsidRPr="002638D6">
        <w:t>la</w:t>
      </w:r>
      <w:r w:rsidRPr="002638D6">
        <w:rPr>
          <w:spacing w:val="-11"/>
        </w:rPr>
        <w:t xml:space="preserve"> </w:t>
      </w:r>
      <w:r w:rsidRPr="002638D6">
        <w:t>capacidad</w:t>
      </w:r>
      <w:r w:rsidRPr="002638D6">
        <w:rPr>
          <w:spacing w:val="-12"/>
        </w:rPr>
        <w:t xml:space="preserve"> </w:t>
      </w:r>
      <w:r w:rsidRPr="002638D6">
        <w:t>de</w:t>
      </w:r>
      <w:r w:rsidRPr="002638D6">
        <w:rPr>
          <w:spacing w:val="-10"/>
        </w:rPr>
        <w:t xml:space="preserve"> </w:t>
      </w:r>
      <w:r w:rsidRPr="002638D6">
        <w:t>la</w:t>
      </w:r>
      <w:r w:rsidRPr="002638D6">
        <w:rPr>
          <w:spacing w:val="-11"/>
        </w:rPr>
        <w:t xml:space="preserve"> </w:t>
      </w:r>
      <w:r w:rsidRPr="002638D6">
        <w:lastRenderedPageBreak/>
        <w:t>prueba</w:t>
      </w:r>
      <w:r w:rsidRPr="002638D6">
        <w:rPr>
          <w:spacing w:val="-48"/>
        </w:rPr>
        <w:t xml:space="preserve"> </w:t>
      </w:r>
      <w:r w:rsidRPr="002638D6">
        <w:t>para</w:t>
      </w:r>
      <w:r w:rsidRPr="002638D6">
        <w:rPr>
          <w:spacing w:val="1"/>
        </w:rPr>
        <w:t xml:space="preserve"> </w:t>
      </w:r>
      <w:r w:rsidRPr="002638D6">
        <w:t>identificar</w:t>
      </w:r>
      <w:r w:rsidRPr="002638D6">
        <w:rPr>
          <w:spacing w:val="1"/>
        </w:rPr>
        <w:t xml:space="preserve"> </w:t>
      </w:r>
      <w:r w:rsidRPr="002638D6">
        <w:t>los</w:t>
      </w:r>
      <w:r w:rsidRPr="002638D6">
        <w:rPr>
          <w:spacing w:val="1"/>
        </w:rPr>
        <w:t xml:space="preserve"> </w:t>
      </w:r>
      <w:r w:rsidRPr="002638D6">
        <w:t>resultados</w:t>
      </w:r>
      <w:r w:rsidRPr="002638D6">
        <w:rPr>
          <w:spacing w:val="1"/>
        </w:rPr>
        <w:t xml:space="preserve"> </w:t>
      </w:r>
      <w:r w:rsidRPr="002638D6">
        <w:t>negativos.</w:t>
      </w:r>
      <w:r w:rsidRPr="002638D6">
        <w:rPr>
          <w:spacing w:val="1"/>
        </w:rPr>
        <w:t xml:space="preserve"> </w:t>
      </w:r>
      <w:r w:rsidRPr="002638D6">
        <w:t>Mide</w:t>
      </w:r>
      <w:r w:rsidRPr="002638D6">
        <w:rPr>
          <w:spacing w:val="1"/>
        </w:rPr>
        <w:t xml:space="preserve"> </w:t>
      </w:r>
      <w:r w:rsidRPr="002638D6">
        <w:t>la</w:t>
      </w:r>
      <w:r w:rsidRPr="002638D6">
        <w:rPr>
          <w:spacing w:val="1"/>
        </w:rPr>
        <w:t xml:space="preserve"> </w:t>
      </w:r>
      <w:r w:rsidRPr="002638D6">
        <w:t>proporción</w:t>
      </w:r>
      <w:r w:rsidRPr="002638D6">
        <w:rPr>
          <w:spacing w:val="1"/>
        </w:rPr>
        <w:t xml:space="preserve"> </w:t>
      </w:r>
      <w:r w:rsidRPr="002638D6">
        <w:t>de</w:t>
      </w:r>
      <w:r w:rsidRPr="002638D6">
        <w:rPr>
          <w:spacing w:val="1"/>
        </w:rPr>
        <w:t xml:space="preserve"> </w:t>
      </w:r>
      <w:r w:rsidRPr="002638D6">
        <w:t>“verdaderos</w:t>
      </w:r>
      <w:r w:rsidRPr="002638D6">
        <w:rPr>
          <w:spacing w:val="1"/>
        </w:rPr>
        <w:t xml:space="preserve"> </w:t>
      </w:r>
      <w:r w:rsidRPr="002638D6">
        <w:t>negativos”</w:t>
      </w:r>
      <w:r w:rsidRPr="002638D6">
        <w:rPr>
          <w:spacing w:val="-2"/>
        </w:rPr>
        <w:t xml:space="preserve"> </w:t>
      </w:r>
      <w:r w:rsidRPr="002638D6">
        <w:t>que</w:t>
      </w:r>
      <w:r w:rsidRPr="002638D6">
        <w:rPr>
          <w:spacing w:val="1"/>
        </w:rPr>
        <w:t xml:space="preserve"> </w:t>
      </w:r>
      <w:r w:rsidRPr="002638D6">
        <w:t>se</w:t>
      </w:r>
      <w:r w:rsidRPr="002638D6">
        <w:rPr>
          <w:spacing w:val="1"/>
        </w:rPr>
        <w:t xml:space="preserve"> </w:t>
      </w:r>
      <w:r w:rsidRPr="002638D6">
        <w:t>han</w:t>
      </w:r>
      <w:r w:rsidRPr="002638D6">
        <w:rPr>
          <w:spacing w:val="-1"/>
        </w:rPr>
        <w:t xml:space="preserve"> </w:t>
      </w:r>
      <w:r w:rsidRPr="002638D6">
        <w:t>identificado</w:t>
      </w:r>
      <w:r w:rsidRPr="002638D6">
        <w:rPr>
          <w:spacing w:val="-1"/>
        </w:rPr>
        <w:t xml:space="preserve"> </w:t>
      </w:r>
      <w:r w:rsidRPr="002638D6">
        <w:t>correctamente.</w:t>
      </w:r>
    </w:p>
    <w:p w14:paraId="6F70DEC5" w14:textId="77777777" w:rsidR="00502A71" w:rsidRPr="002638D6" w:rsidRDefault="00502A71" w:rsidP="00DE40FB">
      <w:pPr>
        <w:pStyle w:val="Textoindependiente"/>
        <w:ind w:left="2250" w:right="1023"/>
        <w:jc w:val="both"/>
        <w:rPr>
          <w:rFonts w:asciiTheme="minorHAnsi" w:hAnsiTheme="minorHAnsi" w:cstheme="minorHAnsi"/>
        </w:rPr>
      </w:pPr>
    </w:p>
    <w:p w14:paraId="581F3150" w14:textId="77777777" w:rsidR="00502A71" w:rsidRPr="002638D6" w:rsidRDefault="00502A71" w:rsidP="00DE40FB">
      <w:pPr>
        <w:pStyle w:val="Textoindependiente"/>
        <w:ind w:left="2250" w:right="1023"/>
        <w:jc w:val="both"/>
        <w:rPr>
          <w:rFonts w:asciiTheme="minorHAnsi" w:hAnsiTheme="minorHAnsi" w:cstheme="minorHAnsi"/>
        </w:rPr>
      </w:pPr>
    </w:p>
    <w:p w14:paraId="3FB3ACBE" w14:textId="6620F9A8" w:rsidR="00502A71" w:rsidRPr="002638D6" w:rsidRDefault="00502A71" w:rsidP="00DE40FB">
      <w:pPr>
        <w:pStyle w:val="Textoindependiente"/>
        <w:ind w:left="2250" w:right="1023"/>
        <w:jc w:val="both"/>
        <w:rPr>
          <w:rFonts w:asciiTheme="minorHAnsi" w:hAnsiTheme="minorHAnsi" w:cstheme="minorHAnsi"/>
        </w:rPr>
      </w:pPr>
      <w:r w:rsidRPr="00502A71">
        <w:rPr>
          <w:noProof/>
        </w:rPr>
        <w:drawing>
          <wp:anchor distT="0" distB="0" distL="114300" distR="114300" simplePos="0" relativeHeight="251662336" behindDoc="0" locked="0" layoutInCell="1" allowOverlap="1" wp14:anchorId="34018E5F" wp14:editId="68E70881">
            <wp:simplePos x="0" y="0"/>
            <wp:positionH relativeFrom="column">
              <wp:posOffset>2871470</wp:posOffset>
            </wp:positionH>
            <wp:positionV relativeFrom="paragraph">
              <wp:posOffset>9525</wp:posOffset>
            </wp:positionV>
            <wp:extent cx="1320438" cy="291465"/>
            <wp:effectExtent l="0" t="0" r="0" b="0"/>
            <wp:wrapSquare wrapText="bothSides"/>
            <wp:docPr id="15" name="image10.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0438" cy="291465"/>
                    </a:xfrm>
                    <a:prstGeom prst="rect">
                      <a:avLst/>
                    </a:prstGeom>
                  </pic:spPr>
                </pic:pic>
              </a:graphicData>
            </a:graphic>
            <wp14:sizeRelH relativeFrom="page">
              <wp14:pctWidth>0</wp14:pctWidth>
            </wp14:sizeRelH>
            <wp14:sizeRelV relativeFrom="page">
              <wp14:pctHeight>0</wp14:pctHeight>
            </wp14:sizeRelV>
          </wp:anchor>
        </w:drawing>
      </w:r>
    </w:p>
    <w:p w14:paraId="6AF6D754" w14:textId="3759C5C2" w:rsidR="00502A71" w:rsidRPr="002638D6" w:rsidRDefault="00502A71" w:rsidP="00DE40FB">
      <w:pPr>
        <w:spacing w:line="276" w:lineRule="auto"/>
        <w:ind w:left="708"/>
        <w:jc w:val="both"/>
        <w:rPr>
          <w:rFonts w:asciiTheme="minorHAnsi" w:hAnsiTheme="minorHAnsi" w:cstheme="minorHAnsi"/>
          <w:sz w:val="24"/>
          <w:szCs w:val="24"/>
        </w:rPr>
      </w:pPr>
    </w:p>
    <w:p w14:paraId="0F7534B4" w14:textId="77777777" w:rsidR="00502A71" w:rsidRPr="002638D6" w:rsidRDefault="00502A71" w:rsidP="00502A71">
      <w:pPr>
        <w:pStyle w:val="Textoindependiente"/>
        <w:rPr>
          <w:rFonts w:asciiTheme="minorHAnsi" w:hAnsiTheme="minorHAnsi" w:cstheme="minorHAnsi"/>
        </w:rPr>
      </w:pPr>
    </w:p>
    <w:p w14:paraId="1E7396B7" w14:textId="77777777" w:rsidR="00502A71" w:rsidRPr="002638D6" w:rsidRDefault="00502A71" w:rsidP="00502A71">
      <w:pPr>
        <w:pStyle w:val="Textoindependiente"/>
        <w:rPr>
          <w:rFonts w:asciiTheme="minorHAnsi" w:hAnsiTheme="minorHAnsi" w:cstheme="minorHAnsi"/>
        </w:rPr>
      </w:pPr>
    </w:p>
    <w:p w14:paraId="53699C3B" w14:textId="1123F952" w:rsidR="00502A71" w:rsidRPr="00240F9C" w:rsidRDefault="00502A71" w:rsidP="00502A71">
      <w:pPr>
        <w:pStyle w:val="EstiloAPA7MAEDICIN"/>
      </w:pPr>
      <w:r w:rsidRPr="00240F9C">
        <w:t xml:space="preserve">Los indicadores fueron basados por el libro “Importancia del cálculo de la sensibilidad, la especificidad y otros parámetros estadísticos en el uso de las pruebas del diagnóstico clínico y de laboratorio” </w:t>
      </w:r>
      <w:sdt>
        <w:sdtPr>
          <w:id w:val="-970596900"/>
          <w:citation/>
        </w:sdtPr>
        <w:sdtContent>
          <w:r w:rsidRPr="00240F9C">
            <w:fldChar w:fldCharType="begin"/>
          </w:r>
          <w:r w:rsidRPr="00240F9C">
            <w:rPr>
              <w:lang w:val="es-PE"/>
            </w:rPr>
            <w:instrText xml:space="preserve"> CITATION Viz \l 10250 </w:instrText>
          </w:r>
          <w:r w:rsidRPr="00240F9C">
            <w:fldChar w:fldCharType="separate"/>
          </w:r>
          <w:r w:rsidR="00BA2535" w:rsidRPr="00BA2535">
            <w:rPr>
              <w:noProof/>
              <w:lang w:val="es-PE"/>
            </w:rPr>
            <w:t>(Vizcaíno-Salazar, 2017)</w:t>
          </w:r>
          <w:r w:rsidRPr="00240F9C">
            <w:fldChar w:fldCharType="end"/>
          </w:r>
        </w:sdtContent>
      </w:sdt>
      <w:r w:rsidRPr="00240F9C">
        <w:t>.</w:t>
      </w:r>
    </w:p>
    <w:p w14:paraId="07D6EFC1" w14:textId="106893B6" w:rsidR="00502A71" w:rsidRDefault="00502A71" w:rsidP="00502A71">
      <w:pPr>
        <w:pStyle w:val="EstiloAPA7MAEDICIN"/>
      </w:pPr>
      <w:r w:rsidRPr="00240F9C">
        <w:t xml:space="preserve">La usabilidad se basará bajo la ISO25010  </w:t>
      </w:r>
      <w:sdt>
        <w:sdtPr>
          <w:id w:val="-1317796691"/>
          <w:citation/>
        </w:sdtPr>
        <w:sdtContent>
          <w:r w:rsidRPr="00240F9C">
            <w:fldChar w:fldCharType="begin"/>
          </w:r>
          <w:r w:rsidRPr="00240F9C">
            <w:rPr>
              <w:lang w:val="es-PE"/>
            </w:rPr>
            <w:instrText xml:space="preserve"> CITATION iso22 \l 10250 </w:instrText>
          </w:r>
          <w:r w:rsidRPr="00240F9C">
            <w:fldChar w:fldCharType="separate"/>
          </w:r>
          <w:r w:rsidR="00BA2535" w:rsidRPr="00BA2535">
            <w:rPr>
              <w:noProof/>
              <w:lang w:val="es-PE"/>
            </w:rPr>
            <w:t>(iso25000, 2022)</w:t>
          </w:r>
          <w:r w:rsidRPr="00240F9C">
            <w:fldChar w:fldCharType="end"/>
          </w:r>
        </w:sdtContent>
      </w:sdt>
      <w:r w:rsidRPr="00240F9C">
        <w:t>.</w:t>
      </w:r>
    </w:p>
    <w:p w14:paraId="40D5D0DD" w14:textId="77777777" w:rsidR="00C53ECD" w:rsidRPr="00C53ECD" w:rsidRDefault="00C53ECD" w:rsidP="00C53ECD"/>
    <w:p w14:paraId="38A6AFE4" w14:textId="4F292C85" w:rsidR="00D966E5" w:rsidRDefault="00D966E5" w:rsidP="00D04510">
      <w:pPr>
        <w:pStyle w:val="Ttulo2"/>
        <w:numPr>
          <w:ilvl w:val="1"/>
          <w:numId w:val="24"/>
        </w:numPr>
        <w:ind w:left="720"/>
      </w:pPr>
      <w:bookmarkStart w:id="13" w:name="_Toc165833998"/>
      <w:r w:rsidRPr="002638D6">
        <w:t>Población</w:t>
      </w:r>
      <w:r w:rsidRPr="002638D6">
        <w:rPr>
          <w:spacing w:val="-3"/>
        </w:rPr>
        <w:t xml:space="preserve"> </w:t>
      </w:r>
      <w:r w:rsidRPr="002638D6">
        <w:t>y</w:t>
      </w:r>
      <w:r w:rsidRPr="002638D6">
        <w:rPr>
          <w:spacing w:val="-3"/>
        </w:rPr>
        <w:t xml:space="preserve"> </w:t>
      </w:r>
      <w:r w:rsidRPr="002638D6">
        <w:t>muestra</w:t>
      </w:r>
      <w:bookmarkEnd w:id="13"/>
    </w:p>
    <w:p w14:paraId="5C4815E9" w14:textId="4BC58CDA" w:rsidR="00D966E5" w:rsidRPr="00A81E15" w:rsidRDefault="00D966E5" w:rsidP="00A81E15">
      <w:pPr>
        <w:pStyle w:val="EstiloAPA7MAEDICIN"/>
      </w:pPr>
      <w:r w:rsidRPr="00A81E15">
        <w:t>La muestra se utilizará para el entrenamiento del sistema son 10, 000 imágenes que fueran escogidas de una población de 18, 763 imágenes, de las cuáles fueron agrupadas mostrando diferentes grados de clasificación Gleason extraídas de la base de datos de SICAPv2 (Imágenes de diapositivas completas de próstata con anotaciones de grados de Gleason), para ello se cuenta con la autorización de hacer uso de las imágenes.</w:t>
      </w:r>
    </w:p>
    <w:p w14:paraId="547D61E3" w14:textId="6473C7C4" w:rsidR="00D966E5" w:rsidRPr="00A81E15" w:rsidRDefault="00D966E5" w:rsidP="00A81E15">
      <w:pPr>
        <w:pStyle w:val="EstiloAPA7MAEDICIN"/>
      </w:pPr>
      <w:r w:rsidRPr="00A81E15">
        <w:t xml:space="preserve">La data de SICAPv2 cuenta con la interpretación de la imagen correspondiente a analizar    indicando a que grado de Gleason pertenece, la data SICAPv2 fue extraída de la web de </w:t>
      </w:r>
      <w:sdt>
        <w:sdtPr>
          <w:id w:val="1018425746"/>
          <w:citation/>
        </w:sdtPr>
        <w:sdtContent>
          <w:r w:rsidRPr="00A81E15">
            <w:fldChar w:fldCharType="begin"/>
          </w:r>
          <w:r w:rsidRPr="00A81E15">
            <w:instrText xml:space="preserve">CITATION Men20 \l 10250 </w:instrText>
          </w:r>
          <w:r w:rsidRPr="00A81E15">
            <w:fldChar w:fldCharType="separate"/>
          </w:r>
          <w:r w:rsidR="00BA2535">
            <w:rPr>
              <w:noProof/>
            </w:rPr>
            <w:t>(Rodríguez, 2020)</w:t>
          </w:r>
          <w:r w:rsidRPr="00A81E15">
            <w:fldChar w:fldCharType="end"/>
          </w:r>
        </w:sdtContent>
      </w:sdt>
      <w:r w:rsidRPr="00A81E15">
        <w:t xml:space="preserve">. </w:t>
      </w:r>
    </w:p>
    <w:p w14:paraId="01F8BA64" w14:textId="77777777" w:rsidR="0000338C" w:rsidRPr="00A81E15" w:rsidRDefault="0000338C" w:rsidP="00A81E15">
      <w:pPr>
        <w:pStyle w:val="EstiloAPA7MAEDICIN"/>
        <w:rPr>
          <w:rStyle w:val="Textoennegrita"/>
          <w:b w:val="0"/>
          <w:bCs w:val="0"/>
        </w:rPr>
      </w:pPr>
      <w:r w:rsidRPr="00A81E15">
        <w:t xml:space="preserve">La técnica de muestreo que se utilizó fue la de </w:t>
      </w:r>
      <w:r w:rsidRPr="00A81E15">
        <w:rPr>
          <w:rStyle w:val="Textoennegrita"/>
          <w:b w:val="0"/>
          <w:bCs w:val="0"/>
        </w:rPr>
        <w:t>Aleatorio estratificado ya que se escogió al azar de cada grado de la clasificación Gleason.</w:t>
      </w:r>
    </w:p>
    <w:p w14:paraId="3E132FF9" w14:textId="5F71BF1D" w:rsidR="0000338C" w:rsidRPr="00A81E15" w:rsidRDefault="0000338C" w:rsidP="00A81E15">
      <w:pPr>
        <w:pStyle w:val="EstiloAPA7MAEDICIN"/>
      </w:pPr>
      <w:r w:rsidRPr="00A81E15">
        <w:t>Se tomarán en cuenta 5 estratos cada uno de ellos definidos por la clasificación de Gleason de los cuáles los grupos de grado 1 (células bien diferenciadas), grupo 2 (moderadamente diferenciadas) y grado 3, 4 ,5 (poco diferenciadas).</w:t>
      </w:r>
    </w:p>
    <w:p w14:paraId="29BDA496" w14:textId="77777777" w:rsidR="0000338C" w:rsidRPr="0000338C" w:rsidRDefault="0000338C" w:rsidP="0000338C"/>
    <w:p w14:paraId="2B0570AF" w14:textId="53BC2A1C" w:rsidR="00161DB3" w:rsidRDefault="00161DB3" w:rsidP="00D04510">
      <w:pPr>
        <w:pStyle w:val="Ttulo2"/>
        <w:numPr>
          <w:ilvl w:val="1"/>
          <w:numId w:val="24"/>
        </w:numPr>
        <w:ind w:left="720"/>
      </w:pPr>
      <w:bookmarkStart w:id="14" w:name="_Toc165833999"/>
      <w:r w:rsidRPr="002638D6">
        <w:t>Técnicas,</w:t>
      </w:r>
      <w:r w:rsidRPr="002638D6">
        <w:rPr>
          <w:spacing w:val="-4"/>
        </w:rPr>
        <w:t xml:space="preserve"> </w:t>
      </w:r>
      <w:r w:rsidRPr="002638D6">
        <w:t>instrumentos,</w:t>
      </w:r>
      <w:r w:rsidRPr="002638D6">
        <w:rPr>
          <w:spacing w:val="-3"/>
        </w:rPr>
        <w:t xml:space="preserve"> </w:t>
      </w:r>
      <w:r w:rsidRPr="002638D6">
        <w:t>equipos</w:t>
      </w:r>
      <w:r w:rsidRPr="002638D6">
        <w:rPr>
          <w:spacing w:val="-5"/>
        </w:rPr>
        <w:t xml:space="preserve"> </w:t>
      </w:r>
      <w:r w:rsidRPr="002638D6">
        <w:t>y</w:t>
      </w:r>
      <w:r w:rsidRPr="002638D6">
        <w:rPr>
          <w:spacing w:val="-5"/>
        </w:rPr>
        <w:t xml:space="preserve"> </w:t>
      </w:r>
      <w:r w:rsidRPr="002638D6">
        <w:t>materiales</w:t>
      </w:r>
      <w:bookmarkEnd w:id="14"/>
    </w:p>
    <w:p w14:paraId="74A84EC2" w14:textId="4FCD57AA" w:rsidR="00161DB3" w:rsidRPr="00C75F17" w:rsidRDefault="00161DB3" w:rsidP="00C75F17">
      <w:pPr>
        <w:pStyle w:val="EstiloAPA7MAEDICIN"/>
      </w:pPr>
      <w:r w:rsidRPr="00C75F17">
        <w:t>Las técnicas para la recolección de datos que se utilizarán en la presente investigación son: análisis documentario y la observación para las pruebas realizadas.</w:t>
      </w:r>
    </w:p>
    <w:p w14:paraId="192B9381" w14:textId="77777777" w:rsidR="00C75F17" w:rsidRPr="00C75F17" w:rsidRDefault="00C75F17" w:rsidP="007E2B7D">
      <w:pPr>
        <w:pStyle w:val="EstiloAPA7MAEDICIN"/>
        <w:numPr>
          <w:ilvl w:val="0"/>
          <w:numId w:val="17"/>
        </w:numPr>
      </w:pPr>
      <w:r w:rsidRPr="00C75F17">
        <w:rPr>
          <w:b/>
          <w:bCs/>
        </w:rPr>
        <w:t>Análisis documentario:</w:t>
      </w:r>
      <w:r w:rsidRPr="00C75F17">
        <w:t xml:space="preserve"> La información será obtenida de los diferentes documentos, artículos, libros, revistas, publicaciones, gráficos, etc. Los cuales presentan una serie de algoritmos, modelos y conjunto de imágenes.</w:t>
      </w:r>
    </w:p>
    <w:p w14:paraId="5564AEDA" w14:textId="23F6CC84" w:rsidR="00C75F17" w:rsidRPr="00C75F17" w:rsidRDefault="00C75F17" w:rsidP="00866C65">
      <w:pPr>
        <w:pStyle w:val="EstiloAPA7MAEDICIN"/>
        <w:ind w:left="1429" w:firstLine="0"/>
      </w:pPr>
      <w:r w:rsidRPr="00C75F17">
        <w:t>Este análisis documental serpa utilizado para la búsqueda del conjunto de imágenes y para la selección de modelos de Deep Learning.</w:t>
      </w:r>
    </w:p>
    <w:p w14:paraId="1294B69E" w14:textId="77777777" w:rsidR="00C75F17" w:rsidRPr="00C75F17" w:rsidRDefault="00C75F17" w:rsidP="007E2B7D">
      <w:pPr>
        <w:pStyle w:val="EstiloAPA7MAEDICIN"/>
        <w:numPr>
          <w:ilvl w:val="0"/>
          <w:numId w:val="16"/>
        </w:numPr>
      </w:pPr>
      <w:r w:rsidRPr="00C75F17">
        <w:rPr>
          <w:b/>
          <w:bCs/>
        </w:rPr>
        <w:t>La observación:</w:t>
      </w:r>
      <w:r w:rsidRPr="00C75F17">
        <w:t xml:space="preserve"> La observación es un elemento fundamental de todo proceso de investigación; en ella se apoya el investigador para obtener el mayor número de datos, en este caso se aplicará para la interpretación de las imágenes.</w:t>
      </w:r>
    </w:p>
    <w:p w14:paraId="6E2E8192" w14:textId="5FF58A46" w:rsidR="00C75F17" w:rsidRPr="00C75F17" w:rsidRDefault="00C75F17" w:rsidP="007E2B7D">
      <w:pPr>
        <w:pStyle w:val="EstiloAPA7MAEDICIN"/>
        <w:ind w:left="1429" w:firstLine="0"/>
      </w:pPr>
      <w:r w:rsidRPr="00C75F17">
        <w:t>La observación será utilizada en la etapa de evaluación del rendimiento del sistema inteligente, registrando los resultados en una ficha de observación.</w:t>
      </w:r>
    </w:p>
    <w:p w14:paraId="18AABB38" w14:textId="3E0E9597" w:rsidR="008367D6" w:rsidRDefault="00C75F17" w:rsidP="007E2B7D">
      <w:pPr>
        <w:pStyle w:val="EstiloAPA7MAEDICIN"/>
        <w:ind w:left="1416" w:firstLine="0"/>
      </w:pPr>
      <w:r w:rsidRPr="00C75F17">
        <w:t>Los instrumentos, que se utilizará para verificar la fiabilidad de los resultados del sistema web.</w:t>
      </w:r>
    </w:p>
    <w:p w14:paraId="1D82611E" w14:textId="7B887C1E" w:rsidR="008367D6" w:rsidRPr="002638D6" w:rsidRDefault="008367D6" w:rsidP="007E2B7D">
      <w:pPr>
        <w:pStyle w:val="EstiloAPA7MAEDICIN"/>
        <w:numPr>
          <w:ilvl w:val="0"/>
          <w:numId w:val="15"/>
        </w:numPr>
      </w:pPr>
      <w:r w:rsidRPr="002638D6">
        <w:rPr>
          <w:b/>
        </w:rPr>
        <w:t>Estadístico:</w:t>
      </w:r>
      <w:r w:rsidRPr="002638D6">
        <w:rPr>
          <w:b/>
          <w:spacing w:val="1"/>
        </w:rPr>
        <w:t xml:space="preserve"> </w:t>
      </w:r>
      <w:r w:rsidRPr="002638D6">
        <w:t>Las</w:t>
      </w:r>
      <w:r w:rsidRPr="002638D6">
        <w:rPr>
          <w:spacing w:val="1"/>
        </w:rPr>
        <w:t xml:space="preserve"> </w:t>
      </w:r>
      <w:r w:rsidRPr="002638D6">
        <w:t>herramientas</w:t>
      </w:r>
      <w:r w:rsidRPr="002638D6">
        <w:rPr>
          <w:spacing w:val="1"/>
        </w:rPr>
        <w:t xml:space="preserve"> </w:t>
      </w:r>
      <w:r w:rsidRPr="002638D6">
        <w:t>estadísticas</w:t>
      </w:r>
      <w:r w:rsidRPr="002638D6">
        <w:rPr>
          <w:spacing w:val="1"/>
        </w:rPr>
        <w:t xml:space="preserve"> </w:t>
      </w:r>
      <w:r w:rsidRPr="002638D6">
        <w:t>que</w:t>
      </w:r>
      <w:r w:rsidRPr="002638D6">
        <w:rPr>
          <w:spacing w:val="1"/>
        </w:rPr>
        <w:t xml:space="preserve"> </w:t>
      </w:r>
      <w:r w:rsidRPr="002638D6">
        <w:t>se</w:t>
      </w:r>
      <w:r w:rsidRPr="002638D6">
        <w:rPr>
          <w:spacing w:val="1"/>
        </w:rPr>
        <w:t xml:space="preserve"> </w:t>
      </w:r>
      <w:r w:rsidRPr="002638D6">
        <w:t>utilizarán</w:t>
      </w:r>
      <w:r w:rsidRPr="002638D6">
        <w:rPr>
          <w:spacing w:val="1"/>
        </w:rPr>
        <w:t xml:space="preserve"> </w:t>
      </w:r>
      <w:r w:rsidRPr="002638D6">
        <w:t>para</w:t>
      </w:r>
      <w:r w:rsidRPr="002638D6">
        <w:rPr>
          <w:spacing w:val="1"/>
        </w:rPr>
        <w:t xml:space="preserve"> </w:t>
      </w:r>
      <w:r w:rsidRPr="002638D6">
        <w:t>la</w:t>
      </w:r>
      <w:r w:rsidRPr="002638D6">
        <w:rPr>
          <w:spacing w:val="-47"/>
        </w:rPr>
        <w:t xml:space="preserve"> </w:t>
      </w:r>
      <w:r w:rsidRPr="002638D6">
        <w:t>determinación</w:t>
      </w:r>
      <w:r w:rsidRPr="002638D6">
        <w:rPr>
          <w:spacing w:val="-5"/>
        </w:rPr>
        <w:t xml:space="preserve"> </w:t>
      </w:r>
      <w:r w:rsidRPr="002638D6">
        <w:t>de la hipótesis</w:t>
      </w:r>
    </w:p>
    <w:p w14:paraId="098CBF43" w14:textId="2261FB6A" w:rsidR="00D301EF" w:rsidRPr="00D301EF" w:rsidRDefault="008367D6" w:rsidP="00D301EF">
      <w:pPr>
        <w:pStyle w:val="EstiloAPA7MAEDICIN"/>
        <w:numPr>
          <w:ilvl w:val="0"/>
          <w:numId w:val="15"/>
        </w:numPr>
      </w:pPr>
      <w:r w:rsidRPr="002638D6">
        <w:rPr>
          <w:b/>
        </w:rPr>
        <w:t>Fichas</w:t>
      </w:r>
      <w:r w:rsidRPr="002638D6">
        <w:rPr>
          <w:b/>
          <w:spacing w:val="-4"/>
        </w:rPr>
        <w:t xml:space="preserve"> </w:t>
      </w:r>
      <w:r w:rsidRPr="002638D6">
        <w:rPr>
          <w:b/>
        </w:rPr>
        <w:t>de</w:t>
      </w:r>
      <w:r w:rsidRPr="002638D6">
        <w:rPr>
          <w:b/>
          <w:spacing w:val="-3"/>
        </w:rPr>
        <w:t xml:space="preserve"> </w:t>
      </w:r>
      <w:r w:rsidRPr="002638D6">
        <w:rPr>
          <w:b/>
        </w:rPr>
        <w:t>observación:</w:t>
      </w:r>
      <w:r w:rsidRPr="002638D6">
        <w:rPr>
          <w:b/>
          <w:spacing w:val="47"/>
        </w:rPr>
        <w:t xml:space="preserve"> </w:t>
      </w:r>
      <w:r w:rsidRPr="002638D6">
        <w:t>Se</w:t>
      </w:r>
      <w:r w:rsidRPr="002638D6">
        <w:rPr>
          <w:spacing w:val="-4"/>
        </w:rPr>
        <w:t xml:space="preserve"> </w:t>
      </w:r>
      <w:r w:rsidRPr="002638D6">
        <w:t>utilizarán</w:t>
      </w:r>
      <w:r w:rsidRPr="002638D6">
        <w:rPr>
          <w:spacing w:val="-4"/>
        </w:rPr>
        <w:t xml:space="preserve"> </w:t>
      </w:r>
      <w:r w:rsidRPr="002638D6">
        <w:t>progresivamente</w:t>
      </w:r>
      <w:r w:rsidRPr="002638D6">
        <w:rPr>
          <w:spacing w:val="-3"/>
        </w:rPr>
        <w:t xml:space="preserve"> </w:t>
      </w:r>
      <w:r w:rsidRPr="002638D6">
        <w:t>de</w:t>
      </w:r>
      <w:r w:rsidRPr="002638D6">
        <w:rPr>
          <w:spacing w:val="-1"/>
        </w:rPr>
        <w:t xml:space="preserve"> </w:t>
      </w:r>
      <w:r w:rsidRPr="002638D6">
        <w:t>acuerdo</w:t>
      </w:r>
      <w:r w:rsidRPr="002638D6">
        <w:rPr>
          <w:spacing w:val="-4"/>
        </w:rPr>
        <w:t xml:space="preserve"> </w:t>
      </w:r>
      <w:r w:rsidRPr="002638D6">
        <w:t>con</w:t>
      </w:r>
      <w:r w:rsidRPr="002638D6">
        <w:rPr>
          <w:spacing w:val="-2"/>
        </w:rPr>
        <w:t xml:space="preserve"> </w:t>
      </w:r>
      <w:r w:rsidRPr="002638D6">
        <w:t>las</w:t>
      </w:r>
      <w:r w:rsidRPr="002638D6">
        <w:rPr>
          <w:spacing w:val="-4"/>
        </w:rPr>
        <w:t xml:space="preserve"> </w:t>
      </w:r>
      <w:r w:rsidRPr="002638D6">
        <w:t>mejoras</w:t>
      </w:r>
      <w:r w:rsidRPr="002638D6">
        <w:rPr>
          <w:spacing w:val="-47"/>
        </w:rPr>
        <w:t xml:space="preserve"> </w:t>
      </w:r>
      <w:r w:rsidRPr="002638D6">
        <w:t>que se</w:t>
      </w:r>
      <w:r w:rsidRPr="002638D6">
        <w:rPr>
          <w:spacing w:val="-2"/>
        </w:rPr>
        <w:t xml:space="preserve"> </w:t>
      </w:r>
      <w:r w:rsidRPr="002638D6">
        <w:t>vayan</w:t>
      </w:r>
      <w:r w:rsidRPr="002638D6">
        <w:rPr>
          <w:spacing w:val="-3"/>
        </w:rPr>
        <w:t xml:space="preserve"> </w:t>
      </w:r>
      <w:r w:rsidRPr="002638D6">
        <w:t>obteniendo</w:t>
      </w:r>
      <w:r w:rsidRPr="002638D6">
        <w:rPr>
          <w:spacing w:val="-1"/>
        </w:rPr>
        <w:t xml:space="preserve"> </w:t>
      </w:r>
      <w:r w:rsidRPr="002638D6">
        <w:t>en</w:t>
      </w:r>
      <w:r w:rsidRPr="002638D6">
        <w:rPr>
          <w:spacing w:val="-1"/>
        </w:rPr>
        <w:t xml:space="preserve"> </w:t>
      </w:r>
      <w:r w:rsidRPr="002638D6">
        <w:t>el proceso</w:t>
      </w:r>
      <w:r w:rsidRPr="002638D6">
        <w:rPr>
          <w:spacing w:val="1"/>
        </w:rPr>
        <w:t xml:space="preserve"> </w:t>
      </w:r>
      <w:r w:rsidRPr="002638D6">
        <w:t>de desarrollo.</w:t>
      </w:r>
    </w:p>
    <w:p w14:paraId="799DDC47" w14:textId="77777777" w:rsidR="00D966E5" w:rsidRPr="00D966E5" w:rsidRDefault="00D966E5" w:rsidP="00D966E5">
      <w:pPr>
        <w:rPr>
          <w:lang w:val="es-PE"/>
        </w:rPr>
      </w:pPr>
    </w:p>
    <w:p w14:paraId="384FFB0A" w14:textId="77777777" w:rsidR="004C2CFB" w:rsidRPr="004C2CFB" w:rsidRDefault="004C2CFB" w:rsidP="004C2CFB">
      <w:pPr>
        <w:pStyle w:val="EstiloAPA7MAEDICIN"/>
      </w:pPr>
      <w:r w:rsidRPr="004C2CFB">
        <w:t>Los materiales que se utilizarán son 2 computadoras portátiles; una core i7 3.20 GHz, 16 GB RAM y una core i7 2.80 GHz, 16 GB RAM respectivamente utilizando Python como lenguaje de programación con el framework Django.</w:t>
      </w:r>
    </w:p>
    <w:p w14:paraId="17C90597" w14:textId="77777777" w:rsidR="004C2CFB" w:rsidRPr="004C2CFB" w:rsidRDefault="004C2CFB" w:rsidP="004C2CFB">
      <w:pPr>
        <w:pStyle w:val="EstiloAPA7MAEDICIN"/>
        <w:ind w:firstLine="0"/>
      </w:pPr>
      <w:r w:rsidRPr="004C2CFB">
        <w:lastRenderedPageBreak/>
        <w:t>Con respecto a los resultados serán guardados en base de datos MySQL y se utilizará un sistema de control de versiones para el proyecto (Git y GitHub).</w:t>
      </w:r>
    </w:p>
    <w:p w14:paraId="79A8C33E" w14:textId="77777777" w:rsidR="00A10A20" w:rsidRPr="00B813F3" w:rsidRDefault="00A10A20" w:rsidP="00B813F3"/>
    <w:p w14:paraId="20F360CF" w14:textId="371400EF" w:rsidR="002A3DCA" w:rsidRDefault="0081420C" w:rsidP="00BA2535">
      <w:pPr>
        <w:pStyle w:val="Ttulo1"/>
      </w:pPr>
      <w:bookmarkStart w:id="15" w:name="_Toc165834000"/>
      <w:r w:rsidRPr="00BA2535">
        <w:t>RESULTADOS</w:t>
      </w:r>
      <w:bookmarkEnd w:id="15"/>
    </w:p>
    <w:p w14:paraId="7F2272A6" w14:textId="77777777" w:rsidR="00866C65" w:rsidRPr="00866C65" w:rsidRDefault="00866C65" w:rsidP="00866C65">
      <w:pPr>
        <w:rPr>
          <w:lang w:val="es-PE"/>
        </w:rPr>
      </w:pPr>
    </w:p>
    <w:p w14:paraId="07E5231E" w14:textId="1594727F" w:rsidR="009D41DF" w:rsidRDefault="00952FA3" w:rsidP="00952FA3">
      <w:pPr>
        <w:pStyle w:val="Ttulo2"/>
      </w:pPr>
      <w:r>
        <w:t xml:space="preserve"> Análisis del conjunto de Imágenes</w:t>
      </w:r>
    </w:p>
    <w:p w14:paraId="4280F114" w14:textId="5F8D4BBF" w:rsidR="00952FA3" w:rsidRDefault="00952FA3" w:rsidP="00952FA3">
      <w:pPr>
        <w:pStyle w:val="Ttulo3"/>
        <w:rPr>
          <w:lang w:val="es-PE"/>
        </w:rPr>
      </w:pPr>
      <w:r>
        <w:rPr>
          <w:lang w:val="es-PE"/>
        </w:rPr>
        <w:t>Descripción del conjunto de datos SICAPv2</w:t>
      </w:r>
    </w:p>
    <w:p w14:paraId="756737F2" w14:textId="77777777" w:rsidR="000D0390" w:rsidRDefault="009F1069" w:rsidP="000D0390">
      <w:pPr>
        <w:pStyle w:val="EstiloAPA7MAEDICIN"/>
      </w:pPr>
      <w:r w:rsidRPr="00866C65">
        <w:t xml:space="preserve">El conjunto total de datos </w:t>
      </w:r>
      <w:r w:rsidR="00872419" w:rsidRPr="00866C65">
        <w:t xml:space="preserve">SICAPv2 </w:t>
      </w:r>
      <w:sdt>
        <w:sdtPr>
          <w:id w:val="-1371298277"/>
          <w:citation/>
        </w:sdtPr>
        <w:sdtContent>
          <w:r w:rsidR="00872419" w:rsidRPr="00866C65">
            <w:fldChar w:fldCharType="begin"/>
          </w:r>
          <w:r w:rsidR="00872419" w:rsidRPr="00866C65">
            <w:instrText xml:space="preserve"> CITATION Jul20 \l 10250 </w:instrText>
          </w:r>
          <w:r w:rsidR="00872419" w:rsidRPr="00866C65">
            <w:fldChar w:fldCharType="separate"/>
          </w:r>
          <w:r w:rsidR="00872419" w:rsidRPr="00866C65">
            <w:t>(Silva-Rodríguez, 2020)</w:t>
          </w:r>
          <w:r w:rsidR="00872419" w:rsidRPr="00866C65">
            <w:fldChar w:fldCharType="end"/>
          </w:r>
        </w:sdtContent>
      </w:sdt>
      <w:r w:rsidR="00872419" w:rsidRPr="00866C65">
        <w:t>,</w:t>
      </w:r>
      <w:r w:rsidR="00866C65">
        <w:t xml:space="preserve"> </w:t>
      </w:r>
      <w:r w:rsidR="00866C65" w:rsidRPr="00866C65">
        <w:t>contiene imágenes histológicas completas de próstata, con anotaciones de puntuaciones globales de Gleason y grados de Gleason a nivel de patrón. Está diseñado para estudios de clasificación y detección de patrones en histología prostática, específicamente para la detección de patrones cribiformes y la clasificación automática según la escala de Gleason.</w:t>
      </w:r>
      <w:r w:rsidR="000D0390">
        <w:t xml:space="preserve"> </w:t>
      </w:r>
    </w:p>
    <w:p w14:paraId="277908C9" w14:textId="0145FF7E" w:rsidR="00F0616E" w:rsidRPr="000D0390" w:rsidRDefault="00F0616E" w:rsidP="000D0390">
      <w:pPr>
        <w:pStyle w:val="EstiloAPA7MAEDICIN"/>
      </w:pPr>
      <w:r>
        <w:t>La base de datos presentada en este artículo, SICAPv2, es, hasta donde saben los autores, la colección pública más grande de biopsias de próstata H&amp;E con anotaciones a nivel local de grados de Gleason. SICAPv2 es una extensión de la base de datos introducida en [17] y estará disponible públicamente después de la publicación de este artículo.</w:t>
      </w:r>
    </w:p>
    <w:p w14:paraId="71AA38D4" w14:textId="77777777" w:rsidR="007A711E" w:rsidRPr="007A711E" w:rsidRDefault="007A711E" w:rsidP="007A711E"/>
    <w:p w14:paraId="5ACDF868" w14:textId="77777777" w:rsidR="00866C65" w:rsidRPr="00866C65" w:rsidRDefault="00866C65" w:rsidP="00866C65"/>
    <w:p w14:paraId="1DAFA13C" w14:textId="1F111AD7" w:rsidR="00866C65" w:rsidRPr="00866C65" w:rsidRDefault="00C45AF5" w:rsidP="00866C65">
      <w:pPr>
        <w:pStyle w:val="EstiloAPA7MAEDICIN"/>
      </w:pPr>
      <w:r>
        <w:t>C</w:t>
      </w:r>
      <w:r w:rsidR="009F1069">
        <w:t>ontiene 1</w:t>
      </w:r>
      <w:r w:rsidR="00390987">
        <w:t>3</w:t>
      </w:r>
      <w:r w:rsidR="009F1069">
        <w:t>,</w:t>
      </w:r>
      <w:r w:rsidR="00390987">
        <w:t>827</w:t>
      </w:r>
      <w:r w:rsidR="009F1069">
        <w:t xml:space="preserve"> imágenes que son divididas entre los 2 estados, entre ellas tenemos: con cáncer de próstata y sin cáncer de próstata.</w:t>
      </w:r>
      <w:r w:rsidR="00671CD5">
        <w:t xml:space="preserve"> </w:t>
      </w:r>
      <w:r w:rsidR="001431BA">
        <w:t>El conjunto de imágenes</w:t>
      </w:r>
      <w:r>
        <w:t xml:space="preserve"> está dividido en 2 carpetas llamadas train y val.</w:t>
      </w:r>
      <w:r w:rsidR="001431BA">
        <w:t xml:space="preserve"> </w:t>
      </w:r>
      <w:r>
        <w:t xml:space="preserve">Train contiene las imágenes </w:t>
      </w:r>
      <w:r w:rsidR="001431BA">
        <w:t xml:space="preserve">para entrenamiento </w:t>
      </w:r>
      <w:r>
        <w:t xml:space="preserve">las cuales son </w:t>
      </w:r>
      <w:r w:rsidR="001431BA">
        <w:t>un total de 10,957</w:t>
      </w:r>
      <w:r>
        <w:t xml:space="preserve"> imágenes y val contiene las imágenes para</w:t>
      </w:r>
      <w:r w:rsidR="001431BA">
        <w:t xml:space="preserve"> validación </w:t>
      </w:r>
      <w:r>
        <w:t>con</w:t>
      </w:r>
      <w:r w:rsidR="001431BA">
        <w:t xml:space="preserve"> un total de 2870 </w:t>
      </w:r>
      <w:r w:rsidR="00866C65">
        <w:t>imágenes.</w:t>
      </w:r>
    </w:p>
    <w:p w14:paraId="22982F81" w14:textId="246D4402" w:rsidR="002F147C" w:rsidRDefault="002F147C" w:rsidP="007A711E">
      <w:pPr>
        <w:rPr>
          <w:noProof/>
        </w:rPr>
      </w:pPr>
    </w:p>
    <w:tbl>
      <w:tblPr>
        <w:tblW w:w="6200" w:type="dxa"/>
        <w:jc w:val="center"/>
        <w:tblCellMar>
          <w:left w:w="70" w:type="dxa"/>
          <w:right w:w="70" w:type="dxa"/>
        </w:tblCellMar>
        <w:tblLook w:val="04A0" w:firstRow="1" w:lastRow="0" w:firstColumn="1" w:lastColumn="0" w:noHBand="0" w:noVBand="1"/>
      </w:tblPr>
      <w:tblGrid>
        <w:gridCol w:w="1240"/>
        <w:gridCol w:w="2041"/>
        <w:gridCol w:w="1456"/>
        <w:gridCol w:w="1240"/>
        <w:gridCol w:w="1240"/>
      </w:tblGrid>
      <w:tr w:rsidR="004C521F" w:rsidRPr="004C521F" w14:paraId="37EC43A8" w14:textId="77777777" w:rsidTr="004C521F">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060F5D5E" w14:textId="77777777" w:rsidR="004C521F" w:rsidRPr="004C521F" w:rsidRDefault="004C521F" w:rsidP="004C521F">
            <w:pPr>
              <w:widowControl/>
              <w:autoSpaceDE/>
              <w:autoSpaceDN/>
              <w:jc w:val="center"/>
              <w:rPr>
                <w:rFonts w:ascii="Calibri" w:eastAsia="Times New Roman" w:hAnsi="Calibri" w:cs="Calibri"/>
                <w:color w:val="000000"/>
                <w:lang w:val="es-PE" w:eastAsia="es-PE"/>
              </w:rPr>
            </w:pPr>
            <w:r w:rsidRPr="004C521F">
              <w:rPr>
                <w:rFonts w:ascii="Calibri" w:eastAsia="Times New Roman" w:hAnsi="Calibri" w:cs="Calibri"/>
                <w:color w:val="000000"/>
                <w:lang w:val="es-PE" w:eastAsia="es-PE"/>
              </w:rPr>
              <w:t>Dataset</w:t>
            </w:r>
          </w:p>
        </w:tc>
        <w:tc>
          <w:tcPr>
            <w:tcW w:w="1240" w:type="dxa"/>
            <w:tcBorders>
              <w:top w:val="single" w:sz="4" w:space="0" w:color="auto"/>
              <w:left w:val="nil"/>
              <w:bottom w:val="single" w:sz="4" w:space="0" w:color="auto"/>
              <w:right w:val="single" w:sz="4" w:space="0" w:color="auto"/>
            </w:tcBorders>
            <w:shd w:val="clear" w:color="000000" w:fill="D0CECE"/>
            <w:noWrap/>
            <w:vAlign w:val="center"/>
            <w:hideMark/>
          </w:tcPr>
          <w:p w14:paraId="167DA2BD" w14:textId="2AA8235E" w:rsidR="004C521F" w:rsidRPr="004C521F" w:rsidRDefault="00362559" w:rsidP="004C521F">
            <w:pPr>
              <w:widowControl/>
              <w:autoSpaceDE/>
              <w:autoSpaceDN/>
              <w:jc w:val="center"/>
              <w:rPr>
                <w:rFonts w:ascii="Calibri" w:eastAsia="Times New Roman" w:hAnsi="Calibri" w:cs="Calibri"/>
                <w:color w:val="000000"/>
                <w:lang w:val="es-PE" w:eastAsia="es-PE"/>
              </w:rPr>
            </w:pPr>
            <w:r>
              <w:rPr>
                <w:rFonts w:ascii="Calibri" w:eastAsia="Times New Roman" w:hAnsi="Calibri" w:cs="Calibri"/>
                <w:color w:val="000000"/>
                <w:lang w:val="es-PE" w:eastAsia="es-PE"/>
              </w:rPr>
              <w:t>Entrenamiento(train)</w:t>
            </w:r>
          </w:p>
        </w:tc>
        <w:tc>
          <w:tcPr>
            <w:tcW w:w="1240" w:type="dxa"/>
            <w:tcBorders>
              <w:top w:val="single" w:sz="4" w:space="0" w:color="auto"/>
              <w:left w:val="nil"/>
              <w:bottom w:val="single" w:sz="4" w:space="0" w:color="auto"/>
              <w:right w:val="single" w:sz="4" w:space="0" w:color="auto"/>
            </w:tcBorders>
            <w:shd w:val="clear" w:color="000000" w:fill="D0CECE"/>
            <w:noWrap/>
            <w:vAlign w:val="center"/>
            <w:hideMark/>
          </w:tcPr>
          <w:p w14:paraId="6CD8D9FD" w14:textId="3699BE9B" w:rsidR="004C521F" w:rsidRPr="004C521F" w:rsidRDefault="00362559" w:rsidP="004C521F">
            <w:pPr>
              <w:widowControl/>
              <w:autoSpaceDE/>
              <w:autoSpaceDN/>
              <w:jc w:val="center"/>
              <w:rPr>
                <w:rFonts w:ascii="Calibri" w:eastAsia="Times New Roman" w:hAnsi="Calibri" w:cs="Calibri"/>
                <w:color w:val="000000"/>
                <w:lang w:val="es-PE" w:eastAsia="es-PE"/>
              </w:rPr>
            </w:pPr>
            <w:r>
              <w:rPr>
                <w:rFonts w:ascii="Calibri" w:eastAsia="Times New Roman" w:hAnsi="Calibri" w:cs="Calibri"/>
                <w:color w:val="000000"/>
                <w:lang w:val="es-PE" w:eastAsia="es-PE"/>
              </w:rPr>
              <w:t>Validación(</w:t>
            </w:r>
            <w:r w:rsidR="004C521F" w:rsidRPr="004C521F">
              <w:rPr>
                <w:rFonts w:ascii="Calibri" w:eastAsia="Times New Roman" w:hAnsi="Calibri" w:cs="Calibri"/>
                <w:color w:val="000000"/>
                <w:lang w:val="es-PE" w:eastAsia="es-PE"/>
              </w:rPr>
              <w:t>val</w:t>
            </w:r>
            <w:r>
              <w:rPr>
                <w:rFonts w:ascii="Calibri" w:eastAsia="Times New Roman" w:hAnsi="Calibri" w:cs="Calibri"/>
                <w:color w:val="000000"/>
                <w:lang w:val="es-PE" w:eastAsia="es-PE"/>
              </w:rPr>
              <w:t>)</w:t>
            </w:r>
          </w:p>
        </w:tc>
        <w:tc>
          <w:tcPr>
            <w:tcW w:w="1240" w:type="dxa"/>
            <w:tcBorders>
              <w:top w:val="single" w:sz="4" w:space="0" w:color="auto"/>
              <w:left w:val="nil"/>
              <w:bottom w:val="single" w:sz="4" w:space="0" w:color="auto"/>
              <w:right w:val="single" w:sz="4" w:space="0" w:color="auto"/>
            </w:tcBorders>
            <w:shd w:val="clear" w:color="000000" w:fill="D0CECE"/>
            <w:noWrap/>
            <w:vAlign w:val="center"/>
            <w:hideMark/>
          </w:tcPr>
          <w:p w14:paraId="562FBAFE" w14:textId="77777777" w:rsidR="004C521F" w:rsidRPr="004C521F" w:rsidRDefault="004C521F" w:rsidP="004C521F">
            <w:pPr>
              <w:widowControl/>
              <w:autoSpaceDE/>
              <w:autoSpaceDN/>
              <w:jc w:val="center"/>
              <w:rPr>
                <w:rFonts w:ascii="Calibri" w:eastAsia="Times New Roman" w:hAnsi="Calibri" w:cs="Calibri"/>
                <w:color w:val="000000"/>
                <w:lang w:val="es-PE" w:eastAsia="es-PE"/>
              </w:rPr>
            </w:pPr>
            <w:r w:rsidRPr="004C521F">
              <w:rPr>
                <w:rFonts w:ascii="Calibri" w:eastAsia="Times New Roman" w:hAnsi="Calibri" w:cs="Calibri"/>
                <w:color w:val="000000"/>
                <w:lang w:val="es-PE" w:eastAsia="es-PE"/>
              </w:rPr>
              <w:t>Total</w:t>
            </w:r>
          </w:p>
        </w:tc>
        <w:tc>
          <w:tcPr>
            <w:tcW w:w="1240" w:type="dxa"/>
            <w:tcBorders>
              <w:top w:val="single" w:sz="4" w:space="0" w:color="auto"/>
              <w:left w:val="nil"/>
              <w:bottom w:val="single" w:sz="4" w:space="0" w:color="auto"/>
              <w:right w:val="single" w:sz="4" w:space="0" w:color="auto"/>
            </w:tcBorders>
            <w:shd w:val="clear" w:color="000000" w:fill="D0CECE"/>
            <w:noWrap/>
            <w:vAlign w:val="center"/>
            <w:hideMark/>
          </w:tcPr>
          <w:p w14:paraId="00257453" w14:textId="77777777" w:rsidR="004C521F" w:rsidRPr="004C521F" w:rsidRDefault="004C521F" w:rsidP="004C521F">
            <w:pPr>
              <w:widowControl/>
              <w:autoSpaceDE/>
              <w:autoSpaceDN/>
              <w:jc w:val="center"/>
              <w:rPr>
                <w:rFonts w:ascii="Calibri" w:eastAsia="Times New Roman" w:hAnsi="Calibri" w:cs="Calibri"/>
                <w:color w:val="000000"/>
                <w:lang w:val="es-PE" w:eastAsia="es-PE"/>
              </w:rPr>
            </w:pPr>
            <w:r w:rsidRPr="004C521F">
              <w:rPr>
                <w:rFonts w:ascii="Calibri" w:eastAsia="Times New Roman" w:hAnsi="Calibri" w:cs="Calibri"/>
                <w:color w:val="000000"/>
                <w:lang w:val="es-PE" w:eastAsia="es-PE"/>
              </w:rPr>
              <w:t>Porcentaje</w:t>
            </w:r>
          </w:p>
        </w:tc>
      </w:tr>
      <w:tr w:rsidR="004C521F" w:rsidRPr="004C521F" w14:paraId="0A5CDF65" w14:textId="77777777" w:rsidTr="004C521F">
        <w:trPr>
          <w:trHeight w:val="288"/>
          <w:jc w:val="center"/>
        </w:trPr>
        <w:tc>
          <w:tcPr>
            <w:tcW w:w="1240" w:type="dxa"/>
            <w:tcBorders>
              <w:top w:val="nil"/>
              <w:left w:val="single" w:sz="4" w:space="0" w:color="auto"/>
              <w:bottom w:val="single" w:sz="4" w:space="0" w:color="auto"/>
              <w:right w:val="single" w:sz="4" w:space="0" w:color="auto"/>
            </w:tcBorders>
            <w:shd w:val="clear" w:color="000000" w:fill="E7E6E6"/>
            <w:noWrap/>
            <w:vAlign w:val="center"/>
            <w:hideMark/>
          </w:tcPr>
          <w:p w14:paraId="7DEC6403" w14:textId="77777777" w:rsidR="004C521F" w:rsidRPr="004C521F" w:rsidRDefault="004C521F" w:rsidP="004C521F">
            <w:pPr>
              <w:widowControl/>
              <w:autoSpaceDE/>
              <w:autoSpaceDN/>
              <w:jc w:val="center"/>
              <w:rPr>
                <w:rFonts w:ascii="Calibri" w:eastAsia="Times New Roman" w:hAnsi="Calibri" w:cs="Calibri"/>
                <w:color w:val="000000"/>
                <w:lang w:val="es-PE" w:eastAsia="es-PE"/>
              </w:rPr>
            </w:pPr>
            <w:r w:rsidRPr="004C521F">
              <w:rPr>
                <w:rFonts w:ascii="Calibri" w:eastAsia="Times New Roman" w:hAnsi="Calibri" w:cs="Calibri"/>
                <w:color w:val="000000"/>
                <w:lang w:val="es-PE" w:eastAsia="es-PE"/>
              </w:rPr>
              <w:t>ConCancer</w:t>
            </w:r>
          </w:p>
        </w:tc>
        <w:tc>
          <w:tcPr>
            <w:tcW w:w="1240" w:type="dxa"/>
            <w:tcBorders>
              <w:top w:val="nil"/>
              <w:left w:val="nil"/>
              <w:bottom w:val="single" w:sz="4" w:space="0" w:color="auto"/>
              <w:right w:val="single" w:sz="4" w:space="0" w:color="auto"/>
            </w:tcBorders>
            <w:shd w:val="clear" w:color="auto" w:fill="auto"/>
            <w:noWrap/>
            <w:vAlign w:val="center"/>
            <w:hideMark/>
          </w:tcPr>
          <w:p w14:paraId="70C5C976" w14:textId="52F8BAF2" w:rsidR="004C521F" w:rsidRPr="004C521F" w:rsidRDefault="004C521F" w:rsidP="004C521F">
            <w:pPr>
              <w:widowControl/>
              <w:autoSpaceDE/>
              <w:autoSpaceDN/>
              <w:jc w:val="center"/>
              <w:rPr>
                <w:rFonts w:ascii="Calibri" w:eastAsia="Times New Roman" w:hAnsi="Calibri" w:cs="Calibri"/>
                <w:color w:val="000000"/>
                <w:lang w:val="es-PE" w:eastAsia="es-PE"/>
              </w:rPr>
            </w:pPr>
            <w:r w:rsidRPr="004C521F">
              <w:rPr>
                <w:rFonts w:ascii="Calibri" w:eastAsia="Times New Roman" w:hAnsi="Calibri" w:cs="Calibri"/>
                <w:color w:val="000000"/>
                <w:lang w:val="es-PE" w:eastAsia="es-PE"/>
              </w:rPr>
              <w:t>7,367</w:t>
            </w:r>
          </w:p>
        </w:tc>
        <w:tc>
          <w:tcPr>
            <w:tcW w:w="1240" w:type="dxa"/>
            <w:tcBorders>
              <w:top w:val="nil"/>
              <w:left w:val="nil"/>
              <w:bottom w:val="single" w:sz="4" w:space="0" w:color="auto"/>
              <w:right w:val="single" w:sz="4" w:space="0" w:color="auto"/>
            </w:tcBorders>
            <w:shd w:val="clear" w:color="auto" w:fill="auto"/>
            <w:noWrap/>
            <w:vAlign w:val="center"/>
            <w:hideMark/>
          </w:tcPr>
          <w:p w14:paraId="6ECEB62A" w14:textId="56272B8A" w:rsidR="004C521F" w:rsidRPr="004C521F" w:rsidRDefault="004C521F" w:rsidP="004C521F">
            <w:pPr>
              <w:widowControl/>
              <w:autoSpaceDE/>
              <w:autoSpaceDN/>
              <w:jc w:val="center"/>
              <w:rPr>
                <w:rFonts w:ascii="Calibri" w:eastAsia="Times New Roman" w:hAnsi="Calibri" w:cs="Calibri"/>
                <w:color w:val="000000"/>
                <w:lang w:val="es-PE" w:eastAsia="es-PE"/>
              </w:rPr>
            </w:pPr>
            <w:r w:rsidRPr="004C521F">
              <w:rPr>
                <w:rFonts w:ascii="Calibri" w:eastAsia="Times New Roman" w:hAnsi="Calibri" w:cs="Calibri"/>
                <w:color w:val="000000"/>
                <w:lang w:val="es-PE" w:eastAsia="es-PE"/>
              </w:rPr>
              <w:t>2,043</w:t>
            </w:r>
          </w:p>
        </w:tc>
        <w:tc>
          <w:tcPr>
            <w:tcW w:w="1240" w:type="dxa"/>
            <w:tcBorders>
              <w:top w:val="nil"/>
              <w:left w:val="nil"/>
              <w:bottom w:val="single" w:sz="4" w:space="0" w:color="auto"/>
              <w:right w:val="single" w:sz="4" w:space="0" w:color="auto"/>
            </w:tcBorders>
            <w:shd w:val="clear" w:color="auto" w:fill="auto"/>
            <w:noWrap/>
            <w:vAlign w:val="bottom"/>
            <w:hideMark/>
          </w:tcPr>
          <w:p w14:paraId="0B2F64AB" w14:textId="1534ACC5" w:rsidR="004C521F" w:rsidRPr="004C521F" w:rsidRDefault="004C521F" w:rsidP="004C521F">
            <w:pPr>
              <w:widowControl/>
              <w:autoSpaceDE/>
              <w:autoSpaceDN/>
              <w:jc w:val="center"/>
              <w:rPr>
                <w:rFonts w:ascii="Calibri" w:eastAsia="Times New Roman" w:hAnsi="Calibri" w:cs="Calibri"/>
                <w:color w:val="000000"/>
                <w:lang w:val="es-PE" w:eastAsia="es-PE"/>
              </w:rPr>
            </w:pPr>
            <w:r w:rsidRPr="004C521F">
              <w:rPr>
                <w:rFonts w:ascii="Calibri" w:eastAsia="Times New Roman" w:hAnsi="Calibri" w:cs="Calibri"/>
                <w:color w:val="000000"/>
                <w:lang w:val="es-PE" w:eastAsia="es-PE"/>
              </w:rPr>
              <w:t>9,410</w:t>
            </w:r>
          </w:p>
        </w:tc>
        <w:tc>
          <w:tcPr>
            <w:tcW w:w="1240" w:type="dxa"/>
            <w:tcBorders>
              <w:top w:val="nil"/>
              <w:left w:val="nil"/>
              <w:bottom w:val="single" w:sz="4" w:space="0" w:color="auto"/>
              <w:right w:val="single" w:sz="4" w:space="0" w:color="auto"/>
            </w:tcBorders>
            <w:shd w:val="clear" w:color="auto" w:fill="auto"/>
            <w:noWrap/>
            <w:vAlign w:val="bottom"/>
            <w:hideMark/>
          </w:tcPr>
          <w:p w14:paraId="3435ADE4" w14:textId="77777777" w:rsidR="004C521F" w:rsidRPr="004C521F" w:rsidRDefault="004C521F" w:rsidP="004C521F">
            <w:pPr>
              <w:widowControl/>
              <w:autoSpaceDE/>
              <w:autoSpaceDN/>
              <w:jc w:val="center"/>
              <w:rPr>
                <w:rFonts w:ascii="Calibri" w:eastAsia="Times New Roman" w:hAnsi="Calibri" w:cs="Calibri"/>
                <w:color w:val="000000"/>
                <w:lang w:val="es-PE" w:eastAsia="es-PE"/>
              </w:rPr>
            </w:pPr>
            <w:r w:rsidRPr="004C521F">
              <w:rPr>
                <w:rFonts w:ascii="Calibri" w:eastAsia="Times New Roman" w:hAnsi="Calibri" w:cs="Calibri"/>
                <w:color w:val="000000"/>
                <w:lang w:val="es-PE" w:eastAsia="es-PE"/>
              </w:rPr>
              <w:t>68%</w:t>
            </w:r>
          </w:p>
        </w:tc>
      </w:tr>
      <w:tr w:rsidR="004C521F" w:rsidRPr="004C521F" w14:paraId="1FB3E180" w14:textId="77777777" w:rsidTr="004C521F">
        <w:trPr>
          <w:trHeight w:val="288"/>
          <w:jc w:val="center"/>
        </w:trPr>
        <w:tc>
          <w:tcPr>
            <w:tcW w:w="1240" w:type="dxa"/>
            <w:tcBorders>
              <w:top w:val="nil"/>
              <w:left w:val="single" w:sz="4" w:space="0" w:color="auto"/>
              <w:bottom w:val="single" w:sz="4" w:space="0" w:color="auto"/>
              <w:right w:val="single" w:sz="4" w:space="0" w:color="auto"/>
            </w:tcBorders>
            <w:shd w:val="clear" w:color="000000" w:fill="E7E6E6"/>
            <w:noWrap/>
            <w:vAlign w:val="center"/>
            <w:hideMark/>
          </w:tcPr>
          <w:p w14:paraId="27F2D7D2" w14:textId="77777777" w:rsidR="004C521F" w:rsidRPr="004C521F" w:rsidRDefault="004C521F" w:rsidP="004C521F">
            <w:pPr>
              <w:widowControl/>
              <w:autoSpaceDE/>
              <w:autoSpaceDN/>
              <w:jc w:val="center"/>
              <w:rPr>
                <w:rFonts w:ascii="Calibri" w:eastAsia="Times New Roman" w:hAnsi="Calibri" w:cs="Calibri"/>
                <w:color w:val="000000"/>
                <w:lang w:val="es-PE" w:eastAsia="es-PE"/>
              </w:rPr>
            </w:pPr>
            <w:r w:rsidRPr="004C521F">
              <w:rPr>
                <w:rFonts w:ascii="Calibri" w:eastAsia="Times New Roman" w:hAnsi="Calibri" w:cs="Calibri"/>
                <w:color w:val="000000"/>
                <w:lang w:val="es-PE" w:eastAsia="es-PE"/>
              </w:rPr>
              <w:t>SinCancer</w:t>
            </w:r>
          </w:p>
        </w:tc>
        <w:tc>
          <w:tcPr>
            <w:tcW w:w="1240" w:type="dxa"/>
            <w:tcBorders>
              <w:top w:val="nil"/>
              <w:left w:val="nil"/>
              <w:bottom w:val="single" w:sz="4" w:space="0" w:color="auto"/>
              <w:right w:val="single" w:sz="4" w:space="0" w:color="auto"/>
            </w:tcBorders>
            <w:shd w:val="clear" w:color="auto" w:fill="auto"/>
            <w:noWrap/>
            <w:vAlign w:val="center"/>
            <w:hideMark/>
          </w:tcPr>
          <w:p w14:paraId="2A4E5A9F" w14:textId="1C51ABBD" w:rsidR="004C521F" w:rsidRPr="004C521F" w:rsidRDefault="004C521F" w:rsidP="004C521F">
            <w:pPr>
              <w:widowControl/>
              <w:autoSpaceDE/>
              <w:autoSpaceDN/>
              <w:jc w:val="center"/>
              <w:rPr>
                <w:rFonts w:ascii="Calibri" w:eastAsia="Times New Roman" w:hAnsi="Calibri" w:cs="Calibri"/>
                <w:color w:val="000000"/>
                <w:lang w:val="es-PE" w:eastAsia="es-PE"/>
              </w:rPr>
            </w:pPr>
            <w:r w:rsidRPr="004C521F">
              <w:rPr>
                <w:rFonts w:ascii="Calibri" w:eastAsia="Times New Roman" w:hAnsi="Calibri" w:cs="Calibri"/>
                <w:color w:val="000000"/>
                <w:lang w:val="es-PE" w:eastAsia="es-PE"/>
              </w:rPr>
              <w:t>3,590</w:t>
            </w:r>
          </w:p>
        </w:tc>
        <w:tc>
          <w:tcPr>
            <w:tcW w:w="1240" w:type="dxa"/>
            <w:tcBorders>
              <w:top w:val="nil"/>
              <w:left w:val="nil"/>
              <w:bottom w:val="single" w:sz="4" w:space="0" w:color="auto"/>
              <w:right w:val="single" w:sz="4" w:space="0" w:color="auto"/>
            </w:tcBorders>
            <w:shd w:val="clear" w:color="auto" w:fill="auto"/>
            <w:noWrap/>
            <w:vAlign w:val="center"/>
            <w:hideMark/>
          </w:tcPr>
          <w:p w14:paraId="1AF75C9B" w14:textId="2DA5B118" w:rsidR="004C521F" w:rsidRPr="004C521F" w:rsidRDefault="004C521F" w:rsidP="004C521F">
            <w:pPr>
              <w:widowControl/>
              <w:autoSpaceDE/>
              <w:autoSpaceDN/>
              <w:jc w:val="center"/>
              <w:rPr>
                <w:rFonts w:ascii="Calibri" w:eastAsia="Times New Roman" w:hAnsi="Calibri" w:cs="Calibri"/>
                <w:color w:val="000000"/>
                <w:lang w:val="es-PE" w:eastAsia="es-PE"/>
              </w:rPr>
            </w:pPr>
            <w:r w:rsidRPr="004C521F">
              <w:rPr>
                <w:rFonts w:ascii="Calibri" w:eastAsia="Times New Roman" w:hAnsi="Calibri" w:cs="Calibri"/>
                <w:color w:val="000000"/>
                <w:lang w:val="es-PE" w:eastAsia="es-PE"/>
              </w:rPr>
              <w:t>827</w:t>
            </w:r>
          </w:p>
        </w:tc>
        <w:tc>
          <w:tcPr>
            <w:tcW w:w="1240" w:type="dxa"/>
            <w:tcBorders>
              <w:top w:val="nil"/>
              <w:left w:val="nil"/>
              <w:bottom w:val="single" w:sz="4" w:space="0" w:color="auto"/>
              <w:right w:val="single" w:sz="4" w:space="0" w:color="auto"/>
            </w:tcBorders>
            <w:shd w:val="clear" w:color="auto" w:fill="auto"/>
            <w:noWrap/>
            <w:vAlign w:val="bottom"/>
            <w:hideMark/>
          </w:tcPr>
          <w:p w14:paraId="1EA86DCB" w14:textId="17A7C6D6" w:rsidR="004C521F" w:rsidRPr="004C521F" w:rsidRDefault="004C521F" w:rsidP="004C521F">
            <w:pPr>
              <w:widowControl/>
              <w:autoSpaceDE/>
              <w:autoSpaceDN/>
              <w:jc w:val="center"/>
              <w:rPr>
                <w:rFonts w:ascii="Calibri" w:eastAsia="Times New Roman" w:hAnsi="Calibri" w:cs="Calibri"/>
                <w:color w:val="000000"/>
                <w:lang w:val="es-PE" w:eastAsia="es-PE"/>
              </w:rPr>
            </w:pPr>
            <w:r w:rsidRPr="004C521F">
              <w:rPr>
                <w:rFonts w:ascii="Calibri" w:eastAsia="Times New Roman" w:hAnsi="Calibri" w:cs="Calibri"/>
                <w:color w:val="000000"/>
                <w:lang w:val="es-PE" w:eastAsia="es-PE"/>
              </w:rPr>
              <w:t>4,417</w:t>
            </w:r>
          </w:p>
        </w:tc>
        <w:tc>
          <w:tcPr>
            <w:tcW w:w="1240" w:type="dxa"/>
            <w:tcBorders>
              <w:top w:val="nil"/>
              <w:left w:val="nil"/>
              <w:bottom w:val="single" w:sz="4" w:space="0" w:color="auto"/>
              <w:right w:val="single" w:sz="4" w:space="0" w:color="auto"/>
            </w:tcBorders>
            <w:shd w:val="clear" w:color="auto" w:fill="auto"/>
            <w:noWrap/>
            <w:vAlign w:val="bottom"/>
            <w:hideMark/>
          </w:tcPr>
          <w:p w14:paraId="3E88C329" w14:textId="77777777" w:rsidR="004C521F" w:rsidRPr="004C521F" w:rsidRDefault="004C521F" w:rsidP="004C521F">
            <w:pPr>
              <w:widowControl/>
              <w:autoSpaceDE/>
              <w:autoSpaceDN/>
              <w:jc w:val="center"/>
              <w:rPr>
                <w:rFonts w:ascii="Calibri" w:eastAsia="Times New Roman" w:hAnsi="Calibri" w:cs="Calibri"/>
                <w:color w:val="000000"/>
                <w:lang w:val="es-PE" w:eastAsia="es-PE"/>
              </w:rPr>
            </w:pPr>
            <w:r w:rsidRPr="004C521F">
              <w:rPr>
                <w:rFonts w:ascii="Calibri" w:eastAsia="Times New Roman" w:hAnsi="Calibri" w:cs="Calibri"/>
                <w:color w:val="000000"/>
                <w:lang w:val="es-PE" w:eastAsia="es-PE"/>
              </w:rPr>
              <w:t>32%</w:t>
            </w:r>
          </w:p>
        </w:tc>
      </w:tr>
    </w:tbl>
    <w:p w14:paraId="607DE186" w14:textId="77777777" w:rsidR="004C521F" w:rsidRDefault="004C521F" w:rsidP="007A711E">
      <w:pPr>
        <w:rPr>
          <w:rFonts w:cs="Times New Roman"/>
          <w:i/>
          <w:iCs/>
          <w:sz w:val="24"/>
          <w:szCs w:val="24"/>
        </w:rPr>
      </w:pPr>
    </w:p>
    <w:p w14:paraId="4335149C" w14:textId="7E891345" w:rsidR="00866C65" w:rsidRPr="00F0616E" w:rsidRDefault="00866C65" w:rsidP="00F0616E">
      <w:pPr>
        <w:pStyle w:val="EstiloAPA7MAEDICIN"/>
        <w:jc w:val="center"/>
        <w:rPr>
          <w:rFonts w:cs="Times New Roman"/>
          <w:i/>
          <w:iCs/>
          <w:szCs w:val="24"/>
        </w:rPr>
      </w:pPr>
      <w:r w:rsidRPr="009D41DF">
        <w:rPr>
          <w:rFonts w:cs="Times New Roman"/>
          <w:i/>
          <w:iCs/>
          <w:szCs w:val="24"/>
        </w:rPr>
        <w:t>Fuente: Elaboración propia.</w:t>
      </w:r>
    </w:p>
    <w:p w14:paraId="4F80024D" w14:textId="0714C8C0" w:rsidR="00354D06" w:rsidRDefault="00C45AF5" w:rsidP="00C45AF5">
      <w:pPr>
        <w:pStyle w:val="EstiloAPA7MAEDICIN"/>
      </w:pPr>
      <w:r w:rsidRPr="00C45AF5">
        <w:lastRenderedPageBreak/>
        <w:t>Las características principales de</w:t>
      </w:r>
      <w:r>
        <w:t xml:space="preserve"> cada imagen del dataset </w:t>
      </w:r>
      <w:r w:rsidRPr="00C45AF5">
        <w:t>s</w:t>
      </w:r>
      <w:r>
        <w:t xml:space="preserve">on </w:t>
      </w:r>
      <w:r w:rsidRPr="00C45AF5">
        <w:t>dimensiones de 512 x 512 píxeles, una resolución horizontal y vertical de 96 ppp (píxeles por pulgada), y una profundidad de color de 24 bits. Estos datos indican que la imagen tiene una resolución moderada y una profundidad de color estándar</w:t>
      </w:r>
      <w:r>
        <w:t>.</w:t>
      </w:r>
    </w:p>
    <w:p w14:paraId="7B81F412" w14:textId="5F3FC5EA" w:rsidR="00354D06" w:rsidRDefault="00354D06" w:rsidP="002F147C">
      <w:pPr>
        <w:rPr>
          <w:rFonts w:cs="Times New Roman"/>
          <w:i/>
          <w:iCs/>
          <w:sz w:val="24"/>
          <w:szCs w:val="24"/>
        </w:rPr>
      </w:pPr>
    </w:p>
    <w:p w14:paraId="314E3376" w14:textId="30EE7BF3" w:rsidR="009F1069" w:rsidRDefault="009F1069" w:rsidP="009F1069"/>
    <w:p w14:paraId="4C2588EE" w14:textId="77777777" w:rsidR="001431BA" w:rsidRDefault="001431BA" w:rsidP="001431BA">
      <w:pPr>
        <w:ind w:left="2410"/>
      </w:pPr>
      <w:r w:rsidRPr="00354D06">
        <w:rPr>
          <w:noProof/>
        </w:rPr>
        <w:drawing>
          <wp:inline distT="0" distB="0" distL="0" distR="0" wp14:anchorId="274F8AB7" wp14:editId="31894B66">
            <wp:extent cx="2763195" cy="32537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3195" cy="3253740"/>
                    </a:xfrm>
                    <a:prstGeom prst="rect">
                      <a:avLst/>
                    </a:prstGeom>
                  </pic:spPr>
                </pic:pic>
              </a:graphicData>
            </a:graphic>
          </wp:inline>
        </w:drawing>
      </w:r>
    </w:p>
    <w:p w14:paraId="5702F3CB" w14:textId="77777777" w:rsidR="001431BA" w:rsidRDefault="001431BA" w:rsidP="001431BA">
      <w:pPr>
        <w:pStyle w:val="NormalWeb"/>
        <w:jc w:val="center"/>
      </w:pPr>
      <w:r>
        <w:t>Figura N</w:t>
      </w:r>
      <w:proofErr w:type="gramStart"/>
      <w:r>
        <w:t>° :</w:t>
      </w:r>
      <w:proofErr w:type="gramEnd"/>
      <w:r>
        <w:t xml:space="preserve"> Propiedad de imagen de dataset SICAPv2.</w:t>
      </w:r>
    </w:p>
    <w:p w14:paraId="3684D2B5" w14:textId="77777777" w:rsidR="001431BA" w:rsidRDefault="001431BA" w:rsidP="009F1069"/>
    <w:p w14:paraId="51513121" w14:textId="77777777" w:rsidR="001431BA" w:rsidRPr="009F1069" w:rsidRDefault="001431BA" w:rsidP="009F1069"/>
    <w:p w14:paraId="470816EF" w14:textId="52F973BD" w:rsidR="009F1069" w:rsidRPr="009F1069" w:rsidRDefault="009F1069" w:rsidP="009F1069">
      <w:pPr>
        <w:pStyle w:val="EstiloAPA7MAEDICIN"/>
      </w:pPr>
      <w:r>
        <w:t>Se muestran 5 imágenes sin cáncer de próstata las cuales tienen</w:t>
      </w:r>
      <w:r w:rsidRPr="009F1069">
        <w:t xml:space="preserve"> una consistencia uniforme en las células, sin signos de crecimiento irregular</w:t>
      </w:r>
      <w:r>
        <w:t>, n</w:t>
      </w:r>
      <w:r w:rsidRPr="009F1069">
        <w:t>o se observan áreas de células agrupadas de manera anormal o formando patrones cribiformes</w:t>
      </w:r>
      <w:r>
        <w:t>.</w:t>
      </w:r>
    </w:p>
    <w:p w14:paraId="3F0562EB" w14:textId="00C24ED8" w:rsidR="00C7665C" w:rsidRDefault="00C7665C" w:rsidP="00C7665C">
      <w:pPr>
        <w:pStyle w:val="NormalWeb"/>
      </w:pPr>
      <w:r>
        <w:rPr>
          <w:noProof/>
        </w:rPr>
        <w:lastRenderedPageBreak/>
        <w:drawing>
          <wp:inline distT="0" distB="0" distL="0" distR="0" wp14:anchorId="7E3E81C5" wp14:editId="0CDE56DC">
            <wp:extent cx="6073140" cy="1385626"/>
            <wp:effectExtent l="0" t="0" r="381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22067" b="28213"/>
                    <a:stretch/>
                  </pic:blipFill>
                  <pic:spPr bwMode="auto">
                    <a:xfrm>
                      <a:off x="0" y="0"/>
                      <a:ext cx="6085921" cy="1388542"/>
                    </a:xfrm>
                    <a:prstGeom prst="rect">
                      <a:avLst/>
                    </a:prstGeom>
                    <a:noFill/>
                    <a:ln>
                      <a:noFill/>
                    </a:ln>
                    <a:extLst>
                      <a:ext uri="{53640926-AAD7-44D8-BBD7-CCE9431645EC}">
                        <a14:shadowObscured xmlns:a14="http://schemas.microsoft.com/office/drawing/2010/main"/>
                      </a:ext>
                    </a:extLst>
                  </pic:spPr>
                </pic:pic>
              </a:graphicData>
            </a:graphic>
          </wp:inline>
        </w:drawing>
      </w:r>
    </w:p>
    <w:p w14:paraId="6CABE764" w14:textId="27C89F94" w:rsidR="00B91AED" w:rsidRDefault="000724FB" w:rsidP="00390987">
      <w:pPr>
        <w:pStyle w:val="NormalWeb"/>
        <w:jc w:val="center"/>
      </w:pPr>
      <w:r>
        <w:t>Figura N</w:t>
      </w:r>
      <w:proofErr w:type="gramStart"/>
      <w:r>
        <w:t>° :</w:t>
      </w:r>
      <w:proofErr w:type="gramEnd"/>
      <w:r>
        <w:t xml:space="preserve"> Imágenes con patrones cribiformes</w:t>
      </w:r>
      <w:r w:rsidR="005B265E">
        <w:t>,</w:t>
      </w:r>
      <w:r>
        <w:t xml:space="preserve"> </w:t>
      </w:r>
      <w:r w:rsidR="005B265E">
        <w:t>no contiene</w:t>
      </w:r>
      <w:r>
        <w:t xml:space="preserve"> signos de cáncer de próstata</w:t>
      </w:r>
    </w:p>
    <w:p w14:paraId="64C8F959" w14:textId="77777777" w:rsidR="009F1069" w:rsidRDefault="009F1069" w:rsidP="009F1069">
      <w:pPr>
        <w:pStyle w:val="NormalWeb"/>
        <w:rPr>
          <w:noProof/>
        </w:rPr>
      </w:pPr>
    </w:p>
    <w:p w14:paraId="27018E65" w14:textId="3DC1CFAF" w:rsidR="009F1069" w:rsidRDefault="009F1069" w:rsidP="009F1069">
      <w:pPr>
        <w:pStyle w:val="EstiloAPA7MAEDICIN"/>
        <w:rPr>
          <w:noProof/>
        </w:rPr>
      </w:pPr>
      <w:r>
        <w:rPr>
          <w:noProof/>
        </w:rPr>
        <w:t xml:space="preserve">Se presentan 5 imágenes con cáncer de próstata, en las cuales se observan características distintivas. Las células muestran un crecimiento desordenado y agrupaciones irregulares en forma de criba, </w:t>
      </w:r>
      <w:r w:rsidR="00CA60BF">
        <w:rPr>
          <w:noProof/>
        </w:rPr>
        <w:t>el cual es indicativo</w:t>
      </w:r>
      <w:r>
        <w:rPr>
          <w:noProof/>
        </w:rPr>
        <w:t xml:space="preserve"> de la enfermedad. Además, se observan núcleos agrandados</w:t>
      </w:r>
      <w:r w:rsidR="00CA60BF">
        <w:rPr>
          <w:noProof/>
        </w:rPr>
        <w:t xml:space="preserve"> </w:t>
      </w:r>
      <w:r>
        <w:rPr>
          <w:noProof/>
        </w:rPr>
        <w:t>y patrones cribiformes, señales claras de malignidad evidenciando la gravedad del cáncer.</w:t>
      </w:r>
    </w:p>
    <w:p w14:paraId="6DD575A4" w14:textId="638CAE24" w:rsidR="00C7665C" w:rsidRDefault="00C7665C" w:rsidP="00C7665C">
      <w:pPr>
        <w:pStyle w:val="NormalWeb"/>
      </w:pPr>
      <w:r>
        <w:rPr>
          <w:noProof/>
        </w:rPr>
        <w:drawing>
          <wp:inline distT="0" distB="0" distL="0" distR="0" wp14:anchorId="5513A608" wp14:editId="14541C04">
            <wp:extent cx="6050280" cy="148898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20890" b="28339"/>
                    <a:stretch/>
                  </pic:blipFill>
                  <pic:spPr bwMode="auto">
                    <a:xfrm>
                      <a:off x="0" y="0"/>
                      <a:ext cx="6081860" cy="1496753"/>
                    </a:xfrm>
                    <a:prstGeom prst="rect">
                      <a:avLst/>
                    </a:prstGeom>
                    <a:noFill/>
                    <a:ln>
                      <a:noFill/>
                    </a:ln>
                    <a:extLst>
                      <a:ext uri="{53640926-AAD7-44D8-BBD7-CCE9431645EC}">
                        <a14:shadowObscured xmlns:a14="http://schemas.microsoft.com/office/drawing/2010/main"/>
                      </a:ext>
                    </a:extLst>
                  </pic:spPr>
                </pic:pic>
              </a:graphicData>
            </a:graphic>
          </wp:inline>
        </w:drawing>
      </w:r>
    </w:p>
    <w:p w14:paraId="22D2DC4D" w14:textId="23E05D03" w:rsidR="000724FB" w:rsidRDefault="000724FB" w:rsidP="00390987">
      <w:pPr>
        <w:pStyle w:val="NormalWeb"/>
        <w:jc w:val="center"/>
      </w:pPr>
      <w:r>
        <w:t>Figura N</w:t>
      </w:r>
      <w:proofErr w:type="gramStart"/>
      <w:r>
        <w:t>° :</w:t>
      </w:r>
      <w:proofErr w:type="gramEnd"/>
      <w:r>
        <w:t xml:space="preserve"> Imágenes con patrones cribiformes con</w:t>
      </w:r>
      <w:r w:rsidR="005B265E">
        <w:t>tiene</w:t>
      </w:r>
      <w:r>
        <w:t xml:space="preserve"> signos de cáncer de próstata</w:t>
      </w:r>
    </w:p>
    <w:p w14:paraId="250DDAE4" w14:textId="77777777" w:rsidR="00580F86" w:rsidRDefault="00580F86" w:rsidP="00B91AED">
      <w:pPr>
        <w:pStyle w:val="NormalWeb"/>
      </w:pPr>
    </w:p>
    <w:p w14:paraId="42A7710B" w14:textId="77777777" w:rsidR="001537FE" w:rsidRDefault="001537FE" w:rsidP="00B91AED">
      <w:pPr>
        <w:pStyle w:val="NormalWeb"/>
      </w:pPr>
    </w:p>
    <w:p w14:paraId="59A879FB" w14:textId="77777777" w:rsidR="001537FE" w:rsidRDefault="001537FE" w:rsidP="00B91AED">
      <w:pPr>
        <w:pStyle w:val="NormalWeb"/>
      </w:pPr>
    </w:p>
    <w:p w14:paraId="0A66544D" w14:textId="77777777" w:rsidR="001537FE" w:rsidRDefault="001537FE" w:rsidP="00B91AED">
      <w:pPr>
        <w:pStyle w:val="NormalWeb"/>
      </w:pPr>
    </w:p>
    <w:p w14:paraId="6D0E7931" w14:textId="77777777" w:rsidR="001537FE" w:rsidRDefault="001537FE" w:rsidP="00B91AED">
      <w:pPr>
        <w:pStyle w:val="NormalWeb"/>
      </w:pPr>
    </w:p>
    <w:p w14:paraId="08CC23CF" w14:textId="77777777" w:rsidR="001537FE" w:rsidRDefault="001537FE" w:rsidP="00B91AED">
      <w:pPr>
        <w:pStyle w:val="NormalWeb"/>
      </w:pPr>
    </w:p>
    <w:p w14:paraId="34121F07" w14:textId="77777777" w:rsidR="001537FE" w:rsidRDefault="001537FE" w:rsidP="00B91AED">
      <w:pPr>
        <w:pStyle w:val="NormalWeb"/>
      </w:pPr>
    </w:p>
    <w:p w14:paraId="02F55DB8" w14:textId="2B6A8DEA" w:rsidR="00853D41" w:rsidRDefault="00DC3BC8" w:rsidP="00DC3BC8">
      <w:pPr>
        <w:pStyle w:val="Ttulo2"/>
      </w:pPr>
      <w:r>
        <w:lastRenderedPageBreak/>
        <w:t xml:space="preserve"> </w:t>
      </w:r>
      <w:r w:rsidR="00EE134B">
        <w:t>Procesamiento de Datos</w:t>
      </w:r>
    </w:p>
    <w:p w14:paraId="048634A6" w14:textId="2A0BFB3D" w:rsidR="00EE134B" w:rsidRPr="00EE134B" w:rsidRDefault="00EE134B" w:rsidP="00EE134B"/>
    <w:p w14:paraId="273087DC" w14:textId="7A5F8C44" w:rsidR="00AE6CD9" w:rsidRDefault="00AE6CD9" w:rsidP="00AE6CD9">
      <w:pPr>
        <w:pStyle w:val="EstiloAPA7MAEDICIN"/>
      </w:pPr>
      <w:r>
        <w:t xml:space="preserve">Los datos procesados contienen una gran variedad de imágenes de estudios de cáncer de próstata para la detección de dicha enfermedad. </w:t>
      </w:r>
    </w:p>
    <w:p w14:paraId="0BD8C7C9" w14:textId="77777777" w:rsidR="00AE6CD9" w:rsidRPr="004652B4" w:rsidRDefault="00AE6CD9" w:rsidP="00AE6CD9">
      <w:pPr>
        <w:pStyle w:val="EstiloAPA7MAEDICIN"/>
      </w:pPr>
      <w:r>
        <w:t>El conjunto de datos se divide en dos partes: entrenamiento y validación, ambas partes contiene 2 subcarpetas las cuales están divididas en imágenes con cáncer y sin cáncer respectivamente.</w:t>
      </w:r>
    </w:p>
    <w:p w14:paraId="727FBA69" w14:textId="1CDB5559" w:rsidR="00B91AED" w:rsidRPr="00AE6CD9" w:rsidRDefault="00AE6CD9" w:rsidP="00136895">
      <w:pPr>
        <w:pStyle w:val="NormalWeb"/>
        <w:spacing w:line="480" w:lineRule="auto"/>
        <w:jc w:val="both"/>
        <w:rPr>
          <w:b/>
          <w:bCs/>
        </w:rPr>
      </w:pPr>
      <w:r w:rsidRPr="00AE6CD9">
        <w:rPr>
          <w:b/>
          <w:bCs/>
        </w:rPr>
        <w:t>Definición de variables y parámetros</w:t>
      </w:r>
    </w:p>
    <w:p w14:paraId="36309463" w14:textId="7C406376" w:rsidR="00AE6CD9" w:rsidRPr="00AE6CD9" w:rsidRDefault="00AE6CD9" w:rsidP="00136895">
      <w:pPr>
        <w:pStyle w:val="NormalWeb"/>
        <w:spacing w:line="480" w:lineRule="auto"/>
        <w:jc w:val="both"/>
      </w:pPr>
      <w:r w:rsidRPr="00AE6CD9">
        <w:t>Primero, se define la ruta donde se encuentran las imágenes de entrenamiento y las categorías que se van a clasificar: "</w:t>
      </w:r>
      <w:proofErr w:type="spellStart"/>
      <w:r w:rsidRPr="00AE6CD9">
        <w:t>ConCancer</w:t>
      </w:r>
      <w:proofErr w:type="spellEnd"/>
      <w:r w:rsidRPr="00AE6CD9">
        <w:t>" y "</w:t>
      </w:r>
      <w:proofErr w:type="spellStart"/>
      <w:r w:rsidRPr="00AE6CD9">
        <w:t>SinCancer</w:t>
      </w:r>
      <w:proofErr w:type="spellEnd"/>
      <w:r w:rsidRPr="00AE6CD9">
        <w:t>". Además, se establece el tamaño del lote (</w:t>
      </w:r>
      <w:proofErr w:type="spellStart"/>
      <w:r w:rsidRPr="00AE6CD9">
        <w:t>batch</w:t>
      </w:r>
      <w:proofErr w:type="spellEnd"/>
      <w:r w:rsidRPr="00AE6CD9">
        <w:t xml:space="preserve"> </w:t>
      </w:r>
      <w:proofErr w:type="spellStart"/>
      <w:r w:rsidRPr="00AE6CD9">
        <w:t>size</w:t>
      </w:r>
      <w:proofErr w:type="spellEnd"/>
      <w:r w:rsidRPr="00AE6CD9">
        <w:t>) para el entrenamiento del modelo y las dimensiones a las que se redimensionarán las imágenes, que en este caso es de 512x512 píxeles</w:t>
      </w:r>
      <w:r>
        <w:t>, en nuestro caso las imágenes originales no se verán afectadas ya que se trabajará con su tamaño original.</w:t>
      </w:r>
    </w:p>
    <w:p w14:paraId="515A5F85" w14:textId="3DC966BC" w:rsidR="00AE6CD9" w:rsidRPr="00AE6CD9" w:rsidRDefault="00AE6CD9" w:rsidP="00136895">
      <w:pPr>
        <w:pStyle w:val="NormalWeb"/>
        <w:spacing w:line="480" w:lineRule="auto"/>
        <w:jc w:val="both"/>
        <w:rPr>
          <w:b/>
          <w:bCs/>
        </w:rPr>
      </w:pPr>
      <w:r>
        <w:rPr>
          <w:b/>
          <w:bCs/>
        </w:rPr>
        <w:t>Carga y procesamiento de imágenes</w:t>
      </w:r>
    </w:p>
    <w:p w14:paraId="7534A4F1" w14:textId="3502E403" w:rsidR="00AE6CD9" w:rsidRPr="00AE6CD9" w:rsidRDefault="00AE6CD9" w:rsidP="00136895">
      <w:pPr>
        <w:widowControl/>
        <w:autoSpaceDE/>
        <w:autoSpaceDN/>
        <w:spacing w:before="100" w:beforeAutospacing="1" w:after="100" w:afterAutospacing="1" w:line="480" w:lineRule="auto"/>
        <w:jc w:val="both"/>
        <w:rPr>
          <w:rFonts w:eastAsia="Times New Roman" w:cs="Times New Roman"/>
          <w:sz w:val="24"/>
          <w:szCs w:val="24"/>
          <w:lang w:eastAsia="es-ES"/>
        </w:rPr>
      </w:pPr>
      <w:r w:rsidRPr="00AE6CD9">
        <w:rPr>
          <w:rFonts w:eastAsia="Times New Roman" w:cs="Times New Roman"/>
          <w:sz w:val="24"/>
          <w:szCs w:val="24"/>
          <w:lang w:eastAsia="es-ES"/>
        </w:rPr>
        <w:t xml:space="preserve">Se crea una lista vacía que almacenará las imágenes </w:t>
      </w:r>
      <w:r>
        <w:rPr>
          <w:rFonts w:eastAsia="Times New Roman" w:cs="Times New Roman"/>
          <w:sz w:val="24"/>
          <w:szCs w:val="24"/>
          <w:lang w:eastAsia="es-ES"/>
        </w:rPr>
        <w:t>que han sido cargados para ser analizadas</w:t>
      </w:r>
      <w:r w:rsidRPr="00AE6CD9">
        <w:rPr>
          <w:rFonts w:eastAsia="Times New Roman" w:cs="Times New Roman"/>
          <w:sz w:val="24"/>
          <w:szCs w:val="24"/>
          <w:lang w:eastAsia="es-ES"/>
        </w:rPr>
        <w:t xml:space="preserve"> junto con sus etiquetas. </w:t>
      </w:r>
      <w:r>
        <w:rPr>
          <w:rFonts w:eastAsia="Times New Roman" w:cs="Times New Roman"/>
          <w:sz w:val="24"/>
          <w:szCs w:val="24"/>
          <w:lang w:eastAsia="es-ES"/>
        </w:rPr>
        <w:t>La función se</w:t>
      </w:r>
      <w:r w:rsidRPr="00AE6CD9">
        <w:rPr>
          <w:rFonts w:eastAsia="Times New Roman" w:cs="Times New Roman"/>
          <w:sz w:val="24"/>
          <w:szCs w:val="24"/>
          <w:lang w:eastAsia="es-ES"/>
        </w:rPr>
        <w:t xml:space="preserve"> encarga de recorrer cada categoría y procesar todas las imágenes dentro de cada categoría. Para cada imagen, se realiza lo siguiente:</w:t>
      </w:r>
    </w:p>
    <w:p w14:paraId="7FA899EC" w14:textId="77777777" w:rsidR="00AE6CD9" w:rsidRPr="00AE6CD9" w:rsidRDefault="00AE6CD9" w:rsidP="00136895">
      <w:pPr>
        <w:widowControl/>
        <w:numPr>
          <w:ilvl w:val="0"/>
          <w:numId w:val="26"/>
        </w:numPr>
        <w:autoSpaceDE/>
        <w:autoSpaceDN/>
        <w:spacing w:before="100" w:beforeAutospacing="1" w:after="100" w:afterAutospacing="1" w:line="480" w:lineRule="auto"/>
        <w:jc w:val="both"/>
        <w:rPr>
          <w:rFonts w:eastAsia="Times New Roman" w:cs="Times New Roman"/>
          <w:sz w:val="24"/>
          <w:szCs w:val="24"/>
          <w:lang w:eastAsia="es-ES"/>
        </w:rPr>
      </w:pPr>
      <w:r w:rsidRPr="00AE6CD9">
        <w:rPr>
          <w:rFonts w:eastAsia="Times New Roman" w:cs="Times New Roman"/>
          <w:sz w:val="24"/>
          <w:szCs w:val="24"/>
          <w:lang w:eastAsia="es-ES"/>
        </w:rPr>
        <w:t>Se lee la imagen desde el disco.</w:t>
      </w:r>
    </w:p>
    <w:p w14:paraId="0225F3FD" w14:textId="77777777" w:rsidR="00AE6CD9" w:rsidRPr="00AE6CD9" w:rsidRDefault="00AE6CD9" w:rsidP="00136895">
      <w:pPr>
        <w:widowControl/>
        <w:numPr>
          <w:ilvl w:val="0"/>
          <w:numId w:val="26"/>
        </w:numPr>
        <w:autoSpaceDE/>
        <w:autoSpaceDN/>
        <w:spacing w:before="100" w:beforeAutospacing="1" w:after="100" w:afterAutospacing="1" w:line="480" w:lineRule="auto"/>
        <w:jc w:val="both"/>
        <w:rPr>
          <w:rFonts w:eastAsia="Times New Roman" w:cs="Times New Roman"/>
          <w:sz w:val="24"/>
          <w:szCs w:val="24"/>
          <w:lang w:eastAsia="es-ES"/>
        </w:rPr>
      </w:pPr>
      <w:r w:rsidRPr="00AE6CD9">
        <w:rPr>
          <w:rFonts w:eastAsia="Times New Roman" w:cs="Times New Roman"/>
          <w:sz w:val="24"/>
          <w:szCs w:val="24"/>
          <w:lang w:eastAsia="es-ES"/>
        </w:rPr>
        <w:t>Se redimensiona la imagen a las dimensiones especificadas (512x512 píxeles).</w:t>
      </w:r>
    </w:p>
    <w:p w14:paraId="050DF121" w14:textId="4AF21A8F" w:rsidR="00AE6CD9" w:rsidRPr="00AE6CD9" w:rsidRDefault="00AE6CD9" w:rsidP="00136895">
      <w:pPr>
        <w:widowControl/>
        <w:numPr>
          <w:ilvl w:val="0"/>
          <w:numId w:val="26"/>
        </w:numPr>
        <w:autoSpaceDE/>
        <w:autoSpaceDN/>
        <w:spacing w:before="100" w:beforeAutospacing="1" w:after="100" w:afterAutospacing="1" w:line="480" w:lineRule="auto"/>
        <w:jc w:val="both"/>
        <w:rPr>
          <w:rFonts w:eastAsia="Times New Roman" w:cs="Times New Roman"/>
          <w:sz w:val="24"/>
          <w:szCs w:val="24"/>
          <w:lang w:eastAsia="es-ES"/>
        </w:rPr>
      </w:pPr>
      <w:r w:rsidRPr="00AE6CD9">
        <w:rPr>
          <w:rFonts w:eastAsia="Times New Roman" w:cs="Times New Roman"/>
          <w:sz w:val="24"/>
          <w:szCs w:val="24"/>
          <w:lang w:eastAsia="es-ES"/>
        </w:rPr>
        <w:t>Se almacena la imagen redimensionada y su etiqueta (0 para "</w:t>
      </w:r>
      <w:proofErr w:type="spellStart"/>
      <w:r w:rsidRPr="00AE6CD9">
        <w:rPr>
          <w:rFonts w:eastAsia="Times New Roman" w:cs="Times New Roman"/>
          <w:sz w:val="24"/>
          <w:szCs w:val="24"/>
          <w:lang w:eastAsia="es-ES"/>
        </w:rPr>
        <w:t>ConCancer</w:t>
      </w:r>
      <w:proofErr w:type="spellEnd"/>
      <w:r w:rsidRPr="00AE6CD9">
        <w:rPr>
          <w:rFonts w:eastAsia="Times New Roman" w:cs="Times New Roman"/>
          <w:sz w:val="24"/>
          <w:szCs w:val="24"/>
          <w:lang w:eastAsia="es-ES"/>
        </w:rPr>
        <w:t>" y 1 para "</w:t>
      </w:r>
      <w:proofErr w:type="spellStart"/>
      <w:r w:rsidRPr="00AE6CD9">
        <w:rPr>
          <w:rFonts w:eastAsia="Times New Roman" w:cs="Times New Roman"/>
          <w:sz w:val="24"/>
          <w:szCs w:val="24"/>
          <w:lang w:eastAsia="es-ES"/>
        </w:rPr>
        <w:t>SinCancer</w:t>
      </w:r>
      <w:proofErr w:type="spellEnd"/>
      <w:r w:rsidRPr="00AE6CD9">
        <w:rPr>
          <w:rFonts w:eastAsia="Times New Roman" w:cs="Times New Roman"/>
          <w:sz w:val="24"/>
          <w:szCs w:val="24"/>
          <w:lang w:eastAsia="es-ES"/>
        </w:rPr>
        <w:t>") en la lista.</w:t>
      </w:r>
    </w:p>
    <w:p w14:paraId="415C9B53" w14:textId="53D4FA17" w:rsidR="00AE6CD9" w:rsidRDefault="00AE6CD9" w:rsidP="00136895">
      <w:pPr>
        <w:widowControl/>
        <w:autoSpaceDE/>
        <w:autoSpaceDN/>
        <w:spacing w:before="100" w:beforeAutospacing="1" w:after="100" w:afterAutospacing="1" w:line="480" w:lineRule="auto"/>
        <w:jc w:val="both"/>
        <w:rPr>
          <w:rFonts w:eastAsia="Times New Roman" w:cs="Times New Roman"/>
          <w:sz w:val="24"/>
          <w:szCs w:val="24"/>
          <w:lang w:eastAsia="es-ES"/>
        </w:rPr>
      </w:pPr>
      <w:r w:rsidRPr="00AE6CD9">
        <w:rPr>
          <w:rFonts w:eastAsia="Times New Roman" w:cs="Times New Roman"/>
          <w:sz w:val="24"/>
          <w:szCs w:val="24"/>
          <w:lang w:eastAsia="es-ES"/>
        </w:rPr>
        <w:lastRenderedPageBreak/>
        <w:t>Esta función se ejecuta para cargar y procesar todas las imágenes del conjunto de datos.</w:t>
      </w:r>
    </w:p>
    <w:p w14:paraId="2F71D7B8" w14:textId="5E7CE3F9" w:rsidR="00013FD9" w:rsidRPr="00136895" w:rsidRDefault="00136895" w:rsidP="00136895">
      <w:pPr>
        <w:widowControl/>
        <w:autoSpaceDE/>
        <w:autoSpaceDN/>
        <w:spacing w:before="100" w:beforeAutospacing="1" w:after="100" w:afterAutospacing="1" w:line="480" w:lineRule="auto"/>
        <w:jc w:val="both"/>
        <w:rPr>
          <w:rFonts w:eastAsia="Times New Roman" w:cs="Times New Roman"/>
          <w:sz w:val="24"/>
          <w:szCs w:val="24"/>
          <w:lang w:eastAsia="es-ES"/>
        </w:rPr>
      </w:pPr>
      <w:r>
        <w:rPr>
          <w:rFonts w:eastAsia="Times New Roman" w:cs="Times New Roman"/>
          <w:sz w:val="24"/>
          <w:szCs w:val="24"/>
          <w:lang w:eastAsia="es-ES"/>
        </w:rPr>
        <w:t>Luego de procesar las imágenes, se le asignaron las etiquetas correspondientes como se ve en las siguientes imágenes:</w:t>
      </w:r>
    </w:p>
    <w:p w14:paraId="4E7F2E23" w14:textId="006EB2D7" w:rsidR="00136895" w:rsidRPr="00136895" w:rsidRDefault="00136895" w:rsidP="00136895">
      <w:pPr>
        <w:widowControl/>
        <w:autoSpaceDE/>
        <w:autoSpaceDN/>
        <w:spacing w:before="100" w:beforeAutospacing="1" w:after="100" w:afterAutospacing="1" w:line="480" w:lineRule="auto"/>
        <w:jc w:val="both"/>
        <w:rPr>
          <w:rFonts w:eastAsia="Times New Roman" w:cs="Times New Roman"/>
          <w:b/>
          <w:bCs/>
          <w:sz w:val="20"/>
          <w:szCs w:val="20"/>
          <w:lang w:eastAsia="es-ES"/>
        </w:rPr>
      </w:pPr>
      <w:r>
        <w:rPr>
          <w:rFonts w:eastAsia="Times New Roman" w:cs="Times New Roman"/>
          <w:b/>
          <w:bCs/>
          <w:sz w:val="20"/>
          <w:szCs w:val="20"/>
          <w:lang w:eastAsia="es-ES"/>
        </w:rPr>
        <w:t xml:space="preserve">             </w:t>
      </w:r>
      <w:r w:rsidRPr="00136895">
        <w:rPr>
          <w:rFonts w:eastAsia="Times New Roman" w:cs="Times New Roman"/>
          <w:b/>
          <w:bCs/>
          <w:sz w:val="20"/>
          <w:szCs w:val="20"/>
          <w:lang w:eastAsia="es-ES"/>
        </w:rPr>
        <w:t>IMAGEN ORIGINAL</w:t>
      </w:r>
      <w:r>
        <w:rPr>
          <w:rFonts w:eastAsia="Times New Roman" w:cs="Times New Roman"/>
          <w:b/>
          <w:bCs/>
          <w:sz w:val="20"/>
          <w:szCs w:val="20"/>
          <w:lang w:eastAsia="es-ES"/>
        </w:rPr>
        <w:t xml:space="preserve">                                                                              </w:t>
      </w:r>
      <w:r w:rsidRPr="00136895">
        <w:rPr>
          <w:rFonts w:eastAsia="Times New Roman" w:cs="Times New Roman"/>
          <w:b/>
          <w:bCs/>
          <w:sz w:val="20"/>
          <w:szCs w:val="20"/>
          <w:lang w:eastAsia="es-ES"/>
        </w:rPr>
        <w:t xml:space="preserve">IMAGEN </w:t>
      </w:r>
      <w:r>
        <w:rPr>
          <w:rFonts w:eastAsia="Times New Roman" w:cs="Times New Roman"/>
          <w:b/>
          <w:bCs/>
          <w:sz w:val="20"/>
          <w:szCs w:val="20"/>
          <w:lang w:eastAsia="es-ES"/>
        </w:rPr>
        <w:t>PROCESADA</w:t>
      </w:r>
    </w:p>
    <w:p w14:paraId="746FB957" w14:textId="3A8F882B" w:rsidR="00013FD9" w:rsidRPr="00136895" w:rsidRDefault="00136895" w:rsidP="00136895">
      <w:pPr>
        <w:widowControl/>
        <w:autoSpaceDE/>
        <w:autoSpaceDN/>
        <w:spacing w:before="100" w:beforeAutospacing="1" w:after="100" w:afterAutospacing="1" w:line="480" w:lineRule="auto"/>
        <w:jc w:val="both"/>
        <w:rPr>
          <w:rFonts w:eastAsia="Times New Roman" w:cs="Times New Roman"/>
          <w:b/>
          <w:bCs/>
          <w:sz w:val="20"/>
          <w:szCs w:val="20"/>
          <w:lang w:eastAsia="es-ES"/>
        </w:rPr>
      </w:pPr>
      <w:r w:rsidRPr="00136895">
        <w:rPr>
          <w:b/>
          <w:bCs/>
          <w:noProof/>
          <w:sz w:val="18"/>
          <w:szCs w:val="18"/>
        </w:rPr>
        <w:drawing>
          <wp:anchor distT="0" distB="0" distL="114300" distR="114300" simplePos="0" relativeHeight="251665408" behindDoc="0" locked="0" layoutInCell="1" allowOverlap="1" wp14:anchorId="2B1556F3" wp14:editId="5C2AEF3D">
            <wp:simplePos x="0" y="0"/>
            <wp:positionH relativeFrom="column">
              <wp:posOffset>428321</wp:posOffset>
            </wp:positionH>
            <wp:positionV relativeFrom="paragraph">
              <wp:posOffset>312033</wp:posOffset>
            </wp:positionV>
            <wp:extent cx="1263650" cy="1212215"/>
            <wp:effectExtent l="0" t="0" r="0" b="6985"/>
            <wp:wrapSquare wrapText="bothSides"/>
            <wp:docPr id="543740895"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40895" name="Imagen 1" descr="Un dibujo de una persona&#10;&#10;Descripción generada automáticamente con confianza baja"/>
                    <pic:cNvPicPr/>
                  </pic:nvPicPr>
                  <pic:blipFill rotWithShape="1">
                    <a:blip r:embed="rId17">
                      <a:extLst>
                        <a:ext uri="{28A0092B-C50C-407E-A947-70E740481C1C}">
                          <a14:useLocalDpi xmlns:a14="http://schemas.microsoft.com/office/drawing/2010/main" val="0"/>
                        </a:ext>
                      </a:extLst>
                    </a:blip>
                    <a:srcRect l="1531" t="1575" r="4210" b="5439"/>
                    <a:stretch/>
                  </pic:blipFill>
                  <pic:spPr bwMode="auto">
                    <a:xfrm>
                      <a:off x="0" y="0"/>
                      <a:ext cx="1263650" cy="1212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36895">
        <w:rPr>
          <w:b/>
          <w:bCs/>
          <w:noProof/>
          <w:sz w:val="18"/>
          <w:szCs w:val="18"/>
        </w:rPr>
        <w:drawing>
          <wp:anchor distT="0" distB="0" distL="114300" distR="114300" simplePos="0" relativeHeight="251664384" behindDoc="0" locked="0" layoutInCell="1" allowOverlap="1" wp14:anchorId="4F6EA211" wp14:editId="003E2516">
            <wp:simplePos x="0" y="0"/>
            <wp:positionH relativeFrom="column">
              <wp:posOffset>3943488</wp:posOffset>
            </wp:positionH>
            <wp:positionV relativeFrom="paragraph">
              <wp:posOffset>112837</wp:posOffset>
            </wp:positionV>
            <wp:extent cx="1590040" cy="1590040"/>
            <wp:effectExtent l="0" t="0" r="0" b="0"/>
            <wp:wrapSquare wrapText="bothSides"/>
            <wp:docPr id="837064117"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64117" name="Imagen 1" descr="Gráfico, Gráfico de dispersión&#10;&#10;Descripción generada automáticamente"/>
                    <pic:cNvPicPr/>
                  </pic:nvPicPr>
                  <pic:blipFill rotWithShape="1">
                    <a:blip r:embed="rId18">
                      <a:extLst>
                        <a:ext uri="{28A0092B-C50C-407E-A947-70E740481C1C}">
                          <a14:useLocalDpi xmlns:a14="http://schemas.microsoft.com/office/drawing/2010/main" val="0"/>
                        </a:ext>
                      </a:extLst>
                    </a:blip>
                    <a:srcRect r="4106" b="2189"/>
                    <a:stretch/>
                  </pic:blipFill>
                  <pic:spPr bwMode="auto">
                    <a:xfrm>
                      <a:off x="0" y="0"/>
                      <a:ext cx="1590040" cy="159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08569B" w14:textId="5B67FBEA" w:rsidR="00013FD9" w:rsidRPr="00AE6CD9" w:rsidRDefault="00013FD9" w:rsidP="00136895">
      <w:pPr>
        <w:widowControl/>
        <w:autoSpaceDE/>
        <w:autoSpaceDN/>
        <w:spacing w:before="100" w:beforeAutospacing="1" w:after="100" w:afterAutospacing="1" w:line="480" w:lineRule="auto"/>
        <w:jc w:val="both"/>
        <w:rPr>
          <w:rFonts w:eastAsia="Times New Roman" w:cs="Times New Roman"/>
          <w:sz w:val="24"/>
          <w:szCs w:val="24"/>
          <w:lang w:eastAsia="es-ES"/>
        </w:rPr>
      </w:pPr>
    </w:p>
    <w:p w14:paraId="1EA0CBDA" w14:textId="3F3833FF" w:rsidR="00AE6CD9" w:rsidRDefault="00136895" w:rsidP="00136895">
      <w:pPr>
        <w:pStyle w:val="NormalWeb"/>
        <w:spacing w:line="480" w:lineRule="auto"/>
      </w:pPr>
      <w:r>
        <w:rPr>
          <w:noProof/>
          <w:lang w:eastAsia="es-ES"/>
        </w:rPr>
        <mc:AlternateContent>
          <mc:Choice Requires="wps">
            <w:drawing>
              <wp:anchor distT="0" distB="0" distL="114300" distR="114300" simplePos="0" relativeHeight="251673600" behindDoc="0" locked="0" layoutInCell="1" allowOverlap="1" wp14:anchorId="2CA89F9D" wp14:editId="104806C8">
                <wp:simplePos x="0" y="0"/>
                <wp:positionH relativeFrom="column">
                  <wp:posOffset>2377744</wp:posOffset>
                </wp:positionH>
                <wp:positionV relativeFrom="paragraph">
                  <wp:posOffset>9442</wp:posOffset>
                </wp:positionV>
                <wp:extent cx="795020" cy="492760"/>
                <wp:effectExtent l="0" t="0" r="5080" b="2540"/>
                <wp:wrapNone/>
                <wp:docPr id="1808080464" name="Flecha: a la derecha 1"/>
                <wp:cNvGraphicFramePr/>
                <a:graphic xmlns:a="http://schemas.openxmlformats.org/drawingml/2006/main">
                  <a:graphicData uri="http://schemas.microsoft.com/office/word/2010/wordprocessingShape">
                    <wps:wsp>
                      <wps:cNvSpPr/>
                      <wps:spPr>
                        <a:xfrm>
                          <a:off x="0" y="0"/>
                          <a:ext cx="795020" cy="492760"/>
                        </a:xfrm>
                        <a:prstGeom prst="rightArrow">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16D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 o:spid="_x0000_s1026" type="#_x0000_t13" style="position:absolute;margin-left:187.2pt;margin-top:.75pt;width:62.6pt;height:3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" adj="14906" fillcolor="#4472c4 [3204]" stroked="f" strokeweight="1pt"/>
            </w:pict>
          </mc:Fallback>
        </mc:AlternateContent>
      </w:r>
    </w:p>
    <w:p w14:paraId="479A4E3C" w14:textId="31548AFC" w:rsidR="00136895" w:rsidRDefault="00136895" w:rsidP="00136895">
      <w:pPr>
        <w:widowControl/>
        <w:autoSpaceDE/>
        <w:autoSpaceDN/>
        <w:spacing w:before="100" w:beforeAutospacing="1" w:after="100" w:afterAutospacing="1" w:line="480" w:lineRule="auto"/>
        <w:jc w:val="both"/>
        <w:rPr>
          <w:rFonts w:eastAsia="Times New Roman" w:cs="Times New Roman"/>
          <w:b/>
          <w:bCs/>
          <w:sz w:val="20"/>
          <w:szCs w:val="20"/>
          <w:lang w:eastAsia="es-ES"/>
        </w:rPr>
      </w:pPr>
    </w:p>
    <w:p w14:paraId="19E41817" w14:textId="77777777" w:rsidR="00136895" w:rsidRDefault="00136895" w:rsidP="00136895">
      <w:pPr>
        <w:widowControl/>
        <w:autoSpaceDE/>
        <w:autoSpaceDN/>
        <w:spacing w:before="100" w:beforeAutospacing="1" w:after="100" w:afterAutospacing="1" w:line="480" w:lineRule="auto"/>
        <w:jc w:val="both"/>
        <w:rPr>
          <w:rFonts w:eastAsia="Times New Roman" w:cs="Times New Roman"/>
          <w:b/>
          <w:bCs/>
          <w:sz w:val="20"/>
          <w:szCs w:val="20"/>
          <w:lang w:eastAsia="es-ES"/>
        </w:rPr>
      </w:pPr>
    </w:p>
    <w:p w14:paraId="685878EE" w14:textId="569B032B" w:rsidR="00B91AED" w:rsidRPr="00136895" w:rsidRDefault="00136895" w:rsidP="00136895">
      <w:pPr>
        <w:widowControl/>
        <w:autoSpaceDE/>
        <w:autoSpaceDN/>
        <w:spacing w:before="100" w:beforeAutospacing="1" w:after="100" w:afterAutospacing="1" w:line="480" w:lineRule="auto"/>
        <w:jc w:val="both"/>
        <w:rPr>
          <w:rFonts w:eastAsia="Times New Roman" w:cs="Times New Roman"/>
          <w:b/>
          <w:bCs/>
          <w:sz w:val="20"/>
          <w:szCs w:val="20"/>
          <w:lang w:eastAsia="es-ES"/>
        </w:rPr>
      </w:pPr>
      <w:r>
        <w:rPr>
          <w:rFonts w:eastAsia="Times New Roman" w:cs="Times New Roman"/>
          <w:b/>
          <w:bCs/>
          <w:sz w:val="20"/>
          <w:szCs w:val="20"/>
          <w:lang w:eastAsia="es-ES"/>
        </w:rPr>
        <w:t xml:space="preserve">   </w:t>
      </w:r>
      <w:r w:rsidRPr="00136895">
        <w:rPr>
          <w:rFonts w:eastAsia="Times New Roman" w:cs="Times New Roman"/>
          <w:b/>
          <w:bCs/>
          <w:sz w:val="20"/>
          <w:szCs w:val="20"/>
          <w:lang w:eastAsia="es-ES"/>
        </w:rPr>
        <w:t>IMAGEN ORIGINAL</w:t>
      </w:r>
      <w:r>
        <w:rPr>
          <w:rFonts w:eastAsia="Times New Roman" w:cs="Times New Roman"/>
          <w:b/>
          <w:bCs/>
          <w:sz w:val="20"/>
          <w:szCs w:val="20"/>
          <w:lang w:eastAsia="es-ES"/>
        </w:rPr>
        <w:t xml:space="preserve">                                                                              </w:t>
      </w:r>
      <w:r w:rsidRPr="00136895">
        <w:rPr>
          <w:rFonts w:eastAsia="Times New Roman" w:cs="Times New Roman"/>
          <w:b/>
          <w:bCs/>
          <w:sz w:val="20"/>
          <w:szCs w:val="20"/>
          <w:lang w:eastAsia="es-ES"/>
        </w:rPr>
        <w:t xml:space="preserve">IMAGEN </w:t>
      </w:r>
      <w:r>
        <w:rPr>
          <w:rFonts w:eastAsia="Times New Roman" w:cs="Times New Roman"/>
          <w:b/>
          <w:bCs/>
          <w:sz w:val="20"/>
          <w:szCs w:val="20"/>
          <w:lang w:eastAsia="es-ES"/>
        </w:rPr>
        <w:t>PROCESADA</w:t>
      </w:r>
    </w:p>
    <w:p w14:paraId="5AF84C82" w14:textId="2BAAED78" w:rsidR="00136895" w:rsidRDefault="00136895" w:rsidP="00136895">
      <w:pPr>
        <w:pStyle w:val="NormalWeb"/>
        <w:spacing w:line="480" w:lineRule="auto"/>
        <w:rPr>
          <w:noProof/>
        </w:rPr>
      </w:pPr>
      <w:r>
        <w:rPr>
          <w:noProof/>
        </w:rPr>
        <w:drawing>
          <wp:anchor distT="0" distB="0" distL="114300" distR="114300" simplePos="0" relativeHeight="251668480" behindDoc="0" locked="0" layoutInCell="1" allowOverlap="1" wp14:anchorId="7D8E8217" wp14:editId="05D25019">
            <wp:simplePos x="0" y="0"/>
            <wp:positionH relativeFrom="column">
              <wp:posOffset>3927889</wp:posOffset>
            </wp:positionH>
            <wp:positionV relativeFrom="paragraph">
              <wp:posOffset>148646</wp:posOffset>
            </wp:positionV>
            <wp:extent cx="1565910" cy="1621155"/>
            <wp:effectExtent l="0" t="0" r="0" b="0"/>
            <wp:wrapSquare wrapText="bothSides"/>
            <wp:docPr id="617266646"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60037" name="Imagen 1" descr="Gráfico&#10;&#10;Descripción generada automáticamente con confianza media"/>
                    <pic:cNvPicPr/>
                  </pic:nvPicPr>
                  <pic:blipFill>
                    <a:blip r:embed="rId19">
                      <a:extLst>
                        <a:ext uri="{28A0092B-C50C-407E-A947-70E740481C1C}">
                          <a14:useLocalDpi xmlns:a14="http://schemas.microsoft.com/office/drawing/2010/main" val="0"/>
                        </a:ext>
                      </a:extLst>
                    </a:blip>
                    <a:stretch>
                      <a:fillRect/>
                    </a:stretch>
                  </pic:blipFill>
                  <pic:spPr>
                    <a:xfrm>
                      <a:off x="0" y="0"/>
                      <a:ext cx="1565910" cy="16211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1BA0B97" wp14:editId="7D8FB6DB">
            <wp:simplePos x="0" y="0"/>
            <wp:positionH relativeFrom="column">
              <wp:posOffset>405406</wp:posOffset>
            </wp:positionH>
            <wp:positionV relativeFrom="paragraph">
              <wp:posOffset>339449</wp:posOffset>
            </wp:positionV>
            <wp:extent cx="1263650" cy="1285240"/>
            <wp:effectExtent l="0" t="0" r="0" b="0"/>
            <wp:wrapSquare wrapText="bothSides"/>
            <wp:docPr id="1912860037"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60037" name="Imagen 1" descr="Gráfico&#10;&#10;Descripción generada automáticamente con confianza media"/>
                    <pic:cNvPicPr/>
                  </pic:nvPicPr>
                  <pic:blipFill rotWithShape="1">
                    <a:blip r:embed="rId19">
                      <a:extLst>
                        <a:ext uri="{28A0092B-C50C-407E-A947-70E740481C1C}">
                          <a14:useLocalDpi xmlns:a14="http://schemas.microsoft.com/office/drawing/2010/main" val="0"/>
                        </a:ext>
                      </a:extLst>
                    </a:blip>
                    <a:srcRect l="21026" t="6770" r="7182" b="22726"/>
                    <a:stretch/>
                  </pic:blipFill>
                  <pic:spPr bwMode="auto">
                    <a:xfrm>
                      <a:off x="0" y="0"/>
                      <a:ext cx="1263650" cy="1285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87C333" w14:textId="2C158D39" w:rsidR="00136895" w:rsidRDefault="00136895" w:rsidP="00136895">
      <w:pPr>
        <w:pStyle w:val="NormalWeb"/>
        <w:spacing w:line="480" w:lineRule="auto"/>
        <w:rPr>
          <w:noProof/>
        </w:rPr>
      </w:pPr>
      <w:r>
        <w:rPr>
          <w:noProof/>
          <w:lang w:eastAsia="es-ES"/>
        </w:rPr>
        <mc:AlternateContent>
          <mc:Choice Requires="wps">
            <w:drawing>
              <wp:anchor distT="0" distB="0" distL="114300" distR="114300" simplePos="0" relativeHeight="251671552" behindDoc="0" locked="0" layoutInCell="1" allowOverlap="1" wp14:anchorId="618CA516" wp14:editId="68E59A90">
                <wp:simplePos x="0" y="0"/>
                <wp:positionH relativeFrom="column">
                  <wp:posOffset>2449002</wp:posOffset>
                </wp:positionH>
                <wp:positionV relativeFrom="paragraph">
                  <wp:posOffset>296903</wp:posOffset>
                </wp:positionV>
                <wp:extent cx="795130" cy="492981"/>
                <wp:effectExtent l="0" t="0" r="5080" b="2540"/>
                <wp:wrapNone/>
                <wp:docPr id="895801935" name="Flecha: a la derecha 1"/>
                <wp:cNvGraphicFramePr/>
                <a:graphic xmlns:a="http://schemas.openxmlformats.org/drawingml/2006/main">
                  <a:graphicData uri="http://schemas.microsoft.com/office/word/2010/wordprocessingShape">
                    <wps:wsp>
                      <wps:cNvSpPr/>
                      <wps:spPr>
                        <a:xfrm>
                          <a:off x="0" y="0"/>
                          <a:ext cx="795130" cy="492981"/>
                        </a:xfrm>
                        <a:prstGeom prst="rightArrow">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244AB" id="Flecha: a la derecha 1" o:spid="_x0000_s1026" type="#_x0000_t13" style="position:absolute;margin-left:192.85pt;margin-top:23.4pt;width:62.6pt;height:3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" adj="14904" fillcolor="#4472c4 [3204]" stroked="f" strokeweight="1pt"/>
            </w:pict>
          </mc:Fallback>
        </mc:AlternateContent>
      </w:r>
    </w:p>
    <w:p w14:paraId="2E0150B7" w14:textId="7972D25D" w:rsidR="00136895" w:rsidRDefault="00136895" w:rsidP="00136895">
      <w:pPr>
        <w:pStyle w:val="NormalWeb"/>
        <w:spacing w:line="480" w:lineRule="auto"/>
        <w:rPr>
          <w:noProof/>
        </w:rPr>
      </w:pPr>
    </w:p>
    <w:p w14:paraId="22208B2E" w14:textId="44AF9593" w:rsidR="00136895" w:rsidRDefault="00136895" w:rsidP="00136895">
      <w:pPr>
        <w:pStyle w:val="NormalWeb"/>
        <w:spacing w:line="480" w:lineRule="auto"/>
        <w:rPr>
          <w:noProof/>
        </w:rPr>
      </w:pPr>
    </w:p>
    <w:p w14:paraId="7AB3EA36" w14:textId="71059A41" w:rsidR="00B91AED" w:rsidRDefault="00B91AED" w:rsidP="00136895">
      <w:pPr>
        <w:pStyle w:val="NormalWeb"/>
        <w:spacing w:line="480" w:lineRule="auto"/>
      </w:pPr>
    </w:p>
    <w:p w14:paraId="74AE732E" w14:textId="36F7ECB9" w:rsidR="00B91AED" w:rsidRDefault="00B91AED" w:rsidP="00136895">
      <w:pPr>
        <w:pStyle w:val="NormalWeb"/>
        <w:spacing w:line="480" w:lineRule="auto"/>
      </w:pPr>
    </w:p>
    <w:p w14:paraId="540DC16B" w14:textId="640BA576" w:rsidR="00B91AED" w:rsidRDefault="00136895" w:rsidP="00136895">
      <w:pPr>
        <w:pStyle w:val="NormalWeb"/>
        <w:spacing w:line="480" w:lineRule="auto"/>
      </w:pPr>
      <w:r>
        <w:lastRenderedPageBreak/>
        <w:t>En el procesamiento la imagen original no es redimensionada ya que el parámetro inicial es de 512x512 y se posterior a ello se procede a clasificar las imágenes con una etiqueta ya sea “</w:t>
      </w:r>
      <w:proofErr w:type="spellStart"/>
      <w:r>
        <w:t>SinCancer</w:t>
      </w:r>
      <w:proofErr w:type="spellEnd"/>
      <w:r>
        <w:t>” o “</w:t>
      </w:r>
      <w:proofErr w:type="spellStart"/>
      <w:r>
        <w:t>ConCancer</w:t>
      </w:r>
      <w:proofErr w:type="spellEnd"/>
      <w:r>
        <w:t>”.</w:t>
      </w:r>
    </w:p>
    <w:p w14:paraId="76A3C44F" w14:textId="77777777" w:rsidR="00DC3BC8" w:rsidRDefault="00DC3BC8" w:rsidP="00DC3BC8">
      <w:pPr>
        <w:pStyle w:val="Ttulo2"/>
      </w:pPr>
      <w:r>
        <w:t xml:space="preserve"> Seleccionar</w:t>
      </w:r>
      <w:r w:rsidRPr="00DC3BC8">
        <w:t xml:space="preserve"> un modelo óptimo de Deep Learning</w:t>
      </w:r>
    </w:p>
    <w:p w14:paraId="604D0AD8" w14:textId="77777777" w:rsidR="009D41DF" w:rsidRDefault="009D41DF" w:rsidP="00916A99">
      <w:pPr>
        <w:pStyle w:val="Ttulo1"/>
        <w:numPr>
          <w:ilvl w:val="0"/>
          <w:numId w:val="0"/>
        </w:numPr>
      </w:pPr>
    </w:p>
    <w:p w14:paraId="3A72226D" w14:textId="043343DB" w:rsidR="00DC3BC8" w:rsidRDefault="00DC3BC8" w:rsidP="00DC3BC8">
      <w:pPr>
        <w:pStyle w:val="Ttulo3"/>
      </w:pPr>
      <w:bookmarkStart w:id="16" w:name="_Toc165832919"/>
      <w:r>
        <w:t>Descripción de los modelos utilizados</w:t>
      </w:r>
      <w:bookmarkEnd w:id="16"/>
    </w:p>
    <w:p w14:paraId="479F9068" w14:textId="77777777" w:rsidR="00DC3BC8" w:rsidRDefault="00DC3BC8" w:rsidP="00DC3BC8">
      <w:pPr>
        <w:pStyle w:val="EstiloAPA7MAEDICIN"/>
        <w:rPr>
          <w:lang w:val="es-PE"/>
        </w:rPr>
      </w:pPr>
      <w:r>
        <w:rPr>
          <w:lang w:val="es-PE"/>
        </w:rPr>
        <w:t xml:space="preserve">Se evaluaron 3 algoritmos de </w:t>
      </w:r>
      <w:proofErr w:type="spellStart"/>
      <w:r>
        <w:rPr>
          <w:lang w:val="es-PE"/>
        </w:rPr>
        <w:t>deep</w:t>
      </w:r>
      <w:proofErr w:type="spellEnd"/>
      <w:r>
        <w:rPr>
          <w:lang w:val="es-PE"/>
        </w:rPr>
        <w:t xml:space="preserve"> Learning que son VGG16, VGG19 y ResNet50 que se describen a continuación:</w:t>
      </w:r>
    </w:p>
    <w:p w14:paraId="65ECB9C7" w14:textId="77777777" w:rsidR="00DC3BC8" w:rsidRPr="00DC3BC8" w:rsidRDefault="00DC3BC8" w:rsidP="00DC3BC8">
      <w:pPr>
        <w:rPr>
          <w:lang w:val="es-PE"/>
        </w:rPr>
      </w:pPr>
    </w:p>
    <w:p w14:paraId="4F73B355" w14:textId="3E1C17E2" w:rsidR="00DC3BC8" w:rsidRDefault="00DC3BC8" w:rsidP="00DC3BC8">
      <w:pPr>
        <w:pStyle w:val="Ttulo4"/>
        <w:rPr>
          <w:lang w:val="es-PE"/>
        </w:rPr>
      </w:pPr>
      <w:bookmarkStart w:id="17" w:name="_Toc165832920"/>
      <w:r>
        <w:rPr>
          <w:lang w:val="es-PE"/>
        </w:rPr>
        <w:t>VGG-16</w:t>
      </w:r>
      <w:bookmarkEnd w:id="17"/>
    </w:p>
    <w:p w14:paraId="24B39DA5" w14:textId="77777777" w:rsidR="00DC3BC8" w:rsidRDefault="00DC3BC8" w:rsidP="00DC3BC8">
      <w:pPr>
        <w:pStyle w:val="EstiloAPA7MAEDICIN"/>
      </w:pPr>
      <w:r w:rsidRPr="00665125">
        <w:rPr>
          <w:noProof/>
        </w:rPr>
        <w:t xml:space="preserve">Quispe, </w:t>
      </w:r>
      <w:r>
        <w:rPr>
          <w:noProof/>
        </w:rPr>
        <w:t>(</w:t>
      </w:r>
      <w:r w:rsidRPr="00665125">
        <w:rPr>
          <w:noProof/>
        </w:rPr>
        <w:t>2020)</w:t>
      </w:r>
      <w:r w:rsidRPr="001134F7">
        <w:t xml:space="preserve"> esta arquitectura está constituida de 13 capas convolucionales. Cada grupo es seguido de una capa de </w:t>
      </w:r>
      <w:proofErr w:type="spellStart"/>
      <w:r w:rsidRPr="001134F7">
        <w:t>max</w:t>
      </w:r>
      <w:proofErr w:type="spellEnd"/>
      <w:r w:rsidRPr="001134F7">
        <w:t xml:space="preserve"> </w:t>
      </w:r>
      <w:proofErr w:type="spellStart"/>
      <w:r w:rsidRPr="001134F7">
        <w:t>pooling</w:t>
      </w:r>
      <w:proofErr w:type="spellEnd"/>
      <w:r w:rsidRPr="001134F7">
        <w:t xml:space="preserve">. A estas le siguen 3 capas totalmente conectadas, de ahí su nombre incluye 16, y finalmente un clasificador </w:t>
      </w:r>
      <w:proofErr w:type="spellStart"/>
      <w:r w:rsidRPr="001134F7">
        <w:t>softmax</w:t>
      </w:r>
      <w:proofErr w:type="spellEnd"/>
      <w:r w:rsidRPr="001134F7">
        <w:t xml:space="preserve">. Esta red se caracteriza por contar con varios parámetros para entrenar, lo que puede hacer que su entrenamiento dure más que el resto de las redes. Asimismo, tiene la ventaja de contar con pesos pre entrenados disponibles del </w:t>
      </w:r>
      <w:proofErr w:type="spellStart"/>
      <w:r w:rsidRPr="001134F7">
        <w:t>dataset</w:t>
      </w:r>
      <w:proofErr w:type="spellEnd"/>
      <w:r w:rsidRPr="001134F7">
        <w:t xml:space="preserve"> de </w:t>
      </w:r>
      <w:proofErr w:type="spellStart"/>
      <w:r w:rsidRPr="001134F7">
        <w:t>Imagenet</w:t>
      </w:r>
      <w:proofErr w:type="spellEnd"/>
      <w:r w:rsidRPr="001134F7">
        <w:t>, que podrían ser utilizados para inicializar el entrenamiento de la red propuesta como comenta.</w:t>
      </w:r>
    </w:p>
    <w:p w14:paraId="19B38DA6" w14:textId="77777777" w:rsidR="00DC3BC8" w:rsidRPr="005741BE" w:rsidRDefault="00DC3BC8" w:rsidP="00DC3BC8"/>
    <w:p w14:paraId="184DD074" w14:textId="77777777" w:rsidR="00DC3BC8" w:rsidRPr="005741BE" w:rsidRDefault="00DC3BC8" w:rsidP="00DC3BC8">
      <w:pPr>
        <w:pStyle w:val="EstiloAPA7MAEDICIN"/>
        <w:ind w:firstLine="0"/>
        <w:rPr>
          <w:b/>
          <w:bCs/>
          <w:lang w:val="es-PE"/>
        </w:rPr>
      </w:pPr>
      <w:r w:rsidRPr="005741BE">
        <w:rPr>
          <w:b/>
          <w:bCs/>
          <w:lang w:val="es-PE"/>
        </w:rPr>
        <w:t>Figura 4</w:t>
      </w:r>
    </w:p>
    <w:p w14:paraId="7C42BFFD" w14:textId="77777777" w:rsidR="00DC3BC8" w:rsidRDefault="00DC3BC8" w:rsidP="00DC3BC8">
      <w:pPr>
        <w:pStyle w:val="EstiloAPA7MAEDICIN"/>
        <w:ind w:firstLine="0"/>
        <w:rPr>
          <w:lang w:val="es-PE"/>
        </w:rPr>
      </w:pPr>
      <w:r w:rsidRPr="00DD320B">
        <w:rPr>
          <w:lang w:val="es-PE"/>
        </w:rPr>
        <w:t>Arquitectura de VGG-16 separado por 16 capas convolucionales.</w:t>
      </w:r>
    </w:p>
    <w:p w14:paraId="27CC428D" w14:textId="77777777" w:rsidR="00DC3BC8" w:rsidRPr="00DD320B" w:rsidRDefault="00DC3BC8" w:rsidP="00DC3BC8">
      <w:pPr>
        <w:rPr>
          <w:lang w:val="es-PE"/>
        </w:rPr>
      </w:pPr>
    </w:p>
    <w:p w14:paraId="6221D597" w14:textId="77777777" w:rsidR="00DC3BC8" w:rsidRPr="00DD320B" w:rsidRDefault="00DC3BC8" w:rsidP="00DC3BC8">
      <w:pPr>
        <w:rPr>
          <w:lang w:val="es-PE"/>
        </w:rPr>
      </w:pPr>
      <w:r w:rsidRPr="00DD320B">
        <w:rPr>
          <w:noProof/>
          <w:lang w:val="es-PE"/>
        </w:rPr>
        <w:lastRenderedPageBreak/>
        <w:drawing>
          <wp:anchor distT="0" distB="0" distL="114300" distR="114300" simplePos="0" relativeHeight="251675648" behindDoc="1" locked="0" layoutInCell="1" allowOverlap="1" wp14:anchorId="7C04D650" wp14:editId="609EAEE6">
            <wp:simplePos x="0" y="0"/>
            <wp:positionH relativeFrom="margin">
              <wp:align>center</wp:align>
            </wp:positionH>
            <wp:positionV relativeFrom="paragraph">
              <wp:posOffset>129181</wp:posOffset>
            </wp:positionV>
            <wp:extent cx="3467686" cy="2029098"/>
            <wp:effectExtent l="0" t="0" r="0" b="0"/>
            <wp:wrapTight wrapText="bothSides">
              <wp:wrapPolygon edited="0">
                <wp:start x="0" y="0"/>
                <wp:lineTo x="0" y="21296"/>
                <wp:lineTo x="21481" y="21296"/>
                <wp:lineTo x="21481" y="0"/>
                <wp:lineTo x="0" y="0"/>
              </wp:wrapPolygon>
            </wp:wrapTight>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467686" cy="2029098"/>
                    </a:xfrm>
                    <a:prstGeom prst="rect">
                      <a:avLst/>
                    </a:prstGeom>
                  </pic:spPr>
                </pic:pic>
              </a:graphicData>
            </a:graphic>
          </wp:anchor>
        </w:drawing>
      </w:r>
    </w:p>
    <w:p w14:paraId="470BEECD" w14:textId="77777777" w:rsidR="00DC3BC8" w:rsidRPr="00DD320B" w:rsidRDefault="00DC3BC8" w:rsidP="00DC3BC8">
      <w:pPr>
        <w:rPr>
          <w:lang w:val="es-PE"/>
        </w:rPr>
      </w:pPr>
    </w:p>
    <w:p w14:paraId="2FD50C5C" w14:textId="77777777" w:rsidR="00DC3BC8" w:rsidRPr="00DD320B" w:rsidRDefault="00DC3BC8" w:rsidP="00DC3BC8">
      <w:pPr>
        <w:rPr>
          <w:lang w:val="es-PE"/>
        </w:rPr>
      </w:pPr>
    </w:p>
    <w:p w14:paraId="1B47EFC1" w14:textId="77777777" w:rsidR="00DC3BC8" w:rsidRPr="00DD320B" w:rsidRDefault="00DC3BC8" w:rsidP="00DC3BC8">
      <w:pPr>
        <w:rPr>
          <w:lang w:val="es-PE"/>
        </w:rPr>
      </w:pPr>
    </w:p>
    <w:p w14:paraId="31C579C9" w14:textId="77777777" w:rsidR="00DC3BC8" w:rsidRPr="00DD320B" w:rsidRDefault="00DC3BC8" w:rsidP="00DC3BC8">
      <w:pPr>
        <w:rPr>
          <w:lang w:val="es-PE"/>
        </w:rPr>
      </w:pPr>
    </w:p>
    <w:p w14:paraId="7FDDD01C" w14:textId="77777777" w:rsidR="00DC3BC8" w:rsidRPr="00DD320B" w:rsidRDefault="00DC3BC8" w:rsidP="00DC3BC8">
      <w:pPr>
        <w:rPr>
          <w:lang w:val="es-PE"/>
        </w:rPr>
      </w:pPr>
    </w:p>
    <w:p w14:paraId="7B85B5EF" w14:textId="77777777" w:rsidR="00DC3BC8" w:rsidRPr="00DD320B" w:rsidRDefault="00DC3BC8" w:rsidP="00DC3BC8">
      <w:pPr>
        <w:rPr>
          <w:lang w:val="es-PE"/>
        </w:rPr>
      </w:pPr>
    </w:p>
    <w:p w14:paraId="53A18417" w14:textId="77777777" w:rsidR="00DC3BC8" w:rsidRPr="00DD320B" w:rsidRDefault="00DC3BC8" w:rsidP="00DC3BC8">
      <w:pPr>
        <w:rPr>
          <w:lang w:val="es-PE"/>
        </w:rPr>
      </w:pPr>
    </w:p>
    <w:p w14:paraId="76554057" w14:textId="77777777" w:rsidR="00DC3BC8" w:rsidRPr="00DD320B" w:rsidRDefault="00DC3BC8" w:rsidP="00DC3BC8">
      <w:pPr>
        <w:rPr>
          <w:lang w:val="es-PE"/>
        </w:rPr>
      </w:pPr>
    </w:p>
    <w:p w14:paraId="3F924F94" w14:textId="77777777" w:rsidR="00DC3BC8" w:rsidRDefault="00DC3BC8" w:rsidP="00DC3BC8">
      <w:pPr>
        <w:rPr>
          <w:lang w:val="es-PE"/>
        </w:rPr>
      </w:pPr>
    </w:p>
    <w:p w14:paraId="6B03B1E9" w14:textId="77777777" w:rsidR="00DC3BC8" w:rsidRDefault="00DC3BC8" w:rsidP="00DC3BC8">
      <w:pPr>
        <w:rPr>
          <w:lang w:val="es-PE"/>
        </w:rPr>
      </w:pPr>
    </w:p>
    <w:p w14:paraId="07CD2CFC" w14:textId="77777777" w:rsidR="00DC3BC8" w:rsidRDefault="00DC3BC8" w:rsidP="00DC3BC8">
      <w:pPr>
        <w:rPr>
          <w:lang w:val="es-PE"/>
        </w:rPr>
      </w:pPr>
    </w:p>
    <w:p w14:paraId="65438467" w14:textId="77777777" w:rsidR="00DC3BC8" w:rsidRDefault="00DC3BC8" w:rsidP="00DC3BC8">
      <w:pPr>
        <w:rPr>
          <w:lang w:val="es-PE"/>
        </w:rPr>
      </w:pPr>
    </w:p>
    <w:p w14:paraId="6A3B60D8" w14:textId="77777777" w:rsidR="00DC3BC8" w:rsidRDefault="00DC3BC8" w:rsidP="00DC3BC8">
      <w:pPr>
        <w:rPr>
          <w:lang w:val="es-PE"/>
        </w:rPr>
      </w:pPr>
    </w:p>
    <w:p w14:paraId="02FF4139" w14:textId="77777777" w:rsidR="00DC3BC8" w:rsidRPr="009D41DF" w:rsidRDefault="00DC3BC8" w:rsidP="00DC3BC8">
      <w:pPr>
        <w:rPr>
          <w:i/>
          <w:iCs/>
        </w:rPr>
      </w:pPr>
      <w:r w:rsidRPr="009D41DF">
        <w:rPr>
          <w:i/>
          <w:iCs/>
          <w:lang w:val="es-PE"/>
        </w:rPr>
        <w:t xml:space="preserve">Fuente: </w:t>
      </w:r>
      <w:r w:rsidRPr="009D41DF">
        <w:rPr>
          <w:i/>
          <w:iCs/>
          <w:noProof/>
        </w:rPr>
        <w:t>(Quispe, 2020)</w:t>
      </w:r>
    </w:p>
    <w:p w14:paraId="1575D9C3" w14:textId="77777777" w:rsidR="00DC3BC8" w:rsidRDefault="00DC3BC8" w:rsidP="00DC3BC8"/>
    <w:p w14:paraId="652FCE34" w14:textId="77777777" w:rsidR="00DC3BC8" w:rsidRDefault="00DC3BC8" w:rsidP="00DC3BC8">
      <w:pPr>
        <w:rPr>
          <w:lang w:val="es-PE"/>
        </w:rPr>
      </w:pPr>
    </w:p>
    <w:p w14:paraId="760692DB" w14:textId="77777777" w:rsidR="00DC3BC8" w:rsidRPr="005741BE" w:rsidRDefault="00DC3BC8" w:rsidP="00DC3BC8">
      <w:pPr>
        <w:pStyle w:val="EstiloAPA7MAEDICIN"/>
        <w:ind w:firstLine="0"/>
        <w:rPr>
          <w:b/>
          <w:bCs/>
          <w:lang w:val="es-PE"/>
        </w:rPr>
      </w:pPr>
      <w:r w:rsidRPr="005741BE">
        <w:rPr>
          <w:b/>
          <w:bCs/>
          <w:lang w:val="es-PE"/>
        </w:rPr>
        <w:t>Figura 5</w:t>
      </w:r>
    </w:p>
    <w:p w14:paraId="753CBFF6" w14:textId="77777777" w:rsidR="00DC3BC8" w:rsidRDefault="00DC3BC8" w:rsidP="00DC3BC8">
      <w:pPr>
        <w:pStyle w:val="EstiloAPA7MAEDICIN"/>
        <w:ind w:firstLine="0"/>
        <w:rPr>
          <w:lang w:val="es-PE"/>
        </w:rPr>
      </w:pPr>
      <w:r w:rsidRPr="00DD320B">
        <w:rPr>
          <w:lang w:val="es-PE"/>
        </w:rPr>
        <w:t>Modelo lógico de Arquitectura VGG-16</w:t>
      </w:r>
      <w:r>
        <w:rPr>
          <w:lang w:val="es-PE"/>
        </w:rPr>
        <w:t xml:space="preserve"> con 13 capas convolucionales y 3 densas</w:t>
      </w:r>
    </w:p>
    <w:p w14:paraId="369D297E" w14:textId="77777777" w:rsidR="00DC3BC8" w:rsidRPr="00DD320B" w:rsidRDefault="00DC3BC8" w:rsidP="00DC3BC8">
      <w:pPr>
        <w:pStyle w:val="EstiloAPA7MAEDICIN"/>
        <w:ind w:firstLine="0"/>
        <w:rPr>
          <w:lang w:val="es-PE"/>
        </w:rPr>
      </w:pPr>
      <w:r w:rsidRPr="00DD320B">
        <w:rPr>
          <w:noProof/>
          <w:lang w:val="es-PE"/>
        </w:rPr>
        <w:drawing>
          <wp:anchor distT="0" distB="0" distL="114300" distR="114300" simplePos="0" relativeHeight="251676672" behindDoc="1" locked="0" layoutInCell="1" allowOverlap="1" wp14:anchorId="42A8A6DD" wp14:editId="5B16490C">
            <wp:simplePos x="0" y="0"/>
            <wp:positionH relativeFrom="margin">
              <wp:align>center</wp:align>
            </wp:positionH>
            <wp:positionV relativeFrom="paragraph">
              <wp:posOffset>210709</wp:posOffset>
            </wp:positionV>
            <wp:extent cx="5400040" cy="1455420"/>
            <wp:effectExtent l="0" t="0" r="0" b="0"/>
            <wp:wrapSquare wrapText="bothSides"/>
            <wp:docPr id="6" name="Imagen 6" descr="Tabl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 Escala de tiemp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455420"/>
                    </a:xfrm>
                    <a:prstGeom prst="rect">
                      <a:avLst/>
                    </a:prstGeom>
                    <a:noFill/>
                    <a:ln>
                      <a:noFill/>
                    </a:ln>
                  </pic:spPr>
                </pic:pic>
              </a:graphicData>
            </a:graphic>
          </wp:anchor>
        </w:drawing>
      </w:r>
    </w:p>
    <w:p w14:paraId="464D9A9E" w14:textId="77777777" w:rsidR="00DC3BC8" w:rsidRDefault="00DC3BC8" w:rsidP="00DC3BC8">
      <w:pPr>
        <w:rPr>
          <w:b/>
          <w:bCs/>
          <w:lang w:val="es-PE"/>
        </w:rPr>
      </w:pPr>
    </w:p>
    <w:p w14:paraId="2A31830E" w14:textId="5C59AE57" w:rsidR="00DC3BC8" w:rsidRPr="009D41DF" w:rsidRDefault="00DC3BC8" w:rsidP="00DC3BC8">
      <w:pPr>
        <w:rPr>
          <w:b/>
          <w:bCs/>
          <w:i/>
          <w:iCs/>
          <w:lang w:val="es-PE"/>
        </w:rPr>
      </w:pPr>
      <w:r w:rsidRPr="009D41DF">
        <w:rPr>
          <w:i/>
          <w:iCs/>
        </w:rPr>
        <w:t xml:space="preserve">Fuente: </w:t>
      </w:r>
      <w:r w:rsidRPr="009D41DF">
        <w:rPr>
          <w:i/>
          <w:iCs/>
          <w:noProof/>
        </w:rPr>
        <w:t>(Quispe, 2020)</w:t>
      </w:r>
    </w:p>
    <w:p w14:paraId="487D79E4" w14:textId="77777777" w:rsidR="00DC3BC8" w:rsidRPr="00DD320B" w:rsidRDefault="00DC3BC8" w:rsidP="00DC3BC8">
      <w:pPr>
        <w:rPr>
          <w:b/>
          <w:bCs/>
          <w:lang w:val="es-PE"/>
        </w:rPr>
      </w:pPr>
    </w:p>
    <w:p w14:paraId="10B9F673" w14:textId="77777777" w:rsidR="00DC3BC8" w:rsidRPr="00DD320B" w:rsidRDefault="00DC3BC8" w:rsidP="00DC3BC8">
      <w:pPr>
        <w:rPr>
          <w:lang w:val="es-PE"/>
        </w:rPr>
      </w:pPr>
    </w:p>
    <w:p w14:paraId="49304C5B" w14:textId="77777777" w:rsidR="00DC3BC8" w:rsidRDefault="00DC3BC8" w:rsidP="00DC3BC8">
      <w:pPr>
        <w:rPr>
          <w:lang w:val="es-PE"/>
        </w:rPr>
      </w:pPr>
    </w:p>
    <w:p w14:paraId="5CEE09D6" w14:textId="77777777" w:rsidR="00DC3BC8" w:rsidRPr="001377DC" w:rsidRDefault="00DC3BC8" w:rsidP="00DC3BC8">
      <w:pPr>
        <w:rPr>
          <w:lang w:val="es-PE"/>
        </w:rPr>
      </w:pPr>
    </w:p>
    <w:p w14:paraId="32FC3B39" w14:textId="1D684D8E" w:rsidR="00DC3BC8" w:rsidRDefault="00DC3BC8" w:rsidP="003716BB">
      <w:pPr>
        <w:pStyle w:val="Ttulo4"/>
      </w:pPr>
      <w:bookmarkStart w:id="18" w:name="_Toc165832921"/>
      <w:r>
        <w:t>VGG-19</w:t>
      </w:r>
      <w:bookmarkEnd w:id="18"/>
    </w:p>
    <w:p w14:paraId="1178C371" w14:textId="717C29A7" w:rsidR="00DC3BC8" w:rsidRDefault="00DC3BC8" w:rsidP="00DC3BC8">
      <w:pPr>
        <w:pStyle w:val="EstiloAPA7MAEDICIN"/>
      </w:pPr>
      <w:r w:rsidRPr="00665125">
        <w:rPr>
          <w:noProof/>
        </w:rPr>
        <w:t xml:space="preserve">Jian, Jia, Shaozhong, &amp; Bilong, </w:t>
      </w:r>
      <w:r>
        <w:rPr>
          <w:noProof/>
        </w:rPr>
        <w:t>(</w:t>
      </w:r>
      <w:r w:rsidRPr="00665125">
        <w:rPr>
          <w:noProof/>
        </w:rPr>
        <w:t>2020)</w:t>
      </w:r>
      <w:r w:rsidRPr="001134F7">
        <w:t xml:space="preserve"> este modelo tiene seis estructuras principales, cada una de las cuales se compone principalmente de múltiples conexiones capas convolucionales y capas completamente conectadas. El tamaño del núcleo convolucional es 3*3, y el tamaño de entrada es 224*224*3, el número de capas generalmente se concentra en 16 y 19.</w:t>
      </w:r>
    </w:p>
    <w:p w14:paraId="60EE6F56" w14:textId="77777777" w:rsidR="00DC3BC8" w:rsidRDefault="00DC3BC8" w:rsidP="00DC3BC8">
      <w:pPr>
        <w:spacing w:line="276" w:lineRule="auto"/>
        <w:rPr>
          <w:rFonts w:cstheme="minorHAnsi"/>
          <w:noProof/>
          <w:spacing w:val="15"/>
          <w:shd w:val="clear" w:color="auto" w:fill="FFFFFF"/>
        </w:rPr>
      </w:pPr>
    </w:p>
    <w:p w14:paraId="3632134E" w14:textId="77777777" w:rsidR="00DC3BC8" w:rsidRPr="001D18E6" w:rsidRDefault="00DC3BC8" w:rsidP="00DC3BC8">
      <w:pPr>
        <w:spacing w:line="276" w:lineRule="auto"/>
        <w:rPr>
          <w:rFonts w:cstheme="minorHAnsi"/>
          <w:b/>
          <w:bCs/>
          <w:noProof/>
          <w:spacing w:val="15"/>
          <w:shd w:val="clear" w:color="auto" w:fill="FFFFFF"/>
        </w:rPr>
      </w:pPr>
      <w:r w:rsidRPr="001D18E6">
        <w:rPr>
          <w:rFonts w:cstheme="minorHAnsi"/>
          <w:b/>
          <w:bCs/>
          <w:noProof/>
          <w:spacing w:val="15"/>
          <w:shd w:val="clear" w:color="auto" w:fill="FFFFFF"/>
        </w:rPr>
        <w:t>Figura 6</w:t>
      </w:r>
    </w:p>
    <w:p w14:paraId="3A1B61BE" w14:textId="77777777" w:rsidR="00DC3BC8" w:rsidRDefault="00DC3BC8" w:rsidP="00DC3BC8">
      <w:pPr>
        <w:spacing w:line="276" w:lineRule="auto"/>
        <w:rPr>
          <w:rFonts w:cstheme="minorHAnsi"/>
          <w:noProof/>
          <w:spacing w:val="15"/>
          <w:shd w:val="clear" w:color="auto" w:fill="FFFFFF"/>
        </w:rPr>
      </w:pPr>
      <w:r w:rsidRPr="0052198B">
        <w:rPr>
          <w:rFonts w:cstheme="minorHAnsi"/>
          <w:noProof/>
          <w:spacing w:val="15"/>
          <w:shd w:val="clear" w:color="auto" w:fill="FFFFFF"/>
        </w:rPr>
        <w:lastRenderedPageBreak/>
        <w:t>Modelo de red VGG-19</w:t>
      </w:r>
    </w:p>
    <w:p w14:paraId="478177A9" w14:textId="77777777" w:rsidR="00DC3BC8" w:rsidRPr="001134F7" w:rsidRDefault="00DC3BC8" w:rsidP="00DC3BC8">
      <w:pPr>
        <w:jc w:val="both"/>
        <w:rPr>
          <w:sz w:val="24"/>
          <w:szCs w:val="24"/>
        </w:rPr>
      </w:pPr>
    </w:p>
    <w:p w14:paraId="4CD86CBB" w14:textId="77777777" w:rsidR="00DC3BC8" w:rsidRDefault="00DC3BC8" w:rsidP="00DC3BC8">
      <w:pPr>
        <w:spacing w:line="276" w:lineRule="auto"/>
        <w:rPr>
          <w:rFonts w:cstheme="minorHAnsi"/>
          <w:noProof/>
          <w:spacing w:val="15"/>
          <w:shd w:val="clear" w:color="auto" w:fill="FFFFFF"/>
        </w:rPr>
      </w:pPr>
      <w:r w:rsidRPr="000B4819">
        <w:rPr>
          <w:rFonts w:cstheme="minorHAnsi"/>
          <w:noProof/>
        </w:rPr>
        <w:drawing>
          <wp:anchor distT="0" distB="0" distL="114300" distR="114300" simplePos="0" relativeHeight="251677696" behindDoc="0" locked="0" layoutInCell="1" allowOverlap="1" wp14:anchorId="00FD2642" wp14:editId="0AB15DBD">
            <wp:simplePos x="0" y="0"/>
            <wp:positionH relativeFrom="margin">
              <wp:posOffset>424180</wp:posOffset>
            </wp:positionH>
            <wp:positionV relativeFrom="paragraph">
              <wp:posOffset>140335</wp:posOffset>
            </wp:positionV>
            <wp:extent cx="5400040" cy="1328420"/>
            <wp:effectExtent l="0" t="0" r="0" b="5080"/>
            <wp:wrapSquare wrapText="bothSides"/>
            <wp:docPr id="7" name="Imagen 7"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Escala de tiemp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400040" cy="1328420"/>
                    </a:xfrm>
                    <a:prstGeom prst="rect">
                      <a:avLst/>
                    </a:prstGeom>
                  </pic:spPr>
                </pic:pic>
              </a:graphicData>
            </a:graphic>
          </wp:anchor>
        </w:drawing>
      </w:r>
    </w:p>
    <w:p w14:paraId="25D00FB6" w14:textId="77777777" w:rsidR="00DC3BC8" w:rsidRPr="00157BAB" w:rsidRDefault="00DC3BC8" w:rsidP="00DC3BC8">
      <w:pPr>
        <w:rPr>
          <w:rFonts w:cstheme="minorHAnsi"/>
        </w:rPr>
      </w:pPr>
    </w:p>
    <w:p w14:paraId="39F7816C" w14:textId="77777777" w:rsidR="00DC3BC8" w:rsidRPr="00157BAB" w:rsidRDefault="00DC3BC8" w:rsidP="00DC3BC8">
      <w:pPr>
        <w:rPr>
          <w:rFonts w:cstheme="minorHAnsi"/>
        </w:rPr>
      </w:pPr>
    </w:p>
    <w:p w14:paraId="672CF0F0" w14:textId="77777777" w:rsidR="00DC3BC8" w:rsidRPr="00157BAB" w:rsidRDefault="00DC3BC8" w:rsidP="00DC3BC8">
      <w:pPr>
        <w:rPr>
          <w:rFonts w:cstheme="minorHAnsi"/>
        </w:rPr>
      </w:pPr>
    </w:p>
    <w:p w14:paraId="422405D2" w14:textId="77777777" w:rsidR="00DC3BC8" w:rsidRPr="00157BAB" w:rsidRDefault="00DC3BC8" w:rsidP="00DC3BC8">
      <w:pPr>
        <w:rPr>
          <w:rFonts w:cstheme="minorHAnsi"/>
        </w:rPr>
      </w:pPr>
    </w:p>
    <w:p w14:paraId="7B0032EF" w14:textId="77777777" w:rsidR="00DC3BC8" w:rsidRPr="00157BAB" w:rsidRDefault="00DC3BC8" w:rsidP="00DC3BC8">
      <w:pPr>
        <w:rPr>
          <w:rFonts w:cstheme="minorHAnsi"/>
        </w:rPr>
      </w:pPr>
    </w:p>
    <w:p w14:paraId="51AEFF5F" w14:textId="77777777" w:rsidR="00DC3BC8" w:rsidRPr="00157BAB" w:rsidRDefault="00DC3BC8" w:rsidP="00DC3BC8">
      <w:pPr>
        <w:rPr>
          <w:rFonts w:cstheme="minorHAnsi"/>
        </w:rPr>
      </w:pPr>
    </w:p>
    <w:p w14:paraId="4187C5CA" w14:textId="77777777" w:rsidR="00DC3BC8" w:rsidRPr="00157BAB" w:rsidRDefault="00DC3BC8" w:rsidP="00DC3BC8">
      <w:pPr>
        <w:rPr>
          <w:rFonts w:cstheme="minorHAnsi"/>
        </w:rPr>
      </w:pPr>
    </w:p>
    <w:p w14:paraId="10BBADE7" w14:textId="77777777" w:rsidR="00DC3BC8" w:rsidRPr="00157BAB" w:rsidRDefault="00DC3BC8" w:rsidP="00DC3BC8">
      <w:pPr>
        <w:rPr>
          <w:rFonts w:cstheme="minorHAnsi"/>
        </w:rPr>
      </w:pPr>
    </w:p>
    <w:p w14:paraId="0B0B3064" w14:textId="77777777" w:rsidR="00DC3BC8" w:rsidRPr="00157BAB" w:rsidRDefault="00DC3BC8" w:rsidP="00DC3BC8">
      <w:pPr>
        <w:rPr>
          <w:rFonts w:cstheme="minorHAnsi"/>
        </w:rPr>
      </w:pPr>
    </w:p>
    <w:p w14:paraId="474C2C04" w14:textId="044D7F50" w:rsidR="00DC3BC8" w:rsidRPr="009D41DF" w:rsidRDefault="00DC3BC8" w:rsidP="00DC3BC8">
      <w:pPr>
        <w:rPr>
          <w:rFonts w:cstheme="minorHAnsi"/>
          <w:i/>
          <w:iCs/>
          <w:noProof/>
          <w:spacing w:val="15"/>
          <w:shd w:val="clear" w:color="auto" w:fill="FFFFFF"/>
        </w:rPr>
      </w:pPr>
      <w:r w:rsidRPr="009D41DF">
        <w:rPr>
          <w:rFonts w:cstheme="minorHAnsi"/>
          <w:i/>
          <w:iCs/>
          <w:noProof/>
          <w:spacing w:val="15"/>
          <w:shd w:val="clear" w:color="auto" w:fill="FFFFFF"/>
        </w:rPr>
        <w:t xml:space="preserve">Fuente: </w:t>
      </w:r>
      <w:r w:rsidRPr="009D41DF">
        <w:rPr>
          <w:i/>
          <w:iCs/>
          <w:noProof/>
        </w:rPr>
        <w:t>(Jian, Jia, Shaozhong, &amp; Bilong, 2020)</w:t>
      </w:r>
    </w:p>
    <w:p w14:paraId="50417E6D" w14:textId="77777777" w:rsidR="00DC3BC8" w:rsidRDefault="00DC3BC8" w:rsidP="00DC3BC8">
      <w:pPr>
        <w:spacing w:line="276" w:lineRule="auto"/>
        <w:rPr>
          <w:rFonts w:cstheme="minorHAnsi"/>
          <w:b/>
          <w:bCs/>
          <w:noProof/>
          <w:spacing w:val="15"/>
          <w:shd w:val="clear" w:color="auto" w:fill="FFFFFF"/>
        </w:rPr>
      </w:pPr>
    </w:p>
    <w:p w14:paraId="7B9C07CA" w14:textId="77777777" w:rsidR="00DC3BC8" w:rsidRDefault="00DC3BC8" w:rsidP="00DC3BC8">
      <w:pPr>
        <w:spacing w:line="276" w:lineRule="auto"/>
        <w:rPr>
          <w:rFonts w:cstheme="minorHAnsi"/>
          <w:b/>
          <w:bCs/>
          <w:noProof/>
          <w:spacing w:val="15"/>
          <w:shd w:val="clear" w:color="auto" w:fill="FFFFFF"/>
        </w:rPr>
      </w:pPr>
    </w:p>
    <w:p w14:paraId="2BE3DBAD" w14:textId="77777777" w:rsidR="00DC3BC8" w:rsidRPr="00224F2A" w:rsidRDefault="00DC3BC8" w:rsidP="00DC3BC8">
      <w:pPr>
        <w:spacing w:line="276" w:lineRule="auto"/>
        <w:rPr>
          <w:rFonts w:cstheme="minorHAnsi"/>
          <w:b/>
          <w:bCs/>
          <w:noProof/>
          <w:spacing w:val="15"/>
          <w:shd w:val="clear" w:color="auto" w:fill="FFFFFF"/>
        </w:rPr>
      </w:pPr>
      <w:r w:rsidRPr="00224F2A">
        <w:rPr>
          <w:rFonts w:cstheme="minorHAnsi"/>
          <w:b/>
          <w:bCs/>
          <w:noProof/>
          <w:spacing w:val="15"/>
          <w:shd w:val="clear" w:color="auto" w:fill="FFFFFF"/>
        </w:rPr>
        <w:t>Figura 7</w:t>
      </w:r>
    </w:p>
    <w:p w14:paraId="5F6F4919" w14:textId="77777777" w:rsidR="00DC3BC8" w:rsidRPr="00595E79" w:rsidRDefault="00DC3BC8" w:rsidP="00DC3BC8">
      <w:pPr>
        <w:spacing w:line="276" w:lineRule="auto"/>
        <w:rPr>
          <w:rFonts w:cstheme="minorHAnsi"/>
          <w:noProof/>
          <w:spacing w:val="15"/>
          <w:shd w:val="clear" w:color="auto" w:fill="FFFFFF"/>
        </w:rPr>
      </w:pPr>
      <w:r w:rsidRPr="00E00BAC">
        <w:rPr>
          <w:rFonts w:cstheme="minorHAnsi"/>
          <w:noProof/>
          <w:spacing w:val="15"/>
          <w:shd w:val="clear" w:color="auto" w:fill="FFFFFF"/>
        </w:rPr>
        <w:t xml:space="preserve">Marco de entrenamiento del modelo de detección de uso de </w:t>
      </w:r>
      <w:r>
        <w:rPr>
          <w:rFonts w:cstheme="minorHAnsi"/>
          <w:noProof/>
          <w:spacing w:val="15"/>
          <w:shd w:val="clear" w:color="auto" w:fill="FFFFFF"/>
        </w:rPr>
        <w:t>máscara.</w:t>
      </w:r>
    </w:p>
    <w:p w14:paraId="4B542856" w14:textId="77777777" w:rsidR="00DC3BC8" w:rsidRPr="00157BAB" w:rsidRDefault="00DC3BC8" w:rsidP="00DC3BC8">
      <w:pPr>
        <w:rPr>
          <w:rFonts w:cstheme="minorHAnsi"/>
        </w:rPr>
      </w:pPr>
    </w:p>
    <w:p w14:paraId="769C466D" w14:textId="77777777" w:rsidR="00DC3BC8" w:rsidRDefault="00DC3BC8" w:rsidP="00DC3BC8">
      <w:pPr>
        <w:spacing w:line="276" w:lineRule="auto"/>
        <w:jc w:val="center"/>
        <w:rPr>
          <w:rFonts w:cstheme="minorHAnsi"/>
          <w:noProof/>
          <w:spacing w:val="15"/>
          <w:shd w:val="clear" w:color="auto" w:fill="FFFFFF"/>
        </w:rPr>
      </w:pPr>
      <w:r w:rsidRPr="001B2E02">
        <w:rPr>
          <w:rFonts w:cstheme="minorHAnsi"/>
          <w:noProof/>
          <w:spacing w:val="15"/>
          <w:shd w:val="clear" w:color="auto" w:fill="FFFFFF"/>
        </w:rPr>
        <w:drawing>
          <wp:inline distT="0" distB="0" distL="0" distR="0" wp14:anchorId="5165D222" wp14:editId="4A3B49B7">
            <wp:extent cx="5400040" cy="2954020"/>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23"/>
                    <a:stretch>
                      <a:fillRect/>
                    </a:stretch>
                  </pic:blipFill>
                  <pic:spPr>
                    <a:xfrm>
                      <a:off x="0" y="0"/>
                      <a:ext cx="5400040" cy="2954020"/>
                    </a:xfrm>
                    <a:prstGeom prst="rect">
                      <a:avLst/>
                    </a:prstGeom>
                  </pic:spPr>
                </pic:pic>
              </a:graphicData>
            </a:graphic>
          </wp:inline>
        </w:drawing>
      </w:r>
    </w:p>
    <w:p w14:paraId="6446C5F9" w14:textId="77777777" w:rsidR="00DC3BC8" w:rsidRPr="009D41DF" w:rsidRDefault="00DC3BC8" w:rsidP="00DC3BC8">
      <w:pPr>
        <w:rPr>
          <w:i/>
          <w:iCs/>
        </w:rPr>
      </w:pPr>
      <w:r w:rsidRPr="009D41DF">
        <w:rPr>
          <w:i/>
          <w:iCs/>
        </w:rPr>
        <w:t xml:space="preserve">Fuente: </w:t>
      </w:r>
      <w:sdt>
        <w:sdtPr>
          <w:rPr>
            <w:i/>
            <w:iCs/>
          </w:rPr>
          <w:id w:val="587207609"/>
          <w:citation/>
        </w:sdtPr>
        <w:sdtContent>
          <w:r w:rsidRPr="009D41DF">
            <w:rPr>
              <w:i/>
              <w:iCs/>
            </w:rPr>
            <w:fldChar w:fldCharType="begin"/>
          </w:r>
          <w:r w:rsidRPr="009D41DF">
            <w:rPr>
              <w:i/>
              <w:iCs/>
            </w:rPr>
            <w:instrText xml:space="preserve"> CITATION Jia20 \l 2058 </w:instrText>
          </w:r>
          <w:r w:rsidRPr="009D41DF">
            <w:rPr>
              <w:i/>
              <w:iCs/>
            </w:rPr>
            <w:fldChar w:fldCharType="separate"/>
          </w:r>
          <w:r w:rsidRPr="009D41DF">
            <w:rPr>
              <w:i/>
              <w:iCs/>
              <w:noProof/>
            </w:rPr>
            <w:t>(Jian, Jia, Shaozhong, &amp; Bilong, 2020)</w:t>
          </w:r>
          <w:r w:rsidRPr="009D41DF">
            <w:rPr>
              <w:i/>
              <w:iCs/>
            </w:rPr>
            <w:fldChar w:fldCharType="end"/>
          </w:r>
        </w:sdtContent>
      </w:sdt>
    </w:p>
    <w:p w14:paraId="0A25BD66" w14:textId="77777777" w:rsidR="00DC3BC8" w:rsidRDefault="00DC3BC8" w:rsidP="00DC3BC8"/>
    <w:p w14:paraId="64DFA0A8" w14:textId="77777777" w:rsidR="00DC3BC8" w:rsidRPr="00B80CCA" w:rsidRDefault="00DC3BC8" w:rsidP="00DC3BC8"/>
    <w:p w14:paraId="72234C7B" w14:textId="77777777" w:rsidR="00DC3BC8" w:rsidRDefault="00DC3BC8" w:rsidP="00DC3BC8">
      <w:pPr>
        <w:pStyle w:val="EstiloAPA7MAEDICIN"/>
      </w:pPr>
      <w:r w:rsidRPr="001134F7">
        <w:t xml:space="preserve">Utiliza una estructura alterna de múltiples capas convolucionales y capas de activación no lineales, que es mejor que una sola convolución. La estructura de capas puede extraer mejor las características de la imagen, usar </w:t>
      </w:r>
      <w:proofErr w:type="spellStart"/>
      <w:r w:rsidRPr="001134F7">
        <w:t>Maxpooling</w:t>
      </w:r>
      <w:proofErr w:type="spellEnd"/>
      <w:r w:rsidRPr="001134F7">
        <w:t xml:space="preserve"> para reducir la resolución y modificar la unidad lineal (</w:t>
      </w:r>
      <w:proofErr w:type="spellStart"/>
      <w:r w:rsidRPr="001134F7">
        <w:t>ReLU</w:t>
      </w:r>
      <w:proofErr w:type="spellEnd"/>
      <w:r w:rsidRPr="001134F7">
        <w:t xml:space="preserve">) como función de activación, es decir, seleccione el valor más grande en el área de la imagen como valor conjunto del área. La capa de reducción de resolución se utiliza </w:t>
      </w:r>
      <w:r w:rsidRPr="001134F7">
        <w:lastRenderedPageBreak/>
        <w:t xml:space="preserve">principalmente para mejorar la capacidad </w:t>
      </w:r>
      <w:proofErr w:type="spellStart"/>
      <w:r w:rsidRPr="001134F7">
        <w:t>anti-distorsión</w:t>
      </w:r>
      <w:proofErr w:type="spellEnd"/>
      <w:r w:rsidRPr="001134F7">
        <w:t xml:space="preserve"> de la red a la imagen, manteniendo las características principales de la muestra y reduciendo el número de parámetros.</w:t>
      </w:r>
    </w:p>
    <w:p w14:paraId="4F3A09C3" w14:textId="77777777" w:rsidR="00DC3BC8" w:rsidRPr="00352E84" w:rsidRDefault="00DC3BC8" w:rsidP="00DC3BC8"/>
    <w:p w14:paraId="00955A15" w14:textId="1C7374FF" w:rsidR="00DC3BC8" w:rsidRDefault="00DC3BC8" w:rsidP="003716BB">
      <w:pPr>
        <w:pStyle w:val="Ttulo4"/>
      </w:pPr>
      <w:bookmarkStart w:id="19" w:name="_Toc165832922"/>
      <w:r>
        <w:t>ResNet50</w:t>
      </w:r>
      <w:bookmarkEnd w:id="19"/>
    </w:p>
    <w:p w14:paraId="7CAD7BBE" w14:textId="77777777" w:rsidR="00DC3BC8" w:rsidRDefault="00DC3BC8" w:rsidP="00DC3BC8"/>
    <w:p w14:paraId="267116FF" w14:textId="6A7B4EE9" w:rsidR="00DC3BC8" w:rsidRDefault="00DC3BC8" w:rsidP="00DC3BC8">
      <w:pPr>
        <w:pStyle w:val="EstiloAPA7MAEDICIN"/>
      </w:pPr>
      <w:r w:rsidRPr="00665125">
        <w:rPr>
          <w:noProof/>
        </w:rPr>
        <w:t xml:space="preserve">Nishant &amp; Shrivastava, </w:t>
      </w:r>
      <w:r>
        <w:rPr>
          <w:noProof/>
        </w:rPr>
        <w:t>(</w:t>
      </w:r>
      <w:r w:rsidRPr="00665125">
        <w:rPr>
          <w:noProof/>
        </w:rPr>
        <w:t>2021)</w:t>
      </w:r>
      <w:r w:rsidRPr="001134F7">
        <w:t xml:space="preserve"> ResNet-50 es un modelo prediseñado que ha sido entrenado en el conjunto de datos </w:t>
      </w:r>
      <w:proofErr w:type="spellStart"/>
      <w:r w:rsidRPr="001134F7">
        <w:t>ImageNet</w:t>
      </w:r>
      <w:proofErr w:type="spellEnd"/>
      <w:r w:rsidRPr="001134F7">
        <w:t xml:space="preserve"> para identificar diferentes imágenes de 1000 clases. El tamaño de la entrada de imagen de la red neuronal es de 224 x 224, Los pesos previamente entrenados de </w:t>
      </w:r>
      <w:proofErr w:type="spellStart"/>
      <w:r w:rsidRPr="001134F7">
        <w:t>ImageNet</w:t>
      </w:r>
      <w:proofErr w:type="spellEnd"/>
      <w:r w:rsidRPr="001134F7">
        <w:t xml:space="preserve"> se proporcionaron como pesos iniciales para la red neuronal profunda propuesta. Las capas residuales presentes en ResNet50 juega un papel importante para transferir grandes valores de gradiente a sus capas adyacentes anteriores.</w:t>
      </w:r>
    </w:p>
    <w:p w14:paraId="5B8BF41A" w14:textId="77777777" w:rsidR="00DC3BC8" w:rsidRPr="00352E84" w:rsidRDefault="00DC3BC8" w:rsidP="00DC3BC8">
      <w:pPr>
        <w:spacing w:line="276" w:lineRule="auto"/>
        <w:rPr>
          <w:rFonts w:cstheme="minorHAnsi"/>
          <w:b/>
          <w:bCs/>
          <w:noProof/>
          <w:spacing w:val="15"/>
          <w:shd w:val="clear" w:color="auto" w:fill="FFFFFF"/>
        </w:rPr>
      </w:pPr>
      <w:r w:rsidRPr="00352E84">
        <w:rPr>
          <w:rFonts w:cstheme="minorHAnsi"/>
          <w:b/>
          <w:bCs/>
          <w:noProof/>
          <w:spacing w:val="15"/>
          <w:shd w:val="clear" w:color="auto" w:fill="FFFFFF"/>
        </w:rPr>
        <w:t>Figura 8</w:t>
      </w:r>
    </w:p>
    <w:p w14:paraId="23205D84" w14:textId="77777777" w:rsidR="00DC3BC8" w:rsidRDefault="00DC3BC8" w:rsidP="00DC3BC8">
      <w:pPr>
        <w:spacing w:line="276" w:lineRule="auto"/>
        <w:rPr>
          <w:rFonts w:cstheme="minorHAnsi"/>
          <w:noProof/>
          <w:spacing w:val="15"/>
          <w:shd w:val="clear" w:color="auto" w:fill="FFFFFF"/>
        </w:rPr>
      </w:pPr>
      <w:r>
        <w:rPr>
          <w:rFonts w:cstheme="minorHAnsi"/>
          <w:noProof/>
          <w:spacing w:val="15"/>
          <w:shd w:val="clear" w:color="auto" w:fill="FFFFFF"/>
        </w:rPr>
        <w:t xml:space="preserve">Arquitectura de ResNet50 </w:t>
      </w:r>
    </w:p>
    <w:p w14:paraId="2BB06327" w14:textId="77777777" w:rsidR="00DC3BC8" w:rsidRPr="00352E84" w:rsidRDefault="00DC3BC8" w:rsidP="00DC3BC8"/>
    <w:p w14:paraId="28D88C9C" w14:textId="77777777" w:rsidR="00DC3BC8" w:rsidRDefault="00DC3BC8" w:rsidP="00DC3BC8">
      <w:pPr>
        <w:spacing w:line="276" w:lineRule="auto"/>
        <w:jc w:val="both"/>
        <w:rPr>
          <w:rFonts w:cstheme="minorHAnsi"/>
          <w:noProof/>
        </w:rPr>
      </w:pPr>
      <w:r w:rsidRPr="008C646F">
        <w:rPr>
          <w:rFonts w:cstheme="minorHAnsi"/>
          <w:noProof/>
        </w:rPr>
        <w:drawing>
          <wp:inline distT="0" distB="0" distL="0" distR="0" wp14:anchorId="5F87CE17" wp14:editId="77FA35AC">
            <wp:extent cx="5435600" cy="3927865"/>
            <wp:effectExtent l="0" t="0" r="0" b="0"/>
            <wp:docPr id="10" name="Imagen 10"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Diagrama, Gráfico de cajas y bigotes&#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443990" cy="3933928"/>
                    </a:xfrm>
                    <a:prstGeom prst="rect">
                      <a:avLst/>
                    </a:prstGeom>
                  </pic:spPr>
                </pic:pic>
              </a:graphicData>
            </a:graphic>
          </wp:inline>
        </w:drawing>
      </w:r>
    </w:p>
    <w:p w14:paraId="1697146A" w14:textId="77777777" w:rsidR="00DC3BC8" w:rsidRPr="009D41DF" w:rsidRDefault="00DC3BC8" w:rsidP="00DC3BC8">
      <w:pPr>
        <w:spacing w:line="276" w:lineRule="auto"/>
        <w:rPr>
          <w:rFonts w:cstheme="minorHAnsi"/>
          <w:i/>
          <w:iCs/>
          <w:noProof/>
          <w:spacing w:val="15"/>
          <w:shd w:val="clear" w:color="auto" w:fill="FFFFFF"/>
        </w:rPr>
      </w:pPr>
      <w:r w:rsidRPr="009D41DF">
        <w:rPr>
          <w:rFonts w:cstheme="minorHAnsi"/>
          <w:i/>
          <w:iCs/>
          <w:noProof/>
        </w:rPr>
        <w:t xml:space="preserve">Fuente: </w:t>
      </w:r>
      <w:sdt>
        <w:sdtPr>
          <w:rPr>
            <w:rFonts w:cstheme="minorHAnsi"/>
            <w:i/>
            <w:iCs/>
            <w:noProof/>
            <w:spacing w:val="15"/>
            <w:shd w:val="clear" w:color="auto" w:fill="FFFFFF"/>
          </w:rPr>
          <w:id w:val="-726690129"/>
          <w:citation/>
        </w:sdtPr>
        <w:sdtContent>
          <w:r w:rsidRPr="009D41DF">
            <w:rPr>
              <w:rFonts w:cstheme="minorHAnsi"/>
              <w:i/>
              <w:iCs/>
              <w:noProof/>
              <w:spacing w:val="15"/>
              <w:shd w:val="clear" w:color="auto" w:fill="FFFFFF"/>
            </w:rPr>
            <w:fldChar w:fldCharType="begin"/>
          </w:r>
          <w:r w:rsidRPr="009D41DF">
            <w:rPr>
              <w:rFonts w:cstheme="minorHAnsi"/>
              <w:i/>
              <w:iCs/>
              <w:noProof/>
              <w:spacing w:val="15"/>
              <w:shd w:val="clear" w:color="auto" w:fill="FFFFFF"/>
              <w:lang w:val="es-MX"/>
            </w:rPr>
            <w:instrText xml:space="preserve"> CITATION Qin19 \l 2058 </w:instrText>
          </w:r>
          <w:r w:rsidRPr="009D41DF">
            <w:rPr>
              <w:rFonts w:cstheme="minorHAnsi"/>
              <w:i/>
              <w:iCs/>
              <w:noProof/>
              <w:spacing w:val="15"/>
              <w:shd w:val="clear" w:color="auto" w:fill="FFFFFF"/>
            </w:rPr>
            <w:fldChar w:fldCharType="separate"/>
          </w:r>
          <w:r w:rsidRPr="009D41DF">
            <w:rPr>
              <w:rFonts w:cstheme="minorHAnsi"/>
              <w:i/>
              <w:iCs/>
              <w:noProof/>
              <w:spacing w:val="15"/>
              <w:shd w:val="clear" w:color="auto" w:fill="FFFFFF"/>
              <w:lang w:val="es-MX"/>
            </w:rPr>
            <w:t>(Qingge, He, Yankui, &amp; Jie, 2019)</w:t>
          </w:r>
          <w:r w:rsidRPr="009D41DF">
            <w:rPr>
              <w:rFonts w:cstheme="minorHAnsi"/>
              <w:i/>
              <w:iCs/>
              <w:noProof/>
              <w:spacing w:val="15"/>
              <w:shd w:val="clear" w:color="auto" w:fill="FFFFFF"/>
            </w:rPr>
            <w:fldChar w:fldCharType="end"/>
          </w:r>
        </w:sdtContent>
      </w:sdt>
    </w:p>
    <w:p w14:paraId="3CF6F4E2" w14:textId="77777777" w:rsidR="00DC3BC8" w:rsidRDefault="00DC3BC8" w:rsidP="00DC3BC8">
      <w:pPr>
        <w:spacing w:line="276" w:lineRule="auto"/>
        <w:jc w:val="both"/>
        <w:rPr>
          <w:rFonts w:cstheme="minorHAnsi"/>
          <w:noProof/>
        </w:rPr>
      </w:pPr>
    </w:p>
    <w:p w14:paraId="691D5BCA" w14:textId="77777777" w:rsidR="00DC3BC8" w:rsidRPr="00CB1738" w:rsidRDefault="00DC3BC8" w:rsidP="00DC3BC8">
      <w:pPr>
        <w:spacing w:line="276" w:lineRule="auto"/>
        <w:rPr>
          <w:rFonts w:cstheme="minorHAnsi"/>
          <w:noProof/>
          <w:spacing w:val="15"/>
          <w:shd w:val="clear" w:color="auto" w:fill="FFFFFF"/>
        </w:rPr>
      </w:pPr>
    </w:p>
    <w:p w14:paraId="26573E7C" w14:textId="77777777" w:rsidR="00DC3BC8" w:rsidRPr="001134F7" w:rsidRDefault="00DC3BC8" w:rsidP="00DC3BC8">
      <w:pPr>
        <w:pStyle w:val="EstiloAPA7MAEDICIN"/>
      </w:pPr>
      <w:r w:rsidRPr="001134F7">
        <w:t>Gracias a esta capa, el modelo puede extraer eficazmente patrones complejos y relevantes y resolver los problemas. problema de gradiente de desaparición. En nuestra configuración experimental, todas las capas del modelo previo al entrenamiento se mantienen abierto para aprender nuevas características de las imágenes de biopsia. Las matrices de características, adquiridas de capas CNN, se suministraron a la capa FC ajustada, donde la función sigmoidea se usó en la capa de salida.</w:t>
      </w:r>
    </w:p>
    <w:p w14:paraId="25446866" w14:textId="77777777" w:rsidR="009D41DF" w:rsidRDefault="009D41DF" w:rsidP="00916A99">
      <w:pPr>
        <w:pStyle w:val="Ttulo1"/>
        <w:numPr>
          <w:ilvl w:val="0"/>
          <w:numId w:val="0"/>
        </w:numPr>
      </w:pPr>
    </w:p>
    <w:p w14:paraId="7784C353" w14:textId="77777777" w:rsidR="009D41DF" w:rsidRDefault="009D41DF" w:rsidP="00916A99">
      <w:pPr>
        <w:pStyle w:val="Ttulo1"/>
        <w:numPr>
          <w:ilvl w:val="0"/>
          <w:numId w:val="0"/>
        </w:numPr>
      </w:pPr>
    </w:p>
    <w:p w14:paraId="1171684A" w14:textId="77777777" w:rsidR="009D41DF" w:rsidRDefault="009D41DF" w:rsidP="00916A99">
      <w:pPr>
        <w:pStyle w:val="Ttulo1"/>
        <w:numPr>
          <w:ilvl w:val="0"/>
          <w:numId w:val="0"/>
        </w:numPr>
      </w:pPr>
    </w:p>
    <w:p w14:paraId="00792EFC" w14:textId="77777777" w:rsidR="009D41DF" w:rsidRDefault="009D41DF" w:rsidP="00916A99">
      <w:pPr>
        <w:pStyle w:val="Ttulo1"/>
        <w:numPr>
          <w:ilvl w:val="0"/>
          <w:numId w:val="0"/>
        </w:numPr>
      </w:pPr>
    </w:p>
    <w:p w14:paraId="7A1697B6" w14:textId="77777777" w:rsidR="0049385A" w:rsidRDefault="0049385A" w:rsidP="0049385A">
      <w:pPr>
        <w:rPr>
          <w:lang w:val="es-PE"/>
        </w:rPr>
      </w:pPr>
    </w:p>
    <w:p w14:paraId="2303133C" w14:textId="77777777" w:rsidR="0049385A" w:rsidRDefault="0049385A" w:rsidP="0049385A">
      <w:pPr>
        <w:rPr>
          <w:lang w:val="es-PE"/>
        </w:rPr>
      </w:pPr>
    </w:p>
    <w:p w14:paraId="1AFA183B" w14:textId="77777777" w:rsidR="0049385A" w:rsidRDefault="0049385A" w:rsidP="0049385A">
      <w:pPr>
        <w:rPr>
          <w:lang w:val="es-PE"/>
        </w:rPr>
      </w:pPr>
    </w:p>
    <w:p w14:paraId="3770439C" w14:textId="77777777" w:rsidR="00866C65" w:rsidRDefault="00866C65" w:rsidP="0049385A">
      <w:pPr>
        <w:rPr>
          <w:lang w:val="es-PE"/>
        </w:rPr>
      </w:pPr>
    </w:p>
    <w:p w14:paraId="3B19FBF0" w14:textId="77777777" w:rsidR="00866C65" w:rsidRDefault="00866C65" w:rsidP="0049385A">
      <w:pPr>
        <w:rPr>
          <w:lang w:val="es-PE"/>
        </w:rPr>
      </w:pPr>
    </w:p>
    <w:p w14:paraId="15625FC5" w14:textId="77777777" w:rsidR="00866C65" w:rsidRDefault="00866C65" w:rsidP="0049385A">
      <w:pPr>
        <w:rPr>
          <w:lang w:val="es-PE"/>
        </w:rPr>
      </w:pPr>
    </w:p>
    <w:p w14:paraId="0AD8B10C" w14:textId="77777777" w:rsidR="00866C65" w:rsidRDefault="00866C65" w:rsidP="0049385A">
      <w:pPr>
        <w:rPr>
          <w:lang w:val="es-PE"/>
        </w:rPr>
      </w:pPr>
    </w:p>
    <w:p w14:paraId="271D5CC2" w14:textId="77777777" w:rsidR="00866C65" w:rsidRDefault="00866C65" w:rsidP="0049385A">
      <w:pPr>
        <w:rPr>
          <w:lang w:val="es-PE"/>
        </w:rPr>
      </w:pPr>
    </w:p>
    <w:p w14:paraId="34BA621F" w14:textId="77777777" w:rsidR="00866C65" w:rsidRDefault="00866C65" w:rsidP="0049385A">
      <w:pPr>
        <w:rPr>
          <w:lang w:val="es-PE"/>
        </w:rPr>
      </w:pPr>
    </w:p>
    <w:p w14:paraId="2824CA0D" w14:textId="77777777" w:rsidR="00866C65" w:rsidRDefault="00866C65" w:rsidP="0049385A">
      <w:pPr>
        <w:rPr>
          <w:lang w:val="es-PE"/>
        </w:rPr>
      </w:pPr>
    </w:p>
    <w:p w14:paraId="01A1CC19" w14:textId="77777777" w:rsidR="00866C65" w:rsidRDefault="00866C65" w:rsidP="0049385A">
      <w:pPr>
        <w:rPr>
          <w:lang w:val="es-PE"/>
        </w:rPr>
      </w:pPr>
    </w:p>
    <w:p w14:paraId="506218FC" w14:textId="77777777" w:rsidR="00866C65" w:rsidRDefault="00866C65" w:rsidP="0049385A">
      <w:pPr>
        <w:rPr>
          <w:lang w:val="es-PE"/>
        </w:rPr>
      </w:pPr>
    </w:p>
    <w:p w14:paraId="70FF6355" w14:textId="77777777" w:rsidR="00866C65" w:rsidRDefault="00866C65" w:rsidP="0049385A">
      <w:pPr>
        <w:rPr>
          <w:lang w:val="es-PE"/>
        </w:rPr>
      </w:pPr>
    </w:p>
    <w:p w14:paraId="64AF16FF" w14:textId="77777777" w:rsidR="00866C65" w:rsidRDefault="00866C65" w:rsidP="0049385A">
      <w:pPr>
        <w:rPr>
          <w:lang w:val="es-PE"/>
        </w:rPr>
      </w:pPr>
    </w:p>
    <w:p w14:paraId="4D18409A" w14:textId="77777777" w:rsidR="00866C65" w:rsidRPr="0049385A" w:rsidRDefault="00866C65" w:rsidP="0049385A">
      <w:pPr>
        <w:rPr>
          <w:lang w:val="es-PE"/>
        </w:rPr>
      </w:pPr>
    </w:p>
    <w:p w14:paraId="1FF78A13" w14:textId="77777777" w:rsidR="009D41DF" w:rsidRPr="0085485B" w:rsidRDefault="009D41DF" w:rsidP="00916A99">
      <w:pPr>
        <w:pStyle w:val="Ttulo1"/>
        <w:numPr>
          <w:ilvl w:val="0"/>
          <w:numId w:val="0"/>
        </w:numPr>
      </w:pPr>
    </w:p>
    <w:p w14:paraId="1357993A" w14:textId="4ECC0361" w:rsidR="007F1095" w:rsidRPr="00BA2535" w:rsidRDefault="008E3A10" w:rsidP="00BA2535">
      <w:pPr>
        <w:pStyle w:val="Ttulo1"/>
      </w:pPr>
      <w:bookmarkStart w:id="20" w:name="_Toc165834022"/>
      <w:r w:rsidRPr="00BA2535">
        <w:t>DISCUSIÓN</w:t>
      </w:r>
      <w:r w:rsidR="0081420C" w:rsidRPr="00BA2535">
        <w:t xml:space="preserve"> DE RESULTADOS</w:t>
      </w:r>
      <w:bookmarkEnd w:id="20"/>
    </w:p>
    <w:p w14:paraId="561F1605" w14:textId="73B7288E" w:rsidR="0073758C" w:rsidRPr="0073758C" w:rsidRDefault="0073758C" w:rsidP="0073758C">
      <w:pPr>
        <w:pStyle w:val="EstiloAPA7MAEDICIN"/>
        <w:ind w:firstLine="0"/>
      </w:pPr>
    </w:p>
    <w:p w14:paraId="61696D9D" w14:textId="757E604F" w:rsidR="0044333A" w:rsidRDefault="005B265E" w:rsidP="0044333A">
      <w:pPr>
        <w:pStyle w:val="EstiloAPA7MAEDICIN"/>
      </w:pPr>
      <w:r>
        <w:t>Nuestro modelo implementado</w:t>
      </w:r>
      <w:r w:rsidR="0073758C">
        <w:t xml:space="preserve"> en esta </w:t>
      </w:r>
      <w:r>
        <w:t>investigación</w:t>
      </w:r>
      <w:r w:rsidR="0044333A">
        <w:t xml:space="preserve"> VGG</w:t>
      </w:r>
      <w:r w:rsidR="00106EFA">
        <w:t>-</w:t>
      </w:r>
      <w:r w:rsidR="0044333A">
        <w:t xml:space="preserve">16 superó a los otros dos modelos evaluados, con una precisión del 86.67% y una pérdida mínima, dentro del rango de aceptación para esta investigación. Esta precisión es comparable o incluso superior a la obtenida </w:t>
      </w:r>
      <w:r w:rsidR="0044333A">
        <w:lastRenderedPageBreak/>
        <w:t>en otros estudios similares, lo que sugiere la efectividad de la arquitectura VGG</w:t>
      </w:r>
      <w:r w:rsidR="00106EFA">
        <w:t>-</w:t>
      </w:r>
      <w:r w:rsidR="0044333A">
        <w:t>16 en este contexto.</w:t>
      </w:r>
    </w:p>
    <w:p w14:paraId="249F0E2F" w14:textId="77777777" w:rsidR="0044333A" w:rsidRDefault="0044333A" w:rsidP="0044333A">
      <w:pPr>
        <w:pStyle w:val="EstiloAPA7MAEDICIN"/>
      </w:pPr>
    </w:p>
    <w:p w14:paraId="04EFD501" w14:textId="77777777" w:rsidR="0044333A" w:rsidRDefault="0044333A" w:rsidP="0044333A">
      <w:pPr>
        <w:pStyle w:val="EstiloAPA7MAEDICIN"/>
      </w:pPr>
      <w:r>
        <w:t>En cuanto a la optimización del tiempo de diagnóstico, si bien no fue el enfoque principal de este estudio, la rapidez y eficiencia computacional de los modelos de Deep Learning son aspectos que deben considerarse en futuras investigaciones para garantizar su viabilidad clínica.</w:t>
      </w:r>
    </w:p>
    <w:p w14:paraId="7FCB361D" w14:textId="77777777" w:rsidR="0044333A" w:rsidRDefault="0044333A" w:rsidP="0044333A">
      <w:pPr>
        <w:pStyle w:val="EstiloAPA7MAEDICIN"/>
      </w:pPr>
    </w:p>
    <w:p w14:paraId="31E803ED" w14:textId="77777777" w:rsidR="0044333A" w:rsidRDefault="0044333A" w:rsidP="0044333A">
      <w:pPr>
        <w:pStyle w:val="EstiloAPA7MAEDICIN"/>
      </w:pPr>
      <w:r>
        <w:t>En relación con la literatura previa, nuestros resultados son consistentes con estudios que demuestran la eficacia de las redes neuronales convolucionales en el diagnóstico de enfermedades a partir de imágenes médicas. Además, la alta precisión alcanzada respalda la hipótesis inicial de que la implementación de un sistema inteligente basado en Deep Learning puede mejorar significativamente el diagnóstico del cáncer de próstata.</w:t>
      </w:r>
    </w:p>
    <w:p w14:paraId="2CEB6BA6" w14:textId="77777777" w:rsidR="0044333A" w:rsidRDefault="0044333A" w:rsidP="0044333A">
      <w:pPr>
        <w:pStyle w:val="EstiloAPA7MAEDICIN"/>
      </w:pPr>
    </w:p>
    <w:p w14:paraId="5E8D7CE5" w14:textId="77777777" w:rsidR="0044333A" w:rsidRDefault="0044333A" w:rsidP="0044333A">
      <w:pPr>
        <w:pStyle w:val="EstiloAPA7MAEDICIN"/>
      </w:pPr>
      <w:r>
        <w:t>Es importante señalar que, si bien nuestros resultados son prometedores, aún existen desafíos a considerar, como la generalización del modelo a diferentes conjuntos de datos y la interpretación de las decisiones del modelo por parte de los profesionales de la salud. Estos aspectos deben abordarse en futuras investigaciones para garantizar la aplicabilidad clínica y el impacto real en la práctica médica.</w:t>
      </w:r>
    </w:p>
    <w:p w14:paraId="74FD42DE" w14:textId="77777777" w:rsidR="0044333A" w:rsidRDefault="0044333A" w:rsidP="0044333A">
      <w:pPr>
        <w:pStyle w:val="EstiloAPA7MAEDICIN"/>
      </w:pPr>
    </w:p>
    <w:p w14:paraId="169CB282" w14:textId="31923C12" w:rsidR="0044333A" w:rsidRDefault="0044333A" w:rsidP="00106EFA">
      <w:pPr>
        <w:pStyle w:val="EstiloAPA7MAEDICIN"/>
      </w:pPr>
      <w:r>
        <w:t>En resumen, este estudio demuestra que el uso de modelos de Deep Learning, especialmente la arquitectura VGG16, puede ser una herramienta efectiva para el diagnóstico de cáncer de próstata a partir de imágenes médicas, contribuyendo así a mejorar la precisión y eficiencia en el proceso de detección de esta enfermedad.</w:t>
      </w:r>
    </w:p>
    <w:p w14:paraId="7F17D547" w14:textId="77777777" w:rsidR="0044333A" w:rsidRDefault="0044333A" w:rsidP="009F7FBB">
      <w:pPr>
        <w:pStyle w:val="Ttulo1"/>
        <w:numPr>
          <w:ilvl w:val="0"/>
          <w:numId w:val="0"/>
        </w:numPr>
        <w:ind w:left="720"/>
      </w:pPr>
    </w:p>
    <w:p w14:paraId="704EDC23" w14:textId="77777777" w:rsidR="00106EFA" w:rsidRDefault="00106EFA" w:rsidP="009F7FBB">
      <w:pPr>
        <w:pStyle w:val="Ttulo1"/>
        <w:numPr>
          <w:ilvl w:val="0"/>
          <w:numId w:val="0"/>
        </w:numPr>
        <w:ind w:left="720"/>
      </w:pPr>
    </w:p>
    <w:p w14:paraId="2C283B7D" w14:textId="77777777" w:rsidR="00106EFA" w:rsidRDefault="00106EFA" w:rsidP="009F7FBB">
      <w:pPr>
        <w:pStyle w:val="Ttulo1"/>
        <w:numPr>
          <w:ilvl w:val="0"/>
          <w:numId w:val="0"/>
        </w:numPr>
        <w:ind w:left="720"/>
      </w:pPr>
    </w:p>
    <w:p w14:paraId="060FE840" w14:textId="77777777" w:rsidR="00106EFA" w:rsidRDefault="00106EFA" w:rsidP="009F7FBB">
      <w:pPr>
        <w:pStyle w:val="Ttulo1"/>
        <w:numPr>
          <w:ilvl w:val="0"/>
          <w:numId w:val="0"/>
        </w:numPr>
        <w:ind w:left="720"/>
      </w:pPr>
    </w:p>
    <w:p w14:paraId="59DD5CEC" w14:textId="77777777" w:rsidR="00106EFA" w:rsidRDefault="00106EFA" w:rsidP="009F7FBB">
      <w:pPr>
        <w:pStyle w:val="Ttulo1"/>
        <w:numPr>
          <w:ilvl w:val="0"/>
          <w:numId w:val="0"/>
        </w:numPr>
        <w:ind w:left="720"/>
      </w:pPr>
    </w:p>
    <w:p w14:paraId="45C05699" w14:textId="77777777" w:rsidR="00106EFA" w:rsidRDefault="00106EFA" w:rsidP="009F7FBB">
      <w:pPr>
        <w:pStyle w:val="Ttulo1"/>
        <w:numPr>
          <w:ilvl w:val="0"/>
          <w:numId w:val="0"/>
        </w:numPr>
        <w:ind w:left="720"/>
      </w:pPr>
    </w:p>
    <w:p w14:paraId="3327FD6B" w14:textId="77777777" w:rsidR="00106EFA" w:rsidRDefault="00106EFA" w:rsidP="009F7FBB">
      <w:pPr>
        <w:pStyle w:val="Ttulo1"/>
        <w:numPr>
          <w:ilvl w:val="0"/>
          <w:numId w:val="0"/>
        </w:numPr>
        <w:ind w:left="720"/>
      </w:pPr>
    </w:p>
    <w:p w14:paraId="2ECBB489" w14:textId="77777777" w:rsidR="00106EFA" w:rsidRDefault="00106EFA" w:rsidP="009F7FBB">
      <w:pPr>
        <w:pStyle w:val="Ttulo1"/>
        <w:numPr>
          <w:ilvl w:val="0"/>
          <w:numId w:val="0"/>
        </w:numPr>
        <w:ind w:left="720"/>
      </w:pPr>
    </w:p>
    <w:p w14:paraId="56BE5784" w14:textId="77777777" w:rsidR="00106EFA" w:rsidRDefault="00106EFA" w:rsidP="009F7FBB">
      <w:pPr>
        <w:pStyle w:val="Ttulo1"/>
        <w:numPr>
          <w:ilvl w:val="0"/>
          <w:numId w:val="0"/>
        </w:numPr>
        <w:ind w:left="720"/>
      </w:pPr>
    </w:p>
    <w:p w14:paraId="5CE31804" w14:textId="77777777" w:rsidR="00106EFA" w:rsidRDefault="00106EFA" w:rsidP="009F7FBB">
      <w:pPr>
        <w:pStyle w:val="Ttulo1"/>
        <w:numPr>
          <w:ilvl w:val="0"/>
          <w:numId w:val="0"/>
        </w:numPr>
        <w:ind w:left="720"/>
      </w:pPr>
    </w:p>
    <w:p w14:paraId="6CCDB105" w14:textId="77777777" w:rsidR="00106EFA" w:rsidRDefault="00106EFA" w:rsidP="009F7FBB">
      <w:pPr>
        <w:pStyle w:val="Ttulo1"/>
        <w:numPr>
          <w:ilvl w:val="0"/>
          <w:numId w:val="0"/>
        </w:numPr>
        <w:ind w:left="720"/>
      </w:pPr>
    </w:p>
    <w:p w14:paraId="4F3B2746" w14:textId="77777777" w:rsidR="00106EFA" w:rsidRDefault="00106EFA" w:rsidP="009F7FBB">
      <w:pPr>
        <w:pStyle w:val="Ttulo1"/>
        <w:numPr>
          <w:ilvl w:val="0"/>
          <w:numId w:val="0"/>
        </w:numPr>
        <w:ind w:left="720"/>
      </w:pPr>
    </w:p>
    <w:p w14:paraId="63D24193" w14:textId="77777777" w:rsidR="00106EFA" w:rsidRDefault="00106EFA" w:rsidP="009F7FBB">
      <w:pPr>
        <w:pStyle w:val="Ttulo1"/>
        <w:numPr>
          <w:ilvl w:val="0"/>
          <w:numId w:val="0"/>
        </w:numPr>
        <w:ind w:left="720"/>
      </w:pPr>
    </w:p>
    <w:p w14:paraId="3D5980C6" w14:textId="77777777" w:rsidR="00106EFA" w:rsidRDefault="00106EFA" w:rsidP="009F7FBB">
      <w:pPr>
        <w:pStyle w:val="Ttulo1"/>
        <w:numPr>
          <w:ilvl w:val="0"/>
          <w:numId w:val="0"/>
        </w:numPr>
        <w:ind w:left="720"/>
      </w:pPr>
    </w:p>
    <w:p w14:paraId="26D26217" w14:textId="77777777" w:rsidR="00503D0F" w:rsidRDefault="00503D0F" w:rsidP="00503D0F">
      <w:pPr>
        <w:rPr>
          <w:lang w:val="es-PE"/>
        </w:rPr>
      </w:pPr>
    </w:p>
    <w:p w14:paraId="44BA35E4" w14:textId="77777777" w:rsidR="00503D0F" w:rsidRDefault="00503D0F" w:rsidP="00503D0F">
      <w:pPr>
        <w:rPr>
          <w:lang w:val="es-PE"/>
        </w:rPr>
      </w:pPr>
    </w:p>
    <w:p w14:paraId="69422CC5" w14:textId="77777777" w:rsidR="00503D0F" w:rsidRDefault="00503D0F" w:rsidP="00503D0F">
      <w:pPr>
        <w:rPr>
          <w:lang w:val="es-PE"/>
        </w:rPr>
      </w:pPr>
    </w:p>
    <w:p w14:paraId="6835B208" w14:textId="77777777" w:rsidR="00503D0F" w:rsidRDefault="00503D0F" w:rsidP="00503D0F">
      <w:pPr>
        <w:rPr>
          <w:lang w:val="es-PE"/>
        </w:rPr>
      </w:pPr>
    </w:p>
    <w:p w14:paraId="5B7C96A8" w14:textId="77777777" w:rsidR="00503D0F" w:rsidRDefault="00503D0F" w:rsidP="00503D0F">
      <w:pPr>
        <w:rPr>
          <w:lang w:val="es-PE"/>
        </w:rPr>
      </w:pPr>
    </w:p>
    <w:p w14:paraId="489473B3" w14:textId="77777777" w:rsidR="00503D0F" w:rsidRDefault="00503D0F" w:rsidP="00503D0F">
      <w:pPr>
        <w:rPr>
          <w:lang w:val="es-PE"/>
        </w:rPr>
      </w:pPr>
    </w:p>
    <w:p w14:paraId="3C9860A1" w14:textId="77777777" w:rsidR="00503D0F" w:rsidRPr="00503D0F" w:rsidRDefault="00503D0F" w:rsidP="00503D0F">
      <w:pPr>
        <w:rPr>
          <w:lang w:val="es-PE"/>
        </w:rPr>
      </w:pPr>
    </w:p>
    <w:p w14:paraId="63E89B72" w14:textId="79E8AC54" w:rsidR="00106EFA" w:rsidRPr="00BA2535" w:rsidRDefault="008E3A10" w:rsidP="00BA2535">
      <w:pPr>
        <w:pStyle w:val="Ttulo1"/>
      </w:pPr>
      <w:bookmarkStart w:id="21" w:name="_Toc165834023"/>
      <w:r w:rsidRPr="00BA2535">
        <w:t>CONCLUSIONES</w:t>
      </w:r>
      <w:bookmarkEnd w:id="21"/>
    </w:p>
    <w:p w14:paraId="50A022FE" w14:textId="77777777" w:rsidR="00106EFA" w:rsidRDefault="00106EFA" w:rsidP="00106EFA">
      <w:pPr>
        <w:pStyle w:val="Ttulo1"/>
        <w:numPr>
          <w:ilvl w:val="0"/>
          <w:numId w:val="0"/>
        </w:numPr>
        <w:ind w:left="720"/>
      </w:pPr>
    </w:p>
    <w:p w14:paraId="474AE04B" w14:textId="77777777" w:rsidR="00106EFA" w:rsidRDefault="00106EFA" w:rsidP="00106EFA">
      <w:pPr>
        <w:pStyle w:val="EstiloAPA7MAEDICIN"/>
        <w:numPr>
          <w:ilvl w:val="0"/>
          <w:numId w:val="20"/>
        </w:numPr>
      </w:pPr>
      <w:r>
        <w:t xml:space="preserve">Este estudio demuestra la viabilidad y efectividad del uso de modelos de Deep Learning, especialmente la arquitectura VGG16, VGG19 y ResNet50, en el diagnóstico de cáncer de próstata a partir de imágenes médicas. La precisión alcanzada por el modelo VGG16, del 86.67%, es significativa y muestra un </w:t>
      </w:r>
      <w:r>
        <w:lastRenderedPageBreak/>
        <w:t>rendimiento prometedor en la detección de esta enfermedad.</w:t>
      </w:r>
    </w:p>
    <w:p w14:paraId="1E8B73CA" w14:textId="77777777" w:rsidR="00106EFA" w:rsidRDefault="00106EFA" w:rsidP="00106EFA">
      <w:pPr>
        <w:pStyle w:val="EstiloAPA7MAEDICIN"/>
        <w:numPr>
          <w:ilvl w:val="0"/>
          <w:numId w:val="20"/>
        </w:numPr>
      </w:pPr>
      <w:r>
        <w:t>La utilización del dataset SICAPv2, que contiene 18,000 imágenes segmentadas por la clasificación de Gleason, permitió entrenar y evaluar los modelos de manera exhaustiva, lo que garantiza la representatividad y la calidad de los resultados obtenidos.</w:t>
      </w:r>
    </w:p>
    <w:p w14:paraId="66E5DE5A" w14:textId="77777777" w:rsidR="00106EFA" w:rsidRDefault="00106EFA" w:rsidP="00106EFA">
      <w:pPr>
        <w:pStyle w:val="EstiloAPA7MAEDICIN"/>
        <w:numPr>
          <w:ilvl w:val="0"/>
          <w:numId w:val="20"/>
        </w:numPr>
      </w:pPr>
      <w:r>
        <w:t>La aplicación de los algoritmos VGG16, VGG19 y ResNet50 en este contexto confirma la importancia de seleccionar cuidadosamente la arquitectura del modelo para obtener resultados óptimos. Aunque todos los modelos mostraron buen desempeño, el VGG16 destacó como el más preciso y eficiente en esta tarea específica.</w:t>
      </w:r>
    </w:p>
    <w:p w14:paraId="1B9017F6" w14:textId="77777777" w:rsidR="00106EFA" w:rsidRDefault="00106EFA" w:rsidP="00106EFA">
      <w:pPr>
        <w:pStyle w:val="EstiloAPA7MAEDICIN"/>
        <w:numPr>
          <w:ilvl w:val="0"/>
          <w:numId w:val="20"/>
        </w:numPr>
      </w:pPr>
      <w:r>
        <w:t>La capacidad de identificar y clasificar el cáncer de próstata mediante este sistema inteligente brinda una herramienta valiosa para los profesionales de la salud, lo que puede mejorar la precisión y la eficiencia en el diagnóstico y tratamiento de esta enfermedad.</w:t>
      </w:r>
    </w:p>
    <w:p w14:paraId="01F3F61D" w14:textId="77777777" w:rsidR="00106EFA" w:rsidRDefault="00106EFA" w:rsidP="00106EFA">
      <w:pPr>
        <w:pStyle w:val="EstiloAPA7MAEDICIN"/>
        <w:numPr>
          <w:ilvl w:val="0"/>
          <w:numId w:val="20"/>
        </w:numPr>
      </w:pPr>
      <w:r>
        <w:t>La aplicación de Deep Learning en el campo del diagnóstico médico tiene el potencial de revolucionar la atención médica al proporcionar herramientas más precisas y eficientes para la detección temprana de enfermedades como el cáncer de próstata. Sin embargo, se requiere una validación adicional en entornos clínicos para su implementación exitosa.</w:t>
      </w:r>
    </w:p>
    <w:p w14:paraId="37F4101D" w14:textId="07355D6D" w:rsidR="00106EFA" w:rsidRDefault="00106EFA" w:rsidP="00106EFA">
      <w:pPr>
        <w:pStyle w:val="EstiloAPA7MAEDICIN"/>
      </w:pPr>
      <w:r>
        <w:t>En resumen, este trabajo destaca el potencial del Deep Learning para el diagnóstico de cáncer de próstata a partir de imágenes médicas, ofreciendo una herramienta precisa y eficaz que puede mejorar significativamente la detección y tratamiento de esta enfermedad, contribuyendo así a la mejora de la atención médica y la calidad de vida de los pacientes.</w:t>
      </w:r>
    </w:p>
    <w:p w14:paraId="302E67D8" w14:textId="77777777" w:rsidR="00106EFA" w:rsidRDefault="00106EFA" w:rsidP="00106EFA">
      <w:pPr>
        <w:pStyle w:val="Ttulo1"/>
        <w:numPr>
          <w:ilvl w:val="0"/>
          <w:numId w:val="0"/>
        </w:numPr>
      </w:pPr>
    </w:p>
    <w:p w14:paraId="0F5BC335" w14:textId="77777777" w:rsidR="0081420C" w:rsidRDefault="0081420C" w:rsidP="0081420C">
      <w:pPr>
        <w:rPr>
          <w:lang w:val="es-PE"/>
        </w:rPr>
      </w:pPr>
    </w:p>
    <w:p w14:paraId="4CF8071F" w14:textId="77777777" w:rsidR="0081420C" w:rsidRDefault="0081420C" w:rsidP="0081420C">
      <w:pPr>
        <w:rPr>
          <w:lang w:val="es-PE"/>
        </w:rPr>
      </w:pPr>
    </w:p>
    <w:p w14:paraId="4658C980" w14:textId="77777777" w:rsidR="0081420C" w:rsidRDefault="0081420C" w:rsidP="0081420C">
      <w:pPr>
        <w:rPr>
          <w:lang w:val="es-PE"/>
        </w:rPr>
      </w:pPr>
    </w:p>
    <w:p w14:paraId="0B979529" w14:textId="77777777" w:rsidR="0081420C" w:rsidRDefault="0081420C" w:rsidP="0081420C">
      <w:pPr>
        <w:rPr>
          <w:lang w:val="es-PE"/>
        </w:rPr>
      </w:pPr>
    </w:p>
    <w:p w14:paraId="5D54E85F" w14:textId="77777777" w:rsidR="0081420C" w:rsidRDefault="0081420C" w:rsidP="0081420C">
      <w:pPr>
        <w:rPr>
          <w:lang w:val="es-PE"/>
        </w:rPr>
      </w:pPr>
    </w:p>
    <w:p w14:paraId="1B4143D2" w14:textId="77777777" w:rsidR="0081420C" w:rsidRDefault="0081420C" w:rsidP="0081420C">
      <w:pPr>
        <w:rPr>
          <w:lang w:val="es-PE"/>
        </w:rPr>
      </w:pPr>
    </w:p>
    <w:p w14:paraId="17D7216A" w14:textId="77777777" w:rsidR="0081420C" w:rsidRDefault="0081420C" w:rsidP="0081420C">
      <w:pPr>
        <w:rPr>
          <w:lang w:val="es-PE"/>
        </w:rPr>
      </w:pPr>
    </w:p>
    <w:p w14:paraId="15AD7F64" w14:textId="77777777" w:rsidR="0081420C" w:rsidRDefault="0081420C" w:rsidP="0081420C">
      <w:pPr>
        <w:rPr>
          <w:lang w:val="es-PE"/>
        </w:rPr>
      </w:pPr>
    </w:p>
    <w:p w14:paraId="442D364F" w14:textId="77777777" w:rsidR="0081420C" w:rsidRDefault="0081420C" w:rsidP="0081420C">
      <w:pPr>
        <w:rPr>
          <w:lang w:val="es-PE"/>
        </w:rPr>
      </w:pPr>
    </w:p>
    <w:p w14:paraId="37D47CC2" w14:textId="77777777" w:rsidR="0081420C" w:rsidRDefault="0081420C" w:rsidP="0081420C">
      <w:pPr>
        <w:rPr>
          <w:lang w:val="es-PE"/>
        </w:rPr>
      </w:pPr>
    </w:p>
    <w:p w14:paraId="2F825C98" w14:textId="77777777" w:rsidR="0081420C" w:rsidRDefault="0081420C" w:rsidP="0081420C">
      <w:pPr>
        <w:rPr>
          <w:lang w:val="es-PE"/>
        </w:rPr>
      </w:pPr>
    </w:p>
    <w:p w14:paraId="5BD35D69" w14:textId="77777777" w:rsidR="0081420C" w:rsidRDefault="0081420C" w:rsidP="0081420C">
      <w:pPr>
        <w:rPr>
          <w:lang w:val="es-PE"/>
        </w:rPr>
      </w:pPr>
    </w:p>
    <w:p w14:paraId="0ED1F348" w14:textId="77777777" w:rsidR="0081420C" w:rsidRDefault="0081420C" w:rsidP="0081420C">
      <w:pPr>
        <w:rPr>
          <w:lang w:val="es-PE"/>
        </w:rPr>
      </w:pPr>
    </w:p>
    <w:p w14:paraId="79FBED4E" w14:textId="77777777" w:rsidR="0081420C" w:rsidRDefault="0081420C" w:rsidP="0081420C">
      <w:pPr>
        <w:rPr>
          <w:lang w:val="es-PE"/>
        </w:rPr>
      </w:pPr>
    </w:p>
    <w:p w14:paraId="3529D697" w14:textId="77777777" w:rsidR="0081420C" w:rsidRDefault="0081420C" w:rsidP="0081420C">
      <w:pPr>
        <w:rPr>
          <w:lang w:val="es-PE"/>
        </w:rPr>
      </w:pPr>
    </w:p>
    <w:p w14:paraId="1B85696C" w14:textId="77777777" w:rsidR="0081420C" w:rsidRDefault="0081420C" w:rsidP="0081420C">
      <w:pPr>
        <w:rPr>
          <w:lang w:val="es-PE"/>
        </w:rPr>
      </w:pPr>
    </w:p>
    <w:p w14:paraId="2BA63AB6" w14:textId="77777777" w:rsidR="0081420C" w:rsidRDefault="0081420C" w:rsidP="0081420C">
      <w:pPr>
        <w:rPr>
          <w:lang w:val="es-PE"/>
        </w:rPr>
      </w:pPr>
    </w:p>
    <w:p w14:paraId="030311F6" w14:textId="77777777" w:rsidR="0081420C" w:rsidRDefault="0081420C" w:rsidP="0081420C">
      <w:pPr>
        <w:rPr>
          <w:lang w:val="es-PE"/>
        </w:rPr>
      </w:pPr>
    </w:p>
    <w:p w14:paraId="7CBD1267" w14:textId="77777777" w:rsidR="0081420C" w:rsidRDefault="0081420C" w:rsidP="0081420C">
      <w:pPr>
        <w:rPr>
          <w:lang w:val="es-PE"/>
        </w:rPr>
      </w:pPr>
    </w:p>
    <w:p w14:paraId="214FB0AB" w14:textId="77777777" w:rsidR="0081420C" w:rsidRDefault="0081420C" w:rsidP="0081420C">
      <w:pPr>
        <w:rPr>
          <w:lang w:val="es-PE"/>
        </w:rPr>
      </w:pPr>
    </w:p>
    <w:p w14:paraId="6DDA3146" w14:textId="77777777" w:rsidR="0081420C" w:rsidRDefault="0081420C" w:rsidP="0081420C">
      <w:pPr>
        <w:rPr>
          <w:lang w:val="es-PE"/>
        </w:rPr>
      </w:pPr>
    </w:p>
    <w:p w14:paraId="413318D0" w14:textId="77777777" w:rsidR="0081420C" w:rsidRDefault="0081420C" w:rsidP="0081420C">
      <w:pPr>
        <w:rPr>
          <w:lang w:val="es-PE"/>
        </w:rPr>
      </w:pPr>
    </w:p>
    <w:p w14:paraId="7F30E9D1" w14:textId="77777777" w:rsidR="0081420C" w:rsidRDefault="0081420C" w:rsidP="0081420C">
      <w:pPr>
        <w:rPr>
          <w:lang w:val="es-PE"/>
        </w:rPr>
      </w:pPr>
    </w:p>
    <w:p w14:paraId="1DADFEAB" w14:textId="77777777" w:rsidR="0081420C" w:rsidRDefault="0081420C" w:rsidP="0081420C">
      <w:pPr>
        <w:rPr>
          <w:lang w:val="es-PE"/>
        </w:rPr>
      </w:pPr>
    </w:p>
    <w:p w14:paraId="01718D58" w14:textId="77777777" w:rsidR="0081420C" w:rsidRDefault="0081420C" w:rsidP="0081420C">
      <w:pPr>
        <w:rPr>
          <w:lang w:val="es-PE"/>
        </w:rPr>
      </w:pPr>
    </w:p>
    <w:p w14:paraId="3AA25339" w14:textId="77777777" w:rsidR="0081420C" w:rsidRDefault="0081420C" w:rsidP="0081420C">
      <w:pPr>
        <w:rPr>
          <w:lang w:val="es-PE"/>
        </w:rPr>
      </w:pPr>
    </w:p>
    <w:p w14:paraId="3C769A48" w14:textId="77777777" w:rsidR="0081420C" w:rsidRDefault="0081420C" w:rsidP="0081420C">
      <w:pPr>
        <w:rPr>
          <w:lang w:val="es-PE"/>
        </w:rPr>
      </w:pPr>
    </w:p>
    <w:p w14:paraId="20B9F6AC" w14:textId="77777777" w:rsidR="0081420C" w:rsidRDefault="0081420C" w:rsidP="0081420C">
      <w:pPr>
        <w:rPr>
          <w:lang w:val="es-PE"/>
        </w:rPr>
      </w:pPr>
    </w:p>
    <w:p w14:paraId="55E16C53" w14:textId="77777777" w:rsidR="0081420C" w:rsidRDefault="0081420C" w:rsidP="0081420C">
      <w:pPr>
        <w:rPr>
          <w:lang w:val="es-PE"/>
        </w:rPr>
      </w:pPr>
    </w:p>
    <w:p w14:paraId="3DF08734" w14:textId="77777777" w:rsidR="0081420C" w:rsidRDefault="0081420C" w:rsidP="0081420C">
      <w:pPr>
        <w:rPr>
          <w:lang w:val="es-PE"/>
        </w:rPr>
      </w:pPr>
    </w:p>
    <w:p w14:paraId="725AE5F0" w14:textId="77777777" w:rsidR="0081420C" w:rsidRDefault="0081420C" w:rsidP="0081420C">
      <w:pPr>
        <w:rPr>
          <w:lang w:val="es-PE"/>
        </w:rPr>
      </w:pPr>
    </w:p>
    <w:p w14:paraId="02C54CFA" w14:textId="77777777" w:rsidR="0081420C" w:rsidRDefault="0081420C" w:rsidP="0081420C">
      <w:pPr>
        <w:rPr>
          <w:lang w:val="es-PE"/>
        </w:rPr>
      </w:pPr>
    </w:p>
    <w:p w14:paraId="46CCBD35" w14:textId="77777777" w:rsidR="0081420C" w:rsidRDefault="0081420C" w:rsidP="0081420C">
      <w:pPr>
        <w:rPr>
          <w:lang w:val="es-PE"/>
        </w:rPr>
      </w:pPr>
    </w:p>
    <w:p w14:paraId="1A59C286" w14:textId="77777777" w:rsidR="0081420C" w:rsidRDefault="0081420C" w:rsidP="0081420C">
      <w:pPr>
        <w:rPr>
          <w:lang w:val="es-PE"/>
        </w:rPr>
      </w:pPr>
    </w:p>
    <w:p w14:paraId="54BAADD5" w14:textId="77777777" w:rsidR="0081420C" w:rsidRPr="0081420C" w:rsidRDefault="0081420C" w:rsidP="0081420C">
      <w:pPr>
        <w:rPr>
          <w:lang w:val="es-PE"/>
        </w:rPr>
      </w:pPr>
    </w:p>
    <w:p w14:paraId="187ADA17" w14:textId="59319C4A" w:rsidR="008E3A10" w:rsidRPr="00BA2535" w:rsidRDefault="008E3A10" w:rsidP="00BA2535">
      <w:pPr>
        <w:pStyle w:val="Ttulo1"/>
      </w:pPr>
      <w:bookmarkStart w:id="22" w:name="_Toc165834024"/>
      <w:r w:rsidRPr="00BA2535">
        <w:t>RECOMENDACIONES</w:t>
      </w:r>
      <w:bookmarkEnd w:id="22"/>
    </w:p>
    <w:p w14:paraId="408DA57F" w14:textId="0CDE81E3" w:rsidR="00106EFA" w:rsidRDefault="00106EFA" w:rsidP="00106EFA">
      <w:pPr>
        <w:pStyle w:val="Ttulo1"/>
        <w:numPr>
          <w:ilvl w:val="0"/>
          <w:numId w:val="0"/>
        </w:numPr>
      </w:pPr>
    </w:p>
    <w:p w14:paraId="30043B0B" w14:textId="77777777" w:rsidR="00106EFA" w:rsidRDefault="00106EFA" w:rsidP="00106EFA">
      <w:pPr>
        <w:pStyle w:val="EstiloAPA7MAEDICIN"/>
      </w:pPr>
      <w:r>
        <w:t>Se recomienda utilizar imágenes de alta calidad y resolución HD para garantizar una precisión óptima en el diagnóstico. Las imágenes deben ser tomadas en un entorno con buena iluminación para obtener resultados más confiables.</w:t>
      </w:r>
    </w:p>
    <w:p w14:paraId="2D59F282" w14:textId="15A77034" w:rsidR="00106EFA" w:rsidRDefault="00106EFA" w:rsidP="00106EFA">
      <w:pPr>
        <w:pStyle w:val="EstiloAPA7MAEDICIN"/>
      </w:pPr>
      <w:r>
        <w:t xml:space="preserve">Para obtener una predicción precisa del cáncer de próstata, es importante que las imágenes </w:t>
      </w:r>
      <w:r>
        <w:lastRenderedPageBreak/>
        <w:t xml:space="preserve">médicas sean capturadas </w:t>
      </w:r>
      <w:r w:rsidR="003B4DF2">
        <w:t>con corrección</w:t>
      </w:r>
      <w:r>
        <w:t xml:space="preserve"> y que muestren claramente la región de interés. Se sugiere que los pacientes se sometan a un protocolo de captura de imágenes estandarizado para garantizar la consistencia y calidad de los datos.</w:t>
      </w:r>
    </w:p>
    <w:p w14:paraId="6EB93313" w14:textId="77777777" w:rsidR="00106EFA" w:rsidRDefault="00106EFA" w:rsidP="00106EFA">
      <w:pPr>
        <w:pStyle w:val="EstiloAPA7MAEDICIN"/>
      </w:pPr>
      <w:r>
        <w:t>Además de las imágenes médicas, sería beneficioso considerar variables adicionales como la edad del paciente, los antecedentes médicos familiares, los niveles de antígeno prostático específico (PSA) y otros marcadores relevantes para mejorar la precisión del diagnóstico.</w:t>
      </w:r>
    </w:p>
    <w:p w14:paraId="51E9558A" w14:textId="0AC6B4A3" w:rsidR="00106EFA" w:rsidRDefault="00106EFA" w:rsidP="00106EFA">
      <w:pPr>
        <w:pStyle w:val="EstiloAPA7MAEDICIN"/>
      </w:pPr>
      <w:r>
        <w:t>Como trabajo futuro, se recomienda explorar la posibilidad de ampliar el alcance del sistema inteligente para diagnosticar otras enfermedades relacionadas con la próstata, como las infecciones prostáticas, incorporando más datos y características específicas de cada enfermedad.</w:t>
      </w:r>
    </w:p>
    <w:p w14:paraId="5A1E8790" w14:textId="2B1D7006" w:rsidR="009D5151" w:rsidRPr="0085485B" w:rsidRDefault="00106EFA" w:rsidP="00106EFA">
      <w:pPr>
        <w:pStyle w:val="EstiloAPA7MAEDICIN"/>
      </w:pPr>
      <w:r>
        <w:t>Además, sería importante considerar la integración de factores ambientales y de estilo de vida, como la dieta, el ejercicio y los hábitos de salud, para una evaluación más completa del riesgo y la progresión del cáncer de próstata.</w:t>
      </w:r>
    </w:p>
    <w:p w14:paraId="1B545342" w14:textId="0D0ADCA7" w:rsidR="009D5151" w:rsidRPr="0085485B" w:rsidRDefault="009D5151" w:rsidP="009D5151">
      <w:pPr>
        <w:pStyle w:val="Ttulo1"/>
        <w:numPr>
          <w:ilvl w:val="0"/>
          <w:numId w:val="0"/>
        </w:numPr>
        <w:ind w:left="720" w:hanging="360"/>
      </w:pPr>
    </w:p>
    <w:p w14:paraId="74BFA5B1" w14:textId="77446BE3" w:rsidR="009D5151" w:rsidRPr="0085485B" w:rsidRDefault="009D5151" w:rsidP="009D5151">
      <w:pPr>
        <w:pStyle w:val="Ttulo1"/>
        <w:numPr>
          <w:ilvl w:val="0"/>
          <w:numId w:val="0"/>
        </w:numPr>
        <w:ind w:left="720" w:hanging="360"/>
      </w:pPr>
    </w:p>
    <w:p w14:paraId="16EBD595" w14:textId="706D812E" w:rsidR="009D5151" w:rsidRPr="0085485B" w:rsidRDefault="009D5151" w:rsidP="009D5151">
      <w:pPr>
        <w:pStyle w:val="Ttulo1"/>
        <w:numPr>
          <w:ilvl w:val="0"/>
          <w:numId w:val="0"/>
        </w:numPr>
        <w:ind w:left="720" w:hanging="360"/>
      </w:pPr>
    </w:p>
    <w:p w14:paraId="3401A990" w14:textId="3ED2C9DC" w:rsidR="009D5151" w:rsidRPr="0085485B" w:rsidRDefault="009D5151" w:rsidP="009D5151">
      <w:pPr>
        <w:pStyle w:val="Ttulo1"/>
        <w:numPr>
          <w:ilvl w:val="0"/>
          <w:numId w:val="0"/>
        </w:numPr>
        <w:ind w:left="720" w:hanging="360"/>
      </w:pPr>
    </w:p>
    <w:p w14:paraId="3796E0E1" w14:textId="323DD70E" w:rsidR="009D5151" w:rsidRPr="0085485B" w:rsidRDefault="009D5151" w:rsidP="009D5151">
      <w:pPr>
        <w:pStyle w:val="Ttulo1"/>
        <w:numPr>
          <w:ilvl w:val="0"/>
          <w:numId w:val="0"/>
        </w:numPr>
        <w:ind w:left="720" w:hanging="360"/>
      </w:pPr>
    </w:p>
    <w:p w14:paraId="096FFA39" w14:textId="27DF10C9" w:rsidR="009D5151" w:rsidRPr="0085485B" w:rsidRDefault="009D5151" w:rsidP="009D5151">
      <w:pPr>
        <w:pStyle w:val="Ttulo1"/>
        <w:numPr>
          <w:ilvl w:val="0"/>
          <w:numId w:val="0"/>
        </w:numPr>
        <w:ind w:left="720" w:hanging="360"/>
      </w:pPr>
    </w:p>
    <w:p w14:paraId="3393ABB6" w14:textId="432F43E7" w:rsidR="009D5151" w:rsidRPr="0085485B" w:rsidRDefault="009D5151" w:rsidP="009D5151">
      <w:pPr>
        <w:pStyle w:val="Ttulo1"/>
        <w:numPr>
          <w:ilvl w:val="0"/>
          <w:numId w:val="0"/>
        </w:numPr>
        <w:ind w:left="720" w:hanging="360"/>
      </w:pPr>
    </w:p>
    <w:p w14:paraId="074CC625" w14:textId="275A2906" w:rsidR="009D5151" w:rsidRPr="0085485B" w:rsidRDefault="009D5151" w:rsidP="009D5151">
      <w:pPr>
        <w:pStyle w:val="Ttulo1"/>
        <w:numPr>
          <w:ilvl w:val="0"/>
          <w:numId w:val="0"/>
        </w:numPr>
        <w:ind w:left="720" w:hanging="360"/>
      </w:pPr>
    </w:p>
    <w:p w14:paraId="48E48BC5" w14:textId="02D2CE13" w:rsidR="009D5151" w:rsidRPr="0085485B" w:rsidRDefault="009D5151" w:rsidP="009D5151">
      <w:pPr>
        <w:pStyle w:val="Ttulo1"/>
        <w:numPr>
          <w:ilvl w:val="0"/>
          <w:numId w:val="0"/>
        </w:numPr>
        <w:ind w:left="720" w:hanging="360"/>
      </w:pPr>
    </w:p>
    <w:p w14:paraId="02C89E6F" w14:textId="5C72CC7C" w:rsidR="009D5151" w:rsidRPr="0085485B" w:rsidRDefault="009D5151" w:rsidP="009D5151">
      <w:pPr>
        <w:pStyle w:val="Ttulo1"/>
        <w:numPr>
          <w:ilvl w:val="0"/>
          <w:numId w:val="0"/>
        </w:numPr>
        <w:ind w:left="720" w:hanging="360"/>
      </w:pPr>
    </w:p>
    <w:p w14:paraId="3B1B9560" w14:textId="2C3E6608" w:rsidR="009D5151" w:rsidRPr="0085485B" w:rsidRDefault="009D5151" w:rsidP="009D5151">
      <w:pPr>
        <w:pStyle w:val="Ttulo1"/>
        <w:numPr>
          <w:ilvl w:val="0"/>
          <w:numId w:val="0"/>
        </w:numPr>
        <w:ind w:left="720" w:hanging="360"/>
      </w:pPr>
    </w:p>
    <w:p w14:paraId="70DD18CB" w14:textId="6D0D266B" w:rsidR="009D5151" w:rsidRPr="0085485B" w:rsidRDefault="009D5151" w:rsidP="009D5151">
      <w:pPr>
        <w:pStyle w:val="Ttulo1"/>
        <w:numPr>
          <w:ilvl w:val="0"/>
          <w:numId w:val="0"/>
        </w:numPr>
        <w:ind w:left="720" w:hanging="360"/>
      </w:pPr>
    </w:p>
    <w:p w14:paraId="2C87CEAF" w14:textId="7110D422" w:rsidR="009D5151" w:rsidRPr="0085485B" w:rsidRDefault="009D5151" w:rsidP="009D5151">
      <w:pPr>
        <w:pStyle w:val="Ttulo1"/>
        <w:numPr>
          <w:ilvl w:val="0"/>
          <w:numId w:val="0"/>
        </w:numPr>
        <w:ind w:left="720" w:hanging="360"/>
      </w:pPr>
    </w:p>
    <w:p w14:paraId="2DA6FDE9" w14:textId="7BD155DF" w:rsidR="009D5151" w:rsidRDefault="009D5151" w:rsidP="009D5151">
      <w:pPr>
        <w:pStyle w:val="Ttulo1"/>
        <w:numPr>
          <w:ilvl w:val="0"/>
          <w:numId w:val="0"/>
        </w:numPr>
        <w:ind w:left="720" w:hanging="360"/>
      </w:pPr>
    </w:p>
    <w:p w14:paraId="28D8404D" w14:textId="0B27A038" w:rsidR="00C31C63" w:rsidRDefault="00C31C63" w:rsidP="009D5151">
      <w:pPr>
        <w:pStyle w:val="Ttulo1"/>
        <w:numPr>
          <w:ilvl w:val="0"/>
          <w:numId w:val="0"/>
        </w:numPr>
        <w:ind w:left="720" w:hanging="360"/>
      </w:pPr>
    </w:p>
    <w:p w14:paraId="0A3A3A72" w14:textId="77777777" w:rsidR="00C31C63" w:rsidRDefault="00C31C63" w:rsidP="009D5151">
      <w:pPr>
        <w:pStyle w:val="Ttulo1"/>
        <w:numPr>
          <w:ilvl w:val="0"/>
          <w:numId w:val="0"/>
        </w:numPr>
        <w:ind w:left="720" w:hanging="360"/>
      </w:pPr>
    </w:p>
    <w:p w14:paraId="7139B5BA" w14:textId="77777777" w:rsidR="003B4DF2" w:rsidRDefault="003B4DF2" w:rsidP="009D5151">
      <w:pPr>
        <w:pStyle w:val="Ttulo1"/>
        <w:numPr>
          <w:ilvl w:val="0"/>
          <w:numId w:val="0"/>
        </w:numPr>
        <w:ind w:left="720" w:hanging="360"/>
      </w:pPr>
    </w:p>
    <w:p w14:paraId="133EFE03" w14:textId="77777777" w:rsidR="003B4DF2" w:rsidRDefault="003B4DF2" w:rsidP="009D5151">
      <w:pPr>
        <w:pStyle w:val="Ttulo1"/>
        <w:numPr>
          <w:ilvl w:val="0"/>
          <w:numId w:val="0"/>
        </w:numPr>
        <w:ind w:left="720" w:hanging="360"/>
      </w:pPr>
    </w:p>
    <w:p w14:paraId="329594F1" w14:textId="77777777" w:rsidR="003B4DF2" w:rsidRPr="0085485B" w:rsidRDefault="003B4DF2" w:rsidP="009D5151">
      <w:pPr>
        <w:pStyle w:val="Ttulo1"/>
        <w:numPr>
          <w:ilvl w:val="0"/>
          <w:numId w:val="0"/>
        </w:numPr>
        <w:ind w:left="720" w:hanging="360"/>
      </w:pPr>
    </w:p>
    <w:p w14:paraId="739760D3" w14:textId="116A6B60" w:rsidR="009D5151" w:rsidRDefault="009D5151" w:rsidP="009D5151">
      <w:pPr>
        <w:pStyle w:val="Ttulo1"/>
        <w:numPr>
          <w:ilvl w:val="0"/>
          <w:numId w:val="0"/>
        </w:numPr>
        <w:ind w:left="720" w:hanging="360"/>
      </w:pPr>
    </w:p>
    <w:p w14:paraId="742D8993" w14:textId="77777777" w:rsidR="00BA2535" w:rsidRDefault="00BA2535" w:rsidP="00BA2535">
      <w:pPr>
        <w:rPr>
          <w:lang w:val="es-PE"/>
        </w:rPr>
      </w:pPr>
    </w:p>
    <w:p w14:paraId="37098544" w14:textId="77777777" w:rsidR="00BA2535" w:rsidRDefault="00BA2535" w:rsidP="00BA2535">
      <w:pPr>
        <w:rPr>
          <w:lang w:val="es-PE"/>
        </w:rPr>
      </w:pPr>
    </w:p>
    <w:p w14:paraId="551CE6E2" w14:textId="77777777" w:rsidR="00BA2535" w:rsidRDefault="00BA2535" w:rsidP="00BA2535">
      <w:pPr>
        <w:rPr>
          <w:lang w:val="es-PE"/>
        </w:rPr>
      </w:pPr>
    </w:p>
    <w:p w14:paraId="31DFC88A" w14:textId="77777777" w:rsidR="00BA2535" w:rsidRDefault="00BA2535" w:rsidP="00BA2535">
      <w:pPr>
        <w:rPr>
          <w:lang w:val="es-PE"/>
        </w:rPr>
      </w:pPr>
    </w:p>
    <w:p w14:paraId="079DF6F1" w14:textId="77777777" w:rsidR="00BA2535" w:rsidRDefault="00BA2535" w:rsidP="00BA2535">
      <w:pPr>
        <w:rPr>
          <w:lang w:val="es-PE"/>
        </w:rPr>
      </w:pPr>
    </w:p>
    <w:p w14:paraId="6148509F" w14:textId="77777777" w:rsidR="00BA2535" w:rsidRDefault="00BA2535" w:rsidP="00BA2535">
      <w:pPr>
        <w:rPr>
          <w:lang w:val="es-PE"/>
        </w:rPr>
      </w:pPr>
    </w:p>
    <w:p w14:paraId="634291D5" w14:textId="77777777" w:rsidR="00BA2535" w:rsidRDefault="00BA2535" w:rsidP="00BA2535">
      <w:pPr>
        <w:rPr>
          <w:lang w:val="es-PE"/>
        </w:rPr>
      </w:pPr>
    </w:p>
    <w:p w14:paraId="65C77EE8" w14:textId="77777777" w:rsidR="00BA2535" w:rsidRDefault="00BA2535" w:rsidP="00BA2535">
      <w:pPr>
        <w:rPr>
          <w:lang w:val="es-PE"/>
        </w:rPr>
      </w:pPr>
    </w:p>
    <w:p w14:paraId="43486A9A" w14:textId="77777777" w:rsidR="00BA2535" w:rsidRDefault="00BA2535" w:rsidP="00BA2535">
      <w:pPr>
        <w:rPr>
          <w:lang w:val="es-PE"/>
        </w:rPr>
      </w:pPr>
    </w:p>
    <w:p w14:paraId="2D46BAE6" w14:textId="77777777" w:rsidR="00BA2535" w:rsidRDefault="00BA2535" w:rsidP="00BA2535">
      <w:pPr>
        <w:rPr>
          <w:lang w:val="es-PE"/>
        </w:rPr>
      </w:pPr>
    </w:p>
    <w:p w14:paraId="095AC051" w14:textId="77777777" w:rsidR="00BA2535" w:rsidRDefault="00BA2535" w:rsidP="00BA2535">
      <w:pPr>
        <w:rPr>
          <w:lang w:val="es-PE"/>
        </w:rPr>
      </w:pPr>
    </w:p>
    <w:p w14:paraId="3D38D3BA" w14:textId="77777777" w:rsidR="00BA2535" w:rsidRDefault="00BA2535" w:rsidP="00BA2535">
      <w:pPr>
        <w:rPr>
          <w:lang w:val="es-PE"/>
        </w:rPr>
      </w:pPr>
    </w:p>
    <w:p w14:paraId="73EE0E67" w14:textId="77777777" w:rsidR="00BA2535" w:rsidRDefault="00BA2535" w:rsidP="00BA2535">
      <w:pPr>
        <w:rPr>
          <w:lang w:val="es-PE"/>
        </w:rPr>
      </w:pPr>
    </w:p>
    <w:p w14:paraId="658832A0" w14:textId="77777777" w:rsidR="00BA2535" w:rsidRPr="00BA2535" w:rsidRDefault="00BA2535" w:rsidP="00BA2535">
      <w:pPr>
        <w:rPr>
          <w:lang w:val="es-PE"/>
        </w:rPr>
      </w:pPr>
    </w:p>
    <w:p w14:paraId="723A87CC" w14:textId="4A789A8A" w:rsidR="009D5151" w:rsidRPr="0085485B" w:rsidRDefault="009D5151" w:rsidP="009D5151">
      <w:pPr>
        <w:pStyle w:val="Ttulo1"/>
        <w:numPr>
          <w:ilvl w:val="0"/>
          <w:numId w:val="0"/>
        </w:numPr>
        <w:ind w:left="720" w:hanging="360"/>
      </w:pPr>
    </w:p>
    <w:bookmarkStart w:id="23" w:name="_Toc165834025" w:displacedByCustomXml="next"/>
    <w:sdt>
      <w:sdtPr>
        <w:rPr>
          <w:b w:val="0"/>
          <w:bCs w:val="0"/>
          <w:sz w:val="22"/>
          <w:szCs w:val="22"/>
          <w:lang w:val="es-ES"/>
        </w:rPr>
        <w:id w:val="-901821581"/>
        <w:docPartObj>
          <w:docPartGallery w:val="Bibliographies"/>
          <w:docPartUnique/>
        </w:docPartObj>
      </w:sdtPr>
      <w:sdtContent>
        <w:p w14:paraId="656C707E" w14:textId="3BBEA25E" w:rsidR="00880ACC" w:rsidRPr="00BA2535" w:rsidRDefault="00BA2535" w:rsidP="00D04510">
          <w:pPr>
            <w:pStyle w:val="Ttulo1"/>
            <w:numPr>
              <w:ilvl w:val="0"/>
              <w:numId w:val="24"/>
            </w:numPr>
          </w:pPr>
          <w:r>
            <w:t>BIBLIOGRAFIA</w:t>
          </w:r>
          <w:bookmarkEnd w:id="23"/>
        </w:p>
        <w:sdt>
          <w:sdtPr>
            <w:rPr>
              <w:rFonts w:cs="Times New Roman"/>
              <w:sz w:val="24"/>
              <w:szCs w:val="24"/>
            </w:rPr>
            <w:id w:val="111145805"/>
            <w:bibliography/>
          </w:sdtPr>
          <w:sdtContent>
            <w:p w14:paraId="56159241" w14:textId="77777777" w:rsidR="00BA2535" w:rsidRDefault="00880ACC" w:rsidP="00BA2535">
              <w:pPr>
                <w:pStyle w:val="Bibliografa"/>
                <w:ind w:left="720" w:hanging="720"/>
                <w:rPr>
                  <w:noProof/>
                  <w:sz w:val="24"/>
                  <w:szCs w:val="24"/>
                </w:rPr>
              </w:pPr>
              <w:r w:rsidRPr="0085485B">
                <w:rPr>
                  <w:rFonts w:cs="Times New Roman"/>
                  <w:sz w:val="24"/>
                  <w:szCs w:val="24"/>
                </w:rPr>
                <w:fldChar w:fldCharType="begin"/>
              </w:r>
              <w:r w:rsidRPr="0085485B">
                <w:rPr>
                  <w:rFonts w:cs="Times New Roman"/>
                  <w:sz w:val="24"/>
                  <w:szCs w:val="24"/>
                </w:rPr>
                <w:instrText>BIBLIOGRAPHY</w:instrText>
              </w:r>
              <w:r w:rsidRPr="0085485B">
                <w:rPr>
                  <w:rFonts w:cs="Times New Roman"/>
                  <w:sz w:val="24"/>
                  <w:szCs w:val="24"/>
                </w:rPr>
                <w:fldChar w:fldCharType="separate"/>
              </w:r>
              <w:r w:rsidR="00BA2535">
                <w:rPr>
                  <w:noProof/>
                </w:rPr>
                <w:t>Forero Cuellar, O. (2019). Clasificadores supervisados del cáncer de próstata a partir de imágenes de resonancia magnética en secuencias T2.</w:t>
              </w:r>
            </w:p>
            <w:p w14:paraId="1498A86C" w14:textId="77777777" w:rsidR="00BA2535" w:rsidRDefault="00BA2535" w:rsidP="00BA2535">
              <w:pPr>
                <w:pStyle w:val="Bibliografa"/>
                <w:ind w:left="720" w:hanging="720"/>
                <w:rPr>
                  <w:noProof/>
                </w:rPr>
              </w:pPr>
              <w:r>
                <w:rPr>
                  <w:noProof/>
                </w:rPr>
                <w:t xml:space="preserve">Alvaro Daniel Quispe Carbonel. (2020). </w:t>
              </w:r>
              <w:r>
                <w:rPr>
                  <w:i/>
                  <w:iCs/>
                  <w:noProof/>
                </w:rPr>
                <w:t>Predicción de edad ósea con red basada en VGG-16 y Transfer Learning.</w:t>
              </w:r>
              <w:r>
                <w:rPr>
                  <w:noProof/>
                </w:rPr>
                <w:t xml:space="preserve"> Lima.</w:t>
              </w:r>
            </w:p>
            <w:p w14:paraId="3F8204C9" w14:textId="77777777" w:rsidR="00BA2535" w:rsidRDefault="00BA2535" w:rsidP="00BA2535">
              <w:pPr>
                <w:pStyle w:val="Bibliografa"/>
                <w:ind w:left="720" w:hanging="720"/>
                <w:rPr>
                  <w:noProof/>
                </w:rPr>
              </w:pPr>
              <w:r>
                <w:rPr>
                  <w:noProof/>
                </w:rPr>
                <w:t>Carneiro Neto, P. (05 de 06 de 2020). Análisis basado en aprendizaje profundo del cáncer de próstata de MP-MRI.</w:t>
              </w:r>
            </w:p>
            <w:p w14:paraId="79FE6CC8" w14:textId="77777777" w:rsidR="00BA2535" w:rsidRDefault="00BA2535" w:rsidP="00BA2535">
              <w:pPr>
                <w:pStyle w:val="Bibliografa"/>
                <w:ind w:left="720" w:hanging="720"/>
                <w:rPr>
                  <w:noProof/>
                </w:rPr>
              </w:pPr>
              <w:r>
                <w:rPr>
                  <w:noProof/>
                </w:rPr>
                <w:t xml:space="preserve">Faez, K. (2018). Mejorar el diagnóstico temprano del cáncer de próstata mediante el uso de Redes Neuronales Artificiales y Aprendizaje Profundo. </w:t>
              </w:r>
              <w:r>
                <w:rPr>
                  <w:i/>
                  <w:iCs/>
                  <w:noProof/>
                </w:rPr>
                <w:t>IEEE Xplore</w:t>
              </w:r>
              <w:r>
                <w:rPr>
                  <w:noProof/>
                </w:rPr>
                <w:t>, 4.</w:t>
              </w:r>
            </w:p>
            <w:p w14:paraId="30A025B9" w14:textId="77777777" w:rsidR="00BA2535" w:rsidRDefault="00BA2535" w:rsidP="00BA2535">
              <w:pPr>
                <w:pStyle w:val="Bibliografa"/>
                <w:ind w:left="720" w:hanging="720"/>
                <w:rPr>
                  <w:noProof/>
                </w:rPr>
              </w:pPr>
              <w:r>
                <w:rPr>
                  <w:noProof/>
                </w:rPr>
                <w:t xml:space="preserve">Gamboa, H. A. (2014). </w:t>
              </w:r>
              <w:r>
                <w:rPr>
                  <w:i/>
                  <w:iCs/>
                  <w:noProof/>
                </w:rPr>
                <w:t>Inteligencia Artificial - Principios y Aplicaciones.</w:t>
              </w:r>
              <w:r>
                <w:rPr>
                  <w:noProof/>
                </w:rPr>
                <w:t xml:space="preserve"> </w:t>
              </w:r>
            </w:p>
            <w:p w14:paraId="0AD407CC" w14:textId="77777777" w:rsidR="00BA2535" w:rsidRDefault="00BA2535" w:rsidP="00BA2535">
              <w:pPr>
                <w:pStyle w:val="Bibliografa"/>
                <w:ind w:left="720" w:hanging="720"/>
                <w:rPr>
                  <w:noProof/>
                </w:rPr>
              </w:pPr>
              <w:r>
                <w:rPr>
                  <w:noProof/>
                </w:rPr>
                <w:t xml:space="preserve">Guajin, W., Jeremy Yuen-Chun, T., &amp; Kup-Sze, C. (2018). Diagnóstico de cáncer de próstata en una población china mediante el uso de métodos de aprendizaje automático. </w:t>
              </w:r>
              <w:r>
                <w:rPr>
                  <w:i/>
                  <w:iCs/>
                  <w:noProof/>
                </w:rPr>
                <w:t>IEEE Xplore</w:t>
              </w:r>
              <w:r>
                <w:rPr>
                  <w:noProof/>
                </w:rPr>
                <w:t>, 4.</w:t>
              </w:r>
            </w:p>
            <w:p w14:paraId="033BCB92" w14:textId="77777777" w:rsidR="00BA2535" w:rsidRDefault="00BA2535" w:rsidP="00BA2535">
              <w:pPr>
                <w:pStyle w:val="Bibliografa"/>
                <w:ind w:left="720" w:hanging="720"/>
                <w:rPr>
                  <w:noProof/>
                </w:rPr>
              </w:pPr>
              <w:r>
                <w:rPr>
                  <w:i/>
                  <w:iCs/>
                  <w:noProof/>
                </w:rPr>
                <w:t>IBM</w:t>
              </w:r>
              <w:r>
                <w:rPr>
                  <w:noProof/>
                </w:rPr>
                <w:t>. (2020). Obtenido de https://www.ibm.com/co-es/cloud/deep-learning</w:t>
              </w:r>
            </w:p>
            <w:p w14:paraId="27FD44D5" w14:textId="77777777" w:rsidR="00BA2535" w:rsidRDefault="00BA2535" w:rsidP="00BA2535">
              <w:pPr>
                <w:pStyle w:val="Bibliografa"/>
                <w:ind w:left="720" w:hanging="720"/>
                <w:rPr>
                  <w:noProof/>
                </w:rPr>
              </w:pPr>
              <w:r>
                <w:rPr>
                  <w:i/>
                  <w:iCs/>
                  <w:noProof/>
                </w:rPr>
                <w:t>iso25000</w:t>
              </w:r>
              <w:r>
                <w:rPr>
                  <w:noProof/>
                </w:rPr>
                <w:t>. (3 de 10 de 2022). Obtenido de https://iso25000.com/index.php/normas-iso-25000/iso-</w:t>
              </w:r>
              <w:r>
                <w:rPr>
                  <w:noProof/>
                </w:rPr>
                <w:lastRenderedPageBreak/>
                <w:t>25010/23-usabilidad</w:t>
              </w:r>
            </w:p>
            <w:p w14:paraId="3A4659FA" w14:textId="77777777" w:rsidR="00BA2535" w:rsidRDefault="00BA2535" w:rsidP="00BA2535">
              <w:pPr>
                <w:pStyle w:val="Bibliografa"/>
                <w:ind w:left="720" w:hanging="720"/>
                <w:rPr>
                  <w:noProof/>
                </w:rPr>
              </w:pPr>
              <w:r>
                <w:rPr>
                  <w:noProof/>
                </w:rPr>
                <w:t xml:space="preserve">Jian, X., Jia, W., Shaozhong, C., &amp; Bilong, L. (2020). Application of a Novel and Improved VGG-19. </w:t>
              </w:r>
              <w:r>
                <w:rPr>
                  <w:i/>
                  <w:iCs/>
                  <w:noProof/>
                </w:rPr>
                <w:t>Conference Series</w:t>
              </w:r>
              <w:r>
                <w:rPr>
                  <w:noProof/>
                </w:rPr>
                <w:t>, 7.</w:t>
              </w:r>
            </w:p>
            <w:p w14:paraId="37F697F3" w14:textId="77777777" w:rsidR="00BA2535" w:rsidRDefault="00BA2535" w:rsidP="00BA2535">
              <w:pPr>
                <w:pStyle w:val="Bibliografa"/>
                <w:ind w:left="720" w:hanging="720"/>
                <w:rPr>
                  <w:noProof/>
                </w:rPr>
              </w:pPr>
              <w:r>
                <w:rPr>
                  <w:noProof/>
                </w:rPr>
                <w:t>Lal, H., Amjad, A., Saima, R., Sharjl, S., Adnan, I., Muhammad Usama, U., . . . Doug Young, S. (2019). Aplicación del enfoque de red bayesiana a determinar la asociación entre características morfológicas extraídas de imágenes de cáncer de próstata. 16.</w:t>
              </w:r>
            </w:p>
            <w:p w14:paraId="0A300DBD" w14:textId="77777777" w:rsidR="00BA2535" w:rsidRDefault="00BA2535" w:rsidP="00BA2535">
              <w:pPr>
                <w:pStyle w:val="Bibliografa"/>
                <w:ind w:left="720" w:hanging="720"/>
                <w:rPr>
                  <w:noProof/>
                </w:rPr>
              </w:pPr>
              <w:r>
                <w:rPr>
                  <w:noProof/>
                </w:rPr>
                <w:t xml:space="preserve">Minsa. (2021). </w:t>
              </w:r>
              <w:r>
                <w:rPr>
                  <w:i/>
                  <w:iCs/>
                  <w:noProof/>
                </w:rPr>
                <w:t>El plan nacional de cuidados integrales de Cáncer.</w:t>
              </w:r>
              <w:r>
                <w:rPr>
                  <w:noProof/>
                </w:rPr>
                <w:t xml:space="preserve"> Lima: Ministerio de Salud.</w:t>
              </w:r>
            </w:p>
            <w:p w14:paraId="708BB192" w14:textId="77777777" w:rsidR="00BA2535" w:rsidRDefault="00BA2535" w:rsidP="00BA2535">
              <w:pPr>
                <w:pStyle w:val="Bibliografa"/>
                <w:ind w:left="720" w:hanging="720"/>
                <w:rPr>
                  <w:noProof/>
                </w:rPr>
              </w:pPr>
              <w:r>
                <w:rPr>
                  <w:noProof/>
                </w:rPr>
                <w:t>Mohamed , I., Mansoor , A., Mansour , T., Hari Kiran, V., &amp; P., R. (2020). Una técnica de clasificación de aprendizaje automático para predicción del cáncer de próstata.</w:t>
              </w:r>
            </w:p>
            <w:p w14:paraId="3A282ACC" w14:textId="77777777" w:rsidR="00BA2535" w:rsidRDefault="00BA2535" w:rsidP="00BA2535">
              <w:pPr>
                <w:pStyle w:val="Bibliografa"/>
                <w:ind w:left="720" w:hanging="720"/>
                <w:rPr>
                  <w:noProof/>
                </w:rPr>
              </w:pPr>
              <w:r>
                <w:rPr>
                  <w:noProof/>
                </w:rPr>
                <w:t xml:space="preserve">Nishant, B., &amp; Shrivastava, M. (2021). ResNet50-Based Effective Model for Breast Cancer Classification Using Histopathology Images. </w:t>
              </w:r>
              <w:r>
                <w:rPr>
                  <w:i/>
                  <w:iCs/>
                  <w:noProof/>
                </w:rPr>
                <w:t>Computer Modeling in</w:t>
              </w:r>
              <w:r>
                <w:rPr>
                  <w:noProof/>
                </w:rPr>
                <w:t>, 17.</w:t>
              </w:r>
            </w:p>
            <w:p w14:paraId="31FE9838" w14:textId="77777777" w:rsidR="00BA2535" w:rsidRDefault="00BA2535" w:rsidP="00BA2535">
              <w:pPr>
                <w:pStyle w:val="Bibliografa"/>
                <w:ind w:left="720" w:hanging="720"/>
                <w:rPr>
                  <w:noProof/>
                </w:rPr>
              </w:pPr>
              <w:r>
                <w:rPr>
                  <w:noProof/>
                </w:rPr>
                <w:t>Organización Mundial de la Salud. (01 de 02 de 2022). págs. https://www.who.int/es/news-room/fact-sheets/detail/cancer.</w:t>
              </w:r>
            </w:p>
            <w:p w14:paraId="0F227A75" w14:textId="77777777" w:rsidR="00BA2535" w:rsidRDefault="00BA2535" w:rsidP="00BA2535">
              <w:pPr>
                <w:pStyle w:val="Bibliografa"/>
                <w:ind w:left="720" w:hanging="720"/>
                <w:rPr>
                  <w:noProof/>
                </w:rPr>
              </w:pPr>
              <w:r>
                <w:rPr>
                  <w:noProof/>
                </w:rPr>
                <w:t xml:space="preserve">Qingge, J., He, W., Yankui, S., &amp; Jie, H. (2019). Optimized Deep Convolutional Neural Networks for Identification of Macular Diseases from Optical Coherence Tomography Images. </w:t>
              </w:r>
              <w:r>
                <w:rPr>
                  <w:i/>
                  <w:iCs/>
                  <w:noProof/>
                </w:rPr>
                <w:t>MDPI</w:t>
              </w:r>
              <w:r>
                <w:rPr>
                  <w:noProof/>
                </w:rPr>
                <w:t>, 12.</w:t>
              </w:r>
            </w:p>
            <w:p w14:paraId="38C09360" w14:textId="77777777" w:rsidR="00BA2535" w:rsidRDefault="00BA2535" w:rsidP="00BA2535">
              <w:pPr>
                <w:pStyle w:val="Bibliografa"/>
                <w:ind w:left="720" w:hanging="720"/>
                <w:rPr>
                  <w:noProof/>
                </w:rPr>
              </w:pPr>
              <w:r>
                <w:rPr>
                  <w:noProof/>
                </w:rPr>
                <w:t xml:space="preserve">Rodríguez, J. S. (10 de 2020). </w:t>
              </w:r>
              <w:r>
                <w:rPr>
                  <w:i/>
                  <w:iCs/>
                  <w:noProof/>
                </w:rPr>
                <w:t>Mendeley Data</w:t>
              </w:r>
              <w:r>
                <w:rPr>
                  <w:noProof/>
                </w:rPr>
                <w:t>. Obtenido de Prostate Whole Slide Images with Gleason Grades Annotations: https://data.mendeley.com/datasets/9xxm58dvs3/2</w:t>
              </w:r>
            </w:p>
            <w:p w14:paraId="4EE29E8B" w14:textId="77777777" w:rsidR="00BA2535" w:rsidRDefault="00BA2535" w:rsidP="00BA2535">
              <w:pPr>
                <w:pStyle w:val="Bibliografa"/>
                <w:ind w:left="720" w:hanging="720"/>
                <w:rPr>
                  <w:noProof/>
                </w:rPr>
              </w:pPr>
              <w:r>
                <w:rPr>
                  <w:noProof/>
                </w:rPr>
                <w:t>Silva, J., Colomer, A., Salesc, M., Molina, R., &amp; Naranjo, V. (2020). Profundizando en la escala de puntuación de Gleason: Un sistema automático de extremo a extremo para histología de próstata, clasificación y detección de patrones cribiformes.</w:t>
              </w:r>
            </w:p>
            <w:p w14:paraId="66E91E13" w14:textId="77777777" w:rsidR="00BA2535" w:rsidRDefault="00BA2535" w:rsidP="00BA2535">
              <w:pPr>
                <w:pStyle w:val="Bibliografa"/>
                <w:ind w:left="720" w:hanging="720"/>
                <w:rPr>
                  <w:noProof/>
                </w:rPr>
              </w:pPr>
              <w:r>
                <w:rPr>
                  <w:noProof/>
                </w:rPr>
                <w:t xml:space="preserve">Vázquez, J. R. (2020). Epidemiología del cáncer de próstata. </w:t>
              </w:r>
              <w:r>
                <w:rPr>
                  <w:i/>
                  <w:iCs/>
                  <w:noProof/>
                </w:rPr>
                <w:t>OF NEGATIVE &amp; NO POSITIVE RESULTS</w:t>
              </w:r>
              <w:r>
                <w:rPr>
                  <w:noProof/>
                </w:rPr>
                <w:t>, 12.</w:t>
              </w:r>
            </w:p>
            <w:p w14:paraId="1833A81B" w14:textId="77777777" w:rsidR="00BA2535" w:rsidRDefault="00BA2535" w:rsidP="00BA2535">
              <w:pPr>
                <w:pStyle w:val="Bibliografa"/>
                <w:ind w:left="720" w:hanging="720"/>
                <w:rPr>
                  <w:noProof/>
                </w:rPr>
              </w:pPr>
              <w:r>
                <w:rPr>
                  <w:noProof/>
                </w:rPr>
                <w:t>Vizcaíno-Salazar, G. J. (2017). Importancia del cálculo de la sensibilidad, la especificidad y otros parámetros estadísticos en el uso de las pruebas del diagnóstico clínico y de laboratorio. En G. J. Vizcaíno-Salazar. Obtenido de https://docs.bvsalud.org/biblioref/2018/05/883697/importancia-calculo-sensibilidad-y-especifidad.pdf</w:t>
              </w:r>
            </w:p>
            <w:p w14:paraId="10C4C830" w14:textId="77777777" w:rsidR="00BA2535" w:rsidRDefault="00BA2535" w:rsidP="00BA2535">
              <w:pPr>
                <w:pStyle w:val="Bibliografa"/>
                <w:ind w:left="720" w:hanging="720"/>
                <w:rPr>
                  <w:noProof/>
                </w:rPr>
              </w:pPr>
              <w:r>
                <w:rPr>
                  <w:noProof/>
                </w:rPr>
                <w:t xml:space="preserve">Yasser Mk, O., Fahima A., M., &amp; Abdelrahman I., S. (09 de 10 de 2019). Predicción de la interacción farmacológica con adenosina Receptores que utilizan técnicas de aprendizaje automático y SMOTE. </w:t>
              </w:r>
              <w:r>
                <w:rPr>
                  <w:i/>
                  <w:iCs/>
                  <w:noProof/>
                </w:rPr>
                <w:t>IEEAccess</w:t>
              </w:r>
              <w:r>
                <w:rPr>
                  <w:noProof/>
                </w:rPr>
                <w:t>.</w:t>
              </w:r>
            </w:p>
            <w:p w14:paraId="0C248F22" w14:textId="5DE46F3D" w:rsidR="00880ACC" w:rsidRPr="0085485B" w:rsidRDefault="00880ACC" w:rsidP="00BA2535">
              <w:pPr>
                <w:spacing w:line="480" w:lineRule="auto"/>
                <w:rPr>
                  <w:rFonts w:cs="Times New Roman"/>
                  <w:sz w:val="24"/>
                  <w:szCs w:val="24"/>
                </w:rPr>
              </w:pPr>
              <w:r w:rsidRPr="0085485B">
                <w:rPr>
                  <w:rFonts w:cs="Times New Roman"/>
                  <w:b/>
                  <w:bCs/>
                  <w:sz w:val="24"/>
                  <w:szCs w:val="24"/>
                </w:rPr>
                <w:fldChar w:fldCharType="end"/>
              </w:r>
            </w:p>
          </w:sdtContent>
        </w:sdt>
      </w:sdtContent>
    </w:sdt>
    <w:p w14:paraId="0FCD7CAC" w14:textId="77777777" w:rsidR="009D5151" w:rsidRPr="0085485B" w:rsidRDefault="009D5151" w:rsidP="000F5809">
      <w:pPr>
        <w:pStyle w:val="Ttulo1"/>
        <w:numPr>
          <w:ilvl w:val="0"/>
          <w:numId w:val="0"/>
        </w:numPr>
        <w:ind w:left="720" w:hanging="360"/>
      </w:pPr>
    </w:p>
    <w:p w14:paraId="0EDA015C" w14:textId="77777777" w:rsidR="009D5151" w:rsidRPr="0085485B" w:rsidRDefault="009D5151" w:rsidP="009D5151">
      <w:pPr>
        <w:pStyle w:val="Ttulo1"/>
        <w:numPr>
          <w:ilvl w:val="0"/>
          <w:numId w:val="0"/>
        </w:numPr>
        <w:ind w:left="720" w:hanging="360"/>
      </w:pPr>
    </w:p>
    <w:sectPr w:rsidR="009D5151" w:rsidRPr="0085485B" w:rsidSect="00842B48">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2C4DC" w14:textId="77777777" w:rsidR="00392907" w:rsidRDefault="00392907" w:rsidP="008E3A10">
      <w:r>
        <w:separator/>
      </w:r>
    </w:p>
  </w:endnote>
  <w:endnote w:type="continuationSeparator" w:id="0">
    <w:p w14:paraId="05ADA4E3" w14:textId="77777777" w:rsidR="00392907" w:rsidRDefault="00392907" w:rsidP="008E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7E0D2" w14:textId="77777777" w:rsidR="00392907" w:rsidRDefault="00392907" w:rsidP="008E3A10">
      <w:r>
        <w:separator/>
      </w:r>
    </w:p>
  </w:footnote>
  <w:footnote w:type="continuationSeparator" w:id="0">
    <w:p w14:paraId="6C5F53BC" w14:textId="77777777" w:rsidR="00392907" w:rsidRDefault="00392907" w:rsidP="008E3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45F3"/>
    <w:multiLevelType w:val="multilevel"/>
    <w:tmpl w:val="75CA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627F6"/>
    <w:multiLevelType w:val="multilevel"/>
    <w:tmpl w:val="A3AA404C"/>
    <w:lvl w:ilvl="0">
      <w:start w:val="1"/>
      <w:numFmt w:val="decimal"/>
      <w:lvlText w:val="%1"/>
      <w:lvlJc w:val="left"/>
      <w:pPr>
        <w:ind w:left="954" w:hanging="852"/>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954" w:hanging="852"/>
      </w:pPr>
      <w:rPr>
        <w:rFonts w:hint="default"/>
        <w:b/>
        <w:bCs/>
        <w:w w:val="100"/>
        <w:lang w:val="es-ES" w:eastAsia="en-US" w:bidi="ar-SA"/>
      </w:rPr>
    </w:lvl>
    <w:lvl w:ilvl="2">
      <w:numFmt w:val="bullet"/>
      <w:lvlText w:val="●"/>
      <w:lvlJc w:val="left"/>
      <w:pPr>
        <w:ind w:left="1674" w:hanging="852"/>
      </w:pPr>
      <w:rPr>
        <w:rFonts w:hint="default"/>
        <w:w w:val="100"/>
        <w:lang w:val="es-ES" w:eastAsia="en-US" w:bidi="ar-SA"/>
      </w:rPr>
    </w:lvl>
    <w:lvl w:ilvl="3">
      <w:numFmt w:val="bullet"/>
      <w:lvlText w:val="•"/>
      <w:lvlJc w:val="left"/>
      <w:pPr>
        <w:ind w:left="2678" w:hanging="852"/>
      </w:pPr>
      <w:rPr>
        <w:rFonts w:hint="default"/>
        <w:lang w:val="es-ES" w:eastAsia="en-US" w:bidi="ar-SA"/>
      </w:rPr>
    </w:lvl>
    <w:lvl w:ilvl="4">
      <w:numFmt w:val="bullet"/>
      <w:lvlText w:val="•"/>
      <w:lvlJc w:val="left"/>
      <w:pPr>
        <w:ind w:left="3676" w:hanging="852"/>
      </w:pPr>
      <w:rPr>
        <w:rFonts w:hint="default"/>
        <w:lang w:val="es-ES" w:eastAsia="en-US" w:bidi="ar-SA"/>
      </w:rPr>
    </w:lvl>
    <w:lvl w:ilvl="5">
      <w:numFmt w:val="bullet"/>
      <w:lvlText w:val="•"/>
      <w:lvlJc w:val="left"/>
      <w:pPr>
        <w:ind w:left="4674" w:hanging="852"/>
      </w:pPr>
      <w:rPr>
        <w:rFonts w:hint="default"/>
        <w:lang w:val="es-ES" w:eastAsia="en-US" w:bidi="ar-SA"/>
      </w:rPr>
    </w:lvl>
    <w:lvl w:ilvl="6">
      <w:numFmt w:val="bullet"/>
      <w:lvlText w:val="•"/>
      <w:lvlJc w:val="left"/>
      <w:pPr>
        <w:ind w:left="5673" w:hanging="852"/>
      </w:pPr>
      <w:rPr>
        <w:rFonts w:hint="default"/>
        <w:lang w:val="es-ES" w:eastAsia="en-US" w:bidi="ar-SA"/>
      </w:rPr>
    </w:lvl>
    <w:lvl w:ilvl="7">
      <w:numFmt w:val="bullet"/>
      <w:lvlText w:val="•"/>
      <w:lvlJc w:val="left"/>
      <w:pPr>
        <w:ind w:left="6671" w:hanging="852"/>
      </w:pPr>
      <w:rPr>
        <w:rFonts w:hint="default"/>
        <w:lang w:val="es-ES" w:eastAsia="en-US" w:bidi="ar-SA"/>
      </w:rPr>
    </w:lvl>
    <w:lvl w:ilvl="8">
      <w:numFmt w:val="bullet"/>
      <w:lvlText w:val="•"/>
      <w:lvlJc w:val="left"/>
      <w:pPr>
        <w:ind w:left="7669" w:hanging="852"/>
      </w:pPr>
      <w:rPr>
        <w:rFonts w:hint="default"/>
        <w:lang w:val="es-ES" w:eastAsia="en-US" w:bidi="ar-SA"/>
      </w:rPr>
    </w:lvl>
  </w:abstractNum>
  <w:abstractNum w:abstractNumId="2" w15:restartNumberingAfterBreak="0">
    <w:nsid w:val="04073D0C"/>
    <w:multiLevelType w:val="hybridMultilevel"/>
    <w:tmpl w:val="A21A602A"/>
    <w:lvl w:ilvl="0" w:tplc="F29294EC">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89E4576"/>
    <w:multiLevelType w:val="hybridMultilevel"/>
    <w:tmpl w:val="2632921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15:restartNumberingAfterBreak="0">
    <w:nsid w:val="12A73465"/>
    <w:multiLevelType w:val="multilevel"/>
    <w:tmpl w:val="09A098B6"/>
    <w:lvl w:ilvl="0">
      <w:start w:val="1"/>
      <w:numFmt w:val="upperRoman"/>
      <w:lvlText w:val="%1."/>
      <w:lvlJc w:val="right"/>
      <w:pPr>
        <w:ind w:left="720" w:hanging="360"/>
      </w:pPr>
    </w:lvl>
    <w:lvl w:ilvl="1">
      <w:start w:val="1"/>
      <w:numFmt w:val="upperLetter"/>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887F9E"/>
    <w:multiLevelType w:val="multilevel"/>
    <w:tmpl w:val="609235B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2AC46E1"/>
    <w:multiLevelType w:val="hybridMultilevel"/>
    <w:tmpl w:val="C24C5FC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 w15:restartNumberingAfterBreak="0">
    <w:nsid w:val="23A356EC"/>
    <w:multiLevelType w:val="hybridMultilevel"/>
    <w:tmpl w:val="A9C4644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15:restartNumberingAfterBreak="0">
    <w:nsid w:val="27A7790C"/>
    <w:multiLevelType w:val="hybridMultilevel"/>
    <w:tmpl w:val="612A07D0"/>
    <w:lvl w:ilvl="0" w:tplc="5A386E2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2A3B47DA"/>
    <w:multiLevelType w:val="multilevel"/>
    <w:tmpl w:val="540E2490"/>
    <w:lvl w:ilvl="0">
      <w:start w:val="1"/>
      <w:numFmt w:val="upperRoman"/>
      <w:pStyle w:val="Ttulo1"/>
      <w:lvlText w:val="%1."/>
      <w:lvlJc w:val="right"/>
      <w:pPr>
        <w:ind w:left="720" w:hanging="360"/>
      </w:pPr>
    </w:lvl>
    <w:lvl w:ilvl="1">
      <w:start w:val="1"/>
      <w:numFmt w:val="decimal"/>
      <w:pStyle w:val="Ttulo2"/>
      <w:isLgl/>
      <w:lvlText w:val="%1.%2."/>
      <w:lvlJc w:val="left"/>
      <w:pPr>
        <w:ind w:left="928" w:hanging="36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2C6547"/>
    <w:multiLevelType w:val="multilevel"/>
    <w:tmpl w:val="461E4DA0"/>
    <w:lvl w:ilvl="0">
      <w:start w:val="1"/>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34D42E0"/>
    <w:multiLevelType w:val="multilevel"/>
    <w:tmpl w:val="8C7E21E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5581E1F"/>
    <w:multiLevelType w:val="hybridMultilevel"/>
    <w:tmpl w:val="37D2C444"/>
    <w:lvl w:ilvl="0" w:tplc="C1963B6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13C6821"/>
    <w:multiLevelType w:val="hybridMultilevel"/>
    <w:tmpl w:val="053AE26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4211424D"/>
    <w:multiLevelType w:val="hybridMultilevel"/>
    <w:tmpl w:val="7728D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47C87943"/>
    <w:multiLevelType w:val="multilevel"/>
    <w:tmpl w:val="D196E028"/>
    <w:lvl w:ilvl="0">
      <w:start w:val="1"/>
      <w:numFmt w:val="upperRoman"/>
      <w:lvlText w:val="%1."/>
      <w:lvlJc w:val="righ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D1C6D42"/>
    <w:multiLevelType w:val="hybridMultilevel"/>
    <w:tmpl w:val="7BEA2D44"/>
    <w:lvl w:ilvl="0" w:tplc="703C123A">
      <w:start w:val="2"/>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3A40FFD"/>
    <w:multiLevelType w:val="multilevel"/>
    <w:tmpl w:val="33F0D21C"/>
    <w:lvl w:ilvl="0">
      <w:start w:val="4"/>
      <w:numFmt w:val="decimal"/>
      <w:lvlText w:val="%1"/>
      <w:lvlJc w:val="left"/>
      <w:pPr>
        <w:ind w:left="954" w:hanging="852"/>
      </w:pPr>
      <w:rPr>
        <w:rFonts w:hint="default"/>
        <w:lang w:val="es-ES" w:eastAsia="en-US" w:bidi="ar-SA"/>
      </w:rPr>
    </w:lvl>
    <w:lvl w:ilvl="1">
      <w:start w:val="3"/>
      <w:numFmt w:val="decimal"/>
      <w:lvlText w:val="%1.%2"/>
      <w:lvlJc w:val="left"/>
      <w:pPr>
        <w:ind w:left="954" w:hanging="852"/>
      </w:pPr>
      <w:rPr>
        <w:rFonts w:ascii="Calibri" w:eastAsia="Calibri" w:hAnsi="Calibri" w:cs="Calibri" w:hint="default"/>
        <w:b/>
        <w:bCs/>
        <w:spacing w:val="-2"/>
        <w:w w:val="100"/>
        <w:sz w:val="22"/>
        <w:szCs w:val="22"/>
        <w:lang w:val="es-ES" w:eastAsia="en-US" w:bidi="ar-SA"/>
      </w:rPr>
    </w:lvl>
    <w:lvl w:ilvl="2">
      <w:numFmt w:val="bullet"/>
      <w:lvlText w:val="●"/>
      <w:lvlJc w:val="left"/>
      <w:pPr>
        <w:ind w:left="1520" w:hanging="286"/>
      </w:pPr>
      <w:rPr>
        <w:rFonts w:ascii="Calibri" w:eastAsia="Calibri" w:hAnsi="Calibri" w:cs="Calibri" w:hint="default"/>
        <w:w w:val="100"/>
        <w:sz w:val="22"/>
        <w:szCs w:val="22"/>
        <w:lang w:val="es-ES" w:eastAsia="en-US" w:bidi="ar-SA"/>
      </w:rPr>
    </w:lvl>
    <w:lvl w:ilvl="3">
      <w:numFmt w:val="bullet"/>
      <w:lvlText w:val="•"/>
      <w:lvlJc w:val="left"/>
      <w:pPr>
        <w:ind w:left="3330" w:hanging="286"/>
      </w:pPr>
      <w:rPr>
        <w:rFonts w:hint="default"/>
        <w:lang w:val="es-ES" w:eastAsia="en-US" w:bidi="ar-SA"/>
      </w:rPr>
    </w:lvl>
    <w:lvl w:ilvl="4">
      <w:numFmt w:val="bullet"/>
      <w:lvlText w:val="•"/>
      <w:lvlJc w:val="left"/>
      <w:pPr>
        <w:ind w:left="4235" w:hanging="286"/>
      </w:pPr>
      <w:rPr>
        <w:rFonts w:hint="default"/>
        <w:lang w:val="es-ES" w:eastAsia="en-US" w:bidi="ar-SA"/>
      </w:rPr>
    </w:lvl>
    <w:lvl w:ilvl="5">
      <w:numFmt w:val="bullet"/>
      <w:lvlText w:val="•"/>
      <w:lvlJc w:val="left"/>
      <w:pPr>
        <w:ind w:left="5140" w:hanging="286"/>
      </w:pPr>
      <w:rPr>
        <w:rFonts w:hint="default"/>
        <w:lang w:val="es-ES" w:eastAsia="en-US" w:bidi="ar-SA"/>
      </w:rPr>
    </w:lvl>
    <w:lvl w:ilvl="6">
      <w:numFmt w:val="bullet"/>
      <w:lvlText w:val="•"/>
      <w:lvlJc w:val="left"/>
      <w:pPr>
        <w:ind w:left="6045" w:hanging="286"/>
      </w:pPr>
      <w:rPr>
        <w:rFonts w:hint="default"/>
        <w:lang w:val="es-ES" w:eastAsia="en-US" w:bidi="ar-SA"/>
      </w:rPr>
    </w:lvl>
    <w:lvl w:ilvl="7">
      <w:numFmt w:val="bullet"/>
      <w:lvlText w:val="•"/>
      <w:lvlJc w:val="left"/>
      <w:pPr>
        <w:ind w:left="6950" w:hanging="286"/>
      </w:pPr>
      <w:rPr>
        <w:rFonts w:hint="default"/>
        <w:lang w:val="es-ES" w:eastAsia="en-US" w:bidi="ar-SA"/>
      </w:rPr>
    </w:lvl>
    <w:lvl w:ilvl="8">
      <w:numFmt w:val="bullet"/>
      <w:lvlText w:val="•"/>
      <w:lvlJc w:val="left"/>
      <w:pPr>
        <w:ind w:left="7856" w:hanging="286"/>
      </w:pPr>
      <w:rPr>
        <w:rFonts w:hint="default"/>
        <w:lang w:val="es-ES" w:eastAsia="en-US" w:bidi="ar-SA"/>
      </w:rPr>
    </w:lvl>
  </w:abstractNum>
  <w:abstractNum w:abstractNumId="18" w15:restartNumberingAfterBreak="0">
    <w:nsid w:val="5C2F30C9"/>
    <w:multiLevelType w:val="hybridMultilevel"/>
    <w:tmpl w:val="7B30812A"/>
    <w:lvl w:ilvl="0" w:tplc="815E902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CC5F21"/>
    <w:multiLevelType w:val="hybridMultilevel"/>
    <w:tmpl w:val="A132AB4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0" w15:restartNumberingAfterBreak="0">
    <w:nsid w:val="66800E92"/>
    <w:multiLevelType w:val="hybridMultilevel"/>
    <w:tmpl w:val="72A8031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1" w15:restartNumberingAfterBreak="0">
    <w:nsid w:val="67561C50"/>
    <w:multiLevelType w:val="hybridMultilevel"/>
    <w:tmpl w:val="CC0C908E"/>
    <w:lvl w:ilvl="0" w:tplc="3B745A52">
      <w:start w:val="1"/>
      <w:numFmt w:val="decimal"/>
      <w:lvlText w:val="%1."/>
      <w:lvlJc w:val="left"/>
      <w:pPr>
        <w:ind w:left="822" w:hanging="360"/>
      </w:pPr>
      <w:rPr>
        <w:rFonts w:ascii="Calibri" w:eastAsia="Calibri" w:hAnsi="Calibri" w:cs="Calibri" w:hint="default"/>
        <w:w w:val="100"/>
        <w:sz w:val="22"/>
        <w:szCs w:val="22"/>
        <w:lang w:val="es-ES" w:eastAsia="en-US" w:bidi="ar-SA"/>
      </w:rPr>
    </w:lvl>
    <w:lvl w:ilvl="1" w:tplc="7F5A1030">
      <w:numFmt w:val="bullet"/>
      <w:lvlText w:val="●"/>
      <w:lvlJc w:val="left"/>
      <w:pPr>
        <w:ind w:left="1234" w:hanging="360"/>
      </w:pPr>
      <w:rPr>
        <w:rFonts w:ascii="Calibri" w:eastAsia="Calibri" w:hAnsi="Calibri" w:cs="Calibri" w:hint="default"/>
        <w:w w:val="100"/>
        <w:sz w:val="22"/>
        <w:szCs w:val="22"/>
        <w:lang w:val="es-ES" w:eastAsia="en-US" w:bidi="ar-SA"/>
      </w:rPr>
    </w:lvl>
    <w:lvl w:ilvl="2" w:tplc="4EFEDF34">
      <w:numFmt w:val="bullet"/>
      <w:lvlText w:val="•"/>
      <w:lvlJc w:val="left"/>
      <w:pPr>
        <w:ind w:left="2176" w:hanging="360"/>
      </w:pPr>
      <w:rPr>
        <w:rFonts w:hint="default"/>
        <w:lang w:val="es-ES" w:eastAsia="en-US" w:bidi="ar-SA"/>
      </w:rPr>
    </w:lvl>
    <w:lvl w:ilvl="3" w:tplc="8438E9AE">
      <w:numFmt w:val="bullet"/>
      <w:lvlText w:val="•"/>
      <w:lvlJc w:val="left"/>
      <w:pPr>
        <w:ind w:left="3112" w:hanging="360"/>
      </w:pPr>
      <w:rPr>
        <w:rFonts w:hint="default"/>
        <w:lang w:val="es-ES" w:eastAsia="en-US" w:bidi="ar-SA"/>
      </w:rPr>
    </w:lvl>
    <w:lvl w:ilvl="4" w:tplc="6530666E">
      <w:numFmt w:val="bullet"/>
      <w:lvlText w:val="•"/>
      <w:lvlJc w:val="left"/>
      <w:pPr>
        <w:ind w:left="4048" w:hanging="360"/>
      </w:pPr>
      <w:rPr>
        <w:rFonts w:hint="default"/>
        <w:lang w:val="es-ES" w:eastAsia="en-US" w:bidi="ar-SA"/>
      </w:rPr>
    </w:lvl>
    <w:lvl w:ilvl="5" w:tplc="0C14C954">
      <w:numFmt w:val="bullet"/>
      <w:lvlText w:val="•"/>
      <w:lvlJc w:val="left"/>
      <w:pPr>
        <w:ind w:left="4985" w:hanging="360"/>
      </w:pPr>
      <w:rPr>
        <w:rFonts w:hint="default"/>
        <w:lang w:val="es-ES" w:eastAsia="en-US" w:bidi="ar-SA"/>
      </w:rPr>
    </w:lvl>
    <w:lvl w:ilvl="6" w:tplc="21C00C78">
      <w:numFmt w:val="bullet"/>
      <w:lvlText w:val="•"/>
      <w:lvlJc w:val="left"/>
      <w:pPr>
        <w:ind w:left="5921" w:hanging="360"/>
      </w:pPr>
      <w:rPr>
        <w:rFonts w:hint="default"/>
        <w:lang w:val="es-ES" w:eastAsia="en-US" w:bidi="ar-SA"/>
      </w:rPr>
    </w:lvl>
    <w:lvl w:ilvl="7" w:tplc="DB5E45FC">
      <w:numFmt w:val="bullet"/>
      <w:lvlText w:val="•"/>
      <w:lvlJc w:val="left"/>
      <w:pPr>
        <w:ind w:left="6857" w:hanging="360"/>
      </w:pPr>
      <w:rPr>
        <w:rFonts w:hint="default"/>
        <w:lang w:val="es-ES" w:eastAsia="en-US" w:bidi="ar-SA"/>
      </w:rPr>
    </w:lvl>
    <w:lvl w:ilvl="8" w:tplc="3058F9E6">
      <w:numFmt w:val="bullet"/>
      <w:lvlText w:val="•"/>
      <w:lvlJc w:val="left"/>
      <w:pPr>
        <w:ind w:left="7793" w:hanging="360"/>
      </w:pPr>
      <w:rPr>
        <w:rFonts w:hint="default"/>
        <w:lang w:val="es-ES" w:eastAsia="en-US" w:bidi="ar-SA"/>
      </w:rPr>
    </w:lvl>
  </w:abstractNum>
  <w:abstractNum w:abstractNumId="22" w15:restartNumberingAfterBreak="0">
    <w:nsid w:val="6AE231B5"/>
    <w:multiLevelType w:val="multilevel"/>
    <w:tmpl w:val="157A2A06"/>
    <w:lvl w:ilvl="0">
      <w:start w:val="1"/>
      <w:numFmt w:val="decimal"/>
      <w:lvlText w:val="%1."/>
      <w:lvlJc w:val="left"/>
      <w:pPr>
        <w:ind w:left="1429" w:hanging="360"/>
      </w:pPr>
    </w:lvl>
    <w:lvl w:ilvl="1">
      <w:start w:val="8"/>
      <w:numFmt w:val="decimal"/>
      <w:isLgl/>
      <w:lvlText w:val="%1.%2."/>
      <w:lvlJc w:val="left"/>
      <w:pPr>
        <w:ind w:left="1609" w:hanging="540"/>
      </w:pPr>
      <w:rPr>
        <w:rFonts w:hint="default"/>
        <w:b w:val="0"/>
      </w:rPr>
    </w:lvl>
    <w:lvl w:ilvl="2">
      <w:start w:val="9"/>
      <w:numFmt w:val="decimal"/>
      <w:isLgl/>
      <w:lvlText w:val="%1.%2.%3."/>
      <w:lvlJc w:val="left"/>
      <w:pPr>
        <w:ind w:left="1789" w:hanging="720"/>
      </w:pPr>
      <w:rPr>
        <w:rFonts w:hint="default"/>
        <w:b w:val="0"/>
      </w:rPr>
    </w:lvl>
    <w:lvl w:ilvl="3">
      <w:start w:val="1"/>
      <w:numFmt w:val="decimal"/>
      <w:isLgl/>
      <w:lvlText w:val="%1.%2.%3.%4."/>
      <w:lvlJc w:val="left"/>
      <w:pPr>
        <w:ind w:left="1789" w:hanging="720"/>
      </w:pPr>
      <w:rPr>
        <w:rFonts w:hint="default"/>
        <w:b w:val="0"/>
      </w:rPr>
    </w:lvl>
    <w:lvl w:ilvl="4">
      <w:start w:val="1"/>
      <w:numFmt w:val="decimal"/>
      <w:isLgl/>
      <w:lvlText w:val="%1.%2.%3.%4.%5."/>
      <w:lvlJc w:val="left"/>
      <w:pPr>
        <w:ind w:left="2149" w:hanging="1080"/>
      </w:pPr>
      <w:rPr>
        <w:rFonts w:hint="default"/>
        <w:b w:val="0"/>
      </w:rPr>
    </w:lvl>
    <w:lvl w:ilvl="5">
      <w:start w:val="1"/>
      <w:numFmt w:val="decimal"/>
      <w:isLgl/>
      <w:lvlText w:val="%1.%2.%3.%4.%5.%6."/>
      <w:lvlJc w:val="left"/>
      <w:pPr>
        <w:ind w:left="2149" w:hanging="1080"/>
      </w:pPr>
      <w:rPr>
        <w:rFonts w:hint="default"/>
        <w:b w:val="0"/>
      </w:rPr>
    </w:lvl>
    <w:lvl w:ilvl="6">
      <w:start w:val="1"/>
      <w:numFmt w:val="decimal"/>
      <w:isLgl/>
      <w:lvlText w:val="%1.%2.%3.%4.%5.%6.%7."/>
      <w:lvlJc w:val="left"/>
      <w:pPr>
        <w:ind w:left="2509" w:hanging="1440"/>
      </w:pPr>
      <w:rPr>
        <w:rFonts w:hint="default"/>
        <w:b w:val="0"/>
      </w:rPr>
    </w:lvl>
    <w:lvl w:ilvl="7">
      <w:start w:val="1"/>
      <w:numFmt w:val="decimal"/>
      <w:isLgl/>
      <w:lvlText w:val="%1.%2.%3.%4.%5.%6.%7.%8."/>
      <w:lvlJc w:val="left"/>
      <w:pPr>
        <w:ind w:left="2509" w:hanging="1440"/>
      </w:pPr>
      <w:rPr>
        <w:rFonts w:hint="default"/>
        <w:b w:val="0"/>
      </w:rPr>
    </w:lvl>
    <w:lvl w:ilvl="8">
      <w:start w:val="1"/>
      <w:numFmt w:val="decimal"/>
      <w:isLgl/>
      <w:lvlText w:val="%1.%2.%3.%4.%5.%6.%7.%8.%9."/>
      <w:lvlJc w:val="left"/>
      <w:pPr>
        <w:ind w:left="2869" w:hanging="1800"/>
      </w:pPr>
      <w:rPr>
        <w:rFonts w:hint="default"/>
        <w:b w:val="0"/>
      </w:rPr>
    </w:lvl>
  </w:abstractNum>
  <w:abstractNum w:abstractNumId="23" w15:restartNumberingAfterBreak="0">
    <w:nsid w:val="74066824"/>
    <w:multiLevelType w:val="hybridMultilevel"/>
    <w:tmpl w:val="E7A66B9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58704A8"/>
    <w:multiLevelType w:val="hybridMultilevel"/>
    <w:tmpl w:val="C2664DBA"/>
    <w:lvl w:ilvl="0" w:tplc="0FA221B6">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5" w15:restartNumberingAfterBreak="0">
    <w:nsid w:val="762A7AA4"/>
    <w:multiLevelType w:val="hybridMultilevel"/>
    <w:tmpl w:val="537403E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6" w15:restartNumberingAfterBreak="0">
    <w:nsid w:val="7C2F5B55"/>
    <w:multiLevelType w:val="hybridMultilevel"/>
    <w:tmpl w:val="224AD2F6"/>
    <w:lvl w:ilvl="0" w:tplc="280A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1152984557">
    <w:abstractNumId w:val="9"/>
  </w:num>
  <w:num w:numId="2" w16cid:durableId="1310288593">
    <w:abstractNumId w:val="8"/>
  </w:num>
  <w:num w:numId="3" w16cid:durableId="1408843327">
    <w:abstractNumId w:val="11"/>
  </w:num>
  <w:num w:numId="4" w16cid:durableId="1619754241">
    <w:abstractNumId w:val="10"/>
  </w:num>
  <w:num w:numId="5" w16cid:durableId="1374505323">
    <w:abstractNumId w:val="14"/>
  </w:num>
  <w:num w:numId="6" w16cid:durableId="495417305">
    <w:abstractNumId w:val="3"/>
  </w:num>
  <w:num w:numId="7" w16cid:durableId="990871228">
    <w:abstractNumId w:val="17"/>
  </w:num>
  <w:num w:numId="8" w16cid:durableId="1151294669">
    <w:abstractNumId w:val="1"/>
  </w:num>
  <w:num w:numId="9" w16cid:durableId="911890596">
    <w:abstractNumId w:val="19"/>
  </w:num>
  <w:num w:numId="10" w16cid:durableId="254050277">
    <w:abstractNumId w:val="13"/>
  </w:num>
  <w:num w:numId="11" w16cid:durableId="1544293892">
    <w:abstractNumId w:val="21"/>
  </w:num>
  <w:num w:numId="12" w16cid:durableId="1075317072">
    <w:abstractNumId w:val="4"/>
  </w:num>
  <w:num w:numId="13" w16cid:durableId="1107233798">
    <w:abstractNumId w:val="15"/>
  </w:num>
  <w:num w:numId="14" w16cid:durableId="738866648">
    <w:abstractNumId w:val="22"/>
  </w:num>
  <w:num w:numId="15" w16cid:durableId="1346324074">
    <w:abstractNumId w:val="7"/>
  </w:num>
  <w:num w:numId="16" w16cid:durableId="1858543958">
    <w:abstractNumId w:val="6"/>
  </w:num>
  <w:num w:numId="17" w16cid:durableId="1055618262">
    <w:abstractNumId w:val="25"/>
  </w:num>
  <w:num w:numId="18" w16cid:durableId="189533406">
    <w:abstractNumId w:val="18"/>
  </w:num>
  <w:num w:numId="19" w16cid:durableId="1205755202">
    <w:abstractNumId w:val="20"/>
  </w:num>
  <w:num w:numId="20" w16cid:durableId="620844478">
    <w:abstractNumId w:val="26"/>
  </w:num>
  <w:num w:numId="21" w16cid:durableId="1639997124">
    <w:abstractNumId w:val="12"/>
  </w:num>
  <w:num w:numId="22" w16cid:durableId="1647279078">
    <w:abstractNumId w:val="24"/>
  </w:num>
  <w:num w:numId="23" w16cid:durableId="1142966059">
    <w:abstractNumId w:val="23"/>
  </w:num>
  <w:num w:numId="24" w16cid:durableId="2086681536">
    <w:abstractNumId w:val="2"/>
  </w:num>
  <w:num w:numId="25" w16cid:durableId="159663039">
    <w:abstractNumId w:val="16"/>
  </w:num>
  <w:num w:numId="26" w16cid:durableId="1363020477">
    <w:abstractNumId w:val="0"/>
  </w:num>
  <w:num w:numId="27" w16cid:durableId="7739852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002994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06965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48"/>
    <w:rsid w:val="00001852"/>
    <w:rsid w:val="0000338C"/>
    <w:rsid w:val="00013FD9"/>
    <w:rsid w:val="0001764A"/>
    <w:rsid w:val="00023941"/>
    <w:rsid w:val="000408F4"/>
    <w:rsid w:val="00052151"/>
    <w:rsid w:val="000535BF"/>
    <w:rsid w:val="0005444E"/>
    <w:rsid w:val="0005645A"/>
    <w:rsid w:val="00071DBA"/>
    <w:rsid w:val="000723F1"/>
    <w:rsid w:val="000724FB"/>
    <w:rsid w:val="000A04D3"/>
    <w:rsid w:val="000A0A7E"/>
    <w:rsid w:val="000B777A"/>
    <w:rsid w:val="000D0390"/>
    <w:rsid w:val="000E4515"/>
    <w:rsid w:val="000F5809"/>
    <w:rsid w:val="00106EFA"/>
    <w:rsid w:val="00123D9F"/>
    <w:rsid w:val="001301BE"/>
    <w:rsid w:val="00136895"/>
    <w:rsid w:val="001377DC"/>
    <w:rsid w:val="001431BA"/>
    <w:rsid w:val="00143DA9"/>
    <w:rsid w:val="00151A07"/>
    <w:rsid w:val="001537FE"/>
    <w:rsid w:val="00157BAB"/>
    <w:rsid w:val="00161DB3"/>
    <w:rsid w:val="00173F3E"/>
    <w:rsid w:val="001774E6"/>
    <w:rsid w:val="00187AE8"/>
    <w:rsid w:val="00187BE9"/>
    <w:rsid w:val="001966FF"/>
    <w:rsid w:val="00196F7E"/>
    <w:rsid w:val="001C380A"/>
    <w:rsid w:val="001C5916"/>
    <w:rsid w:val="001C7820"/>
    <w:rsid w:val="001D18E6"/>
    <w:rsid w:val="001D4CB6"/>
    <w:rsid w:val="001D6FDB"/>
    <w:rsid w:val="001D7D6D"/>
    <w:rsid w:val="001E01AA"/>
    <w:rsid w:val="001F3135"/>
    <w:rsid w:val="002040AB"/>
    <w:rsid w:val="00211AF9"/>
    <w:rsid w:val="00224F2A"/>
    <w:rsid w:val="0023632F"/>
    <w:rsid w:val="00236A73"/>
    <w:rsid w:val="0024096C"/>
    <w:rsid w:val="00240C47"/>
    <w:rsid w:val="002413DD"/>
    <w:rsid w:val="002640E5"/>
    <w:rsid w:val="002A3DCA"/>
    <w:rsid w:val="002A7083"/>
    <w:rsid w:val="002B2EA1"/>
    <w:rsid w:val="002C08C9"/>
    <w:rsid w:val="002E2B3C"/>
    <w:rsid w:val="002F147C"/>
    <w:rsid w:val="002F7BD7"/>
    <w:rsid w:val="00304661"/>
    <w:rsid w:val="00305E19"/>
    <w:rsid w:val="00310545"/>
    <w:rsid w:val="0031074A"/>
    <w:rsid w:val="00314963"/>
    <w:rsid w:val="00332933"/>
    <w:rsid w:val="00352BA7"/>
    <w:rsid w:val="00352E84"/>
    <w:rsid w:val="0035447B"/>
    <w:rsid w:val="00354D06"/>
    <w:rsid w:val="00362559"/>
    <w:rsid w:val="003716BB"/>
    <w:rsid w:val="00385EAC"/>
    <w:rsid w:val="00390987"/>
    <w:rsid w:val="003912D1"/>
    <w:rsid w:val="00392907"/>
    <w:rsid w:val="003B4649"/>
    <w:rsid w:val="003B4DF2"/>
    <w:rsid w:val="003C55C4"/>
    <w:rsid w:val="003C5F7B"/>
    <w:rsid w:val="003E5CDC"/>
    <w:rsid w:val="003F3ED4"/>
    <w:rsid w:val="003F7419"/>
    <w:rsid w:val="004005C1"/>
    <w:rsid w:val="00414DA2"/>
    <w:rsid w:val="00424E3F"/>
    <w:rsid w:val="00426427"/>
    <w:rsid w:val="00432050"/>
    <w:rsid w:val="0044333A"/>
    <w:rsid w:val="00455A14"/>
    <w:rsid w:val="00464162"/>
    <w:rsid w:val="004652B4"/>
    <w:rsid w:val="0049244D"/>
    <w:rsid w:val="0049385A"/>
    <w:rsid w:val="004B1AAA"/>
    <w:rsid w:val="004C2CFB"/>
    <w:rsid w:val="004C521F"/>
    <w:rsid w:val="004D6A0D"/>
    <w:rsid w:val="004F646B"/>
    <w:rsid w:val="00502A71"/>
    <w:rsid w:val="00503D0F"/>
    <w:rsid w:val="005348EF"/>
    <w:rsid w:val="005428B1"/>
    <w:rsid w:val="00547286"/>
    <w:rsid w:val="005472B0"/>
    <w:rsid w:val="00561152"/>
    <w:rsid w:val="00563D70"/>
    <w:rsid w:val="00567F61"/>
    <w:rsid w:val="005741BE"/>
    <w:rsid w:val="00580F86"/>
    <w:rsid w:val="005826E7"/>
    <w:rsid w:val="00597F8C"/>
    <w:rsid w:val="005A7DA1"/>
    <w:rsid w:val="005B265E"/>
    <w:rsid w:val="005C3907"/>
    <w:rsid w:val="005C4599"/>
    <w:rsid w:val="005E2F67"/>
    <w:rsid w:val="005E43D2"/>
    <w:rsid w:val="00601DE3"/>
    <w:rsid w:val="00651703"/>
    <w:rsid w:val="00651D74"/>
    <w:rsid w:val="00665125"/>
    <w:rsid w:val="00671CD5"/>
    <w:rsid w:val="00675191"/>
    <w:rsid w:val="006945D7"/>
    <w:rsid w:val="006A61CD"/>
    <w:rsid w:val="006B053C"/>
    <w:rsid w:val="006C3890"/>
    <w:rsid w:val="006C5732"/>
    <w:rsid w:val="006D3D14"/>
    <w:rsid w:val="006D66CA"/>
    <w:rsid w:val="00702B55"/>
    <w:rsid w:val="00704E5F"/>
    <w:rsid w:val="0070667D"/>
    <w:rsid w:val="0073758C"/>
    <w:rsid w:val="00737CED"/>
    <w:rsid w:val="00741F64"/>
    <w:rsid w:val="00765A3F"/>
    <w:rsid w:val="00780232"/>
    <w:rsid w:val="007A4625"/>
    <w:rsid w:val="007A711E"/>
    <w:rsid w:val="007C1B9F"/>
    <w:rsid w:val="007D0590"/>
    <w:rsid w:val="007D6D01"/>
    <w:rsid w:val="007E13AF"/>
    <w:rsid w:val="007E2B7D"/>
    <w:rsid w:val="007E5319"/>
    <w:rsid w:val="007E7068"/>
    <w:rsid w:val="007F1095"/>
    <w:rsid w:val="008013F2"/>
    <w:rsid w:val="008043B9"/>
    <w:rsid w:val="0081379F"/>
    <w:rsid w:val="0081420C"/>
    <w:rsid w:val="00823894"/>
    <w:rsid w:val="008367D6"/>
    <w:rsid w:val="00842B48"/>
    <w:rsid w:val="00853D41"/>
    <w:rsid w:val="0085485B"/>
    <w:rsid w:val="0086602F"/>
    <w:rsid w:val="00866C65"/>
    <w:rsid w:val="00871FE9"/>
    <w:rsid w:val="00872419"/>
    <w:rsid w:val="00880575"/>
    <w:rsid w:val="00880ACC"/>
    <w:rsid w:val="008878BB"/>
    <w:rsid w:val="00887E34"/>
    <w:rsid w:val="008A21FF"/>
    <w:rsid w:val="008A46BA"/>
    <w:rsid w:val="008A708B"/>
    <w:rsid w:val="008D4522"/>
    <w:rsid w:val="008D4E76"/>
    <w:rsid w:val="008E3A10"/>
    <w:rsid w:val="009020C4"/>
    <w:rsid w:val="009043D9"/>
    <w:rsid w:val="009128EB"/>
    <w:rsid w:val="0091390B"/>
    <w:rsid w:val="00916A99"/>
    <w:rsid w:val="009217BC"/>
    <w:rsid w:val="00937260"/>
    <w:rsid w:val="00940246"/>
    <w:rsid w:val="00943A08"/>
    <w:rsid w:val="00952FA3"/>
    <w:rsid w:val="00957C72"/>
    <w:rsid w:val="00984494"/>
    <w:rsid w:val="009A78DA"/>
    <w:rsid w:val="009B16CE"/>
    <w:rsid w:val="009C14FA"/>
    <w:rsid w:val="009D41DF"/>
    <w:rsid w:val="009D5151"/>
    <w:rsid w:val="009E67FC"/>
    <w:rsid w:val="009F1069"/>
    <w:rsid w:val="009F68E3"/>
    <w:rsid w:val="009F7FBB"/>
    <w:rsid w:val="00A10A20"/>
    <w:rsid w:val="00A35587"/>
    <w:rsid w:val="00A368B7"/>
    <w:rsid w:val="00A46C2A"/>
    <w:rsid w:val="00A74007"/>
    <w:rsid w:val="00A81E15"/>
    <w:rsid w:val="00AA4725"/>
    <w:rsid w:val="00AC059A"/>
    <w:rsid w:val="00AC2294"/>
    <w:rsid w:val="00AC7C94"/>
    <w:rsid w:val="00AE6CD9"/>
    <w:rsid w:val="00AE7F1C"/>
    <w:rsid w:val="00AF7601"/>
    <w:rsid w:val="00B100B1"/>
    <w:rsid w:val="00B3237D"/>
    <w:rsid w:val="00B4009A"/>
    <w:rsid w:val="00B56025"/>
    <w:rsid w:val="00B56AEE"/>
    <w:rsid w:val="00B6037C"/>
    <w:rsid w:val="00B72176"/>
    <w:rsid w:val="00B72391"/>
    <w:rsid w:val="00B80CCA"/>
    <w:rsid w:val="00B813F3"/>
    <w:rsid w:val="00B820E4"/>
    <w:rsid w:val="00B86133"/>
    <w:rsid w:val="00B86D86"/>
    <w:rsid w:val="00B91AED"/>
    <w:rsid w:val="00B941C5"/>
    <w:rsid w:val="00BA2535"/>
    <w:rsid w:val="00BB4068"/>
    <w:rsid w:val="00BD6722"/>
    <w:rsid w:val="00C0099E"/>
    <w:rsid w:val="00C04C3B"/>
    <w:rsid w:val="00C214DE"/>
    <w:rsid w:val="00C25F0E"/>
    <w:rsid w:val="00C31C63"/>
    <w:rsid w:val="00C45AF5"/>
    <w:rsid w:val="00C53ECD"/>
    <w:rsid w:val="00C75F17"/>
    <w:rsid w:val="00C7665C"/>
    <w:rsid w:val="00C83375"/>
    <w:rsid w:val="00C902D5"/>
    <w:rsid w:val="00C97594"/>
    <w:rsid w:val="00CA4973"/>
    <w:rsid w:val="00CA60BF"/>
    <w:rsid w:val="00CB1738"/>
    <w:rsid w:val="00CE0901"/>
    <w:rsid w:val="00D04510"/>
    <w:rsid w:val="00D301EF"/>
    <w:rsid w:val="00D31181"/>
    <w:rsid w:val="00D370D3"/>
    <w:rsid w:val="00D52C4B"/>
    <w:rsid w:val="00D6586A"/>
    <w:rsid w:val="00D67CBE"/>
    <w:rsid w:val="00D71F06"/>
    <w:rsid w:val="00D857B3"/>
    <w:rsid w:val="00D966E5"/>
    <w:rsid w:val="00DB6D5C"/>
    <w:rsid w:val="00DC3BC8"/>
    <w:rsid w:val="00DC7571"/>
    <w:rsid w:val="00DD320B"/>
    <w:rsid w:val="00DD4538"/>
    <w:rsid w:val="00DD4DEF"/>
    <w:rsid w:val="00DE15FD"/>
    <w:rsid w:val="00DE40FB"/>
    <w:rsid w:val="00DF2627"/>
    <w:rsid w:val="00DF44CA"/>
    <w:rsid w:val="00E11DC0"/>
    <w:rsid w:val="00E12AF8"/>
    <w:rsid w:val="00E157EB"/>
    <w:rsid w:val="00E2348C"/>
    <w:rsid w:val="00E42F2C"/>
    <w:rsid w:val="00E61002"/>
    <w:rsid w:val="00E703F6"/>
    <w:rsid w:val="00E76A9B"/>
    <w:rsid w:val="00E834AE"/>
    <w:rsid w:val="00E8527A"/>
    <w:rsid w:val="00E904EF"/>
    <w:rsid w:val="00EC06B9"/>
    <w:rsid w:val="00EC2B4A"/>
    <w:rsid w:val="00ED0216"/>
    <w:rsid w:val="00ED2878"/>
    <w:rsid w:val="00EE134B"/>
    <w:rsid w:val="00EF4F69"/>
    <w:rsid w:val="00EF528D"/>
    <w:rsid w:val="00EF5891"/>
    <w:rsid w:val="00EF62F3"/>
    <w:rsid w:val="00EF728D"/>
    <w:rsid w:val="00F0616E"/>
    <w:rsid w:val="00F23BC5"/>
    <w:rsid w:val="00F36F37"/>
    <w:rsid w:val="00F5669B"/>
    <w:rsid w:val="00F650EB"/>
    <w:rsid w:val="00F6622A"/>
    <w:rsid w:val="00F96679"/>
    <w:rsid w:val="00FA2350"/>
    <w:rsid w:val="00FA47AD"/>
    <w:rsid w:val="00FA4D2E"/>
    <w:rsid w:val="00FA587A"/>
    <w:rsid w:val="00FB39CF"/>
    <w:rsid w:val="00FD19BA"/>
    <w:rsid w:val="00FE0C0C"/>
    <w:rsid w:val="00FF37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4C4C"/>
  <w15:chartTrackingRefBased/>
  <w15:docId w15:val="{0F546FA6-481B-46E0-B614-B731B4B2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6FF"/>
    <w:pPr>
      <w:widowControl w:val="0"/>
      <w:autoSpaceDE w:val="0"/>
      <w:autoSpaceDN w:val="0"/>
      <w:spacing w:after="0" w:line="240" w:lineRule="auto"/>
    </w:pPr>
    <w:rPr>
      <w:rFonts w:ascii="Times New Roman" w:hAnsi="Times New Roman"/>
      <w:lang w:val="es-ES"/>
    </w:rPr>
  </w:style>
  <w:style w:type="paragraph" w:styleId="Ttulo1">
    <w:name w:val="heading 1"/>
    <w:basedOn w:val="Normal"/>
    <w:next w:val="Normal"/>
    <w:link w:val="Ttulo1Car"/>
    <w:uiPriority w:val="9"/>
    <w:qFormat/>
    <w:rsid w:val="00BB4068"/>
    <w:pPr>
      <w:numPr>
        <w:numId w:val="1"/>
      </w:numPr>
      <w:spacing w:line="480" w:lineRule="auto"/>
      <w:outlineLvl w:val="0"/>
    </w:pPr>
    <w:rPr>
      <w:b/>
      <w:bCs/>
      <w:sz w:val="24"/>
      <w:szCs w:val="24"/>
      <w:lang w:val="es-PE"/>
    </w:rPr>
  </w:style>
  <w:style w:type="paragraph" w:styleId="Ttulo2">
    <w:name w:val="heading 2"/>
    <w:basedOn w:val="Ttulo1"/>
    <w:next w:val="Normal"/>
    <w:link w:val="Ttulo2Car"/>
    <w:uiPriority w:val="9"/>
    <w:unhideWhenUsed/>
    <w:qFormat/>
    <w:rsid w:val="006D66CA"/>
    <w:pPr>
      <w:numPr>
        <w:ilvl w:val="1"/>
      </w:numPr>
      <w:ind w:left="720"/>
      <w:outlineLvl w:val="1"/>
    </w:pPr>
  </w:style>
  <w:style w:type="paragraph" w:styleId="Ttulo3">
    <w:name w:val="heading 3"/>
    <w:basedOn w:val="Prrafodelista"/>
    <w:next w:val="Normal"/>
    <w:link w:val="Ttulo3Car"/>
    <w:uiPriority w:val="9"/>
    <w:unhideWhenUsed/>
    <w:qFormat/>
    <w:rsid w:val="009020C4"/>
    <w:pPr>
      <w:numPr>
        <w:ilvl w:val="2"/>
        <w:numId w:val="1"/>
      </w:numPr>
      <w:spacing w:before="60" w:line="480" w:lineRule="auto"/>
      <w:ind w:right="1208"/>
      <w:jc w:val="both"/>
      <w:outlineLvl w:val="2"/>
    </w:pPr>
    <w:rPr>
      <w:b/>
      <w:bCs/>
      <w:sz w:val="24"/>
      <w:szCs w:val="24"/>
    </w:rPr>
  </w:style>
  <w:style w:type="paragraph" w:styleId="Ttulo4">
    <w:name w:val="heading 4"/>
    <w:basedOn w:val="Prrafodelista"/>
    <w:next w:val="Normal"/>
    <w:link w:val="Ttulo4Car"/>
    <w:uiPriority w:val="9"/>
    <w:unhideWhenUsed/>
    <w:qFormat/>
    <w:rsid w:val="00F96679"/>
    <w:pPr>
      <w:numPr>
        <w:ilvl w:val="3"/>
        <w:numId w:val="1"/>
      </w:numPr>
      <w:spacing w:line="480" w:lineRule="auto"/>
      <w:ind w:right="1023"/>
      <w:jc w:val="both"/>
      <w:outlineLvl w:val="3"/>
    </w:pPr>
    <w:rPr>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70D3"/>
    <w:rPr>
      <w:rFonts w:ascii="Times New Roman" w:hAnsi="Times New Roman"/>
      <w:b/>
      <w:bCs/>
      <w:sz w:val="24"/>
      <w:szCs w:val="24"/>
    </w:rPr>
  </w:style>
  <w:style w:type="paragraph" w:styleId="Textoindependiente">
    <w:name w:val="Body Text"/>
    <w:basedOn w:val="Normal"/>
    <w:link w:val="TextoindependienteCar"/>
    <w:uiPriority w:val="1"/>
    <w:qFormat/>
    <w:rsid w:val="001966FF"/>
    <w:rPr>
      <w:rFonts w:eastAsia="Times New Roman" w:cs="Times New Roman"/>
      <w:sz w:val="24"/>
      <w:szCs w:val="24"/>
    </w:rPr>
  </w:style>
  <w:style w:type="character" w:customStyle="1" w:styleId="TextoindependienteCar">
    <w:name w:val="Texto independiente Car"/>
    <w:basedOn w:val="Fuentedeprrafopredeter"/>
    <w:link w:val="Textoindependiente"/>
    <w:uiPriority w:val="1"/>
    <w:rsid w:val="001966FF"/>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1966FF"/>
    <w:pPr>
      <w:ind w:left="720"/>
      <w:contextualSpacing/>
    </w:pPr>
    <w:rPr>
      <w:rFonts w:eastAsia="Times New Roman" w:cs="Times New Roman"/>
    </w:rPr>
  </w:style>
  <w:style w:type="paragraph" w:customStyle="1" w:styleId="EstiloAPA7MAEDICIN">
    <w:name w:val="Estilo APA 7MA EDICIÓN"/>
    <w:basedOn w:val="Normal"/>
    <w:next w:val="Normal"/>
    <w:qFormat/>
    <w:rsid w:val="00BB4068"/>
    <w:pPr>
      <w:spacing w:line="480" w:lineRule="auto"/>
      <w:ind w:firstLine="709"/>
      <w:jc w:val="both"/>
    </w:pPr>
    <w:rPr>
      <w:sz w:val="24"/>
    </w:rPr>
  </w:style>
  <w:style w:type="paragraph" w:styleId="Encabezado">
    <w:name w:val="header"/>
    <w:basedOn w:val="Normal"/>
    <w:link w:val="EncabezadoCar"/>
    <w:uiPriority w:val="99"/>
    <w:unhideWhenUsed/>
    <w:rsid w:val="008E3A10"/>
    <w:pPr>
      <w:tabs>
        <w:tab w:val="center" w:pos="4252"/>
        <w:tab w:val="right" w:pos="8504"/>
      </w:tabs>
    </w:pPr>
  </w:style>
  <w:style w:type="character" w:customStyle="1" w:styleId="EncabezadoCar">
    <w:name w:val="Encabezado Car"/>
    <w:basedOn w:val="Fuentedeprrafopredeter"/>
    <w:link w:val="Encabezado"/>
    <w:uiPriority w:val="99"/>
    <w:rsid w:val="008E3A10"/>
    <w:rPr>
      <w:rFonts w:ascii="Times New Roman" w:hAnsi="Times New Roman"/>
      <w:lang w:val="es-ES"/>
    </w:rPr>
  </w:style>
  <w:style w:type="paragraph" w:styleId="Piedepgina">
    <w:name w:val="footer"/>
    <w:basedOn w:val="Normal"/>
    <w:link w:val="PiedepginaCar"/>
    <w:uiPriority w:val="99"/>
    <w:unhideWhenUsed/>
    <w:rsid w:val="008E3A10"/>
    <w:pPr>
      <w:tabs>
        <w:tab w:val="center" w:pos="4252"/>
        <w:tab w:val="right" w:pos="8504"/>
      </w:tabs>
    </w:pPr>
  </w:style>
  <w:style w:type="character" w:customStyle="1" w:styleId="PiedepginaCar">
    <w:name w:val="Pie de página Car"/>
    <w:basedOn w:val="Fuentedeprrafopredeter"/>
    <w:link w:val="Piedepgina"/>
    <w:uiPriority w:val="99"/>
    <w:rsid w:val="008E3A10"/>
    <w:rPr>
      <w:rFonts w:ascii="Times New Roman" w:hAnsi="Times New Roman"/>
      <w:lang w:val="es-ES"/>
    </w:rPr>
  </w:style>
  <w:style w:type="character" w:customStyle="1" w:styleId="Ttulo2Car">
    <w:name w:val="Título 2 Car"/>
    <w:basedOn w:val="Fuentedeprrafopredeter"/>
    <w:link w:val="Ttulo2"/>
    <w:uiPriority w:val="9"/>
    <w:rsid w:val="006D66CA"/>
    <w:rPr>
      <w:rFonts w:ascii="Times New Roman" w:eastAsia="Times New Roman" w:hAnsi="Times New Roman" w:cs="Times New Roman"/>
      <w:b/>
      <w:bCs/>
      <w:sz w:val="24"/>
      <w:szCs w:val="24"/>
    </w:rPr>
  </w:style>
  <w:style w:type="character" w:customStyle="1" w:styleId="Ttulo3Car">
    <w:name w:val="Título 3 Car"/>
    <w:basedOn w:val="Fuentedeprrafopredeter"/>
    <w:link w:val="Ttulo3"/>
    <w:uiPriority w:val="9"/>
    <w:rsid w:val="009020C4"/>
    <w:rPr>
      <w:rFonts w:ascii="Times New Roman" w:eastAsia="Times New Roman" w:hAnsi="Times New Roman" w:cs="Times New Roman"/>
      <w:b/>
      <w:bCs/>
      <w:sz w:val="24"/>
      <w:szCs w:val="24"/>
      <w:lang w:val="es-ES"/>
    </w:rPr>
  </w:style>
  <w:style w:type="character" w:styleId="Hipervnculo">
    <w:name w:val="Hyperlink"/>
    <w:basedOn w:val="Fuentedeprrafopredeter"/>
    <w:uiPriority w:val="99"/>
    <w:unhideWhenUsed/>
    <w:rsid w:val="00F96679"/>
    <w:rPr>
      <w:color w:val="0000FF"/>
      <w:u w:val="single"/>
    </w:rPr>
  </w:style>
  <w:style w:type="character" w:customStyle="1" w:styleId="Ttulo4Car">
    <w:name w:val="Título 4 Car"/>
    <w:basedOn w:val="Fuentedeprrafopredeter"/>
    <w:link w:val="Ttulo4"/>
    <w:uiPriority w:val="9"/>
    <w:rsid w:val="00F96679"/>
    <w:rPr>
      <w:rFonts w:ascii="Times New Roman" w:eastAsia="Times New Roman" w:hAnsi="Times New Roman" w:cs="Times New Roman"/>
      <w:b/>
      <w:sz w:val="24"/>
      <w:szCs w:val="24"/>
      <w:lang w:val="es-ES"/>
    </w:rPr>
  </w:style>
  <w:style w:type="table" w:customStyle="1" w:styleId="TableNormal">
    <w:name w:val="Table Normal"/>
    <w:uiPriority w:val="2"/>
    <w:semiHidden/>
    <w:unhideWhenUsed/>
    <w:qFormat/>
    <w:rsid w:val="001774E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774E6"/>
    <w:rPr>
      <w:rFonts w:ascii="Calibri" w:eastAsia="Calibri" w:hAnsi="Calibri" w:cs="Calibri"/>
    </w:rPr>
  </w:style>
  <w:style w:type="character" w:styleId="Textoennegrita">
    <w:name w:val="Strong"/>
    <w:basedOn w:val="Fuentedeprrafopredeter"/>
    <w:uiPriority w:val="22"/>
    <w:qFormat/>
    <w:rsid w:val="0000338C"/>
    <w:rPr>
      <w:b/>
      <w:bCs/>
    </w:rPr>
  </w:style>
  <w:style w:type="paragraph" w:styleId="Bibliografa">
    <w:name w:val="Bibliography"/>
    <w:basedOn w:val="Normal"/>
    <w:next w:val="Normal"/>
    <w:uiPriority w:val="37"/>
    <w:unhideWhenUsed/>
    <w:rsid w:val="00880ACC"/>
  </w:style>
  <w:style w:type="table" w:styleId="Tablaconcuadrcula">
    <w:name w:val="Table Grid"/>
    <w:basedOn w:val="Tablanormal"/>
    <w:uiPriority w:val="39"/>
    <w:rsid w:val="0049244D"/>
    <w:pPr>
      <w:spacing w:after="0" w:line="240" w:lineRule="auto"/>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D370D3"/>
    <w:pPr>
      <w:spacing w:line="480" w:lineRule="auto"/>
    </w:pPr>
    <w:rPr>
      <w:sz w:val="24"/>
    </w:rPr>
  </w:style>
  <w:style w:type="paragraph" w:styleId="TDC2">
    <w:name w:val="toc 2"/>
    <w:basedOn w:val="Normal"/>
    <w:next w:val="Normal"/>
    <w:autoRedefine/>
    <w:uiPriority w:val="39"/>
    <w:unhideWhenUsed/>
    <w:rsid w:val="00D370D3"/>
    <w:pPr>
      <w:spacing w:line="480" w:lineRule="auto"/>
      <w:ind w:left="720"/>
    </w:pPr>
    <w:rPr>
      <w:sz w:val="24"/>
    </w:rPr>
  </w:style>
  <w:style w:type="paragraph" w:styleId="TDC3">
    <w:name w:val="toc 3"/>
    <w:basedOn w:val="Normal"/>
    <w:next w:val="Normal"/>
    <w:autoRedefine/>
    <w:uiPriority w:val="39"/>
    <w:unhideWhenUsed/>
    <w:rsid w:val="00D370D3"/>
    <w:pPr>
      <w:spacing w:line="480" w:lineRule="auto"/>
      <w:ind w:left="1440"/>
    </w:pPr>
    <w:rPr>
      <w:sz w:val="24"/>
    </w:rPr>
  </w:style>
  <w:style w:type="paragraph" w:styleId="NormalWeb">
    <w:name w:val="Normal (Web)"/>
    <w:basedOn w:val="Normal"/>
    <w:uiPriority w:val="99"/>
    <w:unhideWhenUsed/>
    <w:rsid w:val="00B91AED"/>
    <w:pPr>
      <w:widowControl/>
      <w:autoSpaceDE/>
      <w:autoSpaceDN/>
      <w:spacing w:before="100" w:beforeAutospacing="1" w:after="100" w:afterAutospacing="1"/>
    </w:pPr>
    <w:rPr>
      <w:rFonts w:eastAsia="Times New Roman" w:cs="Times New Roman"/>
      <w:sz w:val="24"/>
      <w:szCs w:val="24"/>
      <w:lang w:val="es-PE" w:eastAsia="es-PE"/>
    </w:rPr>
  </w:style>
  <w:style w:type="character" w:styleId="CdigoHTML">
    <w:name w:val="HTML Code"/>
    <w:basedOn w:val="Fuentedeprrafopredeter"/>
    <w:uiPriority w:val="99"/>
    <w:semiHidden/>
    <w:unhideWhenUsed/>
    <w:rsid w:val="00AE6C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651">
      <w:bodyDiv w:val="1"/>
      <w:marLeft w:val="0"/>
      <w:marRight w:val="0"/>
      <w:marTop w:val="0"/>
      <w:marBottom w:val="0"/>
      <w:divBdr>
        <w:top w:val="none" w:sz="0" w:space="0" w:color="auto"/>
        <w:left w:val="none" w:sz="0" w:space="0" w:color="auto"/>
        <w:bottom w:val="none" w:sz="0" w:space="0" w:color="auto"/>
        <w:right w:val="none" w:sz="0" w:space="0" w:color="auto"/>
      </w:divBdr>
    </w:div>
    <w:div w:id="47842881">
      <w:bodyDiv w:val="1"/>
      <w:marLeft w:val="0"/>
      <w:marRight w:val="0"/>
      <w:marTop w:val="0"/>
      <w:marBottom w:val="0"/>
      <w:divBdr>
        <w:top w:val="none" w:sz="0" w:space="0" w:color="auto"/>
        <w:left w:val="none" w:sz="0" w:space="0" w:color="auto"/>
        <w:bottom w:val="none" w:sz="0" w:space="0" w:color="auto"/>
        <w:right w:val="none" w:sz="0" w:space="0" w:color="auto"/>
      </w:divBdr>
    </w:div>
    <w:div w:id="53940049">
      <w:bodyDiv w:val="1"/>
      <w:marLeft w:val="0"/>
      <w:marRight w:val="0"/>
      <w:marTop w:val="0"/>
      <w:marBottom w:val="0"/>
      <w:divBdr>
        <w:top w:val="none" w:sz="0" w:space="0" w:color="auto"/>
        <w:left w:val="none" w:sz="0" w:space="0" w:color="auto"/>
        <w:bottom w:val="none" w:sz="0" w:space="0" w:color="auto"/>
        <w:right w:val="none" w:sz="0" w:space="0" w:color="auto"/>
      </w:divBdr>
    </w:div>
    <w:div w:id="57092759">
      <w:bodyDiv w:val="1"/>
      <w:marLeft w:val="0"/>
      <w:marRight w:val="0"/>
      <w:marTop w:val="0"/>
      <w:marBottom w:val="0"/>
      <w:divBdr>
        <w:top w:val="none" w:sz="0" w:space="0" w:color="auto"/>
        <w:left w:val="none" w:sz="0" w:space="0" w:color="auto"/>
        <w:bottom w:val="none" w:sz="0" w:space="0" w:color="auto"/>
        <w:right w:val="none" w:sz="0" w:space="0" w:color="auto"/>
      </w:divBdr>
    </w:div>
    <w:div w:id="71784152">
      <w:bodyDiv w:val="1"/>
      <w:marLeft w:val="0"/>
      <w:marRight w:val="0"/>
      <w:marTop w:val="0"/>
      <w:marBottom w:val="0"/>
      <w:divBdr>
        <w:top w:val="none" w:sz="0" w:space="0" w:color="auto"/>
        <w:left w:val="none" w:sz="0" w:space="0" w:color="auto"/>
        <w:bottom w:val="none" w:sz="0" w:space="0" w:color="auto"/>
        <w:right w:val="none" w:sz="0" w:space="0" w:color="auto"/>
      </w:divBdr>
    </w:div>
    <w:div w:id="87964907">
      <w:bodyDiv w:val="1"/>
      <w:marLeft w:val="0"/>
      <w:marRight w:val="0"/>
      <w:marTop w:val="0"/>
      <w:marBottom w:val="0"/>
      <w:divBdr>
        <w:top w:val="none" w:sz="0" w:space="0" w:color="auto"/>
        <w:left w:val="none" w:sz="0" w:space="0" w:color="auto"/>
        <w:bottom w:val="none" w:sz="0" w:space="0" w:color="auto"/>
        <w:right w:val="none" w:sz="0" w:space="0" w:color="auto"/>
      </w:divBdr>
    </w:div>
    <w:div w:id="97256669">
      <w:bodyDiv w:val="1"/>
      <w:marLeft w:val="0"/>
      <w:marRight w:val="0"/>
      <w:marTop w:val="0"/>
      <w:marBottom w:val="0"/>
      <w:divBdr>
        <w:top w:val="none" w:sz="0" w:space="0" w:color="auto"/>
        <w:left w:val="none" w:sz="0" w:space="0" w:color="auto"/>
        <w:bottom w:val="none" w:sz="0" w:space="0" w:color="auto"/>
        <w:right w:val="none" w:sz="0" w:space="0" w:color="auto"/>
      </w:divBdr>
    </w:div>
    <w:div w:id="98530090">
      <w:bodyDiv w:val="1"/>
      <w:marLeft w:val="0"/>
      <w:marRight w:val="0"/>
      <w:marTop w:val="0"/>
      <w:marBottom w:val="0"/>
      <w:divBdr>
        <w:top w:val="none" w:sz="0" w:space="0" w:color="auto"/>
        <w:left w:val="none" w:sz="0" w:space="0" w:color="auto"/>
        <w:bottom w:val="none" w:sz="0" w:space="0" w:color="auto"/>
        <w:right w:val="none" w:sz="0" w:space="0" w:color="auto"/>
      </w:divBdr>
    </w:div>
    <w:div w:id="98794785">
      <w:bodyDiv w:val="1"/>
      <w:marLeft w:val="0"/>
      <w:marRight w:val="0"/>
      <w:marTop w:val="0"/>
      <w:marBottom w:val="0"/>
      <w:divBdr>
        <w:top w:val="none" w:sz="0" w:space="0" w:color="auto"/>
        <w:left w:val="none" w:sz="0" w:space="0" w:color="auto"/>
        <w:bottom w:val="none" w:sz="0" w:space="0" w:color="auto"/>
        <w:right w:val="none" w:sz="0" w:space="0" w:color="auto"/>
      </w:divBdr>
    </w:div>
    <w:div w:id="108353914">
      <w:bodyDiv w:val="1"/>
      <w:marLeft w:val="0"/>
      <w:marRight w:val="0"/>
      <w:marTop w:val="0"/>
      <w:marBottom w:val="0"/>
      <w:divBdr>
        <w:top w:val="none" w:sz="0" w:space="0" w:color="auto"/>
        <w:left w:val="none" w:sz="0" w:space="0" w:color="auto"/>
        <w:bottom w:val="none" w:sz="0" w:space="0" w:color="auto"/>
        <w:right w:val="none" w:sz="0" w:space="0" w:color="auto"/>
      </w:divBdr>
    </w:div>
    <w:div w:id="135688515">
      <w:bodyDiv w:val="1"/>
      <w:marLeft w:val="0"/>
      <w:marRight w:val="0"/>
      <w:marTop w:val="0"/>
      <w:marBottom w:val="0"/>
      <w:divBdr>
        <w:top w:val="none" w:sz="0" w:space="0" w:color="auto"/>
        <w:left w:val="none" w:sz="0" w:space="0" w:color="auto"/>
        <w:bottom w:val="none" w:sz="0" w:space="0" w:color="auto"/>
        <w:right w:val="none" w:sz="0" w:space="0" w:color="auto"/>
      </w:divBdr>
    </w:div>
    <w:div w:id="153423030">
      <w:bodyDiv w:val="1"/>
      <w:marLeft w:val="0"/>
      <w:marRight w:val="0"/>
      <w:marTop w:val="0"/>
      <w:marBottom w:val="0"/>
      <w:divBdr>
        <w:top w:val="none" w:sz="0" w:space="0" w:color="auto"/>
        <w:left w:val="none" w:sz="0" w:space="0" w:color="auto"/>
        <w:bottom w:val="none" w:sz="0" w:space="0" w:color="auto"/>
        <w:right w:val="none" w:sz="0" w:space="0" w:color="auto"/>
      </w:divBdr>
    </w:div>
    <w:div w:id="163858969">
      <w:bodyDiv w:val="1"/>
      <w:marLeft w:val="0"/>
      <w:marRight w:val="0"/>
      <w:marTop w:val="0"/>
      <w:marBottom w:val="0"/>
      <w:divBdr>
        <w:top w:val="none" w:sz="0" w:space="0" w:color="auto"/>
        <w:left w:val="none" w:sz="0" w:space="0" w:color="auto"/>
        <w:bottom w:val="none" w:sz="0" w:space="0" w:color="auto"/>
        <w:right w:val="none" w:sz="0" w:space="0" w:color="auto"/>
      </w:divBdr>
    </w:div>
    <w:div w:id="169218804">
      <w:bodyDiv w:val="1"/>
      <w:marLeft w:val="0"/>
      <w:marRight w:val="0"/>
      <w:marTop w:val="0"/>
      <w:marBottom w:val="0"/>
      <w:divBdr>
        <w:top w:val="none" w:sz="0" w:space="0" w:color="auto"/>
        <w:left w:val="none" w:sz="0" w:space="0" w:color="auto"/>
        <w:bottom w:val="none" w:sz="0" w:space="0" w:color="auto"/>
        <w:right w:val="none" w:sz="0" w:space="0" w:color="auto"/>
      </w:divBdr>
    </w:div>
    <w:div w:id="228880532">
      <w:bodyDiv w:val="1"/>
      <w:marLeft w:val="0"/>
      <w:marRight w:val="0"/>
      <w:marTop w:val="0"/>
      <w:marBottom w:val="0"/>
      <w:divBdr>
        <w:top w:val="none" w:sz="0" w:space="0" w:color="auto"/>
        <w:left w:val="none" w:sz="0" w:space="0" w:color="auto"/>
        <w:bottom w:val="none" w:sz="0" w:space="0" w:color="auto"/>
        <w:right w:val="none" w:sz="0" w:space="0" w:color="auto"/>
      </w:divBdr>
    </w:div>
    <w:div w:id="248202009">
      <w:bodyDiv w:val="1"/>
      <w:marLeft w:val="0"/>
      <w:marRight w:val="0"/>
      <w:marTop w:val="0"/>
      <w:marBottom w:val="0"/>
      <w:divBdr>
        <w:top w:val="none" w:sz="0" w:space="0" w:color="auto"/>
        <w:left w:val="none" w:sz="0" w:space="0" w:color="auto"/>
        <w:bottom w:val="none" w:sz="0" w:space="0" w:color="auto"/>
        <w:right w:val="none" w:sz="0" w:space="0" w:color="auto"/>
      </w:divBdr>
    </w:div>
    <w:div w:id="257173950">
      <w:bodyDiv w:val="1"/>
      <w:marLeft w:val="0"/>
      <w:marRight w:val="0"/>
      <w:marTop w:val="0"/>
      <w:marBottom w:val="0"/>
      <w:divBdr>
        <w:top w:val="none" w:sz="0" w:space="0" w:color="auto"/>
        <w:left w:val="none" w:sz="0" w:space="0" w:color="auto"/>
        <w:bottom w:val="none" w:sz="0" w:space="0" w:color="auto"/>
        <w:right w:val="none" w:sz="0" w:space="0" w:color="auto"/>
      </w:divBdr>
    </w:div>
    <w:div w:id="264273085">
      <w:bodyDiv w:val="1"/>
      <w:marLeft w:val="0"/>
      <w:marRight w:val="0"/>
      <w:marTop w:val="0"/>
      <w:marBottom w:val="0"/>
      <w:divBdr>
        <w:top w:val="none" w:sz="0" w:space="0" w:color="auto"/>
        <w:left w:val="none" w:sz="0" w:space="0" w:color="auto"/>
        <w:bottom w:val="none" w:sz="0" w:space="0" w:color="auto"/>
        <w:right w:val="none" w:sz="0" w:space="0" w:color="auto"/>
      </w:divBdr>
    </w:div>
    <w:div w:id="270205112">
      <w:bodyDiv w:val="1"/>
      <w:marLeft w:val="0"/>
      <w:marRight w:val="0"/>
      <w:marTop w:val="0"/>
      <w:marBottom w:val="0"/>
      <w:divBdr>
        <w:top w:val="none" w:sz="0" w:space="0" w:color="auto"/>
        <w:left w:val="none" w:sz="0" w:space="0" w:color="auto"/>
        <w:bottom w:val="none" w:sz="0" w:space="0" w:color="auto"/>
        <w:right w:val="none" w:sz="0" w:space="0" w:color="auto"/>
      </w:divBdr>
    </w:div>
    <w:div w:id="282466221">
      <w:bodyDiv w:val="1"/>
      <w:marLeft w:val="0"/>
      <w:marRight w:val="0"/>
      <w:marTop w:val="0"/>
      <w:marBottom w:val="0"/>
      <w:divBdr>
        <w:top w:val="none" w:sz="0" w:space="0" w:color="auto"/>
        <w:left w:val="none" w:sz="0" w:space="0" w:color="auto"/>
        <w:bottom w:val="none" w:sz="0" w:space="0" w:color="auto"/>
        <w:right w:val="none" w:sz="0" w:space="0" w:color="auto"/>
      </w:divBdr>
    </w:div>
    <w:div w:id="285746292">
      <w:bodyDiv w:val="1"/>
      <w:marLeft w:val="0"/>
      <w:marRight w:val="0"/>
      <w:marTop w:val="0"/>
      <w:marBottom w:val="0"/>
      <w:divBdr>
        <w:top w:val="none" w:sz="0" w:space="0" w:color="auto"/>
        <w:left w:val="none" w:sz="0" w:space="0" w:color="auto"/>
        <w:bottom w:val="none" w:sz="0" w:space="0" w:color="auto"/>
        <w:right w:val="none" w:sz="0" w:space="0" w:color="auto"/>
      </w:divBdr>
    </w:div>
    <w:div w:id="303825102">
      <w:bodyDiv w:val="1"/>
      <w:marLeft w:val="0"/>
      <w:marRight w:val="0"/>
      <w:marTop w:val="0"/>
      <w:marBottom w:val="0"/>
      <w:divBdr>
        <w:top w:val="none" w:sz="0" w:space="0" w:color="auto"/>
        <w:left w:val="none" w:sz="0" w:space="0" w:color="auto"/>
        <w:bottom w:val="none" w:sz="0" w:space="0" w:color="auto"/>
        <w:right w:val="none" w:sz="0" w:space="0" w:color="auto"/>
      </w:divBdr>
    </w:div>
    <w:div w:id="316230712">
      <w:bodyDiv w:val="1"/>
      <w:marLeft w:val="0"/>
      <w:marRight w:val="0"/>
      <w:marTop w:val="0"/>
      <w:marBottom w:val="0"/>
      <w:divBdr>
        <w:top w:val="none" w:sz="0" w:space="0" w:color="auto"/>
        <w:left w:val="none" w:sz="0" w:space="0" w:color="auto"/>
        <w:bottom w:val="none" w:sz="0" w:space="0" w:color="auto"/>
        <w:right w:val="none" w:sz="0" w:space="0" w:color="auto"/>
      </w:divBdr>
    </w:div>
    <w:div w:id="317075286">
      <w:bodyDiv w:val="1"/>
      <w:marLeft w:val="0"/>
      <w:marRight w:val="0"/>
      <w:marTop w:val="0"/>
      <w:marBottom w:val="0"/>
      <w:divBdr>
        <w:top w:val="none" w:sz="0" w:space="0" w:color="auto"/>
        <w:left w:val="none" w:sz="0" w:space="0" w:color="auto"/>
        <w:bottom w:val="none" w:sz="0" w:space="0" w:color="auto"/>
        <w:right w:val="none" w:sz="0" w:space="0" w:color="auto"/>
      </w:divBdr>
    </w:div>
    <w:div w:id="331762308">
      <w:bodyDiv w:val="1"/>
      <w:marLeft w:val="0"/>
      <w:marRight w:val="0"/>
      <w:marTop w:val="0"/>
      <w:marBottom w:val="0"/>
      <w:divBdr>
        <w:top w:val="none" w:sz="0" w:space="0" w:color="auto"/>
        <w:left w:val="none" w:sz="0" w:space="0" w:color="auto"/>
        <w:bottom w:val="none" w:sz="0" w:space="0" w:color="auto"/>
        <w:right w:val="none" w:sz="0" w:space="0" w:color="auto"/>
      </w:divBdr>
    </w:div>
    <w:div w:id="340083693">
      <w:bodyDiv w:val="1"/>
      <w:marLeft w:val="0"/>
      <w:marRight w:val="0"/>
      <w:marTop w:val="0"/>
      <w:marBottom w:val="0"/>
      <w:divBdr>
        <w:top w:val="none" w:sz="0" w:space="0" w:color="auto"/>
        <w:left w:val="none" w:sz="0" w:space="0" w:color="auto"/>
        <w:bottom w:val="none" w:sz="0" w:space="0" w:color="auto"/>
        <w:right w:val="none" w:sz="0" w:space="0" w:color="auto"/>
      </w:divBdr>
    </w:div>
    <w:div w:id="341009669">
      <w:bodyDiv w:val="1"/>
      <w:marLeft w:val="0"/>
      <w:marRight w:val="0"/>
      <w:marTop w:val="0"/>
      <w:marBottom w:val="0"/>
      <w:divBdr>
        <w:top w:val="none" w:sz="0" w:space="0" w:color="auto"/>
        <w:left w:val="none" w:sz="0" w:space="0" w:color="auto"/>
        <w:bottom w:val="none" w:sz="0" w:space="0" w:color="auto"/>
        <w:right w:val="none" w:sz="0" w:space="0" w:color="auto"/>
      </w:divBdr>
    </w:div>
    <w:div w:id="361982345">
      <w:bodyDiv w:val="1"/>
      <w:marLeft w:val="0"/>
      <w:marRight w:val="0"/>
      <w:marTop w:val="0"/>
      <w:marBottom w:val="0"/>
      <w:divBdr>
        <w:top w:val="none" w:sz="0" w:space="0" w:color="auto"/>
        <w:left w:val="none" w:sz="0" w:space="0" w:color="auto"/>
        <w:bottom w:val="none" w:sz="0" w:space="0" w:color="auto"/>
        <w:right w:val="none" w:sz="0" w:space="0" w:color="auto"/>
      </w:divBdr>
    </w:div>
    <w:div w:id="401565245">
      <w:bodyDiv w:val="1"/>
      <w:marLeft w:val="0"/>
      <w:marRight w:val="0"/>
      <w:marTop w:val="0"/>
      <w:marBottom w:val="0"/>
      <w:divBdr>
        <w:top w:val="none" w:sz="0" w:space="0" w:color="auto"/>
        <w:left w:val="none" w:sz="0" w:space="0" w:color="auto"/>
        <w:bottom w:val="none" w:sz="0" w:space="0" w:color="auto"/>
        <w:right w:val="none" w:sz="0" w:space="0" w:color="auto"/>
      </w:divBdr>
    </w:div>
    <w:div w:id="406809663">
      <w:bodyDiv w:val="1"/>
      <w:marLeft w:val="0"/>
      <w:marRight w:val="0"/>
      <w:marTop w:val="0"/>
      <w:marBottom w:val="0"/>
      <w:divBdr>
        <w:top w:val="none" w:sz="0" w:space="0" w:color="auto"/>
        <w:left w:val="none" w:sz="0" w:space="0" w:color="auto"/>
        <w:bottom w:val="none" w:sz="0" w:space="0" w:color="auto"/>
        <w:right w:val="none" w:sz="0" w:space="0" w:color="auto"/>
      </w:divBdr>
    </w:div>
    <w:div w:id="419450500">
      <w:bodyDiv w:val="1"/>
      <w:marLeft w:val="0"/>
      <w:marRight w:val="0"/>
      <w:marTop w:val="0"/>
      <w:marBottom w:val="0"/>
      <w:divBdr>
        <w:top w:val="none" w:sz="0" w:space="0" w:color="auto"/>
        <w:left w:val="none" w:sz="0" w:space="0" w:color="auto"/>
        <w:bottom w:val="none" w:sz="0" w:space="0" w:color="auto"/>
        <w:right w:val="none" w:sz="0" w:space="0" w:color="auto"/>
      </w:divBdr>
    </w:div>
    <w:div w:id="434984134">
      <w:bodyDiv w:val="1"/>
      <w:marLeft w:val="0"/>
      <w:marRight w:val="0"/>
      <w:marTop w:val="0"/>
      <w:marBottom w:val="0"/>
      <w:divBdr>
        <w:top w:val="none" w:sz="0" w:space="0" w:color="auto"/>
        <w:left w:val="none" w:sz="0" w:space="0" w:color="auto"/>
        <w:bottom w:val="none" w:sz="0" w:space="0" w:color="auto"/>
        <w:right w:val="none" w:sz="0" w:space="0" w:color="auto"/>
      </w:divBdr>
    </w:div>
    <w:div w:id="462619600">
      <w:bodyDiv w:val="1"/>
      <w:marLeft w:val="0"/>
      <w:marRight w:val="0"/>
      <w:marTop w:val="0"/>
      <w:marBottom w:val="0"/>
      <w:divBdr>
        <w:top w:val="none" w:sz="0" w:space="0" w:color="auto"/>
        <w:left w:val="none" w:sz="0" w:space="0" w:color="auto"/>
        <w:bottom w:val="none" w:sz="0" w:space="0" w:color="auto"/>
        <w:right w:val="none" w:sz="0" w:space="0" w:color="auto"/>
      </w:divBdr>
    </w:div>
    <w:div w:id="483204873">
      <w:bodyDiv w:val="1"/>
      <w:marLeft w:val="0"/>
      <w:marRight w:val="0"/>
      <w:marTop w:val="0"/>
      <w:marBottom w:val="0"/>
      <w:divBdr>
        <w:top w:val="none" w:sz="0" w:space="0" w:color="auto"/>
        <w:left w:val="none" w:sz="0" w:space="0" w:color="auto"/>
        <w:bottom w:val="none" w:sz="0" w:space="0" w:color="auto"/>
        <w:right w:val="none" w:sz="0" w:space="0" w:color="auto"/>
      </w:divBdr>
    </w:div>
    <w:div w:id="494496593">
      <w:bodyDiv w:val="1"/>
      <w:marLeft w:val="0"/>
      <w:marRight w:val="0"/>
      <w:marTop w:val="0"/>
      <w:marBottom w:val="0"/>
      <w:divBdr>
        <w:top w:val="none" w:sz="0" w:space="0" w:color="auto"/>
        <w:left w:val="none" w:sz="0" w:space="0" w:color="auto"/>
        <w:bottom w:val="none" w:sz="0" w:space="0" w:color="auto"/>
        <w:right w:val="none" w:sz="0" w:space="0" w:color="auto"/>
      </w:divBdr>
    </w:div>
    <w:div w:id="586889422">
      <w:bodyDiv w:val="1"/>
      <w:marLeft w:val="0"/>
      <w:marRight w:val="0"/>
      <w:marTop w:val="0"/>
      <w:marBottom w:val="0"/>
      <w:divBdr>
        <w:top w:val="none" w:sz="0" w:space="0" w:color="auto"/>
        <w:left w:val="none" w:sz="0" w:space="0" w:color="auto"/>
        <w:bottom w:val="none" w:sz="0" w:space="0" w:color="auto"/>
        <w:right w:val="none" w:sz="0" w:space="0" w:color="auto"/>
      </w:divBdr>
    </w:div>
    <w:div w:id="613177074">
      <w:bodyDiv w:val="1"/>
      <w:marLeft w:val="0"/>
      <w:marRight w:val="0"/>
      <w:marTop w:val="0"/>
      <w:marBottom w:val="0"/>
      <w:divBdr>
        <w:top w:val="none" w:sz="0" w:space="0" w:color="auto"/>
        <w:left w:val="none" w:sz="0" w:space="0" w:color="auto"/>
        <w:bottom w:val="none" w:sz="0" w:space="0" w:color="auto"/>
        <w:right w:val="none" w:sz="0" w:space="0" w:color="auto"/>
      </w:divBdr>
    </w:div>
    <w:div w:id="644238278">
      <w:bodyDiv w:val="1"/>
      <w:marLeft w:val="0"/>
      <w:marRight w:val="0"/>
      <w:marTop w:val="0"/>
      <w:marBottom w:val="0"/>
      <w:divBdr>
        <w:top w:val="none" w:sz="0" w:space="0" w:color="auto"/>
        <w:left w:val="none" w:sz="0" w:space="0" w:color="auto"/>
        <w:bottom w:val="none" w:sz="0" w:space="0" w:color="auto"/>
        <w:right w:val="none" w:sz="0" w:space="0" w:color="auto"/>
      </w:divBdr>
    </w:div>
    <w:div w:id="645204923">
      <w:bodyDiv w:val="1"/>
      <w:marLeft w:val="0"/>
      <w:marRight w:val="0"/>
      <w:marTop w:val="0"/>
      <w:marBottom w:val="0"/>
      <w:divBdr>
        <w:top w:val="none" w:sz="0" w:space="0" w:color="auto"/>
        <w:left w:val="none" w:sz="0" w:space="0" w:color="auto"/>
        <w:bottom w:val="none" w:sz="0" w:space="0" w:color="auto"/>
        <w:right w:val="none" w:sz="0" w:space="0" w:color="auto"/>
      </w:divBdr>
    </w:div>
    <w:div w:id="651367658">
      <w:bodyDiv w:val="1"/>
      <w:marLeft w:val="0"/>
      <w:marRight w:val="0"/>
      <w:marTop w:val="0"/>
      <w:marBottom w:val="0"/>
      <w:divBdr>
        <w:top w:val="none" w:sz="0" w:space="0" w:color="auto"/>
        <w:left w:val="none" w:sz="0" w:space="0" w:color="auto"/>
        <w:bottom w:val="none" w:sz="0" w:space="0" w:color="auto"/>
        <w:right w:val="none" w:sz="0" w:space="0" w:color="auto"/>
      </w:divBdr>
    </w:div>
    <w:div w:id="667485460">
      <w:bodyDiv w:val="1"/>
      <w:marLeft w:val="0"/>
      <w:marRight w:val="0"/>
      <w:marTop w:val="0"/>
      <w:marBottom w:val="0"/>
      <w:divBdr>
        <w:top w:val="none" w:sz="0" w:space="0" w:color="auto"/>
        <w:left w:val="none" w:sz="0" w:space="0" w:color="auto"/>
        <w:bottom w:val="none" w:sz="0" w:space="0" w:color="auto"/>
        <w:right w:val="none" w:sz="0" w:space="0" w:color="auto"/>
      </w:divBdr>
    </w:div>
    <w:div w:id="677000506">
      <w:bodyDiv w:val="1"/>
      <w:marLeft w:val="0"/>
      <w:marRight w:val="0"/>
      <w:marTop w:val="0"/>
      <w:marBottom w:val="0"/>
      <w:divBdr>
        <w:top w:val="none" w:sz="0" w:space="0" w:color="auto"/>
        <w:left w:val="none" w:sz="0" w:space="0" w:color="auto"/>
        <w:bottom w:val="none" w:sz="0" w:space="0" w:color="auto"/>
        <w:right w:val="none" w:sz="0" w:space="0" w:color="auto"/>
      </w:divBdr>
    </w:div>
    <w:div w:id="687219084">
      <w:bodyDiv w:val="1"/>
      <w:marLeft w:val="0"/>
      <w:marRight w:val="0"/>
      <w:marTop w:val="0"/>
      <w:marBottom w:val="0"/>
      <w:divBdr>
        <w:top w:val="none" w:sz="0" w:space="0" w:color="auto"/>
        <w:left w:val="none" w:sz="0" w:space="0" w:color="auto"/>
        <w:bottom w:val="none" w:sz="0" w:space="0" w:color="auto"/>
        <w:right w:val="none" w:sz="0" w:space="0" w:color="auto"/>
      </w:divBdr>
    </w:div>
    <w:div w:id="716318322">
      <w:bodyDiv w:val="1"/>
      <w:marLeft w:val="0"/>
      <w:marRight w:val="0"/>
      <w:marTop w:val="0"/>
      <w:marBottom w:val="0"/>
      <w:divBdr>
        <w:top w:val="none" w:sz="0" w:space="0" w:color="auto"/>
        <w:left w:val="none" w:sz="0" w:space="0" w:color="auto"/>
        <w:bottom w:val="none" w:sz="0" w:space="0" w:color="auto"/>
        <w:right w:val="none" w:sz="0" w:space="0" w:color="auto"/>
      </w:divBdr>
    </w:div>
    <w:div w:id="734357168">
      <w:bodyDiv w:val="1"/>
      <w:marLeft w:val="0"/>
      <w:marRight w:val="0"/>
      <w:marTop w:val="0"/>
      <w:marBottom w:val="0"/>
      <w:divBdr>
        <w:top w:val="none" w:sz="0" w:space="0" w:color="auto"/>
        <w:left w:val="none" w:sz="0" w:space="0" w:color="auto"/>
        <w:bottom w:val="none" w:sz="0" w:space="0" w:color="auto"/>
        <w:right w:val="none" w:sz="0" w:space="0" w:color="auto"/>
      </w:divBdr>
    </w:div>
    <w:div w:id="779572016">
      <w:bodyDiv w:val="1"/>
      <w:marLeft w:val="0"/>
      <w:marRight w:val="0"/>
      <w:marTop w:val="0"/>
      <w:marBottom w:val="0"/>
      <w:divBdr>
        <w:top w:val="none" w:sz="0" w:space="0" w:color="auto"/>
        <w:left w:val="none" w:sz="0" w:space="0" w:color="auto"/>
        <w:bottom w:val="none" w:sz="0" w:space="0" w:color="auto"/>
        <w:right w:val="none" w:sz="0" w:space="0" w:color="auto"/>
      </w:divBdr>
    </w:div>
    <w:div w:id="786854626">
      <w:bodyDiv w:val="1"/>
      <w:marLeft w:val="0"/>
      <w:marRight w:val="0"/>
      <w:marTop w:val="0"/>
      <w:marBottom w:val="0"/>
      <w:divBdr>
        <w:top w:val="none" w:sz="0" w:space="0" w:color="auto"/>
        <w:left w:val="none" w:sz="0" w:space="0" w:color="auto"/>
        <w:bottom w:val="none" w:sz="0" w:space="0" w:color="auto"/>
        <w:right w:val="none" w:sz="0" w:space="0" w:color="auto"/>
      </w:divBdr>
    </w:div>
    <w:div w:id="794517378">
      <w:bodyDiv w:val="1"/>
      <w:marLeft w:val="0"/>
      <w:marRight w:val="0"/>
      <w:marTop w:val="0"/>
      <w:marBottom w:val="0"/>
      <w:divBdr>
        <w:top w:val="none" w:sz="0" w:space="0" w:color="auto"/>
        <w:left w:val="none" w:sz="0" w:space="0" w:color="auto"/>
        <w:bottom w:val="none" w:sz="0" w:space="0" w:color="auto"/>
        <w:right w:val="none" w:sz="0" w:space="0" w:color="auto"/>
      </w:divBdr>
    </w:div>
    <w:div w:id="855653515">
      <w:bodyDiv w:val="1"/>
      <w:marLeft w:val="0"/>
      <w:marRight w:val="0"/>
      <w:marTop w:val="0"/>
      <w:marBottom w:val="0"/>
      <w:divBdr>
        <w:top w:val="none" w:sz="0" w:space="0" w:color="auto"/>
        <w:left w:val="none" w:sz="0" w:space="0" w:color="auto"/>
        <w:bottom w:val="none" w:sz="0" w:space="0" w:color="auto"/>
        <w:right w:val="none" w:sz="0" w:space="0" w:color="auto"/>
      </w:divBdr>
    </w:div>
    <w:div w:id="858275751">
      <w:bodyDiv w:val="1"/>
      <w:marLeft w:val="0"/>
      <w:marRight w:val="0"/>
      <w:marTop w:val="0"/>
      <w:marBottom w:val="0"/>
      <w:divBdr>
        <w:top w:val="none" w:sz="0" w:space="0" w:color="auto"/>
        <w:left w:val="none" w:sz="0" w:space="0" w:color="auto"/>
        <w:bottom w:val="none" w:sz="0" w:space="0" w:color="auto"/>
        <w:right w:val="none" w:sz="0" w:space="0" w:color="auto"/>
      </w:divBdr>
    </w:div>
    <w:div w:id="859857367">
      <w:bodyDiv w:val="1"/>
      <w:marLeft w:val="0"/>
      <w:marRight w:val="0"/>
      <w:marTop w:val="0"/>
      <w:marBottom w:val="0"/>
      <w:divBdr>
        <w:top w:val="none" w:sz="0" w:space="0" w:color="auto"/>
        <w:left w:val="none" w:sz="0" w:space="0" w:color="auto"/>
        <w:bottom w:val="none" w:sz="0" w:space="0" w:color="auto"/>
        <w:right w:val="none" w:sz="0" w:space="0" w:color="auto"/>
      </w:divBdr>
    </w:div>
    <w:div w:id="864178030">
      <w:bodyDiv w:val="1"/>
      <w:marLeft w:val="0"/>
      <w:marRight w:val="0"/>
      <w:marTop w:val="0"/>
      <w:marBottom w:val="0"/>
      <w:divBdr>
        <w:top w:val="none" w:sz="0" w:space="0" w:color="auto"/>
        <w:left w:val="none" w:sz="0" w:space="0" w:color="auto"/>
        <w:bottom w:val="none" w:sz="0" w:space="0" w:color="auto"/>
        <w:right w:val="none" w:sz="0" w:space="0" w:color="auto"/>
      </w:divBdr>
    </w:div>
    <w:div w:id="880357938">
      <w:bodyDiv w:val="1"/>
      <w:marLeft w:val="0"/>
      <w:marRight w:val="0"/>
      <w:marTop w:val="0"/>
      <w:marBottom w:val="0"/>
      <w:divBdr>
        <w:top w:val="none" w:sz="0" w:space="0" w:color="auto"/>
        <w:left w:val="none" w:sz="0" w:space="0" w:color="auto"/>
        <w:bottom w:val="none" w:sz="0" w:space="0" w:color="auto"/>
        <w:right w:val="none" w:sz="0" w:space="0" w:color="auto"/>
      </w:divBdr>
    </w:div>
    <w:div w:id="885213580">
      <w:bodyDiv w:val="1"/>
      <w:marLeft w:val="0"/>
      <w:marRight w:val="0"/>
      <w:marTop w:val="0"/>
      <w:marBottom w:val="0"/>
      <w:divBdr>
        <w:top w:val="none" w:sz="0" w:space="0" w:color="auto"/>
        <w:left w:val="none" w:sz="0" w:space="0" w:color="auto"/>
        <w:bottom w:val="none" w:sz="0" w:space="0" w:color="auto"/>
        <w:right w:val="none" w:sz="0" w:space="0" w:color="auto"/>
      </w:divBdr>
    </w:div>
    <w:div w:id="887687198">
      <w:bodyDiv w:val="1"/>
      <w:marLeft w:val="0"/>
      <w:marRight w:val="0"/>
      <w:marTop w:val="0"/>
      <w:marBottom w:val="0"/>
      <w:divBdr>
        <w:top w:val="none" w:sz="0" w:space="0" w:color="auto"/>
        <w:left w:val="none" w:sz="0" w:space="0" w:color="auto"/>
        <w:bottom w:val="none" w:sz="0" w:space="0" w:color="auto"/>
        <w:right w:val="none" w:sz="0" w:space="0" w:color="auto"/>
      </w:divBdr>
    </w:div>
    <w:div w:id="892037618">
      <w:bodyDiv w:val="1"/>
      <w:marLeft w:val="0"/>
      <w:marRight w:val="0"/>
      <w:marTop w:val="0"/>
      <w:marBottom w:val="0"/>
      <w:divBdr>
        <w:top w:val="none" w:sz="0" w:space="0" w:color="auto"/>
        <w:left w:val="none" w:sz="0" w:space="0" w:color="auto"/>
        <w:bottom w:val="none" w:sz="0" w:space="0" w:color="auto"/>
        <w:right w:val="none" w:sz="0" w:space="0" w:color="auto"/>
      </w:divBdr>
    </w:div>
    <w:div w:id="902181842">
      <w:bodyDiv w:val="1"/>
      <w:marLeft w:val="0"/>
      <w:marRight w:val="0"/>
      <w:marTop w:val="0"/>
      <w:marBottom w:val="0"/>
      <w:divBdr>
        <w:top w:val="none" w:sz="0" w:space="0" w:color="auto"/>
        <w:left w:val="none" w:sz="0" w:space="0" w:color="auto"/>
        <w:bottom w:val="none" w:sz="0" w:space="0" w:color="auto"/>
        <w:right w:val="none" w:sz="0" w:space="0" w:color="auto"/>
      </w:divBdr>
    </w:div>
    <w:div w:id="912743720">
      <w:bodyDiv w:val="1"/>
      <w:marLeft w:val="0"/>
      <w:marRight w:val="0"/>
      <w:marTop w:val="0"/>
      <w:marBottom w:val="0"/>
      <w:divBdr>
        <w:top w:val="none" w:sz="0" w:space="0" w:color="auto"/>
        <w:left w:val="none" w:sz="0" w:space="0" w:color="auto"/>
        <w:bottom w:val="none" w:sz="0" w:space="0" w:color="auto"/>
        <w:right w:val="none" w:sz="0" w:space="0" w:color="auto"/>
      </w:divBdr>
    </w:div>
    <w:div w:id="935484799">
      <w:bodyDiv w:val="1"/>
      <w:marLeft w:val="0"/>
      <w:marRight w:val="0"/>
      <w:marTop w:val="0"/>
      <w:marBottom w:val="0"/>
      <w:divBdr>
        <w:top w:val="none" w:sz="0" w:space="0" w:color="auto"/>
        <w:left w:val="none" w:sz="0" w:space="0" w:color="auto"/>
        <w:bottom w:val="none" w:sz="0" w:space="0" w:color="auto"/>
        <w:right w:val="none" w:sz="0" w:space="0" w:color="auto"/>
      </w:divBdr>
    </w:div>
    <w:div w:id="938634046">
      <w:bodyDiv w:val="1"/>
      <w:marLeft w:val="0"/>
      <w:marRight w:val="0"/>
      <w:marTop w:val="0"/>
      <w:marBottom w:val="0"/>
      <w:divBdr>
        <w:top w:val="none" w:sz="0" w:space="0" w:color="auto"/>
        <w:left w:val="none" w:sz="0" w:space="0" w:color="auto"/>
        <w:bottom w:val="none" w:sz="0" w:space="0" w:color="auto"/>
        <w:right w:val="none" w:sz="0" w:space="0" w:color="auto"/>
      </w:divBdr>
    </w:div>
    <w:div w:id="973683388">
      <w:bodyDiv w:val="1"/>
      <w:marLeft w:val="0"/>
      <w:marRight w:val="0"/>
      <w:marTop w:val="0"/>
      <w:marBottom w:val="0"/>
      <w:divBdr>
        <w:top w:val="none" w:sz="0" w:space="0" w:color="auto"/>
        <w:left w:val="none" w:sz="0" w:space="0" w:color="auto"/>
        <w:bottom w:val="none" w:sz="0" w:space="0" w:color="auto"/>
        <w:right w:val="none" w:sz="0" w:space="0" w:color="auto"/>
      </w:divBdr>
    </w:div>
    <w:div w:id="979268841">
      <w:bodyDiv w:val="1"/>
      <w:marLeft w:val="0"/>
      <w:marRight w:val="0"/>
      <w:marTop w:val="0"/>
      <w:marBottom w:val="0"/>
      <w:divBdr>
        <w:top w:val="none" w:sz="0" w:space="0" w:color="auto"/>
        <w:left w:val="none" w:sz="0" w:space="0" w:color="auto"/>
        <w:bottom w:val="none" w:sz="0" w:space="0" w:color="auto"/>
        <w:right w:val="none" w:sz="0" w:space="0" w:color="auto"/>
      </w:divBdr>
    </w:div>
    <w:div w:id="987974291">
      <w:bodyDiv w:val="1"/>
      <w:marLeft w:val="0"/>
      <w:marRight w:val="0"/>
      <w:marTop w:val="0"/>
      <w:marBottom w:val="0"/>
      <w:divBdr>
        <w:top w:val="none" w:sz="0" w:space="0" w:color="auto"/>
        <w:left w:val="none" w:sz="0" w:space="0" w:color="auto"/>
        <w:bottom w:val="none" w:sz="0" w:space="0" w:color="auto"/>
        <w:right w:val="none" w:sz="0" w:space="0" w:color="auto"/>
      </w:divBdr>
    </w:div>
    <w:div w:id="1019815907">
      <w:bodyDiv w:val="1"/>
      <w:marLeft w:val="0"/>
      <w:marRight w:val="0"/>
      <w:marTop w:val="0"/>
      <w:marBottom w:val="0"/>
      <w:divBdr>
        <w:top w:val="none" w:sz="0" w:space="0" w:color="auto"/>
        <w:left w:val="none" w:sz="0" w:space="0" w:color="auto"/>
        <w:bottom w:val="none" w:sz="0" w:space="0" w:color="auto"/>
        <w:right w:val="none" w:sz="0" w:space="0" w:color="auto"/>
      </w:divBdr>
    </w:div>
    <w:div w:id="1034385023">
      <w:bodyDiv w:val="1"/>
      <w:marLeft w:val="0"/>
      <w:marRight w:val="0"/>
      <w:marTop w:val="0"/>
      <w:marBottom w:val="0"/>
      <w:divBdr>
        <w:top w:val="none" w:sz="0" w:space="0" w:color="auto"/>
        <w:left w:val="none" w:sz="0" w:space="0" w:color="auto"/>
        <w:bottom w:val="none" w:sz="0" w:space="0" w:color="auto"/>
        <w:right w:val="none" w:sz="0" w:space="0" w:color="auto"/>
      </w:divBdr>
    </w:div>
    <w:div w:id="1042368352">
      <w:bodyDiv w:val="1"/>
      <w:marLeft w:val="0"/>
      <w:marRight w:val="0"/>
      <w:marTop w:val="0"/>
      <w:marBottom w:val="0"/>
      <w:divBdr>
        <w:top w:val="none" w:sz="0" w:space="0" w:color="auto"/>
        <w:left w:val="none" w:sz="0" w:space="0" w:color="auto"/>
        <w:bottom w:val="none" w:sz="0" w:space="0" w:color="auto"/>
        <w:right w:val="none" w:sz="0" w:space="0" w:color="auto"/>
      </w:divBdr>
    </w:div>
    <w:div w:id="1047147084">
      <w:bodyDiv w:val="1"/>
      <w:marLeft w:val="0"/>
      <w:marRight w:val="0"/>
      <w:marTop w:val="0"/>
      <w:marBottom w:val="0"/>
      <w:divBdr>
        <w:top w:val="none" w:sz="0" w:space="0" w:color="auto"/>
        <w:left w:val="none" w:sz="0" w:space="0" w:color="auto"/>
        <w:bottom w:val="none" w:sz="0" w:space="0" w:color="auto"/>
        <w:right w:val="none" w:sz="0" w:space="0" w:color="auto"/>
      </w:divBdr>
    </w:div>
    <w:div w:id="1055398550">
      <w:bodyDiv w:val="1"/>
      <w:marLeft w:val="0"/>
      <w:marRight w:val="0"/>
      <w:marTop w:val="0"/>
      <w:marBottom w:val="0"/>
      <w:divBdr>
        <w:top w:val="none" w:sz="0" w:space="0" w:color="auto"/>
        <w:left w:val="none" w:sz="0" w:space="0" w:color="auto"/>
        <w:bottom w:val="none" w:sz="0" w:space="0" w:color="auto"/>
        <w:right w:val="none" w:sz="0" w:space="0" w:color="auto"/>
      </w:divBdr>
    </w:div>
    <w:div w:id="1067457876">
      <w:bodyDiv w:val="1"/>
      <w:marLeft w:val="0"/>
      <w:marRight w:val="0"/>
      <w:marTop w:val="0"/>
      <w:marBottom w:val="0"/>
      <w:divBdr>
        <w:top w:val="none" w:sz="0" w:space="0" w:color="auto"/>
        <w:left w:val="none" w:sz="0" w:space="0" w:color="auto"/>
        <w:bottom w:val="none" w:sz="0" w:space="0" w:color="auto"/>
        <w:right w:val="none" w:sz="0" w:space="0" w:color="auto"/>
      </w:divBdr>
    </w:div>
    <w:div w:id="1069424305">
      <w:bodyDiv w:val="1"/>
      <w:marLeft w:val="0"/>
      <w:marRight w:val="0"/>
      <w:marTop w:val="0"/>
      <w:marBottom w:val="0"/>
      <w:divBdr>
        <w:top w:val="none" w:sz="0" w:space="0" w:color="auto"/>
        <w:left w:val="none" w:sz="0" w:space="0" w:color="auto"/>
        <w:bottom w:val="none" w:sz="0" w:space="0" w:color="auto"/>
        <w:right w:val="none" w:sz="0" w:space="0" w:color="auto"/>
      </w:divBdr>
    </w:div>
    <w:div w:id="1104108505">
      <w:bodyDiv w:val="1"/>
      <w:marLeft w:val="0"/>
      <w:marRight w:val="0"/>
      <w:marTop w:val="0"/>
      <w:marBottom w:val="0"/>
      <w:divBdr>
        <w:top w:val="none" w:sz="0" w:space="0" w:color="auto"/>
        <w:left w:val="none" w:sz="0" w:space="0" w:color="auto"/>
        <w:bottom w:val="none" w:sz="0" w:space="0" w:color="auto"/>
        <w:right w:val="none" w:sz="0" w:space="0" w:color="auto"/>
      </w:divBdr>
    </w:div>
    <w:div w:id="1104955555">
      <w:bodyDiv w:val="1"/>
      <w:marLeft w:val="0"/>
      <w:marRight w:val="0"/>
      <w:marTop w:val="0"/>
      <w:marBottom w:val="0"/>
      <w:divBdr>
        <w:top w:val="none" w:sz="0" w:space="0" w:color="auto"/>
        <w:left w:val="none" w:sz="0" w:space="0" w:color="auto"/>
        <w:bottom w:val="none" w:sz="0" w:space="0" w:color="auto"/>
        <w:right w:val="none" w:sz="0" w:space="0" w:color="auto"/>
      </w:divBdr>
    </w:div>
    <w:div w:id="1110969719">
      <w:bodyDiv w:val="1"/>
      <w:marLeft w:val="0"/>
      <w:marRight w:val="0"/>
      <w:marTop w:val="0"/>
      <w:marBottom w:val="0"/>
      <w:divBdr>
        <w:top w:val="none" w:sz="0" w:space="0" w:color="auto"/>
        <w:left w:val="none" w:sz="0" w:space="0" w:color="auto"/>
        <w:bottom w:val="none" w:sz="0" w:space="0" w:color="auto"/>
        <w:right w:val="none" w:sz="0" w:space="0" w:color="auto"/>
      </w:divBdr>
    </w:div>
    <w:div w:id="1120029744">
      <w:bodyDiv w:val="1"/>
      <w:marLeft w:val="0"/>
      <w:marRight w:val="0"/>
      <w:marTop w:val="0"/>
      <w:marBottom w:val="0"/>
      <w:divBdr>
        <w:top w:val="none" w:sz="0" w:space="0" w:color="auto"/>
        <w:left w:val="none" w:sz="0" w:space="0" w:color="auto"/>
        <w:bottom w:val="none" w:sz="0" w:space="0" w:color="auto"/>
        <w:right w:val="none" w:sz="0" w:space="0" w:color="auto"/>
      </w:divBdr>
    </w:div>
    <w:div w:id="1120950183">
      <w:bodyDiv w:val="1"/>
      <w:marLeft w:val="0"/>
      <w:marRight w:val="0"/>
      <w:marTop w:val="0"/>
      <w:marBottom w:val="0"/>
      <w:divBdr>
        <w:top w:val="none" w:sz="0" w:space="0" w:color="auto"/>
        <w:left w:val="none" w:sz="0" w:space="0" w:color="auto"/>
        <w:bottom w:val="none" w:sz="0" w:space="0" w:color="auto"/>
        <w:right w:val="none" w:sz="0" w:space="0" w:color="auto"/>
      </w:divBdr>
    </w:div>
    <w:div w:id="1128625203">
      <w:bodyDiv w:val="1"/>
      <w:marLeft w:val="0"/>
      <w:marRight w:val="0"/>
      <w:marTop w:val="0"/>
      <w:marBottom w:val="0"/>
      <w:divBdr>
        <w:top w:val="none" w:sz="0" w:space="0" w:color="auto"/>
        <w:left w:val="none" w:sz="0" w:space="0" w:color="auto"/>
        <w:bottom w:val="none" w:sz="0" w:space="0" w:color="auto"/>
        <w:right w:val="none" w:sz="0" w:space="0" w:color="auto"/>
      </w:divBdr>
    </w:div>
    <w:div w:id="1138495388">
      <w:bodyDiv w:val="1"/>
      <w:marLeft w:val="0"/>
      <w:marRight w:val="0"/>
      <w:marTop w:val="0"/>
      <w:marBottom w:val="0"/>
      <w:divBdr>
        <w:top w:val="none" w:sz="0" w:space="0" w:color="auto"/>
        <w:left w:val="none" w:sz="0" w:space="0" w:color="auto"/>
        <w:bottom w:val="none" w:sz="0" w:space="0" w:color="auto"/>
        <w:right w:val="none" w:sz="0" w:space="0" w:color="auto"/>
      </w:divBdr>
    </w:div>
    <w:div w:id="1160660272">
      <w:bodyDiv w:val="1"/>
      <w:marLeft w:val="0"/>
      <w:marRight w:val="0"/>
      <w:marTop w:val="0"/>
      <w:marBottom w:val="0"/>
      <w:divBdr>
        <w:top w:val="none" w:sz="0" w:space="0" w:color="auto"/>
        <w:left w:val="none" w:sz="0" w:space="0" w:color="auto"/>
        <w:bottom w:val="none" w:sz="0" w:space="0" w:color="auto"/>
        <w:right w:val="none" w:sz="0" w:space="0" w:color="auto"/>
      </w:divBdr>
    </w:div>
    <w:div w:id="1178690232">
      <w:bodyDiv w:val="1"/>
      <w:marLeft w:val="0"/>
      <w:marRight w:val="0"/>
      <w:marTop w:val="0"/>
      <w:marBottom w:val="0"/>
      <w:divBdr>
        <w:top w:val="none" w:sz="0" w:space="0" w:color="auto"/>
        <w:left w:val="none" w:sz="0" w:space="0" w:color="auto"/>
        <w:bottom w:val="none" w:sz="0" w:space="0" w:color="auto"/>
        <w:right w:val="none" w:sz="0" w:space="0" w:color="auto"/>
      </w:divBdr>
    </w:div>
    <w:div w:id="1210335550">
      <w:bodyDiv w:val="1"/>
      <w:marLeft w:val="0"/>
      <w:marRight w:val="0"/>
      <w:marTop w:val="0"/>
      <w:marBottom w:val="0"/>
      <w:divBdr>
        <w:top w:val="none" w:sz="0" w:space="0" w:color="auto"/>
        <w:left w:val="none" w:sz="0" w:space="0" w:color="auto"/>
        <w:bottom w:val="none" w:sz="0" w:space="0" w:color="auto"/>
        <w:right w:val="none" w:sz="0" w:space="0" w:color="auto"/>
      </w:divBdr>
    </w:div>
    <w:div w:id="1217861913">
      <w:bodyDiv w:val="1"/>
      <w:marLeft w:val="0"/>
      <w:marRight w:val="0"/>
      <w:marTop w:val="0"/>
      <w:marBottom w:val="0"/>
      <w:divBdr>
        <w:top w:val="none" w:sz="0" w:space="0" w:color="auto"/>
        <w:left w:val="none" w:sz="0" w:space="0" w:color="auto"/>
        <w:bottom w:val="none" w:sz="0" w:space="0" w:color="auto"/>
        <w:right w:val="none" w:sz="0" w:space="0" w:color="auto"/>
      </w:divBdr>
    </w:div>
    <w:div w:id="1228227213">
      <w:bodyDiv w:val="1"/>
      <w:marLeft w:val="0"/>
      <w:marRight w:val="0"/>
      <w:marTop w:val="0"/>
      <w:marBottom w:val="0"/>
      <w:divBdr>
        <w:top w:val="none" w:sz="0" w:space="0" w:color="auto"/>
        <w:left w:val="none" w:sz="0" w:space="0" w:color="auto"/>
        <w:bottom w:val="none" w:sz="0" w:space="0" w:color="auto"/>
        <w:right w:val="none" w:sz="0" w:space="0" w:color="auto"/>
      </w:divBdr>
    </w:div>
    <w:div w:id="1234045116">
      <w:bodyDiv w:val="1"/>
      <w:marLeft w:val="0"/>
      <w:marRight w:val="0"/>
      <w:marTop w:val="0"/>
      <w:marBottom w:val="0"/>
      <w:divBdr>
        <w:top w:val="none" w:sz="0" w:space="0" w:color="auto"/>
        <w:left w:val="none" w:sz="0" w:space="0" w:color="auto"/>
        <w:bottom w:val="none" w:sz="0" w:space="0" w:color="auto"/>
        <w:right w:val="none" w:sz="0" w:space="0" w:color="auto"/>
      </w:divBdr>
    </w:div>
    <w:div w:id="1273249872">
      <w:bodyDiv w:val="1"/>
      <w:marLeft w:val="0"/>
      <w:marRight w:val="0"/>
      <w:marTop w:val="0"/>
      <w:marBottom w:val="0"/>
      <w:divBdr>
        <w:top w:val="none" w:sz="0" w:space="0" w:color="auto"/>
        <w:left w:val="none" w:sz="0" w:space="0" w:color="auto"/>
        <w:bottom w:val="none" w:sz="0" w:space="0" w:color="auto"/>
        <w:right w:val="none" w:sz="0" w:space="0" w:color="auto"/>
      </w:divBdr>
    </w:div>
    <w:div w:id="1279525881">
      <w:bodyDiv w:val="1"/>
      <w:marLeft w:val="0"/>
      <w:marRight w:val="0"/>
      <w:marTop w:val="0"/>
      <w:marBottom w:val="0"/>
      <w:divBdr>
        <w:top w:val="none" w:sz="0" w:space="0" w:color="auto"/>
        <w:left w:val="none" w:sz="0" w:space="0" w:color="auto"/>
        <w:bottom w:val="none" w:sz="0" w:space="0" w:color="auto"/>
        <w:right w:val="none" w:sz="0" w:space="0" w:color="auto"/>
      </w:divBdr>
    </w:div>
    <w:div w:id="1283268220">
      <w:bodyDiv w:val="1"/>
      <w:marLeft w:val="0"/>
      <w:marRight w:val="0"/>
      <w:marTop w:val="0"/>
      <w:marBottom w:val="0"/>
      <w:divBdr>
        <w:top w:val="none" w:sz="0" w:space="0" w:color="auto"/>
        <w:left w:val="none" w:sz="0" w:space="0" w:color="auto"/>
        <w:bottom w:val="none" w:sz="0" w:space="0" w:color="auto"/>
        <w:right w:val="none" w:sz="0" w:space="0" w:color="auto"/>
      </w:divBdr>
    </w:div>
    <w:div w:id="1302808094">
      <w:bodyDiv w:val="1"/>
      <w:marLeft w:val="0"/>
      <w:marRight w:val="0"/>
      <w:marTop w:val="0"/>
      <w:marBottom w:val="0"/>
      <w:divBdr>
        <w:top w:val="none" w:sz="0" w:space="0" w:color="auto"/>
        <w:left w:val="none" w:sz="0" w:space="0" w:color="auto"/>
        <w:bottom w:val="none" w:sz="0" w:space="0" w:color="auto"/>
        <w:right w:val="none" w:sz="0" w:space="0" w:color="auto"/>
      </w:divBdr>
    </w:div>
    <w:div w:id="1330056777">
      <w:bodyDiv w:val="1"/>
      <w:marLeft w:val="0"/>
      <w:marRight w:val="0"/>
      <w:marTop w:val="0"/>
      <w:marBottom w:val="0"/>
      <w:divBdr>
        <w:top w:val="none" w:sz="0" w:space="0" w:color="auto"/>
        <w:left w:val="none" w:sz="0" w:space="0" w:color="auto"/>
        <w:bottom w:val="none" w:sz="0" w:space="0" w:color="auto"/>
        <w:right w:val="none" w:sz="0" w:space="0" w:color="auto"/>
      </w:divBdr>
    </w:div>
    <w:div w:id="1370644475">
      <w:bodyDiv w:val="1"/>
      <w:marLeft w:val="0"/>
      <w:marRight w:val="0"/>
      <w:marTop w:val="0"/>
      <w:marBottom w:val="0"/>
      <w:divBdr>
        <w:top w:val="none" w:sz="0" w:space="0" w:color="auto"/>
        <w:left w:val="none" w:sz="0" w:space="0" w:color="auto"/>
        <w:bottom w:val="none" w:sz="0" w:space="0" w:color="auto"/>
        <w:right w:val="none" w:sz="0" w:space="0" w:color="auto"/>
      </w:divBdr>
    </w:div>
    <w:div w:id="1406802610">
      <w:bodyDiv w:val="1"/>
      <w:marLeft w:val="0"/>
      <w:marRight w:val="0"/>
      <w:marTop w:val="0"/>
      <w:marBottom w:val="0"/>
      <w:divBdr>
        <w:top w:val="none" w:sz="0" w:space="0" w:color="auto"/>
        <w:left w:val="none" w:sz="0" w:space="0" w:color="auto"/>
        <w:bottom w:val="none" w:sz="0" w:space="0" w:color="auto"/>
        <w:right w:val="none" w:sz="0" w:space="0" w:color="auto"/>
      </w:divBdr>
    </w:div>
    <w:div w:id="1418014206">
      <w:bodyDiv w:val="1"/>
      <w:marLeft w:val="0"/>
      <w:marRight w:val="0"/>
      <w:marTop w:val="0"/>
      <w:marBottom w:val="0"/>
      <w:divBdr>
        <w:top w:val="none" w:sz="0" w:space="0" w:color="auto"/>
        <w:left w:val="none" w:sz="0" w:space="0" w:color="auto"/>
        <w:bottom w:val="none" w:sz="0" w:space="0" w:color="auto"/>
        <w:right w:val="none" w:sz="0" w:space="0" w:color="auto"/>
      </w:divBdr>
    </w:div>
    <w:div w:id="1424450475">
      <w:bodyDiv w:val="1"/>
      <w:marLeft w:val="0"/>
      <w:marRight w:val="0"/>
      <w:marTop w:val="0"/>
      <w:marBottom w:val="0"/>
      <w:divBdr>
        <w:top w:val="none" w:sz="0" w:space="0" w:color="auto"/>
        <w:left w:val="none" w:sz="0" w:space="0" w:color="auto"/>
        <w:bottom w:val="none" w:sz="0" w:space="0" w:color="auto"/>
        <w:right w:val="none" w:sz="0" w:space="0" w:color="auto"/>
      </w:divBdr>
    </w:div>
    <w:div w:id="1433159695">
      <w:bodyDiv w:val="1"/>
      <w:marLeft w:val="0"/>
      <w:marRight w:val="0"/>
      <w:marTop w:val="0"/>
      <w:marBottom w:val="0"/>
      <w:divBdr>
        <w:top w:val="none" w:sz="0" w:space="0" w:color="auto"/>
        <w:left w:val="none" w:sz="0" w:space="0" w:color="auto"/>
        <w:bottom w:val="none" w:sz="0" w:space="0" w:color="auto"/>
        <w:right w:val="none" w:sz="0" w:space="0" w:color="auto"/>
      </w:divBdr>
    </w:div>
    <w:div w:id="1441997452">
      <w:bodyDiv w:val="1"/>
      <w:marLeft w:val="0"/>
      <w:marRight w:val="0"/>
      <w:marTop w:val="0"/>
      <w:marBottom w:val="0"/>
      <w:divBdr>
        <w:top w:val="none" w:sz="0" w:space="0" w:color="auto"/>
        <w:left w:val="none" w:sz="0" w:space="0" w:color="auto"/>
        <w:bottom w:val="none" w:sz="0" w:space="0" w:color="auto"/>
        <w:right w:val="none" w:sz="0" w:space="0" w:color="auto"/>
      </w:divBdr>
    </w:div>
    <w:div w:id="1473600691">
      <w:bodyDiv w:val="1"/>
      <w:marLeft w:val="0"/>
      <w:marRight w:val="0"/>
      <w:marTop w:val="0"/>
      <w:marBottom w:val="0"/>
      <w:divBdr>
        <w:top w:val="none" w:sz="0" w:space="0" w:color="auto"/>
        <w:left w:val="none" w:sz="0" w:space="0" w:color="auto"/>
        <w:bottom w:val="none" w:sz="0" w:space="0" w:color="auto"/>
        <w:right w:val="none" w:sz="0" w:space="0" w:color="auto"/>
      </w:divBdr>
    </w:div>
    <w:div w:id="1499736389">
      <w:bodyDiv w:val="1"/>
      <w:marLeft w:val="0"/>
      <w:marRight w:val="0"/>
      <w:marTop w:val="0"/>
      <w:marBottom w:val="0"/>
      <w:divBdr>
        <w:top w:val="none" w:sz="0" w:space="0" w:color="auto"/>
        <w:left w:val="none" w:sz="0" w:space="0" w:color="auto"/>
        <w:bottom w:val="none" w:sz="0" w:space="0" w:color="auto"/>
        <w:right w:val="none" w:sz="0" w:space="0" w:color="auto"/>
      </w:divBdr>
    </w:div>
    <w:div w:id="1505633338">
      <w:bodyDiv w:val="1"/>
      <w:marLeft w:val="0"/>
      <w:marRight w:val="0"/>
      <w:marTop w:val="0"/>
      <w:marBottom w:val="0"/>
      <w:divBdr>
        <w:top w:val="none" w:sz="0" w:space="0" w:color="auto"/>
        <w:left w:val="none" w:sz="0" w:space="0" w:color="auto"/>
        <w:bottom w:val="none" w:sz="0" w:space="0" w:color="auto"/>
        <w:right w:val="none" w:sz="0" w:space="0" w:color="auto"/>
      </w:divBdr>
    </w:div>
    <w:div w:id="1514491747">
      <w:bodyDiv w:val="1"/>
      <w:marLeft w:val="0"/>
      <w:marRight w:val="0"/>
      <w:marTop w:val="0"/>
      <w:marBottom w:val="0"/>
      <w:divBdr>
        <w:top w:val="none" w:sz="0" w:space="0" w:color="auto"/>
        <w:left w:val="none" w:sz="0" w:space="0" w:color="auto"/>
        <w:bottom w:val="none" w:sz="0" w:space="0" w:color="auto"/>
        <w:right w:val="none" w:sz="0" w:space="0" w:color="auto"/>
      </w:divBdr>
    </w:div>
    <w:div w:id="1535733150">
      <w:bodyDiv w:val="1"/>
      <w:marLeft w:val="0"/>
      <w:marRight w:val="0"/>
      <w:marTop w:val="0"/>
      <w:marBottom w:val="0"/>
      <w:divBdr>
        <w:top w:val="none" w:sz="0" w:space="0" w:color="auto"/>
        <w:left w:val="none" w:sz="0" w:space="0" w:color="auto"/>
        <w:bottom w:val="none" w:sz="0" w:space="0" w:color="auto"/>
        <w:right w:val="none" w:sz="0" w:space="0" w:color="auto"/>
      </w:divBdr>
    </w:div>
    <w:div w:id="1537423704">
      <w:bodyDiv w:val="1"/>
      <w:marLeft w:val="0"/>
      <w:marRight w:val="0"/>
      <w:marTop w:val="0"/>
      <w:marBottom w:val="0"/>
      <w:divBdr>
        <w:top w:val="none" w:sz="0" w:space="0" w:color="auto"/>
        <w:left w:val="none" w:sz="0" w:space="0" w:color="auto"/>
        <w:bottom w:val="none" w:sz="0" w:space="0" w:color="auto"/>
        <w:right w:val="none" w:sz="0" w:space="0" w:color="auto"/>
      </w:divBdr>
    </w:div>
    <w:div w:id="1545487070">
      <w:bodyDiv w:val="1"/>
      <w:marLeft w:val="0"/>
      <w:marRight w:val="0"/>
      <w:marTop w:val="0"/>
      <w:marBottom w:val="0"/>
      <w:divBdr>
        <w:top w:val="none" w:sz="0" w:space="0" w:color="auto"/>
        <w:left w:val="none" w:sz="0" w:space="0" w:color="auto"/>
        <w:bottom w:val="none" w:sz="0" w:space="0" w:color="auto"/>
        <w:right w:val="none" w:sz="0" w:space="0" w:color="auto"/>
      </w:divBdr>
    </w:div>
    <w:div w:id="1547446223">
      <w:bodyDiv w:val="1"/>
      <w:marLeft w:val="0"/>
      <w:marRight w:val="0"/>
      <w:marTop w:val="0"/>
      <w:marBottom w:val="0"/>
      <w:divBdr>
        <w:top w:val="none" w:sz="0" w:space="0" w:color="auto"/>
        <w:left w:val="none" w:sz="0" w:space="0" w:color="auto"/>
        <w:bottom w:val="none" w:sz="0" w:space="0" w:color="auto"/>
        <w:right w:val="none" w:sz="0" w:space="0" w:color="auto"/>
      </w:divBdr>
    </w:div>
    <w:div w:id="1565867930">
      <w:bodyDiv w:val="1"/>
      <w:marLeft w:val="0"/>
      <w:marRight w:val="0"/>
      <w:marTop w:val="0"/>
      <w:marBottom w:val="0"/>
      <w:divBdr>
        <w:top w:val="none" w:sz="0" w:space="0" w:color="auto"/>
        <w:left w:val="none" w:sz="0" w:space="0" w:color="auto"/>
        <w:bottom w:val="none" w:sz="0" w:space="0" w:color="auto"/>
        <w:right w:val="none" w:sz="0" w:space="0" w:color="auto"/>
      </w:divBdr>
    </w:div>
    <w:div w:id="1574856951">
      <w:bodyDiv w:val="1"/>
      <w:marLeft w:val="0"/>
      <w:marRight w:val="0"/>
      <w:marTop w:val="0"/>
      <w:marBottom w:val="0"/>
      <w:divBdr>
        <w:top w:val="none" w:sz="0" w:space="0" w:color="auto"/>
        <w:left w:val="none" w:sz="0" w:space="0" w:color="auto"/>
        <w:bottom w:val="none" w:sz="0" w:space="0" w:color="auto"/>
        <w:right w:val="none" w:sz="0" w:space="0" w:color="auto"/>
      </w:divBdr>
    </w:div>
    <w:div w:id="1582638127">
      <w:bodyDiv w:val="1"/>
      <w:marLeft w:val="0"/>
      <w:marRight w:val="0"/>
      <w:marTop w:val="0"/>
      <w:marBottom w:val="0"/>
      <w:divBdr>
        <w:top w:val="none" w:sz="0" w:space="0" w:color="auto"/>
        <w:left w:val="none" w:sz="0" w:space="0" w:color="auto"/>
        <w:bottom w:val="none" w:sz="0" w:space="0" w:color="auto"/>
        <w:right w:val="none" w:sz="0" w:space="0" w:color="auto"/>
      </w:divBdr>
    </w:div>
    <w:div w:id="1582762453">
      <w:bodyDiv w:val="1"/>
      <w:marLeft w:val="0"/>
      <w:marRight w:val="0"/>
      <w:marTop w:val="0"/>
      <w:marBottom w:val="0"/>
      <w:divBdr>
        <w:top w:val="none" w:sz="0" w:space="0" w:color="auto"/>
        <w:left w:val="none" w:sz="0" w:space="0" w:color="auto"/>
        <w:bottom w:val="none" w:sz="0" w:space="0" w:color="auto"/>
        <w:right w:val="none" w:sz="0" w:space="0" w:color="auto"/>
      </w:divBdr>
    </w:div>
    <w:div w:id="1616643283">
      <w:bodyDiv w:val="1"/>
      <w:marLeft w:val="0"/>
      <w:marRight w:val="0"/>
      <w:marTop w:val="0"/>
      <w:marBottom w:val="0"/>
      <w:divBdr>
        <w:top w:val="none" w:sz="0" w:space="0" w:color="auto"/>
        <w:left w:val="none" w:sz="0" w:space="0" w:color="auto"/>
        <w:bottom w:val="none" w:sz="0" w:space="0" w:color="auto"/>
        <w:right w:val="none" w:sz="0" w:space="0" w:color="auto"/>
      </w:divBdr>
    </w:div>
    <w:div w:id="1640458273">
      <w:bodyDiv w:val="1"/>
      <w:marLeft w:val="0"/>
      <w:marRight w:val="0"/>
      <w:marTop w:val="0"/>
      <w:marBottom w:val="0"/>
      <w:divBdr>
        <w:top w:val="none" w:sz="0" w:space="0" w:color="auto"/>
        <w:left w:val="none" w:sz="0" w:space="0" w:color="auto"/>
        <w:bottom w:val="none" w:sz="0" w:space="0" w:color="auto"/>
        <w:right w:val="none" w:sz="0" w:space="0" w:color="auto"/>
      </w:divBdr>
    </w:div>
    <w:div w:id="1678189243">
      <w:bodyDiv w:val="1"/>
      <w:marLeft w:val="0"/>
      <w:marRight w:val="0"/>
      <w:marTop w:val="0"/>
      <w:marBottom w:val="0"/>
      <w:divBdr>
        <w:top w:val="none" w:sz="0" w:space="0" w:color="auto"/>
        <w:left w:val="none" w:sz="0" w:space="0" w:color="auto"/>
        <w:bottom w:val="none" w:sz="0" w:space="0" w:color="auto"/>
        <w:right w:val="none" w:sz="0" w:space="0" w:color="auto"/>
      </w:divBdr>
    </w:div>
    <w:div w:id="1690639482">
      <w:bodyDiv w:val="1"/>
      <w:marLeft w:val="0"/>
      <w:marRight w:val="0"/>
      <w:marTop w:val="0"/>
      <w:marBottom w:val="0"/>
      <w:divBdr>
        <w:top w:val="none" w:sz="0" w:space="0" w:color="auto"/>
        <w:left w:val="none" w:sz="0" w:space="0" w:color="auto"/>
        <w:bottom w:val="none" w:sz="0" w:space="0" w:color="auto"/>
        <w:right w:val="none" w:sz="0" w:space="0" w:color="auto"/>
      </w:divBdr>
    </w:div>
    <w:div w:id="1698000782">
      <w:bodyDiv w:val="1"/>
      <w:marLeft w:val="0"/>
      <w:marRight w:val="0"/>
      <w:marTop w:val="0"/>
      <w:marBottom w:val="0"/>
      <w:divBdr>
        <w:top w:val="none" w:sz="0" w:space="0" w:color="auto"/>
        <w:left w:val="none" w:sz="0" w:space="0" w:color="auto"/>
        <w:bottom w:val="none" w:sz="0" w:space="0" w:color="auto"/>
        <w:right w:val="none" w:sz="0" w:space="0" w:color="auto"/>
      </w:divBdr>
    </w:div>
    <w:div w:id="1713577776">
      <w:bodyDiv w:val="1"/>
      <w:marLeft w:val="0"/>
      <w:marRight w:val="0"/>
      <w:marTop w:val="0"/>
      <w:marBottom w:val="0"/>
      <w:divBdr>
        <w:top w:val="none" w:sz="0" w:space="0" w:color="auto"/>
        <w:left w:val="none" w:sz="0" w:space="0" w:color="auto"/>
        <w:bottom w:val="none" w:sz="0" w:space="0" w:color="auto"/>
        <w:right w:val="none" w:sz="0" w:space="0" w:color="auto"/>
      </w:divBdr>
    </w:div>
    <w:div w:id="1727945605">
      <w:bodyDiv w:val="1"/>
      <w:marLeft w:val="0"/>
      <w:marRight w:val="0"/>
      <w:marTop w:val="0"/>
      <w:marBottom w:val="0"/>
      <w:divBdr>
        <w:top w:val="none" w:sz="0" w:space="0" w:color="auto"/>
        <w:left w:val="none" w:sz="0" w:space="0" w:color="auto"/>
        <w:bottom w:val="none" w:sz="0" w:space="0" w:color="auto"/>
        <w:right w:val="none" w:sz="0" w:space="0" w:color="auto"/>
      </w:divBdr>
    </w:div>
    <w:div w:id="1749572819">
      <w:bodyDiv w:val="1"/>
      <w:marLeft w:val="0"/>
      <w:marRight w:val="0"/>
      <w:marTop w:val="0"/>
      <w:marBottom w:val="0"/>
      <w:divBdr>
        <w:top w:val="none" w:sz="0" w:space="0" w:color="auto"/>
        <w:left w:val="none" w:sz="0" w:space="0" w:color="auto"/>
        <w:bottom w:val="none" w:sz="0" w:space="0" w:color="auto"/>
        <w:right w:val="none" w:sz="0" w:space="0" w:color="auto"/>
      </w:divBdr>
    </w:div>
    <w:div w:id="1788038218">
      <w:bodyDiv w:val="1"/>
      <w:marLeft w:val="0"/>
      <w:marRight w:val="0"/>
      <w:marTop w:val="0"/>
      <w:marBottom w:val="0"/>
      <w:divBdr>
        <w:top w:val="none" w:sz="0" w:space="0" w:color="auto"/>
        <w:left w:val="none" w:sz="0" w:space="0" w:color="auto"/>
        <w:bottom w:val="none" w:sz="0" w:space="0" w:color="auto"/>
        <w:right w:val="none" w:sz="0" w:space="0" w:color="auto"/>
      </w:divBdr>
    </w:div>
    <w:div w:id="1841694404">
      <w:bodyDiv w:val="1"/>
      <w:marLeft w:val="0"/>
      <w:marRight w:val="0"/>
      <w:marTop w:val="0"/>
      <w:marBottom w:val="0"/>
      <w:divBdr>
        <w:top w:val="none" w:sz="0" w:space="0" w:color="auto"/>
        <w:left w:val="none" w:sz="0" w:space="0" w:color="auto"/>
        <w:bottom w:val="none" w:sz="0" w:space="0" w:color="auto"/>
        <w:right w:val="none" w:sz="0" w:space="0" w:color="auto"/>
      </w:divBdr>
    </w:div>
    <w:div w:id="1856533015">
      <w:bodyDiv w:val="1"/>
      <w:marLeft w:val="0"/>
      <w:marRight w:val="0"/>
      <w:marTop w:val="0"/>
      <w:marBottom w:val="0"/>
      <w:divBdr>
        <w:top w:val="none" w:sz="0" w:space="0" w:color="auto"/>
        <w:left w:val="none" w:sz="0" w:space="0" w:color="auto"/>
        <w:bottom w:val="none" w:sz="0" w:space="0" w:color="auto"/>
        <w:right w:val="none" w:sz="0" w:space="0" w:color="auto"/>
      </w:divBdr>
    </w:div>
    <w:div w:id="1856651727">
      <w:bodyDiv w:val="1"/>
      <w:marLeft w:val="0"/>
      <w:marRight w:val="0"/>
      <w:marTop w:val="0"/>
      <w:marBottom w:val="0"/>
      <w:divBdr>
        <w:top w:val="none" w:sz="0" w:space="0" w:color="auto"/>
        <w:left w:val="none" w:sz="0" w:space="0" w:color="auto"/>
        <w:bottom w:val="none" w:sz="0" w:space="0" w:color="auto"/>
        <w:right w:val="none" w:sz="0" w:space="0" w:color="auto"/>
      </w:divBdr>
    </w:div>
    <w:div w:id="1883592172">
      <w:bodyDiv w:val="1"/>
      <w:marLeft w:val="0"/>
      <w:marRight w:val="0"/>
      <w:marTop w:val="0"/>
      <w:marBottom w:val="0"/>
      <w:divBdr>
        <w:top w:val="none" w:sz="0" w:space="0" w:color="auto"/>
        <w:left w:val="none" w:sz="0" w:space="0" w:color="auto"/>
        <w:bottom w:val="none" w:sz="0" w:space="0" w:color="auto"/>
        <w:right w:val="none" w:sz="0" w:space="0" w:color="auto"/>
      </w:divBdr>
    </w:div>
    <w:div w:id="1898974570">
      <w:bodyDiv w:val="1"/>
      <w:marLeft w:val="0"/>
      <w:marRight w:val="0"/>
      <w:marTop w:val="0"/>
      <w:marBottom w:val="0"/>
      <w:divBdr>
        <w:top w:val="none" w:sz="0" w:space="0" w:color="auto"/>
        <w:left w:val="none" w:sz="0" w:space="0" w:color="auto"/>
        <w:bottom w:val="none" w:sz="0" w:space="0" w:color="auto"/>
        <w:right w:val="none" w:sz="0" w:space="0" w:color="auto"/>
      </w:divBdr>
    </w:div>
    <w:div w:id="1954361680">
      <w:bodyDiv w:val="1"/>
      <w:marLeft w:val="0"/>
      <w:marRight w:val="0"/>
      <w:marTop w:val="0"/>
      <w:marBottom w:val="0"/>
      <w:divBdr>
        <w:top w:val="none" w:sz="0" w:space="0" w:color="auto"/>
        <w:left w:val="none" w:sz="0" w:space="0" w:color="auto"/>
        <w:bottom w:val="none" w:sz="0" w:space="0" w:color="auto"/>
        <w:right w:val="none" w:sz="0" w:space="0" w:color="auto"/>
      </w:divBdr>
    </w:div>
    <w:div w:id="1955597155">
      <w:bodyDiv w:val="1"/>
      <w:marLeft w:val="0"/>
      <w:marRight w:val="0"/>
      <w:marTop w:val="0"/>
      <w:marBottom w:val="0"/>
      <w:divBdr>
        <w:top w:val="none" w:sz="0" w:space="0" w:color="auto"/>
        <w:left w:val="none" w:sz="0" w:space="0" w:color="auto"/>
        <w:bottom w:val="none" w:sz="0" w:space="0" w:color="auto"/>
        <w:right w:val="none" w:sz="0" w:space="0" w:color="auto"/>
      </w:divBdr>
    </w:div>
    <w:div w:id="1974870180">
      <w:bodyDiv w:val="1"/>
      <w:marLeft w:val="0"/>
      <w:marRight w:val="0"/>
      <w:marTop w:val="0"/>
      <w:marBottom w:val="0"/>
      <w:divBdr>
        <w:top w:val="none" w:sz="0" w:space="0" w:color="auto"/>
        <w:left w:val="none" w:sz="0" w:space="0" w:color="auto"/>
        <w:bottom w:val="none" w:sz="0" w:space="0" w:color="auto"/>
        <w:right w:val="none" w:sz="0" w:space="0" w:color="auto"/>
      </w:divBdr>
    </w:div>
    <w:div w:id="1985575062">
      <w:bodyDiv w:val="1"/>
      <w:marLeft w:val="0"/>
      <w:marRight w:val="0"/>
      <w:marTop w:val="0"/>
      <w:marBottom w:val="0"/>
      <w:divBdr>
        <w:top w:val="none" w:sz="0" w:space="0" w:color="auto"/>
        <w:left w:val="none" w:sz="0" w:space="0" w:color="auto"/>
        <w:bottom w:val="none" w:sz="0" w:space="0" w:color="auto"/>
        <w:right w:val="none" w:sz="0" w:space="0" w:color="auto"/>
      </w:divBdr>
    </w:div>
    <w:div w:id="1996254098">
      <w:bodyDiv w:val="1"/>
      <w:marLeft w:val="0"/>
      <w:marRight w:val="0"/>
      <w:marTop w:val="0"/>
      <w:marBottom w:val="0"/>
      <w:divBdr>
        <w:top w:val="none" w:sz="0" w:space="0" w:color="auto"/>
        <w:left w:val="none" w:sz="0" w:space="0" w:color="auto"/>
        <w:bottom w:val="none" w:sz="0" w:space="0" w:color="auto"/>
        <w:right w:val="none" w:sz="0" w:space="0" w:color="auto"/>
      </w:divBdr>
    </w:div>
    <w:div w:id="2031177957">
      <w:bodyDiv w:val="1"/>
      <w:marLeft w:val="0"/>
      <w:marRight w:val="0"/>
      <w:marTop w:val="0"/>
      <w:marBottom w:val="0"/>
      <w:divBdr>
        <w:top w:val="none" w:sz="0" w:space="0" w:color="auto"/>
        <w:left w:val="none" w:sz="0" w:space="0" w:color="auto"/>
        <w:bottom w:val="none" w:sz="0" w:space="0" w:color="auto"/>
        <w:right w:val="none" w:sz="0" w:space="0" w:color="auto"/>
      </w:divBdr>
    </w:div>
    <w:div w:id="2044362463">
      <w:bodyDiv w:val="1"/>
      <w:marLeft w:val="0"/>
      <w:marRight w:val="0"/>
      <w:marTop w:val="0"/>
      <w:marBottom w:val="0"/>
      <w:divBdr>
        <w:top w:val="none" w:sz="0" w:space="0" w:color="auto"/>
        <w:left w:val="none" w:sz="0" w:space="0" w:color="auto"/>
        <w:bottom w:val="none" w:sz="0" w:space="0" w:color="auto"/>
        <w:right w:val="none" w:sz="0" w:space="0" w:color="auto"/>
      </w:divBdr>
    </w:div>
    <w:div w:id="2057582114">
      <w:bodyDiv w:val="1"/>
      <w:marLeft w:val="0"/>
      <w:marRight w:val="0"/>
      <w:marTop w:val="0"/>
      <w:marBottom w:val="0"/>
      <w:divBdr>
        <w:top w:val="none" w:sz="0" w:space="0" w:color="auto"/>
        <w:left w:val="none" w:sz="0" w:space="0" w:color="auto"/>
        <w:bottom w:val="none" w:sz="0" w:space="0" w:color="auto"/>
        <w:right w:val="none" w:sz="0" w:space="0" w:color="auto"/>
      </w:divBdr>
    </w:div>
    <w:div w:id="2065367727">
      <w:bodyDiv w:val="1"/>
      <w:marLeft w:val="0"/>
      <w:marRight w:val="0"/>
      <w:marTop w:val="0"/>
      <w:marBottom w:val="0"/>
      <w:divBdr>
        <w:top w:val="none" w:sz="0" w:space="0" w:color="auto"/>
        <w:left w:val="none" w:sz="0" w:space="0" w:color="auto"/>
        <w:bottom w:val="none" w:sz="0" w:space="0" w:color="auto"/>
        <w:right w:val="none" w:sz="0" w:space="0" w:color="auto"/>
      </w:divBdr>
    </w:div>
    <w:div w:id="2072577768">
      <w:bodyDiv w:val="1"/>
      <w:marLeft w:val="0"/>
      <w:marRight w:val="0"/>
      <w:marTop w:val="0"/>
      <w:marBottom w:val="0"/>
      <w:divBdr>
        <w:top w:val="none" w:sz="0" w:space="0" w:color="auto"/>
        <w:left w:val="none" w:sz="0" w:space="0" w:color="auto"/>
        <w:bottom w:val="none" w:sz="0" w:space="0" w:color="auto"/>
        <w:right w:val="none" w:sz="0" w:space="0" w:color="auto"/>
      </w:divBdr>
    </w:div>
    <w:div w:id="2092459135">
      <w:bodyDiv w:val="1"/>
      <w:marLeft w:val="0"/>
      <w:marRight w:val="0"/>
      <w:marTop w:val="0"/>
      <w:marBottom w:val="0"/>
      <w:divBdr>
        <w:top w:val="none" w:sz="0" w:space="0" w:color="auto"/>
        <w:left w:val="none" w:sz="0" w:space="0" w:color="auto"/>
        <w:bottom w:val="none" w:sz="0" w:space="0" w:color="auto"/>
        <w:right w:val="none" w:sz="0" w:space="0" w:color="auto"/>
      </w:divBdr>
    </w:div>
    <w:div w:id="21073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o-es/analytics/machine-learnin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ibm.com/co-es/cloud/learn/what-is-artificial-intelligenc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ORG22</b:Tag>
    <b:SourceType>ArticleInAPeriodical</b:SourceType>
    <b:Guid>{8A633413-D3D2-485A-A5A9-AA6BC87AE40C}</b:Guid>
    <b:Title>Organización Mundial de la Salud</b:Title>
    <b:Year>2022</b:Year>
    <b:Publisher>https://www.who.int/es/news-room/fact-sheets/detail/cancer</b:Publisher>
    <b:Month>02</b:Month>
    <b:Day>01</b:Day>
    <b:Pages>https://www.who.int/es/news-room/fact-sheets/detail/cancer</b:Pages>
    <b:RefOrder>15</b:RefOrder>
  </b:Source>
  <b:Source>
    <b:Tag>Váz</b:Tag>
    <b:SourceType>JournalArticle</b:SourceType>
    <b:Guid>{EFAAB01C-A7D3-4949-8DFF-2D0A8882E2E7}</b:Guid>
    <b:Author>
      <b:Author>
        <b:NameList>
          <b:Person>
            <b:Last>Vázquez</b:Last>
            <b:First>Josefina</b:First>
            <b:Middle>Reynoso</b:Middle>
          </b:Person>
        </b:NameList>
      </b:Author>
    </b:Author>
    <b:Title>Epidemiología del cáncer de próstata</b:Title>
    <b:JournalName>OF NEGATIVE &amp; NO POSITIVE RESULTS</b:JournalName>
    <b:Year>2020</b:Year>
    <b:Pages>12</b:Pages>
    <b:RefOrder>16</b:RefOrder>
  </b:Source>
  <b:Source>
    <b:Tag>Min</b:Tag>
    <b:SourceType>Report</b:SourceType>
    <b:Guid>{995F0F84-9AB0-468D-88BD-321B75B54E23}</b:Guid>
    <b:Author>
      <b:Author>
        <b:NameList>
          <b:Person>
            <b:Last>Minsa</b:Last>
          </b:Person>
        </b:NameList>
      </b:Author>
    </b:Author>
    <b:Title>El plan nacional de cuidados integrales de Cáncer</b:Title>
    <b:Year>2021</b:Year>
    <b:Publisher>Ministerio de Salud</b:Publisher>
    <b:City>Lima</b:City>
    <b:RefOrder>17</b:RefOrder>
  </b:Source>
  <b:Source>
    <b:Tag>Gua</b:Tag>
    <b:SourceType>JournalArticle</b:SourceType>
    <b:Guid>{07520C47-68E3-4E14-A79F-B5415F59589D}</b:Guid>
    <b:Author>
      <b:Author>
        <b:NameList>
          <b:Person>
            <b:Last>Guajin</b:Last>
            <b:First>Wang</b:First>
          </b:Person>
          <b:Person>
            <b:Last>Jeremy Yuen-Chun</b:Last>
            <b:First>Teoh</b:First>
          </b:Person>
          <b:Person>
            <b:Last>Kup-Sze</b:Last>
            <b:First>Choi</b:First>
          </b:Person>
        </b:NameList>
      </b:Author>
    </b:Author>
    <b:Title>Diagnóstico de cáncer de próstata en una población china mediante el uso de métodos de aprendizaje automático</b:Title>
    <b:JournalName>IEEE Xplore</b:JournalName>
    <b:Year>2018</b:Year>
    <b:Pages>4</b:Pages>
    <b:RefOrder>1</b:RefOrder>
  </b:Source>
  <b:Source>
    <b:Tag>Fae18</b:Tag>
    <b:SourceType>JournalArticle</b:SourceType>
    <b:Guid>{87BA652E-699B-4A77-B58D-EA917CAF012E}</b:Guid>
    <b:Title>Mejorar el diagnóstico temprano del cáncer de próstata mediante el uso de Redes Neuronales Artificiales y Aprendizaje Profundo</b:Title>
    <b:JournalName>IEEE Xplore</b:JournalName>
    <b:Year>2018</b:Year>
    <b:Pages>4</b:Pages>
    <b:Author>
      <b:Author>
        <b:NameList>
          <b:Person>
            <b:Last>Faez</b:Last>
            <b:First>Karim</b:First>
          </b:Person>
        </b:NameList>
      </b:Author>
    </b:Author>
    <b:RefOrder>2</b:RefOrder>
  </b:Source>
  <b:Source>
    <b:Tag>LAL19</b:Tag>
    <b:SourceType>JournalArticle</b:SourceType>
    <b:Guid>{AD796F71-2218-49A5-894E-B8C5851F3265}</b:Guid>
    <b:Title>Aplicación del enfoque de red bayesiana a determinar la asociación entre características morfológicas extraídas de imágenes de cáncer de próstata</b:Title>
    <b:Year>2019</b:Year>
    <b:Pages>16</b:Pages>
    <b:Author>
      <b:Author>
        <b:NameList>
          <b:Person>
            <b:Last>Lal</b:Last>
            <b:First>Hussain</b:First>
          </b:Person>
          <b:Person>
            <b:Last>Amjad</b:Last>
            <b:First>Ali</b:First>
          </b:Person>
          <b:Person>
            <b:Last>Saima</b:Last>
            <b:First>Rathore</b:First>
          </b:Person>
          <b:Person>
            <b:Last>Sharjl</b:Last>
            <b:First>Saeed</b:First>
          </b:Person>
          <b:Person>
            <b:Last>Adnan</b:Last>
            <b:First>Idris</b:First>
          </b:Person>
          <b:Person>
            <b:Last>Muhammad Usama</b:Last>
            <b:First>Usman</b:First>
          </b:Person>
          <b:Person>
            <b:Last>Muhammad Aksam</b:Last>
            <b:First>Iftikhar</b:First>
          </b:Person>
          <b:Person>
            <b:Last>Doug Young</b:Last>
            <b:First>Suh</b:First>
          </b:Person>
        </b:NameList>
      </b:Author>
    </b:Author>
    <b:RefOrder>3</b:RefOrder>
  </b:Source>
  <b:Source>
    <b:Tag>For19</b:Tag>
    <b:SourceType>JournalArticle</b:SourceType>
    <b:Guid>{2C6EFF84-AC9D-48E1-867A-6326AAEA0C0A}</b:Guid>
    <b:Title>Clasificadores supervisados del cáncer de próstata a partir de imágenes de resonancia magnética en secuencias T2.</b:Title>
    <b:Year>2019</b:Year>
    <b:Author>
      <b:Author>
        <b:NameList>
          <b:Person>
            <b:Last> Forero Cuellar</b:Last>
            <b:First>Oscar Mauricio</b:First>
          </b:Person>
        </b:NameList>
      </b:Author>
    </b:Author>
    <b:RefOrder>4</b:RefOrder>
  </b:Source>
  <b:Source>
    <b:Tag>YAS19</b:Tag>
    <b:SourceType>JournalArticle</b:SourceType>
    <b:Guid>{D17C31AA-8DD4-43EB-97FB-9DCBA283210C}</b:Guid>
    <b:Title>Predicción de la interacción farmacológica con adenosina Receptores que utilizan técnicas de aprendizaje automático y SMOTE</b:Title>
    <b:JournalName>IEEAccess</b:JournalName>
    <b:Year>2019</b:Year>
    <b:Author>
      <b:Author>
        <b:NameList>
          <b:Person>
            <b:Last>Yasser Mk</b:Last>
            <b:First>Omar</b:First>
          </b:Person>
          <b:Person>
            <b:Last>Fahima A.</b:Last>
            <b:First>Maghraby</b:First>
          </b:Person>
          <b:Person>
            <b:Last>Abdelrahman I.</b:Last>
            <b:First>Saad</b:First>
          </b:Person>
        </b:NameList>
      </b:Author>
    </b:Author>
    <b:Month>10</b:Month>
    <b:Day>09</b:Day>
    <b:RefOrder>5</b:RefOrder>
  </b:Source>
  <b:Source>
    <b:Tag>Una20</b:Tag>
    <b:SourceType>JournalArticle</b:SourceType>
    <b:Guid>{646827C3-CC7F-4B76-9C34-983FE9A8A8F4}</b:Guid>
    <b:Title>Una técnica de clasificación de aprendizaje automático para predicción del cáncer de próstata</b:Title>
    <b:Year>2020</b:Year>
    <b:Author>
      <b:Author>
        <b:NameList>
          <b:Person>
            <b:Last>Mohamed </b:Last>
            <b:First>Ismail</b:First>
          </b:Person>
          <b:Person>
            <b:Last>Mansoor </b:Last>
            <b:First>Alam</b:First>
          </b:Person>
          <b:Person>
            <b:Last>Mansour </b:Last>
            <b:First>Tahernezhadi</b:First>
          </b:Person>
          <b:Person>
            <b:Last>Hari Kiran</b:Last>
            <b:First>Vege</b:First>
          </b:Person>
          <b:Person>
            <b:Last>P.</b:Last>
            <b:First>Rajesh</b:First>
          </b:Person>
        </b:NameList>
      </b:Author>
    </b:Author>
    <b:RefOrder>6</b:RefOrder>
  </b:Source>
  <b:Source>
    <b:Tag>Car20</b:Tag>
    <b:SourceType>JournalArticle</b:SourceType>
    <b:Guid>{E91EF3C9-D29B-4053-B51E-B92902262AFE}</b:Guid>
    <b:Title>Análisis basado en aprendizaje profundo del cáncer de próstata de MP-MRI</b:Title>
    <b:Year>2020</b:Year>
    <b:Author>
      <b:Author>
        <b:NameList>
          <b:Person>
            <b:Last>Carneiro Neto</b:Last>
            <b:First>Pedro David </b:First>
          </b:Person>
        </b:NameList>
      </b:Author>
    </b:Author>
    <b:Month>06</b:Month>
    <b:Day>05</b:Day>
    <b:RefOrder>7</b:RefOrder>
  </b:Source>
  <b:Source>
    <b:Tag>Gam14</b:Tag>
    <b:SourceType>Book</b:SourceType>
    <b:Guid>{03FCF08A-0AAF-4A2D-B5E6-65F11B4465C6}</b:Guid>
    <b:Title>Inteligencia Artificial - Principios y Aplicaciones</b:Title>
    <b:Year>2014</b:Year>
    <b:Author>
      <b:Author>
        <b:NameList>
          <b:Person>
            <b:Last>Gamboa</b:Last>
            <b:First>Hugo</b:First>
            <b:Middle>A. Banda</b:Middle>
          </b:Person>
        </b:NameList>
      </b:Author>
    </b:Author>
    <b:RefOrder>8</b:RefOrder>
  </b:Source>
  <b:Source>
    <b:Tag>IBM</b:Tag>
    <b:SourceType>InternetSite</b:SourceType>
    <b:Guid>{388D8941-8FCB-4CA9-ABA1-85BF95B9E054}</b:Guid>
    <b:Title>IBM</b:Title>
    <b:URL>https://www.ibm.com/co-es/cloud/deep-learning</b:URL>
    <b:Year>2020</b:Year>
    <b:RefOrder>9</b:RefOrder>
  </b:Source>
  <b:Source>
    <b:Tag>Siv20</b:Tag>
    <b:SourceType>BookSection</b:SourceType>
    <b:Guid>{DEF1C3DA-1138-4FD7-BB8E-2CC4E26D7AAE}</b:Guid>
    <b:Author>
      <b:Author>
        <b:NameList>
          <b:Person>
            <b:Last>Silva</b:Last>
            <b:First>Julio</b:First>
          </b:Person>
          <b:Person>
            <b:Last>Colomer</b:Last>
            <b:First>Adrián</b:First>
          </b:Person>
          <b:Person>
            <b:Last>Salesc</b:Last>
            <b:First>María</b:First>
          </b:Person>
          <b:Person>
            <b:Last>Molina</b:Last>
            <b:First>Rafael</b:First>
          </b:Person>
          <b:Person>
            <b:Last>Naranjo</b:Last>
            <b:First>Valery</b:First>
          </b:Person>
        </b:NameList>
      </b:Author>
    </b:Author>
    <b:Title>Profundizando en la escala de puntuación de Gleason: Un sistema automático de extremo a extremo para histología de próstata, clasificación y detección de patrones cribiformes</b:Title>
    <b:Year>2020</b:Year>
    <b:RefOrder>10</b:RefOrder>
  </b:Source>
  <b:Source>
    <b:Tag>Viz</b:Tag>
    <b:SourceType>BookSection</b:SourceType>
    <b:Guid>{2FAEC7AF-2077-471F-BAF3-7A7E1A07AF1B}</b:Guid>
    <b:Title>Importancia del cálculo de la sensibilidad, la especificidad y otros parámetros estadísticos en el uso de las pruebas del diagnóstico clínico y de laboratorio</b:Title>
    <b:URL>https://docs.bvsalud.org/biblioref/2018/05/883697/importancia-calculo-sensibilidad-y-especifidad.pdf</b:URL>
    <b:Author>
      <b:Author>
        <b:NameList>
          <b:Person>
            <b:Last>Vizcaíno-Salazar</b:Last>
            <b:First>Gilberto</b:First>
            <b:Middle>J.</b:Middle>
          </b:Person>
        </b:NameList>
      </b:Author>
      <b:BookAuthor>
        <b:NameList>
          <b:Person>
            <b:Last>Vizcaíno-Salazar</b:Last>
            <b:First>Gilberto</b:First>
            <b:Middle>J.</b:Middle>
          </b:Person>
        </b:NameList>
      </b:BookAuthor>
    </b:Author>
    <b:Volume>23</b:Volume>
    <b:Year>2017</b:Year>
    <b:RefOrder>11</b:RefOrder>
  </b:Source>
  <b:Source>
    <b:Tag>iso22</b:Tag>
    <b:SourceType>InternetSite</b:SourceType>
    <b:Guid>{3BA430A6-B07F-431C-9658-037CF2A1C2BE}</b:Guid>
    <b:Title>iso25000</b:Title>
    <b:Year>2022</b:Year>
    <b:Month>10</b:Month>
    <b:Day>3</b:Day>
    <b:URL>https://iso25000.com/index.php/normas-iso-25000/iso-25010/23-usabilidad</b:URL>
    <b:RefOrder>12</b:RefOrder>
  </b:Source>
  <b:Source>
    <b:Tag>Men20</b:Tag>
    <b:SourceType>InternetSite</b:SourceType>
    <b:Guid>{4833CAF5-7491-4113-A8D2-9BE240231FAF}</b:Guid>
    <b:Title>Mendeley Data</b:Title>
    <b:InternetSiteTitle>Prostate Whole Slide Images with Gleason Grades Annotations</b:InternetSiteTitle>
    <b:Year>2020</b:Year>
    <b:Month>10</b:Month>
    <b:URL>https://data.mendeley.com/datasets/9xxm58dvs3/2</b:URL>
    <b:Author>
      <b:Author>
        <b:NameList>
          <b:Person>
            <b:Last>Rodríguez</b:Last>
            <b:First>Julio</b:First>
            <b:Middle>Silva</b:Middle>
          </b:Person>
        </b:NameList>
      </b:Author>
    </b:Author>
    <b:RefOrder>13</b:RefOrder>
  </b:Source>
  <b:Source>
    <b:Tag>Alv20</b:Tag>
    <b:SourceType>Report</b:SourceType>
    <b:Guid>{45FEC3FB-4880-40C3-B905-44FEC64A2748}</b:Guid>
    <b:Title>Predicción de edad ósea con red basada en VGG-16 y Transfer Learning</b:Title>
    <b:Year>2020</b:Year>
    <b:City>Lima</b:City>
    <b:Author>
      <b:Author>
        <b:Corporate>Alvaro Daniel Quispe Carbonel</b:Corporate>
      </b:Author>
    </b:Author>
    <b:RefOrder>18</b:RefOrder>
  </b:Source>
  <b:Source>
    <b:Tag>Jia20</b:Tag>
    <b:SourceType>JournalArticle</b:SourceType>
    <b:Guid>{F4B6ED06-01AD-4AEE-A86A-C4C3BF783759}</b:Guid>
    <b:Title>Application of a Novel and Improved VGG-19</b:Title>
    <b:Year>2020</b:Year>
    <b:Pages>7</b:Pages>
    <b:JournalName>Conference Series</b:JournalName>
    <b:Author>
      <b:Author>
        <b:NameList>
          <b:Person>
            <b:Last>Jian</b:Last>
            <b:First>Xiao</b:First>
          </b:Person>
          <b:Person>
            <b:Last>Jia</b:Last>
            <b:First>Wang</b:First>
          </b:Person>
          <b:Person>
            <b:Last>Shaozhong</b:Last>
            <b:First>Cao</b:First>
          </b:Person>
          <b:Person>
            <b:Last>Bilong</b:Last>
            <b:First>Li</b:First>
          </b:Person>
        </b:NameList>
      </b:Author>
    </b:Author>
    <b:RefOrder>19</b:RefOrder>
  </b:Source>
  <b:Source>
    <b:Tag>Nis29</b:Tag>
    <b:SourceType>JournalArticle</b:SourceType>
    <b:Guid>{B3E29F2D-6511-4927-AEB3-A1C0621902A9}</b:Guid>
    <b:Title>ResNet50-Based Effective Model for Breast Cancer Classification Using Histopathology Images</b:Title>
    <b:JournalName>Computer Modeling in</b:JournalName>
    <b:Year>2021</b:Year>
    <b:Author>
      <b:Author>
        <b:NameList>
          <b:Person>
            <b:Last>Nishant</b:Last>
            <b:First>Behar</b:First>
          </b:Person>
          <b:Person>
            <b:Last>Shrivastava</b:Last>
            <b:First>Manish</b:First>
          </b:Person>
        </b:NameList>
      </b:Author>
    </b:Author>
    <b:Pages>17</b:Pages>
    <b:RefOrder>20</b:RefOrder>
  </b:Source>
  <b:Source>
    <b:Tag>Qin19</b:Tag>
    <b:SourceType>JournalArticle</b:SourceType>
    <b:Guid>{35DEF2DD-305E-47E2-8A3B-C3C9E64D2273}</b:Guid>
    <b:Title>Optimized Deep Convolutional Neural Networks for Identification of Macular Diseases from Optical Coherence Tomography Images</b:Title>
    <b:JournalName>MDPI</b:JournalName>
    <b:Year>2019</b:Year>
    <b:Pages>12</b:Pages>
    <b:Author>
      <b:Author>
        <b:NameList>
          <b:Person>
            <b:Last>Qingge</b:Last>
            <b:First>Ji</b:First>
          </b:Person>
          <b:Person>
            <b:Last>He</b:Last>
            <b:First>Wenjie</b:First>
          </b:Person>
          <b:Person>
            <b:Last>Yankui</b:Last>
            <b:First>Sun</b:First>
          </b:Person>
          <b:Person>
            <b:Last>Jie</b:Last>
            <b:First>Huang</b:First>
          </b:Person>
        </b:NameList>
      </b:Author>
    </b:Author>
    <b:RefOrder>21</b:RefOrder>
  </b:Source>
  <b:Source>
    <b:Tag>Jul20</b:Tag>
    <b:SourceType>InternetSite</b:SourceType>
    <b:Guid>{C13F844C-1970-423B-AFC1-FBA41073B74E}</b:Guid>
    <b:Title>SICAPv2 - Prostate Whole Slide Images with Gleason Grades Annotations</b:Title>
    <b:Year>2020</b:Year>
    <b:Author>
      <b:Author>
        <b:NameList>
          <b:Person>
            <b:Last>Silva-Rodríguez</b:Last>
            <b:First>Julio</b:First>
          </b:Person>
        </b:NameList>
      </b:Author>
    </b:Author>
    <b:Month>07</b:Month>
    <b:Day>20</b:Day>
    <b:URL>https://data.mendeley.com/datasets/9xxm58dvs3/1</b:URL>
    <b:RefOrder>14</b:RefOrder>
  </b:Source>
</b:Sources>
</file>

<file path=customXml/itemProps1.xml><?xml version="1.0" encoding="utf-8"?>
<ds:datastoreItem xmlns:ds="http://schemas.openxmlformats.org/officeDocument/2006/customXml" ds:itemID="{5AD09406-424D-499B-82B8-AC21DC9D5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9729</TotalTime>
  <Pages>34</Pages>
  <Words>6183</Words>
  <Characters>34007</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Santamaria Santisteban</dc:creator>
  <cp:keywords/>
  <dc:description/>
  <cp:lastModifiedBy>Luis Felipe Siesquen Valdivia</cp:lastModifiedBy>
  <cp:revision>127</cp:revision>
  <dcterms:created xsi:type="dcterms:W3CDTF">2024-05-01T04:23:00Z</dcterms:created>
  <dcterms:modified xsi:type="dcterms:W3CDTF">2024-06-26T05:10:00Z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id="YUdyteNC"/&gt;&lt;style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