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96"/>
        <w:gridCol w:w="6663"/>
        <w:gridCol w:w="1559"/>
      </w:tblGrid>
      <w:tr w:rsidR="00984044" w14:paraId="28F63E61" w14:textId="77777777" w:rsidTr="00096D61">
        <w:trPr>
          <w:trHeight w:val="557"/>
        </w:trPr>
        <w:tc>
          <w:tcPr>
            <w:tcW w:w="8359" w:type="dxa"/>
            <w:gridSpan w:val="2"/>
            <w:vAlign w:val="center"/>
          </w:tcPr>
          <w:p w14:paraId="34C64B5B" w14:textId="796F5F54" w:rsidR="00984044" w:rsidRPr="00984044" w:rsidRDefault="000B465E" w:rsidP="0098404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우주정보상황실 일일상황일지</w:t>
            </w:r>
          </w:p>
        </w:tc>
        <w:tc>
          <w:tcPr>
            <w:tcW w:w="1559" w:type="dxa"/>
            <w:vAlign w:val="center"/>
          </w:tcPr>
          <w:p w14:paraId="3645A5CB" w14:textId="77777777" w:rsidR="00984044" w:rsidRPr="00984044" w:rsidRDefault="00984044" w:rsidP="00984044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실 장</w:t>
            </w:r>
          </w:p>
        </w:tc>
      </w:tr>
      <w:tr w:rsidR="00984044" w14:paraId="0064B78A" w14:textId="77777777" w:rsidTr="00984044">
        <w:trPr>
          <w:trHeight w:val="550"/>
        </w:trPr>
        <w:tc>
          <w:tcPr>
            <w:tcW w:w="1696" w:type="dxa"/>
            <w:vAlign w:val="center"/>
          </w:tcPr>
          <w:p w14:paraId="09C3DCB8" w14:textId="77777777" w:rsidR="00984044" w:rsidRPr="00984044" w:rsidRDefault="00984044" w:rsidP="00DF3A05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근무일지</w:t>
            </w:r>
          </w:p>
        </w:tc>
        <w:tc>
          <w:tcPr>
            <w:tcW w:w="6663" w:type="dxa"/>
          </w:tcPr>
          <w:p w14:paraId="39F72B47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 w:val="restart"/>
          </w:tcPr>
          <w:p w14:paraId="5A44119E" w14:textId="77777777" w:rsidR="00984044" w:rsidRDefault="00984044" w:rsidP="00984044">
            <w:pPr>
              <w:spacing w:before="240"/>
            </w:pPr>
          </w:p>
        </w:tc>
      </w:tr>
      <w:tr w:rsidR="00984044" w14:paraId="7AFCEAE7" w14:textId="77777777" w:rsidTr="00096D61">
        <w:trPr>
          <w:trHeight w:val="745"/>
        </w:trPr>
        <w:tc>
          <w:tcPr>
            <w:tcW w:w="1696" w:type="dxa"/>
            <w:vAlign w:val="center"/>
          </w:tcPr>
          <w:p w14:paraId="32E1D425" w14:textId="77777777" w:rsidR="00984044" w:rsidRPr="00984044" w:rsidRDefault="00984044" w:rsidP="00452D10">
            <w:pPr>
              <w:jc w:val="center"/>
              <w:rPr>
                <w:sz w:val="28"/>
                <w:szCs w:val="28"/>
              </w:rPr>
            </w:pPr>
            <w:r w:rsidRPr="00984044">
              <w:rPr>
                <w:rFonts w:hint="eastAsia"/>
                <w:sz w:val="28"/>
                <w:szCs w:val="28"/>
              </w:rPr>
              <w:t>지시사항</w:t>
            </w:r>
          </w:p>
        </w:tc>
        <w:tc>
          <w:tcPr>
            <w:tcW w:w="6663" w:type="dxa"/>
          </w:tcPr>
          <w:p w14:paraId="1C944CF6" w14:textId="77777777" w:rsidR="00984044" w:rsidRDefault="00984044" w:rsidP="00984044">
            <w:pPr>
              <w:spacing w:before="240"/>
            </w:pPr>
          </w:p>
        </w:tc>
        <w:tc>
          <w:tcPr>
            <w:tcW w:w="1559" w:type="dxa"/>
            <w:vMerge/>
          </w:tcPr>
          <w:p w14:paraId="0059401B" w14:textId="77777777" w:rsidR="00984044" w:rsidRDefault="00984044" w:rsidP="00984044">
            <w:pPr>
              <w:spacing w:before="240"/>
            </w:pPr>
          </w:p>
        </w:tc>
      </w:tr>
    </w:tbl>
    <w:p w14:paraId="53CC885E" w14:textId="69746D90" w:rsidR="00452D10" w:rsidRDefault="00984044" w:rsidP="00452D10">
      <w:pPr>
        <w:spacing w:after="0" w:line="240" w:lineRule="auto"/>
        <w:jc w:val="right"/>
        <w:rPr>
          <w:sz w:val="26"/>
          <w:szCs w:val="26"/>
        </w:rPr>
      </w:pPr>
      <w:proofErr w:type="gramStart"/>
      <w:r w:rsidRPr="00DF3A05">
        <w:rPr>
          <w:rFonts w:hint="eastAsia"/>
          <w:sz w:val="26"/>
          <w:szCs w:val="26"/>
        </w:rPr>
        <w:t xml:space="preserve">작성자 </w:t>
      </w:r>
      <w:r w:rsidRPr="00565AC2">
        <w:rPr>
          <w:sz w:val="14"/>
          <w:szCs w:val="26"/>
        </w:rPr>
        <w:t>:</w:t>
      </w:r>
      <w:proofErr w:type="gramEnd"/>
      <w:r w:rsidRPr="00565AC2">
        <w:rPr>
          <w:sz w:val="14"/>
          <w:szCs w:val="26"/>
        </w:rPr>
        <w:t xml:space="preserve">     </w:t>
      </w:r>
      <w:r w:rsidR="009A6939">
        <w:rPr>
          <w:sz w:val="18"/>
          <w:szCs w:val="18"/>
        </w:rPr>
        <w:fldChar w:fldCharType="begin"/>
      </w:r>
      <w:r w:rsidR="009A6939">
        <w:rPr>
          <w:sz w:val="18"/>
          <w:szCs w:val="18"/>
        </w:rPr>
        <w:instrText xml:space="preserve"> MERGEFIELD  issuer  \* MERGEFORMAT </w:instrText>
      </w:r>
      <w:r w:rsidR="009A6939">
        <w:rPr>
          <w:sz w:val="18"/>
          <w:szCs w:val="18"/>
        </w:rPr>
        <w:fldChar w:fldCharType="separate"/>
      </w:r>
      <w:r w:rsidR="009A6939">
        <w:rPr>
          <w:noProof/>
          <w:sz w:val="18"/>
          <w:szCs w:val="18"/>
        </w:rPr>
        <w:t>«issuer»</w:t>
      </w:r>
      <w:r w:rsidR="009A6939">
        <w:rPr>
          <w:sz w:val="18"/>
          <w:szCs w:val="18"/>
        </w:rPr>
        <w:fldChar w:fldCharType="end"/>
      </w:r>
      <w:r w:rsidRPr="00565AC2">
        <w:rPr>
          <w:sz w:val="14"/>
          <w:szCs w:val="26"/>
        </w:rPr>
        <w:t xml:space="preserve">      </w:t>
      </w:r>
      <w:r w:rsidRPr="00DF3A05">
        <w:rPr>
          <w:sz w:val="26"/>
          <w:szCs w:val="26"/>
        </w:rPr>
        <w:t>(</w:t>
      </w:r>
      <w:r w:rsidRPr="00DF3A05">
        <w:rPr>
          <w:rFonts w:hint="eastAsia"/>
          <w:sz w:val="26"/>
          <w:szCs w:val="26"/>
        </w:rPr>
        <w:t>인)</w:t>
      </w:r>
    </w:p>
    <w:p w14:paraId="570EE1BD" w14:textId="6DD338E6" w:rsidR="007376EC" w:rsidRPr="00670FAE" w:rsidRDefault="00984044" w:rsidP="007376EC">
      <w:pPr>
        <w:spacing w:after="0" w:line="300" w:lineRule="exact"/>
        <w:rPr>
          <w:sz w:val="28"/>
          <w:szCs w:val="28"/>
        </w:rPr>
      </w:pPr>
      <w:r w:rsidRPr="00984044">
        <w:rPr>
          <w:rFonts w:hint="eastAsia"/>
          <w:sz w:val="28"/>
          <w:szCs w:val="28"/>
        </w:rPr>
        <w:t xml:space="preserve">1. 국가위성 </w:t>
      </w:r>
      <w:r w:rsidRPr="00984044">
        <w:rPr>
          <w:sz w:val="28"/>
          <w:szCs w:val="28"/>
        </w:rPr>
        <w:t xml:space="preserve">CDM </w:t>
      </w:r>
      <w:r w:rsidRPr="00984044">
        <w:rPr>
          <w:rFonts w:hint="eastAsia"/>
          <w:sz w:val="28"/>
          <w:szCs w:val="28"/>
        </w:rPr>
        <w:t xml:space="preserve">현황 (총 </w:t>
      </w:r>
      <w:r w:rsidRPr="00984044">
        <w:rPr>
          <w:sz w:val="28"/>
          <w:szCs w:val="28"/>
        </w:rPr>
        <w:t xml:space="preserve">  </w:t>
      </w:r>
      <w:r w:rsidR="00FB7E02">
        <w:rPr>
          <w:sz w:val="26"/>
          <w:szCs w:val="26"/>
        </w:rPr>
        <w:fldChar w:fldCharType="begin"/>
      </w:r>
      <w:r w:rsidR="00FB7E02">
        <w:rPr>
          <w:sz w:val="26"/>
          <w:szCs w:val="26"/>
        </w:rPr>
        <w:instrText xml:space="preserve"> MERGEFIELD  cdm_total  \* MERGEFORMAT </w:instrText>
      </w:r>
      <w:r w:rsidR="00FB7E02">
        <w:rPr>
          <w:sz w:val="26"/>
          <w:szCs w:val="26"/>
        </w:rPr>
        <w:fldChar w:fldCharType="separate"/>
      </w:r>
      <w:r w:rsidR="00FB7E02">
        <w:rPr>
          <w:noProof/>
          <w:sz w:val="26"/>
          <w:szCs w:val="26"/>
        </w:rPr>
        <w:t>«cdm_total»</w:t>
      </w:r>
      <w:r w:rsidR="00FB7E02">
        <w:rPr>
          <w:sz w:val="26"/>
          <w:szCs w:val="26"/>
        </w:rPr>
        <w:fldChar w:fldCharType="end"/>
      </w:r>
      <w:r w:rsidRPr="00984044">
        <w:rPr>
          <w:sz w:val="28"/>
          <w:szCs w:val="28"/>
        </w:rPr>
        <w:t xml:space="preserve">   </w:t>
      </w:r>
      <w:r w:rsidRPr="00984044">
        <w:rPr>
          <w:rFonts w:hint="eastAsia"/>
          <w:sz w:val="28"/>
          <w:szCs w:val="28"/>
        </w:rPr>
        <w:t>개)</w:t>
      </w:r>
      <w:r w:rsidR="00E54D71" w:rsidRPr="00670FAE">
        <w:rPr>
          <w:sz w:val="28"/>
          <w:szCs w:val="28"/>
        </w:rPr>
        <w:t xml:space="preserve"> </w:t>
      </w:r>
    </w:p>
    <w:p w14:paraId="6321AEEF" w14:textId="70F6F5B6" w:rsidR="007444C4" w:rsidRPr="00670FAE" w:rsidRDefault="007444C4" w:rsidP="00670FAE">
      <w:pPr>
        <w:spacing w:after="0" w:line="300" w:lineRule="exact"/>
        <w:rPr>
          <w:sz w:val="28"/>
          <w:szCs w:val="28"/>
        </w:rPr>
      </w:pPr>
    </w:p>
    <w:p w14:paraId="1E40F7F8" w14:textId="77777777" w:rsidR="009E7235" w:rsidRDefault="00984044" w:rsidP="007444C4">
      <w:pPr>
        <w:spacing w:after="0" w:line="240" w:lineRule="auto"/>
        <w:ind w:right="200"/>
        <w:jc w:val="right"/>
        <w:rPr>
          <w:szCs w:val="20"/>
        </w:rPr>
      </w:pPr>
      <w:proofErr w:type="gramStart"/>
      <w:r w:rsidRPr="00984044">
        <w:rPr>
          <w:szCs w:val="20"/>
        </w:rPr>
        <w:t xml:space="preserve">*[  </w:t>
      </w:r>
      <w:proofErr w:type="gramEnd"/>
      <w:r w:rsidRPr="00984044">
        <w:rPr>
          <w:szCs w:val="20"/>
        </w:rPr>
        <w:t xml:space="preserve">] : </w:t>
      </w:r>
      <w:r w:rsidRPr="00984044">
        <w:rPr>
          <w:rFonts w:hint="eastAsia"/>
          <w:szCs w:val="20"/>
        </w:rPr>
        <w:t xml:space="preserve">저궤도위성 </w:t>
      </w:r>
      <w:r w:rsidRPr="00984044">
        <w:rPr>
          <w:szCs w:val="20"/>
        </w:rPr>
        <w:t>1</w:t>
      </w:r>
      <w:r w:rsidRPr="00984044">
        <w:rPr>
          <w:rFonts w:hint="eastAsia"/>
          <w:szCs w:val="20"/>
        </w:rPr>
        <w:t xml:space="preserve">km 이재 정지궤도위성 </w:t>
      </w:r>
      <w:r w:rsidRPr="00984044">
        <w:rPr>
          <w:szCs w:val="20"/>
        </w:rPr>
        <w:t xml:space="preserve">5km </w:t>
      </w:r>
      <w:r w:rsidRPr="00984044">
        <w:rPr>
          <w:rFonts w:hint="eastAsia"/>
          <w:szCs w:val="20"/>
        </w:rPr>
        <w:t>이내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908"/>
        <w:gridCol w:w="1087"/>
        <w:gridCol w:w="1746"/>
        <w:gridCol w:w="982"/>
        <w:gridCol w:w="1647"/>
      </w:tblGrid>
      <w:tr w:rsidR="00DA35E8" w14:paraId="19A22470" w14:textId="77777777" w:rsidTr="00CB1F17">
        <w:tc>
          <w:tcPr>
            <w:tcW w:w="2484" w:type="dxa"/>
            <w:shd w:val="clear" w:color="auto" w:fill="DEEAF6" w:themeFill="accent1" w:themeFillTint="33"/>
          </w:tcPr>
          <w:p w14:paraId="3D75A336" w14:textId="53073B45" w:rsidR="009E7235" w:rsidRPr="00DD3561" w:rsidRDefault="009E7235" w:rsidP="00CB1F17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운영기관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14:paraId="65031858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위 성 명</w:t>
            </w:r>
          </w:p>
        </w:tc>
        <w:tc>
          <w:tcPr>
            <w:tcW w:w="1087" w:type="dxa"/>
            <w:shd w:val="clear" w:color="auto" w:fill="DEEAF6" w:themeFill="accent1" w:themeFillTint="33"/>
          </w:tcPr>
          <w:p w14:paraId="42C9DDFB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746" w:type="dxa"/>
            <w:shd w:val="clear" w:color="auto" w:fill="DEEAF6" w:themeFill="accent1" w:themeFillTint="33"/>
          </w:tcPr>
          <w:p w14:paraId="5555C33E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CDM 개수</w:t>
            </w:r>
          </w:p>
        </w:tc>
        <w:tc>
          <w:tcPr>
            <w:tcW w:w="982" w:type="dxa"/>
            <w:shd w:val="clear" w:color="auto" w:fill="DEEAF6" w:themeFill="accent1" w:themeFillTint="33"/>
          </w:tcPr>
          <w:p w14:paraId="5630124A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임  무</w:t>
            </w:r>
            <w:proofErr w:type="gramEnd"/>
          </w:p>
        </w:tc>
        <w:tc>
          <w:tcPr>
            <w:tcW w:w="1647" w:type="dxa"/>
            <w:shd w:val="clear" w:color="auto" w:fill="DEEAF6" w:themeFill="accent1" w:themeFillTint="33"/>
          </w:tcPr>
          <w:p w14:paraId="0D3A88E3" w14:textId="77777777" w:rsidR="009E7235" w:rsidRPr="00DD3561" w:rsidRDefault="009E7235" w:rsidP="009E7235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DD3561">
              <w:rPr>
                <w:rFonts w:hint="eastAsia"/>
                <w:b/>
                <w:sz w:val="18"/>
                <w:szCs w:val="18"/>
              </w:rPr>
              <w:t>비  고</w:t>
            </w:r>
            <w:proofErr w:type="gramEnd"/>
          </w:p>
        </w:tc>
      </w:tr>
      <w:tr w:rsidR="009E7235" w14:paraId="2BE58A15" w14:textId="77777777" w:rsidTr="00CB1F17">
        <w:tc>
          <w:tcPr>
            <w:tcW w:w="2484" w:type="dxa"/>
            <w:vMerge w:val="restart"/>
            <w:vAlign w:val="center"/>
          </w:tcPr>
          <w:p w14:paraId="7C5CAA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항우연</w:t>
            </w:r>
            <w:proofErr w:type="spellEnd"/>
          </w:p>
        </w:tc>
        <w:tc>
          <w:tcPr>
            <w:tcW w:w="1908" w:type="dxa"/>
          </w:tcPr>
          <w:p w14:paraId="0A045F8A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2</w:t>
            </w:r>
          </w:p>
        </w:tc>
        <w:tc>
          <w:tcPr>
            <w:tcW w:w="1087" w:type="dxa"/>
          </w:tcPr>
          <w:p w14:paraId="64D1EF8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4DFB376" w14:textId="4CBDB088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2006-031A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«2006-031A»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2006-031A_met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«2006-031A_met»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4F49B6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6FA504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072EC11" w14:textId="77777777" w:rsidTr="00CB1F17">
        <w:tc>
          <w:tcPr>
            <w:tcW w:w="2484" w:type="dxa"/>
            <w:vMerge/>
          </w:tcPr>
          <w:p w14:paraId="1FEF1183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17F85D0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 3</w:t>
            </w:r>
          </w:p>
        </w:tc>
        <w:tc>
          <w:tcPr>
            <w:tcW w:w="1087" w:type="dxa"/>
          </w:tcPr>
          <w:p w14:paraId="043D516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F67E7C1" w14:textId="710478D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2012-025B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«2012-025B»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2012-025B_met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«2012-025B_met»</w:t>
            </w:r>
            <w:r>
              <w:rPr>
                <w:sz w:val="15"/>
                <w:szCs w:val="15"/>
              </w:rPr>
              <w:fldChar w:fldCharType="end"/>
            </w:r>
            <w:r w:rsidR="00F0446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1032B81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4CC660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3FF5CDA" w14:textId="77777777" w:rsidTr="00CB1F17">
        <w:tc>
          <w:tcPr>
            <w:tcW w:w="2484" w:type="dxa"/>
            <w:vMerge/>
          </w:tcPr>
          <w:p w14:paraId="43D713A1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D18DDF5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 xml:space="preserve">KOMPSAT </w:t>
            </w:r>
            <w:r w:rsidRPr="00DD3561">
              <w:rPr>
                <w:sz w:val="18"/>
                <w:szCs w:val="18"/>
              </w:rPr>
              <w:t>3A</w:t>
            </w:r>
          </w:p>
        </w:tc>
        <w:tc>
          <w:tcPr>
            <w:tcW w:w="1087" w:type="dxa"/>
          </w:tcPr>
          <w:p w14:paraId="2E07CB0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C03DEBE" w14:textId="0ACF0A4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2015-014A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«2015-014A»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2015-014A_met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«2015-014A_met»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B85291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E8734BE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182D903" w14:textId="77777777" w:rsidTr="00CB1F17">
        <w:tc>
          <w:tcPr>
            <w:tcW w:w="2484" w:type="dxa"/>
            <w:vMerge/>
          </w:tcPr>
          <w:p w14:paraId="1699EC8B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2A143FB4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KOMPSAT</w:t>
            </w:r>
            <w:r w:rsidRPr="00DD3561">
              <w:rPr>
                <w:sz w:val="18"/>
                <w:szCs w:val="18"/>
              </w:rPr>
              <w:t xml:space="preserve"> 5</w:t>
            </w:r>
          </w:p>
        </w:tc>
        <w:tc>
          <w:tcPr>
            <w:tcW w:w="1087" w:type="dxa"/>
          </w:tcPr>
          <w:p w14:paraId="65DCA08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5C062C9C" w14:textId="2603CD5A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2013-042A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«2013-042A»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2013-042A_met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«2013-042A_met»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3EA3BE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7C0907F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260D4511" w14:textId="77777777" w:rsidTr="00CB1F17">
        <w:tc>
          <w:tcPr>
            <w:tcW w:w="2484" w:type="dxa"/>
            <w:vMerge/>
          </w:tcPr>
          <w:p w14:paraId="13CBF294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225CAD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C</w:t>
            </w:r>
            <w:r w:rsidRPr="00DD3561">
              <w:rPr>
                <w:sz w:val="18"/>
                <w:szCs w:val="18"/>
              </w:rPr>
              <w:t>OMS 1</w:t>
            </w:r>
          </w:p>
        </w:tc>
        <w:tc>
          <w:tcPr>
            <w:tcW w:w="1087" w:type="dxa"/>
          </w:tcPr>
          <w:p w14:paraId="4EE487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0291140" w14:textId="210E275B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2010-032A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«2010-032A»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2010-032A_met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«2010-032A_met»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328790FA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5D1A0AA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583066B5" w14:textId="77777777" w:rsidTr="00CB1F17">
        <w:tc>
          <w:tcPr>
            <w:tcW w:w="2484" w:type="dxa"/>
            <w:vMerge/>
          </w:tcPr>
          <w:p w14:paraId="661F7690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601466E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EO-KOMPSAT-2A</w:t>
            </w:r>
          </w:p>
        </w:tc>
        <w:tc>
          <w:tcPr>
            <w:tcW w:w="1087" w:type="dxa"/>
          </w:tcPr>
          <w:p w14:paraId="09BC77A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E47CD77" w14:textId="5488B70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2018-100A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«2018-100A»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2018-100A_met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«2018-100A_met»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3A208C0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A368245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778B6BF" w14:textId="77777777" w:rsidTr="00CB1F17">
        <w:tc>
          <w:tcPr>
            <w:tcW w:w="2484" w:type="dxa"/>
            <w:vMerge/>
          </w:tcPr>
          <w:p w14:paraId="53E11F3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7E769B2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G</w:t>
            </w:r>
            <w:r w:rsidRPr="00DD3561">
              <w:rPr>
                <w:sz w:val="18"/>
                <w:szCs w:val="18"/>
              </w:rPr>
              <w:t>EO-KOMPSAT-2B</w:t>
            </w:r>
          </w:p>
        </w:tc>
        <w:tc>
          <w:tcPr>
            <w:tcW w:w="1087" w:type="dxa"/>
          </w:tcPr>
          <w:p w14:paraId="272B06C7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AFD171" w14:textId="72BA8446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2020-013B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«2020-013B»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2020-013B_met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«2020-013B_met»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C02AB0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D67F04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7BDB412" w14:textId="77777777" w:rsidTr="00CB1F17">
        <w:tc>
          <w:tcPr>
            <w:tcW w:w="2484" w:type="dxa"/>
            <w:vMerge w:val="restart"/>
            <w:vAlign w:val="center"/>
          </w:tcPr>
          <w:p w14:paraId="2D077BA7" w14:textId="0A0D8212" w:rsidR="009E7235" w:rsidRPr="00DD3561" w:rsidRDefault="008D35FF" w:rsidP="00096D6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천문연</w:t>
            </w:r>
            <w:proofErr w:type="spellEnd"/>
          </w:p>
        </w:tc>
        <w:tc>
          <w:tcPr>
            <w:tcW w:w="1908" w:type="dxa"/>
          </w:tcPr>
          <w:p w14:paraId="131F8D56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</w:t>
            </w:r>
          </w:p>
        </w:tc>
        <w:tc>
          <w:tcPr>
            <w:tcW w:w="1087" w:type="dxa"/>
          </w:tcPr>
          <w:p w14:paraId="3C7DE3A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493351D" w14:textId="26D91931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E69834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0DD6022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618B4919" w14:textId="77777777" w:rsidTr="00CB1F17">
        <w:tc>
          <w:tcPr>
            <w:tcW w:w="2484" w:type="dxa"/>
            <w:vMerge/>
          </w:tcPr>
          <w:p w14:paraId="63B1E776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B097A4D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5A</w:t>
            </w:r>
          </w:p>
        </w:tc>
        <w:tc>
          <w:tcPr>
            <w:tcW w:w="1087" w:type="dxa"/>
          </w:tcPr>
          <w:p w14:paraId="75A5AD0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6FEC6D5D" w14:textId="0F5052B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2006-034A_met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«2006-034A_met»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5C2C780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310680E3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0724D292" w14:textId="77777777" w:rsidTr="00CB1F17">
        <w:tc>
          <w:tcPr>
            <w:tcW w:w="2484" w:type="dxa"/>
            <w:vMerge/>
          </w:tcPr>
          <w:p w14:paraId="37802C9C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4B3C1F0F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6</w:t>
            </w:r>
          </w:p>
        </w:tc>
        <w:tc>
          <w:tcPr>
            <w:tcW w:w="1087" w:type="dxa"/>
          </w:tcPr>
          <w:p w14:paraId="5C8059BD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42FF98F4" w14:textId="38BDF837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2010-070B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«2010-070B»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2010-070B_met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«2010-070B_met»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629B94B1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5A4322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123BB56" w14:textId="77777777" w:rsidTr="00CB1F17">
        <w:tc>
          <w:tcPr>
            <w:tcW w:w="2484" w:type="dxa"/>
            <w:vMerge/>
          </w:tcPr>
          <w:p w14:paraId="2AAEDAB2" w14:textId="77777777" w:rsidR="009E7235" w:rsidRPr="00DD3561" w:rsidRDefault="009E7235" w:rsidP="00096D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108A639" w14:textId="77777777" w:rsidR="009E7235" w:rsidRPr="00DD3561" w:rsidRDefault="009E7235" w:rsidP="009E7235">
            <w:pPr>
              <w:jc w:val="center"/>
              <w:rPr>
                <w:sz w:val="18"/>
                <w:szCs w:val="18"/>
              </w:rPr>
            </w:pPr>
            <w:r w:rsidRPr="00DD3561">
              <w:rPr>
                <w:sz w:val="18"/>
                <w:szCs w:val="18"/>
              </w:rPr>
              <w:t>KOREASAT 7</w:t>
            </w:r>
          </w:p>
        </w:tc>
        <w:tc>
          <w:tcPr>
            <w:tcW w:w="1087" w:type="dxa"/>
          </w:tcPr>
          <w:p w14:paraId="13DD9E1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806B9D7" w14:textId="210E8B2E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2017-023A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«2017-023A»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2017-023A_met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«2017-023A_met»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75142CA4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220190FB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1264310E" w14:textId="77777777" w:rsidTr="00CB1F17">
        <w:tc>
          <w:tcPr>
            <w:tcW w:w="2484" w:type="dxa"/>
            <w:vMerge/>
          </w:tcPr>
          <w:p w14:paraId="17F1F6BD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38937871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S</w:t>
            </w:r>
            <w:r w:rsidRPr="00DD3561">
              <w:rPr>
                <w:sz w:val="18"/>
                <w:szCs w:val="18"/>
              </w:rPr>
              <w:t>TSAT 3</w:t>
            </w:r>
          </w:p>
        </w:tc>
        <w:tc>
          <w:tcPr>
            <w:tcW w:w="1087" w:type="dxa"/>
          </w:tcPr>
          <w:p w14:paraId="0C806158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34231BBA" w14:textId="5D9F364D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2013-066G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«2013-066G»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2013-066G_met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«2013-066G_met»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1EB6F3C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00172146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</w:tr>
      <w:tr w:rsidR="009E7235" w14:paraId="3C0CB3EF" w14:textId="77777777" w:rsidTr="00CB1F17">
        <w:tc>
          <w:tcPr>
            <w:tcW w:w="2484" w:type="dxa"/>
            <w:vMerge/>
          </w:tcPr>
          <w:p w14:paraId="28BAA986" w14:textId="77777777" w:rsidR="009E7235" w:rsidRPr="00DD3561" w:rsidRDefault="009E7235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1C064D19" w14:textId="77777777" w:rsidR="009E7235" w:rsidRPr="00DD3561" w:rsidRDefault="009E723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N</w:t>
            </w:r>
            <w:r w:rsidRPr="00DD3561">
              <w:rPr>
                <w:sz w:val="18"/>
                <w:szCs w:val="18"/>
              </w:rPr>
              <w:t>EXTSAT-1</w:t>
            </w:r>
          </w:p>
        </w:tc>
        <w:tc>
          <w:tcPr>
            <w:tcW w:w="1087" w:type="dxa"/>
          </w:tcPr>
          <w:p w14:paraId="38C86A0F" w14:textId="77777777" w:rsidR="009E7235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7B99A134" w14:textId="51B083E9" w:rsidR="009E7235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2018-099BF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«2018-099BF»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2018-099BF_met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«2018-099BF_met»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982" w:type="dxa"/>
          </w:tcPr>
          <w:p w14:paraId="4FCA4D56" w14:textId="77777777" w:rsidR="009E7235" w:rsidRPr="00E54D71" w:rsidRDefault="009E7235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1F05C96A" w14:textId="3F345D41" w:rsidR="009E7235" w:rsidRPr="00FA024E" w:rsidRDefault="009E7235" w:rsidP="00984044">
            <w:pPr>
              <w:jc w:val="right"/>
              <w:rPr>
                <w:sz w:val="8"/>
                <w:szCs w:val="20"/>
              </w:rPr>
            </w:pPr>
          </w:p>
        </w:tc>
      </w:tr>
      <w:tr w:rsidR="000B12BA" w14:paraId="36B01A67" w14:textId="77777777" w:rsidTr="00CB1F17">
        <w:tc>
          <w:tcPr>
            <w:tcW w:w="2484" w:type="dxa"/>
          </w:tcPr>
          <w:p w14:paraId="33923B2F" w14:textId="77777777" w:rsidR="000B12BA" w:rsidRPr="00DD3561" w:rsidRDefault="000B12BA" w:rsidP="0098404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14:paraId="0BF540E3" w14:textId="4E98F817" w:rsidR="000B12BA" w:rsidRPr="00DD3561" w:rsidRDefault="00A52C78" w:rsidP="00DF3A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ANASIS-2</w:t>
            </w:r>
          </w:p>
        </w:tc>
        <w:tc>
          <w:tcPr>
            <w:tcW w:w="1087" w:type="dxa"/>
          </w:tcPr>
          <w:p w14:paraId="5AC6EA87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746" w:type="dxa"/>
          </w:tcPr>
          <w:p w14:paraId="1C202160" w14:textId="567B4C26" w:rsidR="000B12BA" w:rsidRPr="002E5772" w:rsidRDefault="00CC5D78" w:rsidP="008011EB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2020-048A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«2020-048A»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[</w:t>
            </w:r>
            <w:r>
              <w:rPr>
                <w:sz w:val="15"/>
                <w:szCs w:val="15"/>
              </w:rPr>
              <w:fldChar w:fldCharType="begin"/>
            </w:r>
            <w:r>
              <w:rPr>
                <w:sz w:val="15"/>
                <w:szCs w:val="15"/>
              </w:rPr>
              <w:instrText xml:space="preserve"> MERGEFIELD  2020-048A_met  \* MERGEFORMAT </w:instrText>
            </w:r>
            <w:r>
              <w:rPr>
                <w:sz w:val="15"/>
                <w:szCs w:val="15"/>
              </w:rPr>
              <w:fldChar w:fldCharType="separate"/>
            </w:r>
            <w:r>
              <w:rPr>
                <w:noProof/>
                <w:sz w:val="15"/>
                <w:szCs w:val="15"/>
              </w:rPr>
              <w:t>«2020-048A_met»</w:t>
            </w:r>
            <w:r>
              <w:rPr>
                <w:sz w:val="15"/>
                <w:szCs w:val="15"/>
              </w:rPr>
              <w:fldChar w:fldCharType="end"/>
            </w:r>
            <w:r w:rsidR="00E54D71">
              <w:rPr>
                <w:rFonts w:hint="eastAsia"/>
                <w:sz w:val="15"/>
                <w:szCs w:val="15"/>
              </w:rPr>
              <w:t>`]</w:t>
            </w:r>
          </w:p>
        </w:tc>
        <w:tc>
          <w:tcPr>
            <w:tcW w:w="982" w:type="dxa"/>
          </w:tcPr>
          <w:p w14:paraId="17AD1BAC" w14:textId="77777777" w:rsidR="000B12BA" w:rsidRDefault="000B12BA" w:rsidP="00984044">
            <w:pPr>
              <w:jc w:val="right"/>
              <w:rPr>
                <w:szCs w:val="20"/>
              </w:rPr>
            </w:pPr>
          </w:p>
        </w:tc>
        <w:tc>
          <w:tcPr>
            <w:tcW w:w="1647" w:type="dxa"/>
          </w:tcPr>
          <w:p w14:paraId="670B4703" w14:textId="532524F2" w:rsidR="000B12BA" w:rsidRDefault="000B12BA" w:rsidP="00984044">
            <w:pPr>
              <w:jc w:val="right"/>
              <w:rPr>
                <w:color w:val="FF0000"/>
                <w:sz w:val="14"/>
                <w:szCs w:val="14"/>
              </w:rPr>
            </w:pPr>
          </w:p>
        </w:tc>
      </w:tr>
    </w:tbl>
    <w:p w14:paraId="4E5FBC27" w14:textId="765E83F8" w:rsidR="00984044" w:rsidRPr="00D17BED" w:rsidRDefault="008908CA" w:rsidP="00DF3A05">
      <w:pPr>
        <w:spacing w:after="0" w:line="240" w:lineRule="auto"/>
        <w:jc w:val="right"/>
        <w:rPr>
          <w:szCs w:val="20"/>
        </w:rPr>
      </w:pPr>
      <w:r w:rsidRPr="00D17BED">
        <w:rPr>
          <w:rFonts w:hint="eastAsia"/>
          <w:szCs w:val="20"/>
        </w:rPr>
        <w:t>CDM</w:t>
      </w:r>
      <w:r w:rsidRPr="00D17BED">
        <w:rPr>
          <w:szCs w:val="20"/>
        </w:rPr>
        <w:t xml:space="preserve"> </w:t>
      </w:r>
      <w:r w:rsidRPr="00D17BED">
        <w:rPr>
          <w:rFonts w:hint="eastAsia"/>
          <w:szCs w:val="20"/>
        </w:rPr>
        <w:t xml:space="preserve">검색 </w:t>
      </w:r>
      <w:proofErr w:type="gramStart"/>
      <w:r w:rsidRPr="00D17BED">
        <w:rPr>
          <w:rFonts w:hint="eastAsia"/>
          <w:szCs w:val="20"/>
        </w:rPr>
        <w:t>기준시각 :</w:t>
      </w:r>
      <w:proofErr w:type="gramEnd"/>
      <w:r w:rsidRPr="00D17BED">
        <w:rPr>
          <w:szCs w:val="20"/>
        </w:rPr>
        <w:t xml:space="preserve"> </w:t>
      </w:r>
      <w:r w:rsidR="00410B61" w:rsidRPr="00D17BED">
        <w:rPr>
          <w:szCs w:val="20"/>
        </w:rPr>
        <w:fldChar w:fldCharType="begin"/>
      </w:r>
      <w:r w:rsidR="00410B61" w:rsidRPr="00D17BED">
        <w:rPr>
          <w:szCs w:val="20"/>
        </w:rPr>
        <w:instrText xml:space="preserve"> MERGEFIELD  last_cdm_creation  \* MERGEFORMAT </w:instrText>
      </w:r>
      <w:r w:rsidR="00410B61" w:rsidRPr="00D17BED">
        <w:rPr>
          <w:szCs w:val="20"/>
        </w:rPr>
        <w:fldChar w:fldCharType="separate"/>
      </w:r>
      <w:r w:rsidR="00410B61" w:rsidRPr="00D17BED">
        <w:rPr>
          <w:noProof/>
          <w:szCs w:val="20"/>
        </w:rPr>
        <w:t>«last_cdm_creation»</w:t>
      </w:r>
      <w:r w:rsidR="00410B61" w:rsidRPr="00D17BED">
        <w:rPr>
          <w:szCs w:val="20"/>
        </w:rPr>
        <w:fldChar w:fldCharType="end"/>
      </w:r>
    </w:p>
    <w:p w14:paraId="49C20653" w14:textId="77777777" w:rsidR="00984044" w:rsidRPr="00DF3A05" w:rsidRDefault="009E7235" w:rsidP="00DF3A05">
      <w:pPr>
        <w:spacing w:after="0" w:line="240" w:lineRule="auto"/>
        <w:rPr>
          <w:sz w:val="28"/>
          <w:szCs w:val="28"/>
        </w:rPr>
      </w:pPr>
      <w:r w:rsidRPr="00DF3A05">
        <w:rPr>
          <w:rFonts w:hint="eastAsia"/>
          <w:sz w:val="28"/>
          <w:szCs w:val="28"/>
        </w:rPr>
        <w:t xml:space="preserve">2. </w:t>
      </w:r>
      <w:r w:rsidR="00DF3A05" w:rsidRPr="00DF3A05">
        <w:rPr>
          <w:rFonts w:hint="eastAsia"/>
          <w:sz w:val="28"/>
          <w:szCs w:val="28"/>
        </w:rPr>
        <w:t>일일 우주물체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FA024E" w14:paraId="6B2FC795" w14:textId="77777777" w:rsidTr="00DF3A05">
        <w:tc>
          <w:tcPr>
            <w:tcW w:w="895" w:type="dxa"/>
            <w:shd w:val="clear" w:color="auto" w:fill="DEEAF6" w:themeFill="accent1" w:themeFillTint="33"/>
          </w:tcPr>
          <w:p w14:paraId="3379760B" w14:textId="5E36980C" w:rsidR="00DF3A05" w:rsidRPr="00DD3561" w:rsidRDefault="00DF3A05" w:rsidP="00DA35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87" w:type="dxa"/>
            <w:gridSpan w:val="3"/>
            <w:shd w:val="clear" w:color="auto" w:fill="DEEAF6" w:themeFill="accent1" w:themeFillTint="33"/>
          </w:tcPr>
          <w:p w14:paraId="55B2604F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탑재체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(Payload)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7258826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b/>
                <w:sz w:val="18"/>
                <w:szCs w:val="18"/>
              </w:rPr>
              <w:t>잔해물</w:t>
            </w:r>
            <w:proofErr w:type="spellEnd"/>
            <w:r w:rsidRPr="00DD3561">
              <w:rPr>
                <w:rFonts w:hint="eastAsia"/>
                <w:b/>
                <w:sz w:val="18"/>
                <w:szCs w:val="18"/>
              </w:rPr>
              <w:t>(Debris)</w:t>
            </w:r>
          </w:p>
        </w:tc>
        <w:tc>
          <w:tcPr>
            <w:tcW w:w="2688" w:type="dxa"/>
            <w:gridSpan w:val="3"/>
            <w:shd w:val="clear" w:color="auto" w:fill="DEEAF6" w:themeFill="accent1" w:themeFillTint="33"/>
          </w:tcPr>
          <w:p w14:paraId="35E4DE4A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전체(All)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28309779" w14:textId="77777777" w:rsidR="00DF3A05" w:rsidRPr="00DD3561" w:rsidRDefault="00DF3A05" w:rsidP="00DF3A05">
            <w:pPr>
              <w:jc w:val="center"/>
              <w:rPr>
                <w:b/>
                <w:sz w:val="18"/>
                <w:szCs w:val="18"/>
              </w:rPr>
            </w:pPr>
            <w:r w:rsidRPr="00DD3561">
              <w:rPr>
                <w:rFonts w:hint="eastAsia"/>
                <w:b/>
                <w:sz w:val="18"/>
                <w:szCs w:val="18"/>
              </w:rPr>
              <w:t>활 동</w:t>
            </w:r>
          </w:p>
        </w:tc>
      </w:tr>
      <w:tr w:rsidR="006110D8" w14:paraId="01D038B0" w14:textId="77777777" w:rsidTr="00DF3A05">
        <w:tc>
          <w:tcPr>
            <w:tcW w:w="895" w:type="dxa"/>
          </w:tcPr>
          <w:p w14:paraId="23089C09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구 분</w:t>
            </w:r>
          </w:p>
        </w:tc>
        <w:tc>
          <w:tcPr>
            <w:tcW w:w="895" w:type="dxa"/>
          </w:tcPr>
          <w:p w14:paraId="1C56D752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4A8F144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6E0A613A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1F40E2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172D3A2F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3D1DE3A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3EB381EB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공전중</w:t>
            </w:r>
            <w:proofErr w:type="spellEnd"/>
          </w:p>
        </w:tc>
        <w:tc>
          <w:tcPr>
            <w:tcW w:w="896" w:type="dxa"/>
          </w:tcPr>
          <w:p w14:paraId="078BDEB4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소 실</w:t>
            </w:r>
          </w:p>
        </w:tc>
        <w:tc>
          <w:tcPr>
            <w:tcW w:w="896" w:type="dxa"/>
          </w:tcPr>
          <w:p w14:paraId="1BEB5A10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r w:rsidRPr="00DD3561">
              <w:rPr>
                <w:rFonts w:hint="eastAsia"/>
                <w:sz w:val="18"/>
                <w:szCs w:val="18"/>
              </w:rPr>
              <w:t>총 계</w:t>
            </w:r>
          </w:p>
        </w:tc>
        <w:tc>
          <w:tcPr>
            <w:tcW w:w="896" w:type="dxa"/>
          </w:tcPr>
          <w:p w14:paraId="2EEAD3E8" w14:textId="77777777" w:rsidR="00DF3A05" w:rsidRPr="00DD3561" w:rsidRDefault="00DF3A05" w:rsidP="00DF3A05">
            <w:pPr>
              <w:jc w:val="center"/>
              <w:rPr>
                <w:sz w:val="18"/>
                <w:szCs w:val="18"/>
              </w:rPr>
            </w:pPr>
            <w:proofErr w:type="spellStart"/>
            <w:r w:rsidRPr="00DD3561">
              <w:rPr>
                <w:rFonts w:hint="eastAsia"/>
                <w:sz w:val="18"/>
                <w:szCs w:val="18"/>
              </w:rPr>
              <w:t>탑재체</w:t>
            </w:r>
            <w:proofErr w:type="spellEnd"/>
          </w:p>
        </w:tc>
      </w:tr>
      <w:tr w:rsidR="00091385" w:rsidRPr="00091385" w14:paraId="4824A74B" w14:textId="77777777" w:rsidTr="00DF3A05">
        <w:tc>
          <w:tcPr>
            <w:tcW w:w="895" w:type="dxa"/>
          </w:tcPr>
          <w:p w14:paraId="2C1B5D67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수 량</w:t>
            </w:r>
          </w:p>
        </w:tc>
        <w:tc>
          <w:tcPr>
            <w:tcW w:w="895" w:type="dxa"/>
          </w:tcPr>
          <w:p w14:paraId="30DB0B5E" w14:textId="637CF9D4" w:rsidR="00DF3A05" w:rsidRPr="00091385" w:rsidRDefault="00DF3A05" w:rsidP="006110D8">
            <w:pPr>
              <w:rPr>
                <w:color w:val="000000" w:themeColor="text1"/>
                <w:w w:val="80"/>
                <w:sz w:val="11"/>
                <w:szCs w:val="11"/>
              </w:rPr>
            </w:pPr>
          </w:p>
        </w:tc>
        <w:tc>
          <w:tcPr>
            <w:tcW w:w="896" w:type="dxa"/>
          </w:tcPr>
          <w:p w14:paraId="5E4FE28C" w14:textId="1BB0AA2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39B3070D" w14:textId="5961E590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42250AC" w14:textId="050CDC09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537D8CE2" w14:textId="12E20CA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2928F00" w14:textId="3D5F7A42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B849EC3" w14:textId="1094F3F3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49CB5550" w14:textId="1165FC83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894B9ED" w14:textId="35AB8DA6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CAD871A" w14:textId="4561028C" w:rsidR="00DF3A05" w:rsidRPr="00091385" w:rsidRDefault="00DF3A05" w:rsidP="006110D8">
            <w:pPr>
              <w:rPr>
                <w:color w:val="000000" w:themeColor="text1"/>
                <w:sz w:val="10"/>
                <w:szCs w:val="10"/>
              </w:rPr>
            </w:pPr>
          </w:p>
        </w:tc>
      </w:tr>
      <w:tr w:rsidR="00091385" w:rsidRPr="00091385" w14:paraId="4CB60476" w14:textId="77777777" w:rsidTr="00DF3A05">
        <w:tc>
          <w:tcPr>
            <w:tcW w:w="895" w:type="dxa"/>
          </w:tcPr>
          <w:p w14:paraId="4132C096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증 감</w:t>
            </w:r>
          </w:p>
        </w:tc>
        <w:tc>
          <w:tcPr>
            <w:tcW w:w="895" w:type="dxa"/>
          </w:tcPr>
          <w:p w14:paraId="53131A40" w14:textId="1837BAA1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EE2E856" w14:textId="41CAB2B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1F7F1FB" w14:textId="0BFE9C9C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00AC948" w14:textId="694EB83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58D8913F" w14:textId="0D0A904E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0748F050" w14:textId="518F99C2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437D90C" w14:textId="5AFA5B5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3D8E6CBD" w14:textId="3A4A99C8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1BEE5E29" w14:textId="42EDDD2B" w:rsidR="00DF3A05" w:rsidRPr="00091385" w:rsidRDefault="00DF3A05" w:rsidP="006110D8">
            <w:pPr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896" w:type="dxa"/>
          </w:tcPr>
          <w:p w14:paraId="229F1A05" w14:textId="4C891B6C" w:rsidR="00DF3A05" w:rsidRPr="00091385" w:rsidRDefault="00DF3A05" w:rsidP="006110D8">
            <w:pPr>
              <w:rPr>
                <w:color w:val="000000" w:themeColor="text1"/>
                <w:sz w:val="10"/>
                <w:szCs w:val="10"/>
              </w:rPr>
            </w:pPr>
          </w:p>
        </w:tc>
      </w:tr>
      <w:tr w:rsidR="006110D8" w:rsidRPr="00091385" w14:paraId="2F6606FF" w14:textId="77777777" w:rsidTr="00DF3A05">
        <w:tc>
          <w:tcPr>
            <w:tcW w:w="895" w:type="dxa"/>
          </w:tcPr>
          <w:p w14:paraId="7DD60A1D" w14:textId="77777777" w:rsidR="00DF3A05" w:rsidRPr="00091385" w:rsidRDefault="00DF3A05" w:rsidP="00DF3A0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91385">
              <w:rPr>
                <w:rFonts w:hint="eastAsia"/>
                <w:color w:val="000000" w:themeColor="text1"/>
                <w:sz w:val="18"/>
                <w:szCs w:val="18"/>
              </w:rPr>
              <w:t>비 고</w:t>
            </w:r>
          </w:p>
        </w:tc>
        <w:tc>
          <w:tcPr>
            <w:tcW w:w="895" w:type="dxa"/>
          </w:tcPr>
          <w:p w14:paraId="174F064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DB0A27D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0C56874E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E917268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CDEED0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6F37F916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515BAF23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55AAC27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428B3739" w14:textId="77777777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96" w:type="dxa"/>
          </w:tcPr>
          <w:p w14:paraId="71D2647D" w14:textId="2CFF6E48" w:rsidR="00DF3A05" w:rsidRPr="00091385" w:rsidRDefault="00DF3A05" w:rsidP="009E7235">
            <w:pPr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78273A94" w14:textId="77777777" w:rsidR="006651CB" w:rsidRPr="00091385" w:rsidRDefault="006651CB" w:rsidP="00452D10">
      <w:pPr>
        <w:spacing w:after="0" w:line="120" w:lineRule="atLeast"/>
        <w:rPr>
          <w:color w:val="000000" w:themeColor="text1"/>
          <w:sz w:val="28"/>
          <w:szCs w:val="28"/>
        </w:rPr>
      </w:pPr>
    </w:p>
    <w:p w14:paraId="13FF26B8" w14:textId="77777777" w:rsidR="00452D10" w:rsidRPr="00DF3A05" w:rsidRDefault="006651CB" w:rsidP="006651CB">
      <w:pPr>
        <w:spacing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DF3A05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주요국가 활동 위성 현황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933"/>
        <w:gridCol w:w="940"/>
        <w:gridCol w:w="912"/>
        <w:gridCol w:w="1005"/>
        <w:gridCol w:w="1021"/>
        <w:gridCol w:w="965"/>
        <w:gridCol w:w="698"/>
        <w:gridCol w:w="1212"/>
      </w:tblGrid>
      <w:tr w:rsidR="00452D10" w14:paraId="3D4EA3B8" w14:textId="77777777" w:rsidTr="006110D8">
        <w:tc>
          <w:tcPr>
            <w:tcW w:w="2168" w:type="dxa"/>
            <w:shd w:val="clear" w:color="auto" w:fill="DEEAF6" w:themeFill="accent1" w:themeFillTint="33"/>
          </w:tcPr>
          <w:p w14:paraId="3E7D2A80" w14:textId="0F515AD9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</w:p>
        </w:tc>
        <w:tc>
          <w:tcPr>
            <w:tcW w:w="933" w:type="dxa"/>
            <w:shd w:val="clear" w:color="auto" w:fill="DEEAF6" w:themeFill="accent1" w:themeFillTint="33"/>
          </w:tcPr>
          <w:p w14:paraId="62D4392E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미국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2A27AE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영국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2E516D39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프랑스</w:t>
            </w:r>
          </w:p>
        </w:tc>
        <w:tc>
          <w:tcPr>
            <w:tcW w:w="1005" w:type="dxa"/>
            <w:shd w:val="clear" w:color="auto" w:fill="DEEAF6" w:themeFill="accent1" w:themeFillTint="33"/>
          </w:tcPr>
          <w:p w14:paraId="04D7E8DF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일본</w:t>
            </w:r>
          </w:p>
        </w:tc>
        <w:tc>
          <w:tcPr>
            <w:tcW w:w="1021" w:type="dxa"/>
            <w:shd w:val="clear" w:color="auto" w:fill="DEEAF6" w:themeFill="accent1" w:themeFillTint="33"/>
          </w:tcPr>
          <w:p w14:paraId="6A0D703A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중국</w:t>
            </w:r>
          </w:p>
        </w:tc>
        <w:tc>
          <w:tcPr>
            <w:tcW w:w="965" w:type="dxa"/>
            <w:shd w:val="clear" w:color="auto" w:fill="DEEAF6" w:themeFill="accent1" w:themeFillTint="33"/>
          </w:tcPr>
          <w:p w14:paraId="20974A4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러시아</w:t>
            </w:r>
          </w:p>
        </w:tc>
        <w:tc>
          <w:tcPr>
            <w:tcW w:w="698" w:type="dxa"/>
            <w:shd w:val="clear" w:color="auto" w:fill="DEEAF6" w:themeFill="accent1" w:themeFillTint="33"/>
          </w:tcPr>
          <w:p w14:paraId="670913CD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기타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62499E66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계</w:t>
            </w:r>
          </w:p>
        </w:tc>
      </w:tr>
      <w:tr w:rsidR="00452D10" w14:paraId="5A9147F6" w14:textId="77777777" w:rsidTr="006110D8">
        <w:tc>
          <w:tcPr>
            <w:tcW w:w="2168" w:type="dxa"/>
          </w:tcPr>
          <w:p w14:paraId="0CEB9C91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수 량</w:t>
            </w:r>
          </w:p>
        </w:tc>
        <w:tc>
          <w:tcPr>
            <w:tcW w:w="933" w:type="dxa"/>
          </w:tcPr>
          <w:p w14:paraId="45E22E88" w14:textId="60FA5062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14:paraId="111FF8AB" w14:textId="4B7EF7EE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29362C2" w14:textId="6F73E0AB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3B406D84" w14:textId="5FCAD1D2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</w:tcPr>
          <w:p w14:paraId="31B62DE8" w14:textId="60BD78A9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</w:tcPr>
          <w:p w14:paraId="350BE5AA" w14:textId="6416FB8F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24767012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6EB616B0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14:paraId="707BF642" w14:textId="77777777" w:rsidTr="006110D8">
        <w:tc>
          <w:tcPr>
            <w:tcW w:w="2168" w:type="dxa"/>
          </w:tcPr>
          <w:p w14:paraId="1282831C" w14:textId="77777777" w:rsidR="00452D10" w:rsidRPr="00452D10" w:rsidRDefault="00452D10" w:rsidP="00452D10">
            <w:pPr>
              <w:jc w:val="center"/>
              <w:rPr>
                <w:b/>
                <w:szCs w:val="20"/>
              </w:rPr>
            </w:pPr>
            <w:r w:rsidRPr="00452D10">
              <w:rPr>
                <w:rFonts w:hint="eastAsia"/>
                <w:b/>
                <w:szCs w:val="20"/>
              </w:rPr>
              <w:t>증 감</w:t>
            </w:r>
          </w:p>
        </w:tc>
        <w:tc>
          <w:tcPr>
            <w:tcW w:w="933" w:type="dxa"/>
          </w:tcPr>
          <w:p w14:paraId="33EC7B60" w14:textId="74F30E68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0" w:type="dxa"/>
          </w:tcPr>
          <w:p w14:paraId="1245E02E" w14:textId="2D356867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DB5F112" w14:textId="7DEAA128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67EE0765" w14:textId="29C297D7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1" w:type="dxa"/>
          </w:tcPr>
          <w:p w14:paraId="319E8EF3" w14:textId="71A0329D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5" w:type="dxa"/>
          </w:tcPr>
          <w:p w14:paraId="2ADED147" w14:textId="02E04ABF" w:rsidR="00452D10" w:rsidRPr="008950F7" w:rsidRDefault="00452D10" w:rsidP="009F3C7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10F51D5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</w:tcPr>
          <w:p w14:paraId="03C32556" w14:textId="77777777" w:rsidR="00452D10" w:rsidRPr="008950F7" w:rsidRDefault="00452D10" w:rsidP="006651CB">
            <w:pPr>
              <w:rPr>
                <w:sz w:val="16"/>
                <w:szCs w:val="16"/>
              </w:rPr>
            </w:pPr>
          </w:p>
        </w:tc>
      </w:tr>
      <w:tr w:rsidR="00452D10" w:rsidRPr="00091385" w14:paraId="0B1D4395" w14:textId="77777777" w:rsidTr="006110D8">
        <w:tc>
          <w:tcPr>
            <w:tcW w:w="2168" w:type="dxa"/>
          </w:tcPr>
          <w:p w14:paraId="5EA32DA6" w14:textId="77777777" w:rsidR="00452D10" w:rsidRPr="00091385" w:rsidRDefault="00452D10" w:rsidP="00452D10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저궤도</w:t>
            </w:r>
          </w:p>
        </w:tc>
        <w:tc>
          <w:tcPr>
            <w:tcW w:w="933" w:type="dxa"/>
          </w:tcPr>
          <w:p w14:paraId="351B13E5" w14:textId="587A3A2F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40" w:type="dxa"/>
          </w:tcPr>
          <w:p w14:paraId="6AD702D1" w14:textId="68351BD9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12" w:type="dxa"/>
          </w:tcPr>
          <w:p w14:paraId="559408D5" w14:textId="2B7CA790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05" w:type="dxa"/>
          </w:tcPr>
          <w:p w14:paraId="2B23A56D" w14:textId="3C89D8DD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021" w:type="dxa"/>
          </w:tcPr>
          <w:p w14:paraId="118E1C78" w14:textId="01628B62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965" w:type="dxa"/>
          </w:tcPr>
          <w:p w14:paraId="13E6E137" w14:textId="4645DE00" w:rsidR="00452D10" w:rsidRPr="00091385" w:rsidRDefault="00452D10" w:rsidP="00E9578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698" w:type="dxa"/>
          </w:tcPr>
          <w:p w14:paraId="1B5AC89C" w14:textId="77777777" w:rsidR="00452D10" w:rsidRPr="00091385" w:rsidRDefault="00452D10" w:rsidP="006651CB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1212" w:type="dxa"/>
          </w:tcPr>
          <w:p w14:paraId="04CEC30C" w14:textId="2947E5C1" w:rsidR="00452D10" w:rsidRPr="00091385" w:rsidRDefault="00452D10" w:rsidP="006651CB">
            <w:pPr>
              <w:rPr>
                <w:color w:val="000000" w:themeColor="text1"/>
                <w:sz w:val="10"/>
                <w:szCs w:val="20"/>
              </w:rPr>
            </w:pPr>
          </w:p>
        </w:tc>
      </w:tr>
    </w:tbl>
    <w:p w14:paraId="7BF36AFE" w14:textId="77777777" w:rsidR="006651CB" w:rsidRDefault="00ED1DE2" w:rsidP="00096D61">
      <w:pPr>
        <w:spacing w:after="0"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4. COP 운영 현황(</w:t>
      </w:r>
      <w:r>
        <w:rPr>
          <w:sz w:val="28"/>
          <w:szCs w:val="28"/>
        </w:rPr>
        <w:t>AFCCS)</w:t>
      </w:r>
    </w:p>
    <w:p w14:paraId="445C99AB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sz w:val="24"/>
          <w:szCs w:val="24"/>
        </w:rPr>
        <w:t xml:space="preserve">1) </w:t>
      </w:r>
      <w:r w:rsidRPr="00411219">
        <w:rPr>
          <w:rFonts w:hint="eastAsia"/>
          <w:sz w:val="24"/>
          <w:szCs w:val="24"/>
        </w:rPr>
        <w:t>위성현황</w:t>
      </w:r>
    </w:p>
    <w:p w14:paraId="2F8017A7" w14:textId="77777777" w:rsidR="00ED1DE2" w:rsidRPr="00411219" w:rsidRDefault="00ED1DE2" w:rsidP="00096D61">
      <w:pPr>
        <w:spacing w:after="0" w:line="320" w:lineRule="exact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1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TLE 업데이트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1678"/>
        <w:gridCol w:w="2150"/>
        <w:gridCol w:w="1417"/>
        <w:gridCol w:w="2346"/>
      </w:tblGrid>
      <w:tr w:rsidR="00ED1DE2" w14:paraId="6EB1702F" w14:textId="77777777" w:rsidTr="00ED1DE2">
        <w:tc>
          <w:tcPr>
            <w:tcW w:w="1701" w:type="dxa"/>
            <w:shd w:val="clear" w:color="auto" w:fill="DEEAF6" w:themeFill="accent1" w:themeFillTint="33"/>
          </w:tcPr>
          <w:p w14:paraId="60183609" w14:textId="0A2EBDDD" w:rsidR="00ED1DE2" w:rsidRPr="00411219" w:rsidRDefault="00ED1DE2" w:rsidP="00166F0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구 분</w:t>
            </w:r>
          </w:p>
        </w:tc>
        <w:tc>
          <w:tcPr>
            <w:tcW w:w="1678" w:type="dxa"/>
            <w:shd w:val="clear" w:color="auto" w:fill="DEEAF6" w:themeFill="accent1" w:themeFillTint="33"/>
          </w:tcPr>
          <w:p w14:paraId="1BDDE557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점검시간</w:t>
            </w:r>
          </w:p>
        </w:tc>
        <w:tc>
          <w:tcPr>
            <w:tcW w:w="2150" w:type="dxa"/>
            <w:shd w:val="clear" w:color="auto" w:fill="DEEAF6" w:themeFill="accent1" w:themeFillTint="33"/>
          </w:tcPr>
          <w:p w14:paraId="2AB40DED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업데이트 여부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58871656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실시자</w:t>
            </w:r>
            <w:proofErr w:type="spellEnd"/>
          </w:p>
        </w:tc>
        <w:tc>
          <w:tcPr>
            <w:tcW w:w="2346" w:type="dxa"/>
            <w:shd w:val="clear" w:color="auto" w:fill="DEEAF6" w:themeFill="accent1" w:themeFillTint="33"/>
          </w:tcPr>
          <w:p w14:paraId="5170C7E5" w14:textId="77777777" w:rsidR="00ED1DE2" w:rsidRPr="00411219" w:rsidRDefault="00ED1DE2" w:rsidP="00ED1DE2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특이사항</w:t>
            </w:r>
          </w:p>
        </w:tc>
      </w:tr>
      <w:tr w:rsidR="00ED1DE2" w14:paraId="5CE382FA" w14:textId="77777777" w:rsidTr="00096D61">
        <w:tc>
          <w:tcPr>
            <w:tcW w:w="1701" w:type="dxa"/>
            <w:vAlign w:val="center"/>
          </w:tcPr>
          <w:p w14:paraId="2829ACAB" w14:textId="77777777" w:rsidR="00ED1DE2" w:rsidRPr="00411219" w:rsidRDefault="00ED1DE2" w:rsidP="00096D61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TLE 업데이트</w:t>
            </w:r>
          </w:p>
        </w:tc>
        <w:tc>
          <w:tcPr>
            <w:tcW w:w="1678" w:type="dxa"/>
          </w:tcPr>
          <w:p w14:paraId="61D1DDAE" w14:textId="77777777" w:rsidR="00ED1DE2" w:rsidRPr="00411219" w:rsidRDefault="00ED1DE2" w:rsidP="00ED1DE2">
            <w:pPr>
              <w:rPr>
                <w:szCs w:val="20"/>
              </w:rPr>
            </w:pPr>
          </w:p>
        </w:tc>
        <w:tc>
          <w:tcPr>
            <w:tcW w:w="2150" w:type="dxa"/>
          </w:tcPr>
          <w:p w14:paraId="4B3259F1" w14:textId="6C29BBE9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65B14472" w14:textId="70078943" w:rsidR="00ED1DE2" w:rsidRPr="00411219" w:rsidRDefault="00ED1DE2" w:rsidP="00BF06B2">
            <w:pPr>
              <w:jc w:val="center"/>
              <w:rPr>
                <w:szCs w:val="20"/>
              </w:rPr>
            </w:pPr>
          </w:p>
        </w:tc>
        <w:tc>
          <w:tcPr>
            <w:tcW w:w="2346" w:type="dxa"/>
          </w:tcPr>
          <w:p w14:paraId="5C9BB7B5" w14:textId="3F16FD7D" w:rsidR="00ED1DE2" w:rsidRPr="00411219" w:rsidRDefault="00ED1DE2" w:rsidP="00ED1DE2">
            <w:pPr>
              <w:rPr>
                <w:szCs w:val="20"/>
              </w:rPr>
            </w:pPr>
          </w:p>
        </w:tc>
      </w:tr>
    </w:tbl>
    <w:p w14:paraId="1F24A410" w14:textId="77777777" w:rsidR="00ED1DE2" w:rsidRPr="00552F8F" w:rsidRDefault="00ED1DE2" w:rsidP="00ED1DE2">
      <w:pPr>
        <w:spacing w:after="0" w:line="240" w:lineRule="auto"/>
        <w:ind w:firstLine="285"/>
        <w:rPr>
          <w:szCs w:val="20"/>
        </w:rPr>
      </w:pPr>
      <w:r w:rsidRPr="00411219">
        <w:rPr>
          <w:rFonts w:hint="eastAsia"/>
          <w:sz w:val="24"/>
          <w:szCs w:val="24"/>
        </w:rPr>
        <w:t xml:space="preserve">  </w:t>
      </w:r>
      <w:r w:rsidR="00411219">
        <w:rPr>
          <w:sz w:val="24"/>
          <w:szCs w:val="24"/>
        </w:rPr>
        <w:fldChar w:fldCharType="begin"/>
      </w:r>
      <w:r w:rsidR="00411219">
        <w:rPr>
          <w:sz w:val="24"/>
          <w:szCs w:val="24"/>
        </w:rPr>
        <w:instrText xml:space="preserve"> </w:instrText>
      </w:r>
      <w:r w:rsidR="00411219">
        <w:rPr>
          <w:rFonts w:hint="eastAsia"/>
          <w:sz w:val="24"/>
          <w:szCs w:val="24"/>
        </w:rPr>
        <w:instrText>eq \o\ac(○,</w:instrText>
      </w:r>
      <w:r w:rsidR="00411219" w:rsidRPr="00411219">
        <w:rPr>
          <w:rFonts w:ascii="맑은 고딕" w:hint="eastAsia"/>
          <w:position w:val="3"/>
          <w:sz w:val="16"/>
          <w:szCs w:val="24"/>
        </w:rPr>
        <w:instrText>2</w:instrText>
      </w:r>
      <w:r w:rsidR="00411219">
        <w:rPr>
          <w:rFonts w:hint="eastAsia"/>
          <w:sz w:val="24"/>
          <w:szCs w:val="24"/>
        </w:rPr>
        <w:instrText>)</w:instrText>
      </w:r>
      <w:r w:rsidR="00411219">
        <w:rPr>
          <w:sz w:val="24"/>
          <w:szCs w:val="24"/>
        </w:rPr>
        <w:fldChar w:fldCharType="end"/>
      </w:r>
      <w:r w:rsidRPr="00411219">
        <w:rPr>
          <w:sz w:val="24"/>
          <w:szCs w:val="24"/>
        </w:rPr>
        <w:t xml:space="preserve"> </w:t>
      </w:r>
      <w:r w:rsidRPr="00411219">
        <w:rPr>
          <w:rFonts w:hint="eastAsia"/>
          <w:sz w:val="24"/>
          <w:szCs w:val="24"/>
        </w:rPr>
        <w:t>위성 도식 현황</w:t>
      </w:r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722"/>
        <w:gridCol w:w="1956"/>
        <w:gridCol w:w="4614"/>
      </w:tblGrid>
      <w:tr w:rsidR="00BD7F37" w14:paraId="0990B3C3" w14:textId="77777777" w:rsidTr="00BD7F37">
        <w:tc>
          <w:tcPr>
            <w:tcW w:w="2722" w:type="dxa"/>
            <w:shd w:val="clear" w:color="auto" w:fill="DEEAF6" w:themeFill="accent1" w:themeFillTint="33"/>
          </w:tcPr>
          <w:p w14:paraId="5BB6BB39" w14:textId="7850ED2B" w:rsidR="00BD7F37" w:rsidRPr="00411219" w:rsidRDefault="006110D8" w:rsidP="00BD7F3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proofErr w:type="gramStart"/>
            <w:r w:rsidR="00BD7F37" w:rsidRPr="00411219">
              <w:rPr>
                <w:rFonts w:hint="eastAsia"/>
                <w:b/>
                <w:szCs w:val="20"/>
              </w:rPr>
              <w:t xml:space="preserve">구 </w:t>
            </w:r>
            <w:r w:rsidR="00BD7F37" w:rsidRPr="00411219">
              <w:rPr>
                <w:b/>
                <w:szCs w:val="20"/>
              </w:rPr>
              <w:t xml:space="preserve"> </w:t>
            </w:r>
            <w:r w:rsidR="00BD7F37" w:rsidRPr="00411219">
              <w:rPr>
                <w:rFonts w:hint="eastAsia"/>
                <w:b/>
                <w:szCs w:val="20"/>
              </w:rPr>
              <w:t>분</w:t>
            </w:r>
            <w:proofErr w:type="gramEnd"/>
          </w:p>
        </w:tc>
        <w:tc>
          <w:tcPr>
            <w:tcW w:w="1956" w:type="dxa"/>
            <w:shd w:val="clear" w:color="auto" w:fill="DEEAF6" w:themeFill="accent1" w:themeFillTint="33"/>
          </w:tcPr>
          <w:p w14:paraId="0C396981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이상유무</w:t>
            </w:r>
          </w:p>
        </w:tc>
        <w:tc>
          <w:tcPr>
            <w:tcW w:w="4614" w:type="dxa"/>
            <w:shd w:val="clear" w:color="auto" w:fill="DEEAF6" w:themeFill="accent1" w:themeFillTint="33"/>
          </w:tcPr>
          <w:p w14:paraId="11912DA4" w14:textId="77777777" w:rsidR="00BD7F37" w:rsidRPr="00411219" w:rsidRDefault="00BD7F37" w:rsidP="00BD7F37">
            <w:pPr>
              <w:jc w:val="center"/>
              <w:rPr>
                <w:b/>
                <w:szCs w:val="20"/>
              </w:rPr>
            </w:pPr>
            <w:proofErr w:type="spellStart"/>
            <w:r w:rsidRPr="00411219">
              <w:rPr>
                <w:rFonts w:hint="eastAsia"/>
                <w:b/>
                <w:szCs w:val="20"/>
              </w:rPr>
              <w:t>특</w:t>
            </w:r>
            <w:proofErr w:type="spellEnd"/>
            <w:r w:rsidRPr="00411219">
              <w:rPr>
                <w:rFonts w:hint="eastAsia"/>
                <w:b/>
                <w:szCs w:val="20"/>
              </w:rPr>
              <w:t xml:space="preserve"> 이 사 항</w:t>
            </w:r>
          </w:p>
        </w:tc>
      </w:tr>
      <w:tr w:rsidR="00BD7F37" w14:paraId="47C9DE2C" w14:textId="77777777" w:rsidTr="00BD7F37">
        <w:tc>
          <w:tcPr>
            <w:tcW w:w="2722" w:type="dxa"/>
          </w:tcPr>
          <w:p w14:paraId="0F4D08C0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전 지구 위성현황</w:t>
            </w:r>
          </w:p>
        </w:tc>
        <w:tc>
          <w:tcPr>
            <w:tcW w:w="1956" w:type="dxa"/>
          </w:tcPr>
          <w:p w14:paraId="1955571D" w14:textId="39470C4E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79FBB133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5DF1F276" w14:textId="77777777" w:rsidTr="00BD7F37">
        <w:tc>
          <w:tcPr>
            <w:tcW w:w="2722" w:type="dxa"/>
          </w:tcPr>
          <w:p w14:paraId="265D2683" w14:textId="77777777" w:rsidR="00BD7F37" w:rsidRPr="00411219" w:rsidRDefault="00BD7F37" w:rsidP="00BD7F37">
            <w:pPr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한반도 위성현황</w:t>
            </w:r>
          </w:p>
        </w:tc>
        <w:tc>
          <w:tcPr>
            <w:tcW w:w="1956" w:type="dxa"/>
          </w:tcPr>
          <w:p w14:paraId="5E9B31FA" w14:textId="75AFE280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02D91B1E" w14:textId="77777777" w:rsidR="00BD7F37" w:rsidRPr="00411219" w:rsidRDefault="00BD7F37" w:rsidP="00ED1DE2">
            <w:pPr>
              <w:rPr>
                <w:szCs w:val="20"/>
              </w:rPr>
            </w:pPr>
          </w:p>
        </w:tc>
      </w:tr>
      <w:tr w:rsidR="00BD7F37" w14:paraId="0BAFE6C0" w14:textId="77777777" w:rsidTr="00BD7F37">
        <w:tc>
          <w:tcPr>
            <w:tcW w:w="2722" w:type="dxa"/>
          </w:tcPr>
          <w:p w14:paraId="25EF8B49" w14:textId="77777777" w:rsidR="00096D61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 xml:space="preserve">한반도 경계구역 위성 </w:t>
            </w:r>
          </w:p>
          <w:p w14:paraId="71BF4802" w14:textId="77777777" w:rsidR="00BD7F37" w:rsidRPr="00411219" w:rsidRDefault="00BD7F37" w:rsidP="00096D61">
            <w:pPr>
              <w:spacing w:line="260" w:lineRule="exact"/>
              <w:jc w:val="center"/>
              <w:rPr>
                <w:szCs w:val="20"/>
              </w:rPr>
            </w:pPr>
            <w:r w:rsidRPr="00411219">
              <w:rPr>
                <w:rFonts w:hint="eastAsia"/>
                <w:szCs w:val="20"/>
              </w:rPr>
              <w:t>통과시</w:t>
            </w:r>
            <w:r w:rsidR="00096D61">
              <w:rPr>
                <w:rFonts w:hint="eastAsia"/>
                <w:szCs w:val="20"/>
              </w:rPr>
              <w:t>간</w:t>
            </w:r>
            <w:r w:rsidRPr="00411219">
              <w:rPr>
                <w:rFonts w:hint="eastAsia"/>
                <w:szCs w:val="20"/>
              </w:rPr>
              <w:t>(</w:t>
            </w:r>
            <w:r w:rsidRPr="00411219">
              <w:rPr>
                <w:szCs w:val="20"/>
              </w:rPr>
              <w:t>KST)</w:t>
            </w:r>
          </w:p>
        </w:tc>
        <w:tc>
          <w:tcPr>
            <w:tcW w:w="1956" w:type="dxa"/>
          </w:tcPr>
          <w:p w14:paraId="523A626C" w14:textId="1AF83AA4" w:rsidR="00BD7F37" w:rsidRPr="00C9381E" w:rsidRDefault="00BD7F37" w:rsidP="00C938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14" w:type="dxa"/>
          </w:tcPr>
          <w:p w14:paraId="24DEA014" w14:textId="7791445A" w:rsidR="00BD7F37" w:rsidRPr="00411219" w:rsidRDefault="00BD7F37" w:rsidP="00ED1DE2">
            <w:pPr>
              <w:rPr>
                <w:szCs w:val="20"/>
              </w:rPr>
            </w:pPr>
          </w:p>
        </w:tc>
      </w:tr>
    </w:tbl>
    <w:p w14:paraId="7634122A" w14:textId="77777777" w:rsidR="00411219" w:rsidRPr="00411219" w:rsidRDefault="00566539" w:rsidP="00411219">
      <w:pPr>
        <w:spacing w:after="0" w:line="240" w:lineRule="auto"/>
        <w:ind w:firstLine="285"/>
        <w:rPr>
          <w:sz w:val="24"/>
          <w:szCs w:val="24"/>
        </w:rPr>
      </w:pPr>
      <w:r w:rsidRPr="00411219">
        <w:rPr>
          <w:rFonts w:hint="eastAsia"/>
          <w:sz w:val="24"/>
          <w:szCs w:val="24"/>
        </w:rPr>
        <w:t>2) GPS 위성신호 (신호 수신 위성 수)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411219" w14:paraId="044B473F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46A9BADC" w14:textId="015A72A6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GPS 위성신호</w:t>
            </w:r>
          </w:p>
          <w:p w14:paraId="78726F72" w14:textId="77777777" w:rsidR="00411219" w:rsidRPr="00411219" w:rsidRDefault="00411219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수신현황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92A6D56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 w:rsidRPr="00411219">
              <w:rPr>
                <w:b/>
                <w:szCs w:val="20"/>
              </w:rPr>
              <w:t>5</w:t>
            </w:r>
            <w:r w:rsidRPr="00411219">
              <w:rPr>
                <w:rFonts w:hint="eastAsia"/>
                <w:b/>
                <w:szCs w:val="20"/>
              </w:rPr>
              <w:t>기 이상)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4BB15F12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 w:rsidRPr="00411219">
              <w:rPr>
                <w:rFonts w:hint="eastAsia"/>
                <w:b/>
                <w:szCs w:val="20"/>
              </w:rPr>
              <w:t>기)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6E9925C7" w14:textId="77777777" w:rsidR="00411219" w:rsidRPr="00411219" w:rsidRDefault="00411219" w:rsidP="00411219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 w:rsidRPr="00411219">
              <w:rPr>
                <w:b/>
                <w:szCs w:val="20"/>
              </w:rPr>
              <w:t>3</w:t>
            </w:r>
            <w:r w:rsidRPr="00411219">
              <w:rPr>
                <w:rFonts w:hint="eastAsia"/>
                <w:b/>
                <w:szCs w:val="20"/>
              </w:rPr>
              <w:t>기 이하)</w:t>
            </w:r>
          </w:p>
        </w:tc>
      </w:tr>
      <w:tr w:rsidR="00411219" w14:paraId="66869E45" w14:textId="77777777" w:rsidTr="00411219">
        <w:tc>
          <w:tcPr>
            <w:tcW w:w="2694" w:type="dxa"/>
            <w:vMerge/>
            <w:shd w:val="clear" w:color="auto" w:fill="DEEAF6" w:themeFill="accent1" w:themeFillTint="33"/>
          </w:tcPr>
          <w:p w14:paraId="56F8EA6B" w14:textId="77777777" w:rsidR="00411219" w:rsidRPr="00411219" w:rsidRDefault="00411219" w:rsidP="00ED1DE2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2645DCFF" w14:textId="73D30457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613BD91C" w14:textId="382B651E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5004E309" w14:textId="3FEE687D" w:rsidR="00411219" w:rsidRPr="00411219" w:rsidRDefault="00411219" w:rsidP="001C631C">
            <w:pPr>
              <w:jc w:val="center"/>
              <w:rPr>
                <w:szCs w:val="20"/>
              </w:rPr>
            </w:pPr>
          </w:p>
        </w:tc>
      </w:tr>
    </w:tbl>
    <w:p w14:paraId="55729A47" w14:textId="77777777" w:rsidR="00411219" w:rsidRDefault="00411219" w:rsidP="00ED1DE2">
      <w:pPr>
        <w:spacing w:after="0" w:line="240" w:lineRule="auto"/>
        <w:ind w:firstLine="285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 xml:space="preserve">3)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Pr="006A048F">
        <w:rPr>
          <w:rFonts w:hint="eastAsia"/>
          <w:sz w:val="24"/>
          <w:szCs w:val="24"/>
        </w:rPr>
        <w:t xml:space="preserve"> 조회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2409"/>
        <w:gridCol w:w="2127"/>
        <w:gridCol w:w="2062"/>
      </w:tblGrid>
      <w:tr w:rsidR="006A048F" w14:paraId="07CE0BDB" w14:textId="77777777" w:rsidTr="00096D61">
        <w:tc>
          <w:tcPr>
            <w:tcW w:w="2694" w:type="dxa"/>
            <w:vMerge w:val="restart"/>
            <w:shd w:val="clear" w:color="auto" w:fill="DEEAF6" w:themeFill="accent1" w:themeFillTint="33"/>
            <w:vAlign w:val="center"/>
          </w:tcPr>
          <w:p w14:paraId="28956E23" w14:textId="3E81D323" w:rsidR="006A048F" w:rsidRDefault="006110D8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6A048F" w:rsidRPr="00411219">
              <w:rPr>
                <w:rFonts w:hint="eastAsia"/>
                <w:b/>
                <w:szCs w:val="20"/>
              </w:rPr>
              <w:t xml:space="preserve">GPS </w:t>
            </w:r>
            <w:r w:rsidR="006A048F">
              <w:rPr>
                <w:rFonts w:hint="eastAsia"/>
                <w:b/>
                <w:szCs w:val="20"/>
              </w:rPr>
              <w:t xml:space="preserve">정밀도 </w:t>
            </w:r>
            <w:proofErr w:type="spellStart"/>
            <w:r w:rsidR="006A048F">
              <w:rPr>
                <w:rFonts w:hint="eastAsia"/>
                <w:b/>
                <w:szCs w:val="20"/>
              </w:rPr>
              <w:t>저하율</w:t>
            </w:r>
            <w:proofErr w:type="spellEnd"/>
          </w:p>
          <w:p w14:paraId="07AEEE1D" w14:textId="77777777" w:rsidR="006A048F" w:rsidRPr="00411219" w:rsidRDefault="006A048F" w:rsidP="00096D61">
            <w:pPr>
              <w:spacing w:line="260" w:lineRule="exact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(DOP)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14:paraId="5CF18741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정상(</w:t>
            </w:r>
            <w:r>
              <w:rPr>
                <w:b/>
                <w:szCs w:val="20"/>
              </w:rPr>
              <w:t xml:space="preserve">4 </w:t>
            </w:r>
            <w:r>
              <w:rPr>
                <w:rFonts w:hint="eastAsia"/>
                <w:b/>
                <w:szCs w:val="20"/>
              </w:rPr>
              <w:t>미만)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8DEB5B6" w14:textId="77777777" w:rsidR="006A048F" w:rsidRPr="00411219" w:rsidRDefault="006A048F" w:rsidP="00DD3561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주의(</w:t>
            </w:r>
            <w:r w:rsidRPr="00411219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062" w:type="dxa"/>
            <w:shd w:val="clear" w:color="auto" w:fill="DEEAF6" w:themeFill="accent1" w:themeFillTint="33"/>
          </w:tcPr>
          <w:p w14:paraId="52EDCC93" w14:textId="77777777" w:rsidR="006A048F" w:rsidRPr="00411219" w:rsidRDefault="006A048F" w:rsidP="006A048F">
            <w:pPr>
              <w:jc w:val="center"/>
              <w:rPr>
                <w:b/>
                <w:szCs w:val="20"/>
              </w:rPr>
            </w:pPr>
            <w:r w:rsidRPr="00411219">
              <w:rPr>
                <w:rFonts w:hint="eastAsia"/>
                <w:b/>
                <w:szCs w:val="20"/>
              </w:rPr>
              <w:t>경고(</w:t>
            </w:r>
            <w:r>
              <w:rPr>
                <w:b/>
                <w:szCs w:val="20"/>
              </w:rPr>
              <w:t xml:space="preserve">6 </w:t>
            </w:r>
            <w:r>
              <w:rPr>
                <w:rFonts w:hint="eastAsia"/>
                <w:b/>
                <w:szCs w:val="20"/>
              </w:rPr>
              <w:t>이상</w:t>
            </w:r>
            <w:r w:rsidRPr="00411219">
              <w:rPr>
                <w:rFonts w:hint="eastAsia"/>
                <w:b/>
                <w:szCs w:val="20"/>
              </w:rPr>
              <w:t>)</w:t>
            </w:r>
          </w:p>
        </w:tc>
      </w:tr>
      <w:tr w:rsidR="006A048F" w14:paraId="6111E628" w14:textId="77777777" w:rsidTr="00DD3561">
        <w:tc>
          <w:tcPr>
            <w:tcW w:w="2694" w:type="dxa"/>
            <w:vMerge/>
            <w:shd w:val="clear" w:color="auto" w:fill="DEEAF6" w:themeFill="accent1" w:themeFillTint="33"/>
          </w:tcPr>
          <w:p w14:paraId="06A98BFB" w14:textId="77777777" w:rsidR="006A048F" w:rsidRPr="00411219" w:rsidRDefault="006A048F" w:rsidP="00DD3561">
            <w:pPr>
              <w:rPr>
                <w:szCs w:val="20"/>
              </w:rPr>
            </w:pPr>
          </w:p>
        </w:tc>
        <w:tc>
          <w:tcPr>
            <w:tcW w:w="2409" w:type="dxa"/>
          </w:tcPr>
          <w:p w14:paraId="316BD13C" w14:textId="65FA99B5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127" w:type="dxa"/>
          </w:tcPr>
          <w:p w14:paraId="1046B55B" w14:textId="6E3E456F" w:rsidR="006A048F" w:rsidRPr="00411219" w:rsidRDefault="006A048F" w:rsidP="001C631C">
            <w:pPr>
              <w:jc w:val="center"/>
              <w:rPr>
                <w:szCs w:val="20"/>
              </w:rPr>
            </w:pPr>
          </w:p>
        </w:tc>
        <w:tc>
          <w:tcPr>
            <w:tcW w:w="2062" w:type="dxa"/>
          </w:tcPr>
          <w:p w14:paraId="03A80D46" w14:textId="05ECF34B" w:rsidR="006A048F" w:rsidRPr="006110D8" w:rsidRDefault="006A048F" w:rsidP="001C631C">
            <w:pPr>
              <w:jc w:val="center"/>
              <w:rPr>
                <w:sz w:val="14"/>
                <w:szCs w:val="14"/>
              </w:rPr>
            </w:pPr>
          </w:p>
        </w:tc>
      </w:tr>
    </w:tbl>
    <w:p w14:paraId="06B7816C" w14:textId="77777777" w:rsidR="006A048F" w:rsidRDefault="00411219" w:rsidP="00552F8F">
      <w:pPr>
        <w:spacing w:after="0" w:line="240" w:lineRule="auto"/>
        <w:ind w:firstLineChars="100" w:firstLine="240"/>
        <w:rPr>
          <w:sz w:val="24"/>
          <w:szCs w:val="24"/>
        </w:rPr>
      </w:pPr>
      <w:r w:rsidRPr="006A048F">
        <w:rPr>
          <w:rFonts w:hint="eastAsia"/>
          <w:sz w:val="24"/>
          <w:szCs w:val="24"/>
        </w:rPr>
        <w:t>4)</w:t>
      </w:r>
      <w:r w:rsidRPr="006A048F">
        <w:rPr>
          <w:sz w:val="24"/>
          <w:szCs w:val="24"/>
        </w:rPr>
        <w:t xml:space="preserve"> GPS </w:t>
      </w:r>
      <w:proofErr w:type="spellStart"/>
      <w:r w:rsidRPr="006A048F">
        <w:rPr>
          <w:rFonts w:hint="eastAsia"/>
          <w:sz w:val="24"/>
          <w:szCs w:val="24"/>
        </w:rPr>
        <w:t>재밍탐지</w:t>
      </w:r>
      <w:proofErr w:type="spellEnd"/>
      <w:r w:rsidR="00552F8F">
        <w:rPr>
          <w:rFonts w:hint="eastAsia"/>
          <w:sz w:val="24"/>
          <w:szCs w:val="24"/>
        </w:rPr>
        <w:t xml:space="preserve"> </w:t>
      </w:r>
      <w:r w:rsidR="00552F8F">
        <w:rPr>
          <w:szCs w:val="20"/>
        </w:rPr>
        <w:t>*(</w:t>
      </w:r>
      <w:proofErr w:type="gramStart"/>
      <w:r w:rsidR="00552F8F">
        <w:rPr>
          <w:rFonts w:hint="eastAsia"/>
          <w:szCs w:val="20"/>
        </w:rPr>
        <w:t xml:space="preserve">정상 </w:t>
      </w:r>
      <w:r w:rsidR="00552F8F">
        <w:rPr>
          <w:szCs w:val="20"/>
        </w:rPr>
        <w:t>:</w:t>
      </w:r>
      <w:proofErr w:type="gramEnd"/>
      <w:r w:rsidR="00552F8F">
        <w:rPr>
          <w:szCs w:val="20"/>
        </w:rPr>
        <w:t xml:space="preserve"> </w:t>
      </w:r>
      <w:r w:rsidR="00552F8F">
        <w:rPr>
          <w:rFonts w:eastAsiaTheme="minorHAnsi"/>
          <w:szCs w:val="20"/>
        </w:rPr>
        <w:t>○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탐지 </w:t>
      </w:r>
      <w:r w:rsidR="00552F8F">
        <w:rPr>
          <w:szCs w:val="20"/>
        </w:rPr>
        <w:t xml:space="preserve">: </w:t>
      </w:r>
      <w:r w:rsidR="00552F8F">
        <w:rPr>
          <w:rFonts w:eastAsiaTheme="minorHAnsi"/>
          <w:szCs w:val="20"/>
        </w:rPr>
        <w:t>△</w:t>
      </w:r>
      <w:r w:rsidR="00552F8F">
        <w:rPr>
          <w:szCs w:val="20"/>
        </w:rPr>
        <w:t xml:space="preserve">, </w:t>
      </w:r>
      <w:r w:rsidR="00552F8F">
        <w:rPr>
          <w:rFonts w:hint="eastAsia"/>
          <w:szCs w:val="20"/>
        </w:rPr>
        <w:t xml:space="preserve">장애 </w:t>
      </w:r>
      <w:r w:rsidR="00552F8F">
        <w:rPr>
          <w:szCs w:val="20"/>
        </w:rPr>
        <w:t xml:space="preserve">: </w:t>
      </w:r>
      <w:r w:rsidR="00552F8F">
        <w:rPr>
          <w:rFonts w:hint="eastAsia"/>
          <w:szCs w:val="20"/>
        </w:rPr>
        <w:t>X)</w:t>
      </w:r>
      <w:r w:rsidR="00552F8F">
        <w:rPr>
          <w:szCs w:val="20"/>
        </w:rPr>
        <w:t xml:space="preserve">               *(</w:t>
      </w:r>
      <w:r w:rsidR="00552F8F">
        <w:rPr>
          <w:rFonts w:hint="eastAsia"/>
          <w:szCs w:val="20"/>
        </w:rPr>
        <w:t>공):공군</w:t>
      </w:r>
      <w:r w:rsidR="00552F8F">
        <w:rPr>
          <w:szCs w:val="20"/>
        </w:rPr>
        <w:t xml:space="preserve"> (</w:t>
      </w:r>
      <w:r w:rsidR="00552F8F">
        <w:rPr>
          <w:rFonts w:hint="eastAsia"/>
          <w:szCs w:val="20"/>
        </w:rPr>
        <w:t>과)</w:t>
      </w:r>
      <w:r w:rsidR="00552F8F">
        <w:rPr>
          <w:szCs w:val="20"/>
        </w:rPr>
        <w:t>:</w:t>
      </w:r>
      <w:proofErr w:type="spellStart"/>
      <w:r w:rsidR="00552F8F">
        <w:rPr>
          <w:rFonts w:hint="eastAsia"/>
          <w:szCs w:val="20"/>
        </w:rPr>
        <w:t>과기정통부</w:t>
      </w:r>
      <w:proofErr w:type="spellEnd"/>
      <w:r w:rsidR="00552F8F">
        <w:rPr>
          <w:rFonts w:hint="eastAsia"/>
          <w:szCs w:val="20"/>
        </w:rPr>
        <w:t xml:space="preserve"> </w:t>
      </w:r>
      <w:r w:rsidR="00552F8F">
        <w:rPr>
          <w:szCs w:val="20"/>
        </w:rPr>
        <w:t>(</w:t>
      </w:r>
      <w:r w:rsidR="00552F8F">
        <w:rPr>
          <w:rFonts w:hint="eastAsia"/>
          <w:szCs w:val="20"/>
        </w:rPr>
        <w:t>해):</w:t>
      </w:r>
      <w:proofErr w:type="spellStart"/>
      <w:r w:rsidR="00552F8F">
        <w:rPr>
          <w:rFonts w:hint="eastAsia"/>
          <w:szCs w:val="20"/>
        </w:rPr>
        <w:t>해수부</w:t>
      </w:r>
      <w:proofErr w:type="spellEnd"/>
    </w:p>
    <w:tbl>
      <w:tblPr>
        <w:tblStyle w:val="a3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 w:rsidR="006A048F" w14:paraId="3FBC10B0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8ECCD7F" w14:textId="02978D12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백령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9462F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소청(해)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AA68CA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26ECF77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항로(과)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1019D8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선미(해)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A872F48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별립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3F2DBD7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인천(해)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8C95B2F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계양(과)</w:t>
            </w:r>
          </w:p>
        </w:tc>
      </w:tr>
      <w:tr w:rsidR="006A048F" w14:paraId="33F8147E" w14:textId="77777777" w:rsidTr="006A048F">
        <w:tc>
          <w:tcPr>
            <w:tcW w:w="1162" w:type="dxa"/>
          </w:tcPr>
          <w:p w14:paraId="2CD8F805" w14:textId="3B1A1B9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AAFA79E" w14:textId="39A99DDE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FBE1D08" w14:textId="5237970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6CA46F" w14:textId="659CFA3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1ECF8B6" w14:textId="0D147A1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B0E3568" w14:textId="74EEED5A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B23C813" w14:textId="264D0CC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46BF4CF4" w14:textId="59E7A25F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  <w:tr w:rsidR="006A048F" w14:paraId="0A29E3CA" w14:textId="77777777" w:rsidTr="006A048F">
        <w:tc>
          <w:tcPr>
            <w:tcW w:w="1162" w:type="dxa"/>
            <w:shd w:val="clear" w:color="auto" w:fill="DEEAF6" w:themeFill="accent1" w:themeFillTint="33"/>
          </w:tcPr>
          <w:p w14:paraId="4F36F62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월롱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A8ECC01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파평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33509EC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감악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44CA681E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금학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24092862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화악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(공)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0E5EF725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대성(과)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6C3BFB1D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r w:rsidRPr="006A048F">
              <w:rPr>
                <w:rFonts w:hint="eastAsia"/>
                <w:b/>
                <w:szCs w:val="20"/>
              </w:rPr>
              <w:t>백석(과)</w:t>
            </w:r>
          </w:p>
        </w:tc>
        <w:tc>
          <w:tcPr>
            <w:tcW w:w="1162" w:type="dxa"/>
            <w:shd w:val="clear" w:color="auto" w:fill="DEEAF6" w:themeFill="accent1" w:themeFillTint="33"/>
          </w:tcPr>
          <w:p w14:paraId="541D7BF9" w14:textId="77777777" w:rsidR="006A048F" w:rsidRPr="006A048F" w:rsidRDefault="006A048F" w:rsidP="006A048F">
            <w:pPr>
              <w:jc w:val="center"/>
              <w:rPr>
                <w:b/>
                <w:szCs w:val="20"/>
              </w:rPr>
            </w:pPr>
            <w:proofErr w:type="spellStart"/>
            <w:r w:rsidRPr="006A048F">
              <w:rPr>
                <w:rFonts w:hint="eastAsia"/>
                <w:b/>
                <w:szCs w:val="20"/>
              </w:rPr>
              <w:t>연평</w:t>
            </w:r>
            <w:proofErr w:type="spellEnd"/>
            <w:r w:rsidRPr="006A048F">
              <w:rPr>
                <w:rFonts w:hint="eastAsia"/>
                <w:b/>
                <w:szCs w:val="20"/>
              </w:rPr>
              <w:t>(과)</w:t>
            </w:r>
          </w:p>
        </w:tc>
      </w:tr>
      <w:tr w:rsidR="006A048F" w14:paraId="550A616B" w14:textId="77777777" w:rsidTr="006A048F">
        <w:tc>
          <w:tcPr>
            <w:tcW w:w="1162" w:type="dxa"/>
          </w:tcPr>
          <w:p w14:paraId="0414782E" w14:textId="7DFEB55C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0532E3E" w14:textId="7A9695D3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221B679" w14:textId="54632530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52621167" w14:textId="42947541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17428745" w14:textId="2ED1D2E5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6E4C164A" w14:textId="482AD8F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780005DF" w14:textId="760C1266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33EE38EB" w14:textId="73A0ACA4" w:rsidR="006A048F" w:rsidRPr="00D26F20" w:rsidRDefault="006A048F" w:rsidP="00D26F2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A481BBE" w14:textId="77777777" w:rsidR="006A048F" w:rsidRDefault="006A048F" w:rsidP="004C4506">
      <w:pPr>
        <w:spacing w:after="0"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5) 우주기상</w:t>
      </w:r>
    </w:p>
    <w:p w14:paraId="0B5D01A6" w14:textId="77777777" w:rsidR="00D90A6E" w:rsidRDefault="00D90A6E" w:rsidP="00FB492F">
      <w:pPr>
        <w:spacing w:after="0" w:line="300" w:lineRule="exact"/>
        <w:ind w:firstLine="23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</w:instrText>
      </w:r>
      <w:r w:rsidRPr="00D90A6E">
        <w:rPr>
          <w:rFonts w:ascii="맑은 고딕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우주기상예보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1FF31E75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0A14E492" w14:textId="0F437161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</w:t>
            </w:r>
            <w:r w:rsidR="00D17BED">
              <w:rPr>
                <w:b/>
                <w:noProof/>
                <w:szCs w:val="20"/>
              </w:rPr>
              <w:t xml:space="preserve"> </w:t>
            </w:r>
            <w:r>
              <w:rPr>
                <w:b/>
                <w:noProof/>
                <w:szCs w:val="20"/>
              </w:rPr>
              <w:t>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태양복사폭풍 예보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E916F68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태</w:t>
            </w:r>
            <w:r>
              <w:rPr>
                <w:rFonts w:hint="eastAsia"/>
                <w:b/>
                <w:szCs w:val="20"/>
              </w:rPr>
              <w:t>양</w:t>
            </w:r>
            <w:r w:rsidRPr="00D90A6E">
              <w:rPr>
                <w:rFonts w:hint="eastAsia"/>
                <w:b/>
                <w:szCs w:val="20"/>
              </w:rPr>
              <w:t>입자폭풍 예보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0C6BD5B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지자기폭풍 예보</w:t>
            </w:r>
          </w:p>
        </w:tc>
      </w:tr>
      <w:tr w:rsidR="00091385" w:rsidRPr="00091385" w14:paraId="44FA8B59" w14:textId="77777777" w:rsidTr="00D90A6E">
        <w:tc>
          <w:tcPr>
            <w:tcW w:w="3119" w:type="dxa"/>
          </w:tcPr>
          <w:p w14:paraId="4CE438D5" w14:textId="331A6795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118" w:type="dxa"/>
          </w:tcPr>
          <w:p w14:paraId="6A652469" w14:textId="55DDA547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3059" w:type="dxa"/>
          </w:tcPr>
          <w:p w14:paraId="4532B29A" w14:textId="0B0B919B" w:rsidR="00D90A6E" w:rsidRPr="00091385" w:rsidRDefault="00D90A6E" w:rsidP="003A721B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AC0A128" w14:textId="77777777" w:rsidR="006A048F" w:rsidRPr="00091385" w:rsidRDefault="00D90A6E" w:rsidP="00096D61">
      <w:pPr>
        <w:spacing w:after="0" w:line="240" w:lineRule="auto"/>
        <w:ind w:firstLineChars="200" w:firstLine="480"/>
        <w:rPr>
          <w:color w:val="000000" w:themeColor="text1"/>
          <w:sz w:val="24"/>
          <w:szCs w:val="24"/>
        </w:rPr>
      </w:pPr>
      <w:r w:rsidRPr="00091385">
        <w:rPr>
          <w:color w:val="000000" w:themeColor="text1"/>
          <w:sz w:val="24"/>
          <w:szCs w:val="24"/>
        </w:rPr>
        <w:fldChar w:fldCharType="begin"/>
      </w:r>
      <w:r w:rsidRPr="00091385">
        <w:rPr>
          <w:color w:val="000000" w:themeColor="text1"/>
          <w:sz w:val="24"/>
          <w:szCs w:val="24"/>
        </w:rPr>
        <w:instrText xml:space="preserve"> </w:instrText>
      </w:r>
      <w:r w:rsidRPr="00091385">
        <w:rPr>
          <w:rFonts w:hint="eastAsia"/>
          <w:color w:val="000000" w:themeColor="text1"/>
          <w:sz w:val="24"/>
          <w:szCs w:val="24"/>
        </w:rPr>
        <w:instrText>eq \o\ac(○,</w:instrText>
      </w:r>
      <w:r w:rsidRPr="00091385">
        <w:rPr>
          <w:rFonts w:ascii="맑은 고딕" w:hint="eastAsia"/>
          <w:color w:val="000000" w:themeColor="text1"/>
          <w:position w:val="3"/>
          <w:sz w:val="16"/>
          <w:szCs w:val="24"/>
        </w:rPr>
        <w:instrText>2</w:instrText>
      </w:r>
      <w:r w:rsidRPr="00091385">
        <w:rPr>
          <w:rFonts w:hint="eastAsia"/>
          <w:color w:val="000000" w:themeColor="text1"/>
          <w:sz w:val="24"/>
          <w:szCs w:val="24"/>
        </w:rPr>
        <w:instrText>)</w:instrText>
      </w:r>
      <w:r w:rsidRPr="00091385">
        <w:rPr>
          <w:color w:val="000000" w:themeColor="text1"/>
          <w:sz w:val="24"/>
          <w:szCs w:val="24"/>
        </w:rPr>
        <w:fldChar w:fldCharType="end"/>
      </w:r>
      <w:r w:rsidR="006A048F" w:rsidRPr="00091385">
        <w:rPr>
          <w:color w:val="000000" w:themeColor="text1"/>
          <w:sz w:val="24"/>
          <w:szCs w:val="24"/>
        </w:rPr>
        <w:t xml:space="preserve"> </w:t>
      </w:r>
      <w:proofErr w:type="spellStart"/>
      <w:r w:rsidRPr="00091385">
        <w:rPr>
          <w:rFonts w:hint="eastAsia"/>
          <w:color w:val="000000" w:themeColor="text1"/>
          <w:sz w:val="24"/>
          <w:szCs w:val="24"/>
        </w:rPr>
        <w:t>상황별</w:t>
      </w:r>
      <w:proofErr w:type="spellEnd"/>
      <w:r w:rsidRPr="00091385">
        <w:rPr>
          <w:rFonts w:hint="eastAsia"/>
          <w:color w:val="000000" w:themeColor="text1"/>
          <w:sz w:val="24"/>
          <w:szCs w:val="24"/>
        </w:rPr>
        <w:t xml:space="preserve"> 예보</w:t>
      </w:r>
    </w:p>
    <w:tbl>
      <w:tblPr>
        <w:tblStyle w:val="a3"/>
        <w:tblW w:w="9296" w:type="dxa"/>
        <w:tblInd w:w="562" w:type="dxa"/>
        <w:tblLook w:val="04A0" w:firstRow="1" w:lastRow="0" w:firstColumn="1" w:lastColumn="0" w:noHBand="0" w:noVBand="1"/>
      </w:tblPr>
      <w:tblGrid>
        <w:gridCol w:w="3119"/>
        <w:gridCol w:w="3118"/>
        <w:gridCol w:w="3059"/>
      </w:tblGrid>
      <w:tr w:rsidR="00D90A6E" w14:paraId="0220B39F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AF374D7" w14:textId="4014DE6A" w:rsidR="00D90A6E" w:rsidRPr="00D90A6E" w:rsidRDefault="006110D8" w:rsidP="00D90A6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fldChar w:fldCharType="begin"/>
            </w:r>
            <w:r>
              <w:rPr>
                <w:b/>
                <w:szCs w:val="20"/>
              </w:rPr>
              <w:instrText xml:space="preserve"> MERGEFIELD  TableStart:panel  \* MERGEFORMAT </w:instrText>
            </w:r>
            <w:r>
              <w:rPr>
                <w:b/>
                <w:szCs w:val="20"/>
              </w:rPr>
              <w:fldChar w:fldCharType="separate"/>
            </w:r>
            <w:r>
              <w:rPr>
                <w:b/>
                <w:noProof/>
                <w:szCs w:val="20"/>
              </w:rPr>
              <w:t>«TableStart:panel»</w:t>
            </w:r>
            <w:r>
              <w:rPr>
                <w:b/>
                <w:szCs w:val="20"/>
              </w:rPr>
              <w:fldChar w:fldCharType="end"/>
            </w:r>
            <w:r w:rsidR="00D90A6E" w:rsidRPr="00D90A6E">
              <w:rPr>
                <w:rFonts w:hint="eastAsia"/>
                <w:b/>
                <w:szCs w:val="20"/>
              </w:rPr>
              <w:t>HF</w:t>
            </w:r>
            <w:r w:rsidR="00D90A6E" w:rsidRPr="00D90A6E">
              <w:rPr>
                <w:b/>
                <w:szCs w:val="20"/>
              </w:rPr>
              <w:t xml:space="preserve"> </w:t>
            </w:r>
            <w:r w:rsidR="00D90A6E"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58D638DE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b/>
                <w:szCs w:val="20"/>
              </w:rPr>
              <w:t xml:space="preserve">UHF </w:t>
            </w:r>
            <w:r w:rsidRPr="00D90A6E">
              <w:rPr>
                <w:rFonts w:hint="eastAsia"/>
                <w:b/>
                <w:szCs w:val="20"/>
              </w:rPr>
              <w:t>통신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2D50718B" w14:textId="77777777" w:rsidR="00D90A6E" w:rsidRPr="00D90A6E" w:rsidRDefault="00D90A6E" w:rsidP="00D90A6E">
            <w:pPr>
              <w:jc w:val="center"/>
              <w:rPr>
                <w:b/>
                <w:szCs w:val="20"/>
              </w:rPr>
            </w:pPr>
            <w:r w:rsidRPr="00D90A6E">
              <w:rPr>
                <w:rFonts w:hint="eastAsia"/>
                <w:b/>
                <w:szCs w:val="20"/>
              </w:rPr>
              <w:t>위성 환경</w:t>
            </w:r>
          </w:p>
        </w:tc>
      </w:tr>
      <w:tr w:rsidR="00091385" w:rsidRPr="00091385" w14:paraId="06E8AB34" w14:textId="77777777" w:rsidTr="00D90A6E">
        <w:tc>
          <w:tcPr>
            <w:tcW w:w="3119" w:type="dxa"/>
          </w:tcPr>
          <w:p w14:paraId="3B97913C" w14:textId="13DC8FF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0AB86A9" w14:textId="227C4129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0F59E667" w14:textId="17047EAC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91385" w:rsidRPr="00091385" w14:paraId="72D8EC9C" w14:textId="77777777" w:rsidTr="00D90A6E">
        <w:tc>
          <w:tcPr>
            <w:tcW w:w="3119" w:type="dxa"/>
            <w:shd w:val="clear" w:color="auto" w:fill="DEEAF6" w:themeFill="accent1" w:themeFillTint="33"/>
          </w:tcPr>
          <w:p w14:paraId="26FC9CB2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고고도 우주방사선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441411FC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레이더 교란</w:t>
            </w:r>
          </w:p>
        </w:tc>
        <w:tc>
          <w:tcPr>
            <w:tcW w:w="3059" w:type="dxa"/>
            <w:shd w:val="clear" w:color="auto" w:fill="DEEAF6" w:themeFill="accent1" w:themeFillTint="33"/>
          </w:tcPr>
          <w:p w14:paraId="5102C8A9" w14:textId="77777777" w:rsidR="00D90A6E" w:rsidRPr="00091385" w:rsidRDefault="00D90A6E" w:rsidP="00D90A6E">
            <w:pPr>
              <w:jc w:val="center"/>
              <w:rPr>
                <w:b/>
                <w:color w:val="000000" w:themeColor="text1"/>
                <w:szCs w:val="20"/>
              </w:rPr>
            </w:pPr>
            <w:r w:rsidRPr="00091385">
              <w:rPr>
                <w:rFonts w:hint="eastAsia"/>
                <w:b/>
                <w:color w:val="000000" w:themeColor="text1"/>
                <w:szCs w:val="20"/>
              </w:rPr>
              <w:t>GPS 오차 발생</w:t>
            </w:r>
          </w:p>
        </w:tc>
      </w:tr>
      <w:tr w:rsidR="00D90A6E" w:rsidRPr="00091385" w14:paraId="7738D796" w14:textId="77777777" w:rsidTr="00D90A6E">
        <w:tc>
          <w:tcPr>
            <w:tcW w:w="3119" w:type="dxa"/>
          </w:tcPr>
          <w:p w14:paraId="06FA081F" w14:textId="394DF670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118" w:type="dxa"/>
          </w:tcPr>
          <w:p w14:paraId="41165305" w14:textId="0919AEA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059" w:type="dxa"/>
          </w:tcPr>
          <w:p w14:paraId="107BC4C8" w14:textId="0F8C0147" w:rsidR="00D90A6E" w:rsidRPr="00091385" w:rsidRDefault="00D90A6E" w:rsidP="00C9381E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5AB398C4" w14:textId="77777777" w:rsidR="006A048F" w:rsidRPr="00091385" w:rsidRDefault="006A048F" w:rsidP="00FB492F">
      <w:pPr>
        <w:spacing w:after="0" w:line="320" w:lineRule="exact"/>
        <w:ind w:firstLine="238"/>
        <w:rPr>
          <w:color w:val="000000" w:themeColor="text1"/>
          <w:sz w:val="24"/>
          <w:szCs w:val="24"/>
        </w:rPr>
      </w:pPr>
    </w:p>
    <w:p w14:paraId="36F87A09" w14:textId="77777777" w:rsidR="00096D61" w:rsidRPr="00091385" w:rsidRDefault="00D90A6E" w:rsidP="00096D61">
      <w:pPr>
        <w:spacing w:after="0" w:line="240" w:lineRule="auto"/>
        <w:ind w:firstLine="240"/>
        <w:rPr>
          <w:color w:val="000000" w:themeColor="text1"/>
          <w:sz w:val="28"/>
          <w:szCs w:val="28"/>
        </w:rPr>
      </w:pPr>
      <w:r w:rsidRPr="00091385">
        <w:rPr>
          <w:rFonts w:hint="eastAsia"/>
          <w:color w:val="000000" w:themeColor="text1"/>
          <w:sz w:val="28"/>
          <w:szCs w:val="28"/>
        </w:rPr>
        <w:lastRenderedPageBreak/>
        <w:t xml:space="preserve">5. 근무 특이 및 </w:t>
      </w:r>
      <w:proofErr w:type="spellStart"/>
      <w:r w:rsidRPr="00091385">
        <w:rPr>
          <w:rFonts w:hint="eastAsia"/>
          <w:color w:val="000000" w:themeColor="text1"/>
          <w:sz w:val="28"/>
          <w:szCs w:val="28"/>
        </w:rPr>
        <w:t>신송사항</w:t>
      </w:r>
      <w:proofErr w:type="spellEnd"/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9292"/>
      </w:tblGrid>
      <w:tr w:rsidR="00096D61" w14:paraId="29911064" w14:textId="77777777" w:rsidTr="00096D61">
        <w:tc>
          <w:tcPr>
            <w:tcW w:w="9292" w:type="dxa"/>
            <w:shd w:val="clear" w:color="auto" w:fill="DEEAF6" w:themeFill="accent1" w:themeFillTint="33"/>
          </w:tcPr>
          <w:p w14:paraId="756E7525" w14:textId="77777777" w:rsidR="00096D61" w:rsidRPr="00096D61" w:rsidRDefault="00096D61" w:rsidP="00096D61">
            <w:pPr>
              <w:jc w:val="center"/>
              <w:rPr>
                <w:b/>
                <w:szCs w:val="20"/>
              </w:rPr>
            </w:pPr>
            <w:r w:rsidRPr="00096D61">
              <w:rPr>
                <w:rFonts w:hint="eastAsia"/>
                <w:b/>
                <w:szCs w:val="20"/>
              </w:rPr>
              <w:t xml:space="preserve">근무 특이 및 </w:t>
            </w:r>
            <w:proofErr w:type="spellStart"/>
            <w:r w:rsidRPr="00096D61">
              <w:rPr>
                <w:rFonts w:hint="eastAsia"/>
                <w:b/>
                <w:szCs w:val="20"/>
              </w:rPr>
              <w:t>신송사항</w:t>
            </w:r>
            <w:proofErr w:type="spellEnd"/>
          </w:p>
        </w:tc>
      </w:tr>
      <w:tr w:rsidR="00096D61" w14:paraId="40EBD9D4" w14:textId="77777777" w:rsidTr="00FB492F">
        <w:trPr>
          <w:trHeight w:val="1106"/>
        </w:trPr>
        <w:tc>
          <w:tcPr>
            <w:tcW w:w="9292" w:type="dxa"/>
          </w:tcPr>
          <w:p w14:paraId="3D2EA139" w14:textId="77777777" w:rsidR="00096D61" w:rsidRPr="002D1768" w:rsidRDefault="00096D61" w:rsidP="006A048F">
            <w:pPr>
              <w:rPr>
                <w:szCs w:val="20"/>
              </w:rPr>
            </w:pPr>
          </w:p>
        </w:tc>
      </w:tr>
    </w:tbl>
    <w:p w14:paraId="19AC650F" w14:textId="77777777" w:rsidR="00D90A6E" w:rsidRPr="003A6B8F" w:rsidRDefault="00427A81" w:rsidP="00427A8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t>□</w:t>
      </w:r>
      <w:r w:rsidRPr="003A6B8F">
        <w:rPr>
          <w:rFonts w:hint="eastAsia"/>
          <w:b/>
          <w:sz w:val="36"/>
          <w:szCs w:val="36"/>
        </w:rPr>
        <w:t xml:space="preserve"> 추락 예측 분석결과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5"/>
        <w:gridCol w:w="1582"/>
        <w:gridCol w:w="1824"/>
        <w:gridCol w:w="3013"/>
      </w:tblGrid>
      <w:tr w:rsidR="00091385" w14:paraId="0D16ACE4" w14:textId="77777777" w:rsidTr="00667592">
        <w:tc>
          <w:tcPr>
            <w:tcW w:w="98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39E8F" w14:textId="7EF4023F" w:rsidR="00091385" w:rsidRPr="000D0561" w:rsidRDefault="00091385" w:rsidP="00091385">
            <w:pPr>
              <w:jc w:val="left"/>
              <w:rPr>
                <w:b/>
                <w:szCs w:val="20"/>
              </w:rPr>
            </w:pP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7</w:t>
            </w:r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일 </w:t>
            </w:r>
            <w:proofErr w:type="gramStart"/>
            <w:r w:rsidRPr="00091385">
              <w:rPr>
                <w:rFonts w:eastAsiaTheme="minorHAnsi" w:hint="eastAsia"/>
                <w:bCs/>
                <w:color w:val="000000" w:themeColor="text1"/>
                <w:szCs w:val="20"/>
              </w:rPr>
              <w:t xml:space="preserve">이내 </w:t>
            </w:r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>:</w:t>
            </w:r>
            <w:proofErr w:type="gramEnd"/>
            <w:r w:rsidRPr="00091385">
              <w:rPr>
                <w:rFonts w:eastAsiaTheme="minorHAnsi"/>
                <w:bCs/>
                <w:color w:val="000000" w:themeColor="text1"/>
                <w:szCs w:val="20"/>
              </w:rPr>
              <w:t xml:space="preserve">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DECAY_week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«DECAY_week»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개</w:t>
            </w:r>
            <w:r w:rsidRPr="00091385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30</w:t>
            </w:r>
            <w:r w:rsidRPr="00091385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>일 이내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 xml:space="preserve">: 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begin"/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instrText xml:space="preserve"> MERGEFIELD  DECAY_month  \* MERGEFORMAT </w:instrTex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separate"/>
            </w:r>
            <w:r w:rsidR="00D169FE">
              <w:rPr>
                <w:rFonts w:eastAsiaTheme="minorHAnsi"/>
                <w:bCs/>
                <w:noProof/>
                <w:color w:val="000000" w:themeColor="text1"/>
                <w:sz w:val="16"/>
                <w:szCs w:val="16"/>
              </w:rPr>
              <w:t>«DECAY_month»</w:t>
            </w:r>
            <w:r w:rsidR="00D169FE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fldChar w:fldCharType="end"/>
            </w:r>
            <w:r w:rsidR="00100F71">
              <w:rPr>
                <w:rFonts w:eastAsiaTheme="minorHAnsi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100F71">
              <w:rPr>
                <w:rFonts w:eastAsiaTheme="minorHAnsi" w:hint="eastAsia"/>
                <w:bCs/>
                <w:color w:val="000000" w:themeColor="text1"/>
                <w:sz w:val="16"/>
                <w:szCs w:val="16"/>
              </w:rPr>
              <w:t xml:space="preserve">개 </w:t>
            </w:r>
            <w:r w:rsidR="00667592">
              <w:rPr>
                <w:color w:val="000000" w:themeColor="text1"/>
                <w:sz w:val="16"/>
                <w:szCs w:val="16"/>
              </w:rPr>
              <w:fldChar w:fldCharType="begin"/>
            </w:r>
            <w:r w:rsidR="00667592">
              <w:rPr>
                <w:color w:val="000000" w:themeColor="text1"/>
                <w:sz w:val="16"/>
                <w:szCs w:val="16"/>
              </w:rPr>
              <w:instrText xml:space="preserve"> MERGEFIELD  TableEnd:DECAY_DATA  \* MERGEFORMAT </w:instrText>
            </w:r>
            <w:r w:rsidR="00667592">
              <w:rPr>
                <w:color w:val="000000" w:themeColor="text1"/>
                <w:sz w:val="16"/>
                <w:szCs w:val="16"/>
              </w:rPr>
              <w:fldChar w:fldCharType="separate"/>
            </w:r>
            <w:r w:rsidR="00667592">
              <w:rPr>
                <w:noProof/>
                <w:color w:val="000000" w:themeColor="text1"/>
                <w:sz w:val="16"/>
                <w:szCs w:val="16"/>
              </w:rPr>
              <w:t>«TableEnd:DECAY_DATA»</w:t>
            </w:r>
            <w:r w:rsidR="00667592"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  <w:tr w:rsidR="000D0561" w14:paraId="76982EAE" w14:textId="77777777" w:rsidTr="00091385">
        <w:tc>
          <w:tcPr>
            <w:tcW w:w="3445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5ADBE74" w14:textId="170A8DC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NORAD ID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75701EFC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추락예상일</w:t>
            </w:r>
          </w:p>
        </w:tc>
        <w:tc>
          <w:tcPr>
            <w:tcW w:w="182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961A840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추락예상위치</w:t>
            </w:r>
          </w:p>
        </w:tc>
        <w:tc>
          <w:tcPr>
            <w:tcW w:w="301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2807F15" w14:textId="77777777" w:rsidR="000D0561" w:rsidRPr="000D0561" w:rsidRDefault="000D0561" w:rsidP="000D0561">
            <w:pPr>
              <w:jc w:val="center"/>
              <w:rPr>
                <w:b/>
                <w:szCs w:val="20"/>
              </w:rPr>
            </w:pPr>
            <w:r w:rsidRPr="000D0561">
              <w:rPr>
                <w:rFonts w:hint="eastAsia"/>
                <w:b/>
                <w:szCs w:val="20"/>
              </w:rPr>
              <w:t>추락위치</w:t>
            </w:r>
          </w:p>
        </w:tc>
      </w:tr>
      <w:tr w:rsidR="000D0561" w14:paraId="637CE80D" w14:textId="77777777" w:rsidTr="00091385">
        <w:tc>
          <w:tcPr>
            <w:tcW w:w="3445" w:type="dxa"/>
          </w:tcPr>
          <w:p w14:paraId="4743B22F" w14:textId="65FEC1B5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Cs w:val="20"/>
              </w:rPr>
              <w:fldChar w:fldCharType="begin"/>
            </w:r>
            <w:r>
              <w:rPr>
                <w:b/>
                <w:color w:val="000000" w:themeColor="text1"/>
                <w:szCs w:val="20"/>
              </w:rPr>
              <w:instrText xml:space="preserve"> MERGEFIELD  TableStart:decay  \* MERGEFORMAT </w:instrText>
            </w:r>
            <w:r>
              <w:rPr>
                <w:b/>
                <w:color w:val="000000" w:themeColor="text1"/>
                <w:szCs w:val="20"/>
              </w:rPr>
              <w:fldChar w:fldCharType="separate"/>
            </w:r>
            <w:r>
              <w:rPr>
                <w:b/>
                <w:noProof/>
                <w:color w:val="000000" w:themeColor="text1"/>
                <w:szCs w:val="20"/>
              </w:rPr>
              <w:t>«TableStart:decay»</w:t>
            </w:r>
            <w:r>
              <w:rPr>
                <w:b/>
                <w:color w:val="000000" w:themeColor="text1"/>
                <w:szCs w:val="20"/>
              </w:rPr>
              <w:fldChar w:fldCharType="end"/>
            </w: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object_name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«object_name»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582" w:type="dxa"/>
          </w:tcPr>
          <w:p w14:paraId="0B17A159" w14:textId="4089480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decay_epoch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«decay_epoch»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824" w:type="dxa"/>
          </w:tcPr>
          <w:p w14:paraId="249598DE" w14:textId="41CE9FC3" w:rsidR="000D0561" w:rsidRPr="00091385" w:rsidRDefault="000D0561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13" w:type="dxa"/>
          </w:tcPr>
          <w:p w14:paraId="1A1645B5" w14:textId="2ED3C1E6" w:rsidR="000D0561" w:rsidRPr="00091385" w:rsidRDefault="00D169FE" w:rsidP="0016487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fldChar w:fldCharType="begin"/>
            </w:r>
            <w:r>
              <w:rPr>
                <w:color w:val="000000" w:themeColor="text1"/>
                <w:sz w:val="16"/>
                <w:szCs w:val="16"/>
              </w:rPr>
              <w:instrText xml:space="preserve"> MERGEFIELD  TableEnd:decay  \* MERGEFORMAT </w:instrText>
            </w:r>
            <w:r>
              <w:rPr>
                <w:color w:val="000000" w:themeColor="text1"/>
                <w:sz w:val="16"/>
                <w:szCs w:val="16"/>
              </w:rPr>
              <w:fldChar w:fldCharType="separate"/>
            </w:r>
            <w:r>
              <w:rPr>
                <w:noProof/>
                <w:color w:val="000000" w:themeColor="text1"/>
                <w:sz w:val="16"/>
                <w:szCs w:val="16"/>
              </w:rPr>
              <w:t>«TableEnd:decay»</w:t>
            </w:r>
            <w:r>
              <w:rPr>
                <w:color w:val="000000" w:themeColor="text1"/>
                <w:sz w:val="16"/>
                <w:szCs w:val="16"/>
              </w:rPr>
              <w:fldChar w:fldCharType="end"/>
            </w:r>
          </w:p>
        </w:tc>
      </w:tr>
    </w:tbl>
    <w:p w14:paraId="60B1FF84" w14:textId="77777777" w:rsidR="009D5C5A" w:rsidRDefault="009D5C5A" w:rsidP="00427A81">
      <w:pPr>
        <w:spacing w:line="240" w:lineRule="auto"/>
        <w:ind w:right="800"/>
        <w:rPr>
          <w:szCs w:val="20"/>
        </w:rPr>
        <w:sectPr w:rsidR="009D5C5A" w:rsidSect="00B20292">
          <w:pgSz w:w="11906" w:h="16838"/>
          <w:pgMar w:top="1134" w:right="1021" w:bottom="1701" w:left="1021" w:header="851" w:footer="992" w:gutter="0"/>
          <w:cols w:space="425"/>
          <w:docGrid w:linePitch="360"/>
        </w:sectPr>
      </w:pPr>
    </w:p>
    <w:p w14:paraId="27A452E1" w14:textId="77777777" w:rsidR="000D0561" w:rsidRDefault="000D0561" w:rsidP="000D0561">
      <w:pPr>
        <w:spacing w:line="240" w:lineRule="auto"/>
        <w:rPr>
          <w:b/>
          <w:sz w:val="36"/>
          <w:szCs w:val="36"/>
        </w:rPr>
      </w:pPr>
      <w:r w:rsidRPr="003A6B8F">
        <w:rPr>
          <w:rFonts w:asciiTheme="minorEastAsia" w:hAnsiTheme="minorEastAsia" w:hint="eastAsia"/>
          <w:b/>
          <w:sz w:val="36"/>
          <w:szCs w:val="36"/>
        </w:rPr>
        <w:lastRenderedPageBreak/>
        <w:t>□</w:t>
      </w:r>
      <w:r w:rsidRPr="003A6B8F">
        <w:rPr>
          <w:rFonts w:hint="eastAsia"/>
          <w:b/>
          <w:sz w:val="36"/>
          <w:szCs w:val="36"/>
        </w:rPr>
        <w:t xml:space="preserve"> </w:t>
      </w:r>
      <w:r w:rsidR="003A6B8F">
        <w:rPr>
          <w:rFonts w:hint="eastAsia"/>
          <w:b/>
          <w:sz w:val="36"/>
          <w:szCs w:val="36"/>
        </w:rPr>
        <w:t xml:space="preserve">기준이내 </w:t>
      </w:r>
      <w:r w:rsidR="003A6B8F">
        <w:rPr>
          <w:b/>
          <w:sz w:val="36"/>
          <w:szCs w:val="36"/>
        </w:rPr>
        <w:t xml:space="preserve">CDM </w:t>
      </w:r>
      <w:r w:rsidR="003A6B8F">
        <w:rPr>
          <w:rFonts w:hint="eastAsia"/>
          <w:b/>
          <w:sz w:val="36"/>
          <w:szCs w:val="36"/>
        </w:rPr>
        <w:t>목록</w:t>
      </w:r>
    </w:p>
    <w:tbl>
      <w:tblPr>
        <w:tblStyle w:val="a3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843"/>
        <w:gridCol w:w="1276"/>
        <w:gridCol w:w="1559"/>
        <w:gridCol w:w="1276"/>
        <w:gridCol w:w="1559"/>
        <w:gridCol w:w="1276"/>
        <w:gridCol w:w="1276"/>
        <w:gridCol w:w="1275"/>
        <w:gridCol w:w="1701"/>
      </w:tblGrid>
      <w:tr w:rsidR="00E67FE7" w14:paraId="0F902FD2" w14:textId="77777777" w:rsidTr="003D1E43">
        <w:trPr>
          <w:trHeight w:val="625"/>
        </w:trPr>
        <w:tc>
          <w:tcPr>
            <w:tcW w:w="562" w:type="dxa"/>
            <w:shd w:val="clear" w:color="auto" w:fill="DEEAF6" w:themeFill="accent1" w:themeFillTint="33"/>
            <w:vAlign w:val="center"/>
          </w:tcPr>
          <w:p w14:paraId="660C591A" w14:textId="5DDDCEE2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02C332B6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Creation date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57D11B0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NAME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A1C4ECC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SAT1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2B07F25B" w14:textId="77777777" w:rsidR="001819C6" w:rsidRPr="00E67FE7" w:rsidRDefault="00B15D95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SAT2 NA</w:t>
            </w:r>
            <w:r w:rsidR="007A39F6" w:rsidRPr="00E67FE7">
              <w:rPr>
                <w:b/>
                <w:sz w:val="16"/>
                <w:szCs w:val="16"/>
              </w:rPr>
              <w:t>ME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E9457A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SAT</w:t>
            </w:r>
            <w:r w:rsidR="00E94537" w:rsidRPr="00E67FE7">
              <w:rPr>
                <w:b/>
                <w:sz w:val="16"/>
                <w:szCs w:val="16"/>
              </w:rPr>
              <w:t>2</w:t>
            </w:r>
            <w:r w:rsidRPr="00E67FE7">
              <w:rPr>
                <w:rFonts w:hint="eastAsia"/>
                <w:b/>
                <w:sz w:val="16"/>
                <w:szCs w:val="16"/>
              </w:rPr>
              <w:t xml:space="preserve"> NORAD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121B50E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TCA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FBAA39" w14:textId="77777777" w:rsidR="001819C6" w:rsidRPr="00E67FE7" w:rsidRDefault="007A39F6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MIN RNG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DBE33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b/>
                <w:sz w:val="16"/>
                <w:szCs w:val="16"/>
              </w:rPr>
              <w:t>MAX PROB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14:paraId="24D0A3E7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r w:rsidRPr="00E67FE7">
              <w:rPr>
                <w:rFonts w:hint="eastAsia"/>
                <w:b/>
                <w:sz w:val="16"/>
                <w:szCs w:val="16"/>
              </w:rPr>
              <w:t>전파여부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32C8FA9" w14:textId="77777777" w:rsidR="001819C6" w:rsidRPr="00E67FE7" w:rsidRDefault="00AC121C" w:rsidP="00F00EB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E67FE7">
              <w:rPr>
                <w:b/>
                <w:sz w:val="16"/>
                <w:szCs w:val="16"/>
              </w:rPr>
              <w:t>e</w:t>
            </w:r>
            <w:r w:rsidRPr="00E67FE7">
              <w:rPr>
                <w:rFonts w:hint="eastAsia"/>
                <w:b/>
                <w:sz w:val="16"/>
                <w:szCs w:val="16"/>
              </w:rPr>
              <w:t>ventnum</w:t>
            </w:r>
            <w:proofErr w:type="spellEnd"/>
          </w:p>
        </w:tc>
      </w:tr>
      <w:tr w:rsidR="00E67FE7" w:rsidRPr="00E67FE7" w14:paraId="39D9B27A" w14:textId="77777777" w:rsidTr="003D1E43">
        <w:trPr>
          <w:trHeight w:val="840"/>
        </w:trPr>
        <w:tc>
          <w:tcPr>
            <w:tcW w:w="562" w:type="dxa"/>
          </w:tcPr>
          <w:p w14:paraId="298754A5" w14:textId="599E0C18" w:rsidR="001819C6" w:rsidRPr="003D1E43" w:rsidRDefault="00694F6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b/>
                <w:sz w:val="22"/>
              </w:rPr>
              <w:fldChar w:fldCharType="begin"/>
            </w:r>
            <w:r w:rsidRPr="003D1E43">
              <w:rPr>
                <w:b/>
                <w:sz w:val="22"/>
              </w:rPr>
              <w:instrText xml:space="preserve"> MERGEFIELD  TableStart:CDM_LIST  \* MERGEFORMAT </w:instrText>
            </w:r>
            <w:r w:rsidRPr="003D1E43">
              <w:rPr>
                <w:b/>
                <w:sz w:val="22"/>
              </w:rPr>
              <w:fldChar w:fldCharType="end"/>
            </w:r>
            <w:r w:rsidR="00E646B1" w:rsidRPr="003D1E43">
              <w:rPr>
                <w:sz w:val="22"/>
              </w:rPr>
              <w:fldChar w:fldCharType="begin"/>
            </w:r>
            <w:r w:rsidR="00E646B1" w:rsidRPr="003D1E43">
              <w:rPr>
                <w:sz w:val="22"/>
              </w:rPr>
              <w:instrText xml:space="preserve"> MERGEFIELD  CDM_NO  \* MERGEFORMAT </w:instrText>
            </w:r>
            <w:r w:rsidR="00E646B1" w:rsidRPr="003D1E43">
              <w:rPr>
                <w:sz w:val="22"/>
              </w:rPr>
              <w:fldChar w:fldCharType="separate"/>
            </w:r>
            <w:r w:rsidR="00E646B1" w:rsidRPr="003D1E43">
              <w:rPr>
                <w:noProof/>
                <w:sz w:val="22"/>
              </w:rPr>
              <w:t>«»</w:t>
            </w:r>
            <w:r w:rsidR="00E646B1"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47C7111D" w14:textId="3C3DA86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CREATION_DATE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«CE»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843" w:type="dxa"/>
          </w:tcPr>
          <w:p w14:paraId="3AE850D7" w14:textId="24718F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«SE»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7D7210A2" w14:textId="3394F158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SAT1_NORAD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1BF51076" w14:textId="15CF9522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SAT2_NAME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«S</w:t>
            </w:r>
            <w:r w:rsidR="00E67FE7" w:rsidRPr="003D1E43">
              <w:rPr>
                <w:rFonts w:hint="eastAsia"/>
                <w:noProof/>
                <w:sz w:val="22"/>
              </w:rPr>
              <w:t>3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23855137" w14:textId="21ED453D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SAT2_NORAD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5</w:t>
            </w:r>
            <w:r w:rsidRPr="003D1E43">
              <w:rPr>
                <w:noProof/>
                <w:sz w:val="22"/>
              </w:rPr>
              <w:t>D»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559" w:type="dxa"/>
          </w:tcPr>
          <w:p w14:paraId="4C89765C" w14:textId="7EEC10D3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TCA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«T</w:t>
            </w:r>
            <w:r w:rsidR="00E67FE7" w:rsidRPr="003D1E43">
              <w:rPr>
                <w:rFonts w:hint="eastAsia"/>
                <w:noProof/>
                <w:sz w:val="22"/>
              </w:rPr>
              <w:t>6</w:t>
            </w:r>
            <w:r w:rsidRPr="003D1E43">
              <w:rPr>
                <w:noProof/>
                <w:sz w:val="22"/>
              </w:rPr>
              <w:t>A»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508E76EC" w14:textId="0535B0D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MISS_DISTANCE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7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6" w:type="dxa"/>
          </w:tcPr>
          <w:p w14:paraId="04750ADD" w14:textId="34FF74A8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PROBABILITY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8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275" w:type="dxa"/>
          </w:tcPr>
          <w:p w14:paraId="192E6C92" w14:textId="5C6F11D3" w:rsidR="001819C6" w:rsidRPr="003D1E43" w:rsidRDefault="00E94537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MET_CRITERIA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9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</w:p>
        </w:tc>
        <w:tc>
          <w:tcPr>
            <w:tcW w:w="1701" w:type="dxa"/>
          </w:tcPr>
          <w:p w14:paraId="2507DDEE" w14:textId="619ADBDA" w:rsidR="001819C6" w:rsidRPr="003D1E43" w:rsidRDefault="00E646B1" w:rsidP="0016487C">
            <w:pPr>
              <w:jc w:val="center"/>
              <w:rPr>
                <w:b/>
                <w:sz w:val="22"/>
              </w:rPr>
            </w:pPr>
            <w:r w:rsidRPr="003D1E43">
              <w:rPr>
                <w:sz w:val="22"/>
              </w:rPr>
              <w:fldChar w:fldCharType="begin"/>
            </w:r>
            <w:r w:rsidRPr="003D1E43">
              <w:rPr>
                <w:sz w:val="22"/>
              </w:rPr>
              <w:instrText xml:space="preserve"> MERGEFIELD  EVENTNUM  \* MERGEFORMAT </w:instrText>
            </w:r>
            <w:r w:rsidRPr="003D1E43">
              <w:rPr>
                <w:sz w:val="22"/>
              </w:rPr>
              <w:fldChar w:fldCharType="separate"/>
            </w:r>
            <w:r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10</w:t>
            </w:r>
            <w:r w:rsidRPr="003D1E43">
              <w:rPr>
                <w:noProof/>
                <w:sz w:val="22"/>
              </w:rPr>
              <w:t>»</w:t>
            </w:r>
            <w:r w:rsidRPr="003D1E43">
              <w:rPr>
                <w:sz w:val="22"/>
              </w:rPr>
              <w:fldChar w:fldCharType="end"/>
            </w:r>
            <w:r w:rsidR="00DA35E8" w:rsidRPr="003D1E43">
              <w:rPr>
                <w:sz w:val="22"/>
              </w:rPr>
              <w:fldChar w:fldCharType="begin"/>
            </w:r>
            <w:r w:rsidR="00DA35E8" w:rsidRPr="003D1E43">
              <w:rPr>
                <w:sz w:val="22"/>
              </w:rPr>
              <w:instrText xml:space="preserve"> MERGEFIELD  TableEnd:CDM_LIST  \* MERGEFORMAT </w:instrText>
            </w:r>
            <w:r w:rsidR="00DA35E8" w:rsidRPr="003D1E43">
              <w:rPr>
                <w:sz w:val="22"/>
              </w:rPr>
              <w:fldChar w:fldCharType="separate"/>
            </w:r>
            <w:r w:rsidR="00DA35E8" w:rsidRPr="003D1E43">
              <w:rPr>
                <w:noProof/>
                <w:sz w:val="22"/>
              </w:rPr>
              <w:t>«</w:t>
            </w:r>
            <w:r w:rsidR="00E67FE7" w:rsidRPr="003D1E43">
              <w:rPr>
                <w:rFonts w:hint="eastAsia"/>
                <w:noProof/>
                <w:sz w:val="22"/>
              </w:rPr>
              <w:t>end</w:t>
            </w:r>
            <w:r w:rsidR="00DA35E8" w:rsidRPr="003D1E43">
              <w:rPr>
                <w:noProof/>
                <w:sz w:val="22"/>
              </w:rPr>
              <w:t>»</w:t>
            </w:r>
            <w:r w:rsidR="00DA35E8" w:rsidRPr="003D1E43">
              <w:rPr>
                <w:sz w:val="22"/>
              </w:rPr>
              <w:fldChar w:fldCharType="end"/>
            </w:r>
          </w:p>
        </w:tc>
      </w:tr>
    </w:tbl>
    <w:p w14:paraId="61E88262" w14:textId="77777777" w:rsidR="003D1E43" w:rsidRPr="00E67FE7" w:rsidRDefault="003D1E43" w:rsidP="000D0561">
      <w:pPr>
        <w:spacing w:line="240" w:lineRule="auto"/>
        <w:rPr>
          <w:b/>
          <w:sz w:val="36"/>
          <w:szCs w:val="36"/>
        </w:rPr>
      </w:pPr>
    </w:p>
    <w:sectPr w:rsidR="003D1E43" w:rsidRPr="00E67FE7" w:rsidSect="00E67FE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E1C9E" w14:textId="77777777" w:rsidR="0029098F" w:rsidRDefault="0029098F" w:rsidP="006110D8">
      <w:pPr>
        <w:spacing w:after="0" w:line="240" w:lineRule="auto"/>
      </w:pPr>
      <w:r>
        <w:separator/>
      </w:r>
    </w:p>
  </w:endnote>
  <w:endnote w:type="continuationSeparator" w:id="0">
    <w:p w14:paraId="177AF463" w14:textId="77777777" w:rsidR="0029098F" w:rsidRDefault="0029098F" w:rsidP="00611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35331" w14:textId="77777777" w:rsidR="0029098F" w:rsidRDefault="0029098F" w:rsidP="006110D8">
      <w:pPr>
        <w:spacing w:after="0" w:line="240" w:lineRule="auto"/>
      </w:pPr>
      <w:r>
        <w:separator/>
      </w:r>
    </w:p>
  </w:footnote>
  <w:footnote w:type="continuationSeparator" w:id="0">
    <w:p w14:paraId="7EA1C3D8" w14:textId="77777777" w:rsidR="0029098F" w:rsidRDefault="0029098F" w:rsidP="00611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01CA4"/>
    <w:multiLevelType w:val="hybridMultilevel"/>
    <w:tmpl w:val="92AEBE32"/>
    <w:lvl w:ilvl="0" w:tplc="3FCCF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5C2ED8"/>
    <w:multiLevelType w:val="hybridMultilevel"/>
    <w:tmpl w:val="ECF2894C"/>
    <w:lvl w:ilvl="0" w:tplc="63FE713E">
      <w:start w:val="5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292"/>
    <w:rsid w:val="000104F7"/>
    <w:rsid w:val="0001653A"/>
    <w:rsid w:val="000249E2"/>
    <w:rsid w:val="00091385"/>
    <w:rsid w:val="00096D61"/>
    <w:rsid w:val="000B12BA"/>
    <w:rsid w:val="000B465E"/>
    <w:rsid w:val="000C0333"/>
    <w:rsid w:val="000D0561"/>
    <w:rsid w:val="000F7528"/>
    <w:rsid w:val="00100F71"/>
    <w:rsid w:val="001061C1"/>
    <w:rsid w:val="00137845"/>
    <w:rsid w:val="0016487C"/>
    <w:rsid w:val="00166F02"/>
    <w:rsid w:val="001819C6"/>
    <w:rsid w:val="00191D31"/>
    <w:rsid w:val="00193A5F"/>
    <w:rsid w:val="001C631C"/>
    <w:rsid w:val="001F4B57"/>
    <w:rsid w:val="00242034"/>
    <w:rsid w:val="0029098F"/>
    <w:rsid w:val="002978F2"/>
    <w:rsid w:val="002B6812"/>
    <w:rsid w:val="002D1768"/>
    <w:rsid w:val="002D78F1"/>
    <w:rsid w:val="002E5772"/>
    <w:rsid w:val="0030381D"/>
    <w:rsid w:val="00331A1F"/>
    <w:rsid w:val="0039601E"/>
    <w:rsid w:val="003A6B8F"/>
    <w:rsid w:val="003A721B"/>
    <w:rsid w:val="003D1E43"/>
    <w:rsid w:val="00410B61"/>
    <w:rsid w:val="00411219"/>
    <w:rsid w:val="00427A81"/>
    <w:rsid w:val="00446B69"/>
    <w:rsid w:val="00452D10"/>
    <w:rsid w:val="0047332F"/>
    <w:rsid w:val="00477891"/>
    <w:rsid w:val="004C4506"/>
    <w:rsid w:val="004E3931"/>
    <w:rsid w:val="00552F8F"/>
    <w:rsid w:val="00565AC2"/>
    <w:rsid w:val="00566539"/>
    <w:rsid w:val="006110D8"/>
    <w:rsid w:val="006467A5"/>
    <w:rsid w:val="006651CB"/>
    <w:rsid w:val="00667592"/>
    <w:rsid w:val="00670FAE"/>
    <w:rsid w:val="00677DAA"/>
    <w:rsid w:val="00694F67"/>
    <w:rsid w:val="006A048F"/>
    <w:rsid w:val="006E5564"/>
    <w:rsid w:val="006F2584"/>
    <w:rsid w:val="007376EC"/>
    <w:rsid w:val="0074170B"/>
    <w:rsid w:val="007444C4"/>
    <w:rsid w:val="007554AD"/>
    <w:rsid w:val="007778CE"/>
    <w:rsid w:val="007A39F6"/>
    <w:rsid w:val="007B3343"/>
    <w:rsid w:val="008011EB"/>
    <w:rsid w:val="00816BFD"/>
    <w:rsid w:val="00853069"/>
    <w:rsid w:val="0086410D"/>
    <w:rsid w:val="008908CA"/>
    <w:rsid w:val="008950F7"/>
    <w:rsid w:val="008B4AA5"/>
    <w:rsid w:val="008B52E9"/>
    <w:rsid w:val="008D35FF"/>
    <w:rsid w:val="008E742A"/>
    <w:rsid w:val="00984044"/>
    <w:rsid w:val="009A6939"/>
    <w:rsid w:val="009D5C5A"/>
    <w:rsid w:val="009E7235"/>
    <w:rsid w:val="009F3C73"/>
    <w:rsid w:val="00A36F31"/>
    <w:rsid w:val="00A43EB2"/>
    <w:rsid w:val="00A52C78"/>
    <w:rsid w:val="00A5394A"/>
    <w:rsid w:val="00A66503"/>
    <w:rsid w:val="00A92EDB"/>
    <w:rsid w:val="00AC121C"/>
    <w:rsid w:val="00AC6719"/>
    <w:rsid w:val="00AE1D18"/>
    <w:rsid w:val="00B10249"/>
    <w:rsid w:val="00B15D95"/>
    <w:rsid w:val="00B20292"/>
    <w:rsid w:val="00B3181E"/>
    <w:rsid w:val="00B9118F"/>
    <w:rsid w:val="00B91EE9"/>
    <w:rsid w:val="00BC2A03"/>
    <w:rsid w:val="00BD7F37"/>
    <w:rsid w:val="00BE7887"/>
    <w:rsid w:val="00BF06B2"/>
    <w:rsid w:val="00C1223E"/>
    <w:rsid w:val="00C46DF4"/>
    <w:rsid w:val="00C74390"/>
    <w:rsid w:val="00C9381E"/>
    <w:rsid w:val="00CB1F17"/>
    <w:rsid w:val="00CB7F5C"/>
    <w:rsid w:val="00CC09F5"/>
    <w:rsid w:val="00CC5D78"/>
    <w:rsid w:val="00CF744C"/>
    <w:rsid w:val="00D169FE"/>
    <w:rsid w:val="00D17BED"/>
    <w:rsid w:val="00D26F20"/>
    <w:rsid w:val="00D40601"/>
    <w:rsid w:val="00D56B5C"/>
    <w:rsid w:val="00D57A21"/>
    <w:rsid w:val="00D90A6E"/>
    <w:rsid w:val="00DA35E8"/>
    <w:rsid w:val="00DD3561"/>
    <w:rsid w:val="00DF3A05"/>
    <w:rsid w:val="00E53912"/>
    <w:rsid w:val="00E54D71"/>
    <w:rsid w:val="00E646B1"/>
    <w:rsid w:val="00E67FE7"/>
    <w:rsid w:val="00E91919"/>
    <w:rsid w:val="00E94537"/>
    <w:rsid w:val="00E9578B"/>
    <w:rsid w:val="00ED1DE2"/>
    <w:rsid w:val="00EF3184"/>
    <w:rsid w:val="00F00EBB"/>
    <w:rsid w:val="00F04466"/>
    <w:rsid w:val="00F1757D"/>
    <w:rsid w:val="00F2061C"/>
    <w:rsid w:val="00F35C11"/>
    <w:rsid w:val="00F362D6"/>
    <w:rsid w:val="00F37025"/>
    <w:rsid w:val="00FA024E"/>
    <w:rsid w:val="00FA1D3A"/>
    <w:rsid w:val="00FB365A"/>
    <w:rsid w:val="00FB492F"/>
    <w:rsid w:val="00FB5910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49755"/>
  <w15:chartTrackingRefBased/>
  <w15:docId w15:val="{CEA274C0-2CEF-4626-82CF-63618743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044"/>
    <w:pPr>
      <w:ind w:leftChars="400" w:left="800"/>
    </w:pPr>
  </w:style>
  <w:style w:type="character" w:styleId="a5">
    <w:name w:val="Placeholder Text"/>
    <w:basedOn w:val="a0"/>
    <w:uiPriority w:val="99"/>
    <w:semiHidden/>
    <w:rsid w:val="00BE7887"/>
    <w:rPr>
      <w:color w:val="808080"/>
    </w:rPr>
  </w:style>
  <w:style w:type="paragraph" w:styleId="a6">
    <w:name w:val="header"/>
    <w:basedOn w:val="a"/>
    <w:link w:val="Char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10D8"/>
  </w:style>
  <w:style w:type="paragraph" w:styleId="a7">
    <w:name w:val="footer"/>
    <w:basedOn w:val="a"/>
    <w:link w:val="Char0"/>
    <w:uiPriority w:val="99"/>
    <w:unhideWhenUsed/>
    <w:rsid w:val="00611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ilyReport xmlns="testXML">
  <cdm_count>
    <KOREASAT-116>5</KOREASAT-116>
    <KOREASAT-116_met>null</KOREASAT-116_met>
    <COMS-1>76</COMS-1>
    <COMS-1_met>59</COMS-1_met>
    <STSAT-3>9</STSAT-3>
    <STSAT-3_met>null</STSAT-3_met>
    <KOREASAT-5A>31</KOREASAT-5A>
    <KOREASAT-5A_met>null</KOREASAT-5A_met>
    <KOMPSAT-5>16</KOMPSAT-5>
    <KOMPSAT-5_met>null</KOMPSAT-5_met>
    <GEO-KOMPSAT-2A>226</GEO-KOMPSAT-2A>
    <GEO-KOMPSAT-2A_met>null</GEO-KOMPSAT-2A_met>
    <KOMPSAT-2>9</KOMPSAT-2>
    <KOMPSAT-2_met>null</KOMPSAT-2_met>
    <KOREASAT-5>42</KOREASAT-5>
    <KOREASAT-5_met>32</KOREASAT-5_met>
    <GEO-KOMPSAT-2B>2</GEO-KOMPSAT-2B>
    <GEO-KOMPSAT-2B_met>null</GEO-KOMPSAT-2B_met>
    <KOMPSAT-3>15</KOMPSAT-3>
    <KOMPSAT-3_met>1</KOMPSAT-3_met>
  </cdm_count>
  <CDM_LIST/>
  <SATCAT>
    <EUTE>55</EUTE>
    <EUTE_diff>0</EUTE_diff>
    <CZCH>9</CZCH>
    <CZCH_diff>0</CZCH_diff>
    <FGER>2</FGER>
    <FGER_diff>0</FGER_diff>
    <LUXE>2</LUXE>
    <LUXE_diff>0</LUXE_diff>
    <EGYP>9</EGYP>
    <EGYP_diff>0</EGYP_diff>
    <SDN>1</SDN>
    <SDN_diff>0</SDN_diff>
    <SKOR>30</SKOR>
    <SKOR_diff>0</SKOR_diff>
    <AB>17</AB>
    <AB_diff>0</AB_diff>
    <AC>8</AC>
    <AC_diff>0</AC_diff>
    <IM>18</IM>
    <IM_diff>0</IM_diff>
    <SWED>12</SWED>
    <SWED_diff>0</SWED_diff>
    <MALA>9</MALA>
    <MALA_diff>0</MALA_diff>
    <PAKI>7</PAKI>
    <PAKI_diff>0</PAKI_diff>
    <IT>47</IT>
    <IT_diff>0</IT_diff>
    <POL>6</POL>
    <POL_diff>0</POL_diff>
    <POR>1</POR>
    <POR_diff>0</POR_diff>
    <IRAN>11</IRAN>
    <IRAN_diff>0</IRAN_diff>
    <GER>87</GER>
    <GER_diff>0</GER_diff>
    <KEN>1</KEN>
    <KEN_diff>0</KEN_diff>
    <UAE>13</UAE>
    <UAE_diff>0</UAE_diff>
    <LAOS>1</LAOS>
    <LAOS_diff>0</LAOS_diff>
    <IRAQ>1</IRAQ>
    <IRAQ_diff>0</IRAQ_diff>
    <RP>4</RP>
    <RP_diff>0</RP_diff>
    <SES>62</SES>
    <SES_diff>0</SES_diff>
    <NICO>1</NICO>
    <NICO_diff>0</NICO_diff>
    <NKOR>6</NKOR>
    <NKOR_diff>0</NKOR_diff>
    <NATO>8</NATO>
    <NATO_diff>0</NATO_diff>
    <SVN>2</SVN>
    <SVN_diff>0</SVN_diff>
    <ESRO>10</ESRO>
    <ESRO_diff>0</ESRO_diff>
    <NETH>9</NETH>
    <NETH_diff>0</NETH_diff>
    <USBZ>1</USBZ>
    <USBZ_diff>0</USBZ_diff>
    <ABS>8</ABS>
    <ABS_diff>0</ABS_diff>
    <ESA>186</ESA>
    <ESA_diff>0</ESA_diff>
    <INDO>19</INDO>
    <INDO_diff>0</INDO_diff>
    <BUL>2</BUL>
    <BUL_diff>0</BUL_diff>
    <GRSA>1</GRSA>
    <GRSA_diff>0</GRSA_diff>
    <GLOB>86</GLOB>
    <GLOB_diff>0</GLOB_diff>
    <TURK>15</TURK>
    <TURK_diff>0</TURK_diff>
    <URY>1</URY>
    <URY_diff>0</URY_diff>
    <CA>68</CA>
    <CA_diff>0</CA_diff>
    <COL>2</COL>
    <COL_diff>0</COL_diff>
    <CHBZ>92</CHBZ>
    <CHBZ_diff>0</CHBZ_diff>
    <EST>2</EST>
    <EST_diff>0</EST_diff>
    <BEL>7</BEL>
    <BEL_diff>0</BEL_diff>
    <EUME>17</EUME>
    <EUME_diff>0</EUME_diff>
    <ISS>112</ISS>
    <ISS_diff>0</ISS_diff>
    <ECU>2</ECU>
    <ECU_diff>0</ECU_diff>
    <NEP>1</NEP>
    <NEP_diff>0</NEP_diff>
    <BHUT>1</BHUT>
    <BHUT_diff>0</BHUT_diff>
    <SAUD>15</SAUD>
    <SAUD_diff>0</SAUD_diff>
    <ALG>6</ALG>
    <ALG_diff>0</ALG_diff>
    <UKR>9</UKR>
    <UKR_diff>0</UKR_diff>
    <GUAT>1</GUAT>
    <GUAT_diff>0</GUAT_diff>
    <PRC>5637</PRC>
    <PRC_diff>0</PRC_diff>
    <CHLE>3</CHLE>
    <CHLE_diff>0</CHLE_diff>
    <GHA>1</GHA>
    <GHA_diff>0</GHA_diff>
    <SPN>34</SPN>
    <SPN_diff>0</SPN_diff>
    <VENZ>3</VENZ>
    <VENZ_diff>0</VENZ_diff>
    <MA>2</MA>
    <MA_diff>0</MA_diff>
    <BRAZ>22</BRAZ>
    <BRAZ_diff>0</BRAZ_diff>
    <UK>142</UK>
    <UK_diff>0</UK_diff>
    <TBD>74</TBD>
    <TBD_diff>0</TBD_diff>
    <RASC>2</RASC>
    <RASC_diff>0</RASC_diff>
    <RWA>1</RWA>
    <RWA_diff>0</RWA_diff>
    <BGD>2</BGD>
    <BGD_diff>0</BGD_diff>
    <BOL>1</BOL>
    <BOL_diff>0</BOL_diff>
    <US>14020</US>
    <US_diff>0</US_diff>
    <AUS>29</AUS>
    <AUS_diff>0</AUS_diff>
    <ROC>16</ROC>
    <ROC_diff>0</ROC_diff>
    <SING>11</SING>
    <SING_diff>0</SING_diff>
    <CIS>22443</CIS>
    <CIS_diff>0</CIS_diff>
    <JOR>1</JOR>
    <JOR_diff>0</JOR_diff>
    <NOR>11</NOR>
    <NOR_diff>0</NOR_diff>
    <ROM>1</ROM>
    <ROM_diff>0</ROM_diff>
    <STCT>2</STCT>
    <STCT_diff>0</STCT_diff>
    <AZER>3</AZER>
    <AZER_diff>0</AZER_diff>
    <ANG>1</ANG>
    <ANG_diff>0</ANG_diff>
    <CRI>1</CRI>
    <CRI_diff>0</CRI_diff>
    <THAI>11</THAI>
    <THAI_diff>0</THAI_diff>
    <SAFR>7</SAFR>
    <SAFR_diff>0</SAFR_diff>
    <SGJP>2</SGJP>
    <SGJP_diff>0</SGJP_diff>
    <IND>697</IND>
    <IND_diff>0</IND_diff>
    <ORB>73</ORB>
    <ORB_diff>0</ORB_diff>
    <MEX>11</MEX>
    <MEX_diff>0</MEX_diff>
    <KAZ>9</KAZ>
    <KAZ_diff>0</KAZ_diff>
    <ARGN>27</ARGN>
    <ARGN_diff>0</ARGN_diff>
    <MNG>1</MNG>
    <MNG_diff>0</MNG_diff>
    <JPN>688</JPN>
    <JPN_diff>0</JPN_diff>
    <SRI>1</SRI>
    <SRI_diff>0</SRI_diff>
    <FR>1323</FR>
    <FR_diff>0</FR_diff>
    <LTU>5</LTU>
    <LTU_diff>0</LTU_diff>
    <NZ>1</NZ>
    <NZ_diff>0</NZ_diff>
    <SWTZ>4</SWTZ>
    <SWTZ_diff>0</SWTZ_diff>
    <VTNM>6</VTNM>
    <VTNM_diff>0</VTNM_diff>
    <FRIT>2</FRIT>
    <FRIT_diff>0</FRIT_diff>
    <SEAL>37</SEAL>
    <SEAL_diff>0</SEAL_diff>
    <PERU>4</PERU>
    <PERU_diff>0</PERU_diff>
    <HUN>3</HUN>
    <HUN_diff>0</HUN_diff>
    <ITSO>94</ITSO>
    <ITSO_diff>0</ITSO_diff>
    <BELA>2</BELA>
    <BELA_diff>0</BELA_diff>
    <GREC>5</GREC>
    <GREC_diff>0</GREC_diff>
    <TMMC>1</TMMC>
    <TMMC_diff>0</TMMC_diff>
    <FIN>10</FIN>
    <FIN_diff>0</FIN_diff>
    <DEN>12</DEN>
    <DEN_diff>0</DEN_diff>
    <NIG>6</NIG>
    <NIG_diff>0</NIG_diff>
    <ISRA>38</ISRA>
    <ISRA_diff>0</ISRA_diff>
    <ASRA>3</ASRA>
    <ASRA_diff>0</ASRA_diff>
    <O3B>20</O3B>
    <O3B_diff>0</O3B_diff>
  </SATCAT>
  <panel>
    <made_by/>
    <tle_update>no</tle_update>
    <tle_update_by/>
    <earth_normal>no</earth_normal>
    <korea_normal>no</korea_normal>
    <border_normal>no</border_normal>
    <signal_normal/>
    <gps_normal/>
    <gps_d1>○</gps_d1>
    <gps_d2>○</gps_d2>
  </panel>
</DailyRepor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B011-46CA-4C31-AF82-0855B3DB04CC}">
  <ds:schemaRefs>
    <ds:schemaRef ds:uri="testXML"/>
  </ds:schemaRefs>
</ds:datastoreItem>
</file>

<file path=customXml/itemProps2.xml><?xml version="1.0" encoding="utf-8"?>
<ds:datastoreItem xmlns:ds="http://schemas.openxmlformats.org/officeDocument/2006/customXml" ds:itemID="{139F9021-910D-4671-91E0-A8679683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choi insoo</cp:lastModifiedBy>
  <cp:revision>44</cp:revision>
  <dcterms:created xsi:type="dcterms:W3CDTF">2020-10-28T01:42:00Z</dcterms:created>
  <dcterms:modified xsi:type="dcterms:W3CDTF">2021-01-17T09:21:00Z</dcterms:modified>
</cp:coreProperties>
</file>