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C1CDE" w14:textId="77777777" w:rsidR="00B639EF" w:rsidRPr="00373F83" w:rsidRDefault="0079295A">
      <w:r w:rsidRPr="00373F83">
        <w:rPr>
          <w:noProof/>
          <w:sz w:val="16"/>
          <w:szCs w:val="16"/>
          <w:lang w:val="en-IN" w:eastAsia="en-IN"/>
        </w:rPr>
        <w:drawing>
          <wp:anchor distT="0" distB="0" distL="114300" distR="114300" simplePos="0" relativeHeight="251660288" behindDoc="1" locked="1" layoutInCell="1" allowOverlap="1" wp14:anchorId="49C885EB" wp14:editId="309AAE90">
            <wp:simplePos x="0" y="0"/>
            <wp:positionH relativeFrom="page">
              <wp:posOffset>0</wp:posOffset>
            </wp:positionH>
            <wp:positionV relativeFrom="page">
              <wp:posOffset>-9525</wp:posOffset>
            </wp:positionV>
            <wp:extent cx="7838440" cy="10149840"/>
            <wp:effectExtent l="0" t="0" r="0" b="0"/>
            <wp:wrapNone/>
            <wp:docPr id="2" name="Picture 1" descr="Payment Gateway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 Gateway cover.jpg"/>
                    <pic:cNvPicPr/>
                  </pic:nvPicPr>
                  <pic:blipFill>
                    <a:blip r:embed="rId12" cstate="print"/>
                    <a:stretch>
                      <a:fillRect/>
                    </a:stretch>
                  </pic:blipFill>
                  <pic:spPr>
                    <a:xfrm>
                      <a:off x="0" y="0"/>
                      <a:ext cx="7838440" cy="10149840"/>
                    </a:xfrm>
                    <a:prstGeom prst="rect">
                      <a:avLst/>
                    </a:prstGeom>
                  </pic:spPr>
                </pic:pic>
              </a:graphicData>
            </a:graphic>
          </wp:anchor>
        </w:drawing>
      </w:r>
    </w:p>
    <w:p w14:paraId="08CC398F" w14:textId="77777777" w:rsidR="004577B9" w:rsidRPr="00373F83" w:rsidRDefault="004577B9"/>
    <w:p w14:paraId="1DC8CC50" w14:textId="77777777" w:rsidR="004577B9" w:rsidRPr="00373F83" w:rsidRDefault="004577B9"/>
    <w:p w14:paraId="3B52D6BB" w14:textId="77777777" w:rsidR="004577B9" w:rsidRPr="00373F83" w:rsidRDefault="004577B9"/>
    <w:p w14:paraId="74048A37" w14:textId="77777777" w:rsidR="004577B9" w:rsidRPr="00373F83" w:rsidRDefault="004577B9"/>
    <w:p w14:paraId="6D37485A" w14:textId="77777777" w:rsidR="004577B9" w:rsidRPr="00373F83" w:rsidRDefault="004577B9"/>
    <w:p w14:paraId="7CDFA5F1" w14:textId="77777777" w:rsidR="004577B9" w:rsidRPr="00373F83" w:rsidRDefault="004577B9"/>
    <w:p w14:paraId="120FB9EA" w14:textId="77777777" w:rsidR="0039572F" w:rsidRDefault="0039572F" w:rsidP="0039572F">
      <w:pPr>
        <w:pStyle w:val="Title"/>
      </w:pPr>
      <w:r w:rsidRPr="00D60095">
        <w:t>ADPay</w:t>
      </w:r>
      <w:r w:rsidRPr="003C5114">
        <w:t xml:space="preserve"> </w:t>
      </w:r>
    </w:p>
    <w:p w14:paraId="005C0840" w14:textId="77777777" w:rsidR="0039572F" w:rsidRPr="001E3ACC" w:rsidRDefault="0039572F" w:rsidP="0039572F">
      <w:pPr>
        <w:pStyle w:val="Title"/>
      </w:pPr>
      <w:r w:rsidRPr="001E3ACC">
        <w:t>Payment Gateway</w:t>
      </w:r>
    </w:p>
    <w:p w14:paraId="0BA17DE1" w14:textId="5016D397" w:rsidR="00232873" w:rsidRPr="00373F83" w:rsidRDefault="0079295A" w:rsidP="00CC377C">
      <w:pPr>
        <w:pStyle w:val="Subtitle"/>
      </w:pPr>
      <w:r w:rsidRPr="00373F83">
        <w:t xml:space="preserve">Version </w:t>
      </w:r>
      <w:r w:rsidR="002D689A">
        <w:t>3.</w:t>
      </w:r>
      <w:r w:rsidR="00E2436A">
        <w:t>3</w:t>
      </w:r>
      <w:r w:rsidR="002D689A">
        <w:t>.</w:t>
      </w:r>
      <w:r w:rsidR="0039572F">
        <w:t>1</w:t>
      </w:r>
    </w:p>
    <w:p w14:paraId="4D66D0B1" w14:textId="77777777" w:rsidR="00E22925" w:rsidRPr="00373F83" w:rsidRDefault="00E22925" w:rsidP="004B6172">
      <w:pPr>
        <w:pStyle w:val="Base"/>
      </w:pPr>
    </w:p>
    <w:p w14:paraId="7C60F9BA" w14:textId="77777777" w:rsidR="0099395A" w:rsidRPr="00373F83" w:rsidRDefault="0099395A" w:rsidP="004B6172">
      <w:pPr>
        <w:pStyle w:val="Base"/>
      </w:pPr>
    </w:p>
    <w:sdt>
      <w:sdtPr>
        <w:alias w:val="Abstract"/>
        <w:id w:val="33615306"/>
        <w:placeholder>
          <w:docPart w:val="E367CC0729EB458E84A21DB63C512A5F"/>
        </w:placeholder>
        <w:dataBinding w:prefixMappings="xmlns:ns0='http://schemas.microsoft.com/office/2006/coverPageProps' " w:xpath="/ns0:CoverPageProperties[1]/ns0:Abstract[1]" w:storeItemID="{55AF091B-3C7A-41E3-B477-F2FDAA23CFDA}"/>
        <w:text/>
      </w:sdtPr>
      <w:sdtEndPr/>
      <w:sdtContent>
        <w:p w14:paraId="2F595633" w14:textId="0DBF9F62" w:rsidR="00874944" w:rsidRPr="00373F83" w:rsidRDefault="00E2436A" w:rsidP="00874944">
          <w:pPr>
            <w:pStyle w:val="Abstract"/>
          </w:pPr>
          <w:r w:rsidRPr="00373F83">
            <w:t xml:space="preserve">This document describes the purpose of different modules and sub modules of </w:t>
          </w:r>
          <w:r w:rsidR="003860B6">
            <w:t>ADPay Payment Gateway</w:t>
          </w:r>
          <w:r w:rsidRPr="00373F83">
            <w:t xml:space="preserve"> </w:t>
          </w:r>
          <w:r>
            <w:t>3.3.</w:t>
          </w:r>
          <w:r w:rsidR="0039572F">
            <w:t>1</w:t>
          </w:r>
          <w:r w:rsidRPr="00373F83">
            <w:t>. Additionally, this document explains how a bank administrator user can use the different modules and sub modules.</w:t>
          </w:r>
        </w:p>
      </w:sdtContent>
    </w:sdt>
    <w:p w14:paraId="114C9F4C" w14:textId="77777777" w:rsidR="0099395A" w:rsidRPr="00373F83" w:rsidRDefault="0099395A" w:rsidP="004B6172">
      <w:pPr>
        <w:pStyle w:val="Base"/>
      </w:pPr>
    </w:p>
    <w:p w14:paraId="4387E600" w14:textId="162AB972" w:rsidR="00CE3375" w:rsidRPr="00373F83" w:rsidRDefault="0099395A" w:rsidP="004B6172">
      <w:pPr>
        <w:pStyle w:val="Base"/>
      </w:pPr>
      <w:r w:rsidRPr="00373F83">
        <w:t xml:space="preserve">Publishing Date: </w:t>
      </w:r>
      <w:r w:rsidR="004647F0">
        <w:t>February 2020</w:t>
      </w:r>
    </w:p>
    <w:p w14:paraId="4F8F5B1A" w14:textId="5B3F800B" w:rsidR="00CE3375" w:rsidRPr="00373F83" w:rsidRDefault="00852663" w:rsidP="004B6172">
      <w:pPr>
        <w:pStyle w:val="Base"/>
      </w:pPr>
      <w:r>
        <w:rPr>
          <w:noProof/>
        </w:rPr>
        <mc:AlternateContent>
          <mc:Choice Requires="wps">
            <w:drawing>
              <wp:anchor distT="0" distB="0" distL="114300" distR="114300" simplePos="0" relativeHeight="251659264" behindDoc="0" locked="0" layoutInCell="1" allowOverlap="1" wp14:anchorId="4F84DC61" wp14:editId="438E807B">
                <wp:simplePos x="0" y="0"/>
                <wp:positionH relativeFrom="column">
                  <wp:posOffset>-602615</wp:posOffset>
                </wp:positionH>
                <wp:positionV relativeFrom="paragraph">
                  <wp:posOffset>955040</wp:posOffset>
                </wp:positionV>
                <wp:extent cx="5217795" cy="326390"/>
                <wp:effectExtent l="0" t="0" r="1905"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89836C" w14:textId="4D50D6AE" w:rsidR="005B42E5" w:rsidRPr="006B26AF" w:rsidRDefault="005B42E5" w:rsidP="006B26AF">
                            <w:pPr>
                              <w:spacing w:after="0"/>
                              <w:ind w:left="0"/>
                              <w:jc w:val="left"/>
                              <w:rPr>
                                <w:b/>
                                <w:color w:val="595959" w:themeColor="text1" w:themeTint="A6"/>
                                <w:sz w:val="32"/>
                              </w:rPr>
                            </w:pPr>
                            <w:r w:rsidRPr="006B26AF">
                              <w:rPr>
                                <w:b/>
                                <w:color w:val="595959" w:themeColor="text1" w:themeTint="A6"/>
                                <w:sz w:val="32"/>
                              </w:rPr>
                              <w:t xml:space="preserve">User Manual – </w:t>
                            </w:r>
                            <w:r>
                              <w:rPr>
                                <w:b/>
                                <w:color w:val="595959" w:themeColor="text1" w:themeTint="A6"/>
                                <w:sz w:val="32"/>
                              </w:rPr>
                              <w:t>Bank A</w:t>
                            </w:r>
                            <w:r w:rsidRPr="006B26AF">
                              <w:rPr>
                                <w:b/>
                                <w:color w:val="595959" w:themeColor="text1" w:themeTint="A6"/>
                                <w:sz w:val="32"/>
                              </w:rPr>
                              <w:t>dministrator user</w:t>
                            </w:r>
                            <w:r>
                              <w:rPr>
                                <w:b/>
                                <w:color w:val="595959" w:themeColor="text1" w:themeTint="A6"/>
                                <w:sz w:val="3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4DC61" id="_x0000_t202" coordsize="21600,21600" o:spt="202" path="m,l,21600r21600,l21600,xe">
                <v:stroke joinstyle="miter"/>
                <v:path gradientshapeok="t" o:connecttype="rect"/>
              </v:shapetype>
              <v:shape id="Text Box 2" o:spid="_x0000_s1026" type="#_x0000_t202" style="position:absolute;left:0;text-align:left;margin-left:-47.45pt;margin-top:75.2pt;width:410.85pt;height:2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" stroked="f">
                <v:textbox>
                  <w:txbxContent>
                    <w:p w14:paraId="0489836C" w14:textId="4D50D6AE" w:rsidR="005B42E5" w:rsidRPr="006B26AF" w:rsidRDefault="005B42E5" w:rsidP="006B26AF">
                      <w:pPr>
                        <w:spacing w:after="0"/>
                        <w:ind w:left="0"/>
                        <w:jc w:val="left"/>
                        <w:rPr>
                          <w:b/>
                          <w:color w:val="595959" w:themeColor="text1" w:themeTint="A6"/>
                          <w:sz w:val="32"/>
                        </w:rPr>
                      </w:pPr>
                      <w:r w:rsidRPr="006B26AF">
                        <w:rPr>
                          <w:b/>
                          <w:color w:val="595959" w:themeColor="text1" w:themeTint="A6"/>
                          <w:sz w:val="32"/>
                        </w:rPr>
                        <w:t xml:space="preserve">User Manual – </w:t>
                      </w:r>
                      <w:r>
                        <w:rPr>
                          <w:b/>
                          <w:color w:val="595959" w:themeColor="text1" w:themeTint="A6"/>
                          <w:sz w:val="32"/>
                        </w:rPr>
                        <w:t>Bank A</w:t>
                      </w:r>
                      <w:r w:rsidRPr="006B26AF">
                        <w:rPr>
                          <w:b/>
                          <w:color w:val="595959" w:themeColor="text1" w:themeTint="A6"/>
                          <w:sz w:val="32"/>
                        </w:rPr>
                        <w:t>dministrator user</w:t>
                      </w:r>
                      <w:r>
                        <w:rPr>
                          <w:b/>
                          <w:color w:val="595959" w:themeColor="text1" w:themeTint="A6"/>
                          <w:sz w:val="32"/>
                        </w:rPr>
                        <w:t>s</w:t>
                      </w:r>
                    </w:p>
                  </w:txbxContent>
                </v:textbox>
              </v:shape>
            </w:pict>
          </mc:Fallback>
        </mc:AlternateContent>
      </w:r>
    </w:p>
    <w:p w14:paraId="49A6CAC3" w14:textId="77777777" w:rsidR="00CE3375" w:rsidRPr="00373F83" w:rsidRDefault="00CE3375" w:rsidP="00D6186B">
      <w:pPr>
        <w:spacing w:before="240"/>
        <w:sectPr w:rsidR="00CE3375" w:rsidRPr="00373F83" w:rsidSect="0007423C">
          <w:headerReference w:type="default" r:id="rId13"/>
          <w:footerReference w:type="default" r:id="rId14"/>
          <w:pgSz w:w="12240" w:h="15840"/>
          <w:pgMar w:top="1440" w:right="1440" w:bottom="1440" w:left="1440" w:header="720" w:footer="720" w:gutter="0"/>
          <w:cols w:space="720"/>
          <w:titlePg/>
          <w:docGrid w:linePitch="360"/>
        </w:sectPr>
      </w:pPr>
    </w:p>
    <w:p w14:paraId="1EBD7E46" w14:textId="77777777" w:rsidR="00BD39EA" w:rsidRPr="00373F83" w:rsidRDefault="007C3A45" w:rsidP="00680DD2">
      <w:pPr>
        <w:pStyle w:val="Heading5"/>
      </w:pPr>
      <w:r w:rsidRPr="00373F83">
        <w:lastRenderedPageBreak/>
        <w:t>Copyright Statement</w:t>
      </w:r>
    </w:p>
    <w:p w14:paraId="66A1F854" w14:textId="77777777" w:rsidR="00EE63BD" w:rsidRPr="00373F83" w:rsidRDefault="00EE63BD" w:rsidP="007872C7">
      <w:pPr>
        <w:pStyle w:val="Base"/>
        <w:pBdr>
          <w:bottom w:val="single" w:sz="12" w:space="1" w:color="6B0B10"/>
        </w:pBdr>
        <w:spacing w:before="480" w:after="360"/>
        <w:rPr>
          <w:rFonts w:eastAsiaTheme="majorEastAsia"/>
          <w:b/>
          <w:sz w:val="36"/>
        </w:rPr>
      </w:pPr>
      <w:r w:rsidRPr="00373F83">
        <w:rPr>
          <w:rFonts w:eastAsiaTheme="majorEastAsia"/>
          <w:b/>
          <w:sz w:val="36"/>
        </w:rPr>
        <w:t>Copyright Notice</w:t>
      </w:r>
    </w:p>
    <w:p w14:paraId="6EC0917E" w14:textId="77777777" w:rsidR="005512B0" w:rsidRPr="00373F83" w:rsidRDefault="00CD126F" w:rsidP="004B6172">
      <w:r w:rsidRPr="00373F83">
        <w:t xml:space="preserve">This document is confidential and proprietary to Financial Software </w:t>
      </w:r>
      <w:r w:rsidR="00500D7B" w:rsidRPr="00373F83">
        <w:t>and</w:t>
      </w:r>
      <w:r w:rsidRPr="00373F83">
        <w:t xml:space="preserve"> Systems (P) Ltd. and no part of this material shall be reproduced, published in any form by any means, electronic or mechanical including photocopy or any information storage or retrieval system nor shall the material be disclosed to third parties without the express written authorization of FSS.</w:t>
      </w:r>
    </w:p>
    <w:p w14:paraId="6C9A8CF3" w14:textId="7BD4B2BD" w:rsidR="00E71861" w:rsidRPr="00373F83" w:rsidRDefault="00E71861" w:rsidP="00E71861">
      <w:r w:rsidRPr="00373F83">
        <w:t>Copyright © 20</w:t>
      </w:r>
      <w:r w:rsidR="00C43CB9">
        <w:t>20</w:t>
      </w:r>
      <w:r w:rsidRPr="00373F83">
        <w:t xml:space="preserve"> FSS (P) Ltd. All rights reserved.</w:t>
      </w:r>
    </w:p>
    <w:p w14:paraId="001E41FD" w14:textId="77777777" w:rsidR="00EE63BD" w:rsidRPr="00373F83" w:rsidRDefault="007872C7" w:rsidP="007872C7">
      <w:pPr>
        <w:pStyle w:val="Base"/>
        <w:pBdr>
          <w:bottom w:val="single" w:sz="12" w:space="1" w:color="6B0B10"/>
        </w:pBdr>
        <w:spacing w:before="480" w:after="360"/>
        <w:rPr>
          <w:rFonts w:eastAsiaTheme="majorEastAsia"/>
          <w:b/>
          <w:sz w:val="36"/>
        </w:rPr>
      </w:pPr>
      <w:r w:rsidRPr="00373F83">
        <w:rPr>
          <w:rFonts w:eastAsiaTheme="majorEastAsia"/>
          <w:b/>
          <w:sz w:val="36"/>
        </w:rPr>
        <w:t>Restrictions and Disclaimer</w:t>
      </w:r>
    </w:p>
    <w:p w14:paraId="23D63631" w14:textId="77777777" w:rsidR="00E674D1" w:rsidRPr="00373F83" w:rsidRDefault="00D55E29" w:rsidP="00EE63BD">
      <w:pPr>
        <w:rPr>
          <w:rFonts w:eastAsia="Times New Roman" w:cs="Times New Roman"/>
        </w:rPr>
      </w:pPr>
      <w:r w:rsidRPr="00373F83">
        <w:rPr>
          <w:rFonts w:eastAsia="Times New Roman" w:cs="Times New Roman"/>
        </w:rPr>
        <w:t>The information contained in this document is confidential. This document shall not be disclosed, used or duplicated, in whole or in part, for any purpose other than to internally disseminate this information within FSS. The screens are captured in Demo version and are expected to change.</w:t>
      </w:r>
    </w:p>
    <w:p w14:paraId="6BE9C0E1" w14:textId="77777777" w:rsidR="003F5319" w:rsidRPr="00373F83" w:rsidRDefault="003F5319" w:rsidP="00EE63BD"/>
    <w:p w14:paraId="0199601E" w14:textId="77777777" w:rsidR="00F404FE" w:rsidRPr="00373F83" w:rsidRDefault="003F5319" w:rsidP="00680DD2">
      <w:pPr>
        <w:pStyle w:val="Heading5"/>
      </w:pPr>
      <w:r w:rsidRPr="00373F83">
        <w:lastRenderedPageBreak/>
        <w:t>Version History</w:t>
      </w:r>
    </w:p>
    <w:p w14:paraId="7409136C" w14:textId="77777777" w:rsidR="00680DD2" w:rsidRPr="00373F83" w:rsidRDefault="006D54D2" w:rsidP="00680DD2">
      <w:r w:rsidRPr="00373F83">
        <w:t>The following table displays the version history of this document:</w:t>
      </w:r>
    </w:p>
    <w:tbl>
      <w:tblPr>
        <w:tblW w:w="9639" w:type="dxa"/>
        <w:tblInd w:w="274" w:type="dxa"/>
        <w:tblBorders>
          <w:top w:val="single" w:sz="8" w:space="0" w:color="6B0B10"/>
          <w:left w:val="single" w:sz="8" w:space="0" w:color="6B0B10"/>
          <w:bottom w:val="single" w:sz="8" w:space="0" w:color="6B0B10"/>
          <w:right w:val="single" w:sz="8" w:space="0" w:color="6B0B10"/>
          <w:insideH w:val="single" w:sz="8" w:space="0" w:color="6B0B10"/>
          <w:insideV w:val="single" w:sz="8" w:space="0" w:color="6B0B10"/>
        </w:tblBorders>
        <w:tblLook w:val="04A0" w:firstRow="1" w:lastRow="0" w:firstColumn="1" w:lastColumn="0" w:noHBand="0" w:noVBand="1"/>
      </w:tblPr>
      <w:tblGrid>
        <w:gridCol w:w="1259"/>
        <w:gridCol w:w="2195"/>
        <w:gridCol w:w="1515"/>
        <w:gridCol w:w="2969"/>
        <w:gridCol w:w="1701"/>
      </w:tblGrid>
      <w:tr w:rsidR="00732D53" w:rsidRPr="00E9684C" w14:paraId="34C25141" w14:textId="77777777" w:rsidTr="00624595">
        <w:trPr>
          <w:trHeight w:val="315"/>
          <w:tblHeader/>
        </w:trPr>
        <w:tc>
          <w:tcPr>
            <w:tcW w:w="1259" w:type="dxa"/>
            <w:shd w:val="clear" w:color="auto" w:fill="993300"/>
            <w:vAlign w:val="center"/>
          </w:tcPr>
          <w:p w14:paraId="393E09B4" w14:textId="77777777" w:rsidR="00732D53" w:rsidRPr="00E9684C" w:rsidRDefault="00732D53" w:rsidP="00C641A1">
            <w:pPr>
              <w:pStyle w:val="Tableheading"/>
              <w:rPr>
                <w:b/>
                <w:bCs w:val="0"/>
                <w:sz w:val="22"/>
              </w:rPr>
            </w:pPr>
            <w:r w:rsidRPr="00E9684C">
              <w:rPr>
                <w:b/>
                <w:bCs w:val="0"/>
                <w:sz w:val="22"/>
              </w:rPr>
              <w:t>Version No.</w:t>
            </w:r>
          </w:p>
        </w:tc>
        <w:tc>
          <w:tcPr>
            <w:tcW w:w="2195" w:type="dxa"/>
            <w:shd w:val="clear" w:color="auto" w:fill="993300"/>
            <w:vAlign w:val="center"/>
          </w:tcPr>
          <w:p w14:paraId="1C070D25" w14:textId="77777777" w:rsidR="00732D53" w:rsidRPr="00E9684C" w:rsidRDefault="00732D53" w:rsidP="00C641A1">
            <w:pPr>
              <w:pStyle w:val="Tableheading"/>
              <w:rPr>
                <w:b/>
                <w:bCs w:val="0"/>
                <w:sz w:val="22"/>
              </w:rPr>
            </w:pPr>
            <w:r w:rsidRPr="00E9684C">
              <w:rPr>
                <w:b/>
                <w:bCs w:val="0"/>
                <w:sz w:val="22"/>
              </w:rPr>
              <w:t>Created or Updated By</w:t>
            </w:r>
          </w:p>
        </w:tc>
        <w:tc>
          <w:tcPr>
            <w:tcW w:w="1515" w:type="dxa"/>
            <w:shd w:val="clear" w:color="auto" w:fill="993300"/>
            <w:vAlign w:val="center"/>
          </w:tcPr>
          <w:p w14:paraId="558FF43F" w14:textId="77777777" w:rsidR="00732D53" w:rsidRPr="00E9684C" w:rsidRDefault="00732D53" w:rsidP="00C641A1">
            <w:pPr>
              <w:pStyle w:val="Tableheading"/>
              <w:rPr>
                <w:b/>
                <w:bCs w:val="0"/>
                <w:sz w:val="22"/>
              </w:rPr>
            </w:pPr>
            <w:r w:rsidRPr="00E9684C">
              <w:rPr>
                <w:b/>
                <w:bCs w:val="0"/>
                <w:sz w:val="22"/>
              </w:rPr>
              <w:t>Reason for Change</w:t>
            </w:r>
          </w:p>
        </w:tc>
        <w:tc>
          <w:tcPr>
            <w:tcW w:w="2969" w:type="dxa"/>
            <w:shd w:val="clear" w:color="auto" w:fill="993300"/>
            <w:vAlign w:val="center"/>
          </w:tcPr>
          <w:p w14:paraId="0E99EA62" w14:textId="77777777" w:rsidR="00732D53" w:rsidRPr="00E9684C" w:rsidRDefault="00732D53" w:rsidP="00C641A1">
            <w:pPr>
              <w:pStyle w:val="Tableheading"/>
              <w:rPr>
                <w:b/>
                <w:bCs w:val="0"/>
                <w:sz w:val="22"/>
              </w:rPr>
            </w:pPr>
            <w:r w:rsidRPr="00E9684C">
              <w:rPr>
                <w:b/>
                <w:bCs w:val="0"/>
                <w:sz w:val="22"/>
              </w:rPr>
              <w:t>Reviewer</w:t>
            </w:r>
          </w:p>
        </w:tc>
        <w:tc>
          <w:tcPr>
            <w:tcW w:w="1701" w:type="dxa"/>
            <w:shd w:val="clear" w:color="auto" w:fill="993300"/>
            <w:vAlign w:val="center"/>
          </w:tcPr>
          <w:p w14:paraId="41C16EBE" w14:textId="77777777" w:rsidR="00732D53" w:rsidRPr="00E9684C" w:rsidRDefault="00732D53" w:rsidP="00C641A1">
            <w:pPr>
              <w:pStyle w:val="Tableheading"/>
              <w:rPr>
                <w:b/>
                <w:bCs w:val="0"/>
                <w:sz w:val="22"/>
              </w:rPr>
            </w:pPr>
            <w:r w:rsidRPr="00E9684C">
              <w:rPr>
                <w:b/>
                <w:bCs w:val="0"/>
                <w:sz w:val="22"/>
              </w:rPr>
              <w:t>Created or Updated on</w:t>
            </w:r>
          </w:p>
        </w:tc>
      </w:tr>
      <w:tr w:rsidR="00732D53" w:rsidRPr="00E9684C" w14:paraId="502A1E3F" w14:textId="77777777" w:rsidTr="00624595">
        <w:trPr>
          <w:trHeight w:val="385"/>
        </w:trPr>
        <w:tc>
          <w:tcPr>
            <w:tcW w:w="1259" w:type="dxa"/>
            <w:tcBorders>
              <w:top w:val="single" w:sz="8" w:space="0" w:color="6B0B10"/>
              <w:left w:val="single" w:sz="8" w:space="0" w:color="6B0B10"/>
              <w:bottom w:val="single" w:sz="8" w:space="0" w:color="6B0B10"/>
              <w:right w:val="single" w:sz="8" w:space="0" w:color="6B0B10"/>
            </w:tcBorders>
            <w:shd w:val="clear" w:color="auto" w:fill="auto"/>
            <w:vAlign w:val="center"/>
          </w:tcPr>
          <w:p w14:paraId="1DB4097A" w14:textId="77777777" w:rsidR="00732D53" w:rsidRPr="00E9684C" w:rsidRDefault="00732D53" w:rsidP="00C641A1">
            <w:pPr>
              <w:pStyle w:val="Tabletext"/>
              <w:rPr>
                <w:bCs w:val="0"/>
              </w:rPr>
            </w:pPr>
            <w:r w:rsidRPr="00E9684C">
              <w:rPr>
                <w:bCs w:val="0"/>
              </w:rPr>
              <w:t>1.0.0</w:t>
            </w:r>
          </w:p>
        </w:tc>
        <w:tc>
          <w:tcPr>
            <w:tcW w:w="2195" w:type="dxa"/>
            <w:tcBorders>
              <w:top w:val="single" w:sz="8" w:space="0" w:color="6B0B10"/>
              <w:left w:val="single" w:sz="8" w:space="0" w:color="6B0B10"/>
              <w:bottom w:val="single" w:sz="8" w:space="0" w:color="6B0B10"/>
              <w:right w:val="single" w:sz="8" w:space="0" w:color="6B0B10"/>
            </w:tcBorders>
            <w:shd w:val="clear" w:color="auto" w:fill="auto"/>
            <w:vAlign w:val="center"/>
          </w:tcPr>
          <w:p w14:paraId="1EDC3F26" w14:textId="731F3ACF" w:rsidR="00732D53" w:rsidRPr="00E9684C" w:rsidRDefault="00732D53" w:rsidP="00C641A1">
            <w:pPr>
              <w:pStyle w:val="Tabletext"/>
            </w:pPr>
            <w:r w:rsidRPr="00E9684C">
              <w:t xml:space="preserve">FSS </w:t>
            </w:r>
            <w:r>
              <w:t>D</w:t>
            </w:r>
            <w:r w:rsidRPr="00E9684C">
              <w:t xml:space="preserve">ocumentation </w:t>
            </w:r>
            <w:r>
              <w:t>T</w:t>
            </w:r>
            <w:r w:rsidRPr="00E9684C">
              <w:t>eam</w:t>
            </w:r>
          </w:p>
        </w:tc>
        <w:tc>
          <w:tcPr>
            <w:tcW w:w="1515" w:type="dxa"/>
            <w:tcBorders>
              <w:top w:val="single" w:sz="8" w:space="0" w:color="6B0B10"/>
              <w:left w:val="single" w:sz="8" w:space="0" w:color="6B0B10"/>
              <w:bottom w:val="single" w:sz="8" w:space="0" w:color="6B0B10"/>
              <w:right w:val="single" w:sz="8" w:space="0" w:color="6B0B10"/>
            </w:tcBorders>
            <w:shd w:val="clear" w:color="auto" w:fill="auto"/>
            <w:vAlign w:val="center"/>
          </w:tcPr>
          <w:p w14:paraId="026F66A1" w14:textId="7C4E8E81" w:rsidR="00732D53" w:rsidRPr="00E9684C" w:rsidRDefault="00732D53" w:rsidP="00C641A1">
            <w:pPr>
              <w:pStyle w:val="Tabletext"/>
            </w:pPr>
            <w:r w:rsidRPr="00E9684C">
              <w:t xml:space="preserve">Document </w:t>
            </w:r>
            <w:r>
              <w:t>C</w:t>
            </w:r>
            <w:r w:rsidRPr="00E9684C">
              <w:t>reated</w:t>
            </w:r>
            <w:r>
              <w:t>.</w:t>
            </w:r>
          </w:p>
        </w:tc>
        <w:tc>
          <w:tcPr>
            <w:tcW w:w="2969" w:type="dxa"/>
            <w:tcBorders>
              <w:top w:val="single" w:sz="8" w:space="0" w:color="6B0B10"/>
              <w:left w:val="single" w:sz="8" w:space="0" w:color="6B0B10"/>
              <w:bottom w:val="single" w:sz="8" w:space="0" w:color="6B0B10"/>
              <w:right w:val="single" w:sz="8" w:space="0" w:color="6B0B10"/>
            </w:tcBorders>
            <w:shd w:val="clear" w:color="auto" w:fill="auto"/>
            <w:vAlign w:val="center"/>
          </w:tcPr>
          <w:p w14:paraId="32AEFB21" w14:textId="63D08A25" w:rsidR="00732D53" w:rsidRPr="00E9684C" w:rsidRDefault="00732D53" w:rsidP="00624595">
            <w:pPr>
              <w:pStyle w:val="Tabletext"/>
            </w:pPr>
            <w:r w:rsidRPr="00E9684C">
              <w:t xml:space="preserve">Sharon </w:t>
            </w:r>
            <w:r>
              <w:t>P</w:t>
            </w:r>
            <w:r w:rsidRPr="00E9684C">
              <w:t>remkumar</w:t>
            </w:r>
            <w:r>
              <w:t>/Priyadarshini R</w:t>
            </w:r>
          </w:p>
        </w:tc>
        <w:tc>
          <w:tcPr>
            <w:tcW w:w="1701" w:type="dxa"/>
            <w:tcBorders>
              <w:top w:val="single" w:sz="8" w:space="0" w:color="6B0B10"/>
              <w:left w:val="single" w:sz="8" w:space="0" w:color="6B0B10"/>
              <w:bottom w:val="single" w:sz="8" w:space="0" w:color="6B0B10"/>
              <w:right w:val="single" w:sz="8" w:space="0" w:color="6B0B10"/>
            </w:tcBorders>
            <w:shd w:val="clear" w:color="auto" w:fill="auto"/>
            <w:vAlign w:val="center"/>
          </w:tcPr>
          <w:p w14:paraId="7DE4DE1E" w14:textId="0AD66782" w:rsidR="00732D53" w:rsidRPr="00E9684C" w:rsidRDefault="00087FE0" w:rsidP="00C641A1">
            <w:pPr>
              <w:pStyle w:val="Tabletext"/>
            </w:pPr>
            <w:r>
              <w:t>March</w:t>
            </w:r>
            <w:r w:rsidR="00732D53" w:rsidRPr="00E9684C">
              <w:t xml:space="preserve"> 2020</w:t>
            </w:r>
          </w:p>
        </w:tc>
      </w:tr>
    </w:tbl>
    <w:p w14:paraId="73D87AF7" w14:textId="77777777" w:rsidR="0031417C" w:rsidRPr="00373F83" w:rsidRDefault="0031417C">
      <w:pPr>
        <w:spacing w:after="200"/>
      </w:pPr>
    </w:p>
    <w:p w14:paraId="52F2399C" w14:textId="77777777" w:rsidR="00BE5446" w:rsidRPr="00373F83" w:rsidRDefault="00BE5446" w:rsidP="0031417C"/>
    <w:p w14:paraId="3198F475" w14:textId="77777777" w:rsidR="003F5319" w:rsidRPr="00373F83" w:rsidRDefault="00380419" w:rsidP="00680DD2">
      <w:pPr>
        <w:pStyle w:val="Heading5"/>
      </w:pPr>
      <w:r w:rsidRPr="00373F83">
        <w:lastRenderedPageBreak/>
        <w:t>Table of Contents</w:t>
      </w:r>
    </w:p>
    <w:p w14:paraId="79DC3B18" w14:textId="3173158C" w:rsidR="00900E05" w:rsidRDefault="00C149C2">
      <w:pPr>
        <w:pStyle w:val="TOC1"/>
        <w:rPr>
          <w:rFonts w:asciiTheme="minorHAnsi" w:hAnsiTheme="minorHAnsi" w:cstheme="minorBidi"/>
          <w:b w:val="0"/>
          <w:bCs w:val="0"/>
          <w:caps w:val="0"/>
          <w:noProof/>
          <w:sz w:val="22"/>
          <w:szCs w:val="22"/>
          <w:lang w:val="en-IN" w:eastAsia="en-IN"/>
        </w:rPr>
      </w:pPr>
      <w:r w:rsidRPr="00373F83">
        <w:fldChar w:fldCharType="begin"/>
      </w:r>
      <w:r w:rsidR="00463015" w:rsidRPr="00373F83">
        <w:instrText xml:space="preserve"> TOC \o "1-4" \h \z \u </w:instrText>
      </w:r>
      <w:r w:rsidRPr="00373F83">
        <w:fldChar w:fldCharType="separate"/>
      </w:r>
      <w:hyperlink w:anchor="_Toc34204199" w:history="1">
        <w:r w:rsidR="00900E05" w:rsidRPr="007E7770">
          <w:rPr>
            <w:rStyle w:val="Hyperlink"/>
            <w:rFonts w:cs="Calibri"/>
            <w:noProof/>
          </w:rPr>
          <w:t>Chapter 1</w:t>
        </w:r>
        <w:r w:rsidR="00900E05">
          <w:rPr>
            <w:rFonts w:asciiTheme="minorHAnsi" w:hAnsiTheme="minorHAnsi" w:cstheme="minorBidi"/>
            <w:b w:val="0"/>
            <w:bCs w:val="0"/>
            <w:caps w:val="0"/>
            <w:noProof/>
            <w:sz w:val="22"/>
            <w:szCs w:val="22"/>
            <w:lang w:val="en-IN" w:eastAsia="en-IN"/>
          </w:rPr>
          <w:tab/>
        </w:r>
        <w:r w:rsidR="00900E05" w:rsidRPr="007E7770">
          <w:rPr>
            <w:rStyle w:val="Hyperlink"/>
            <w:noProof/>
          </w:rPr>
          <w:t>Getting Started</w:t>
        </w:r>
        <w:r w:rsidR="00900E05">
          <w:rPr>
            <w:noProof/>
            <w:webHidden/>
          </w:rPr>
          <w:tab/>
        </w:r>
        <w:r w:rsidR="00900E05">
          <w:rPr>
            <w:noProof/>
            <w:webHidden/>
          </w:rPr>
          <w:fldChar w:fldCharType="begin"/>
        </w:r>
        <w:r w:rsidR="00900E05">
          <w:rPr>
            <w:noProof/>
            <w:webHidden/>
          </w:rPr>
          <w:instrText xml:space="preserve"> PAGEREF _Toc34204199 \h </w:instrText>
        </w:r>
        <w:r w:rsidR="00900E05">
          <w:rPr>
            <w:noProof/>
            <w:webHidden/>
          </w:rPr>
        </w:r>
        <w:r w:rsidR="00900E05">
          <w:rPr>
            <w:noProof/>
            <w:webHidden/>
          </w:rPr>
          <w:fldChar w:fldCharType="separate"/>
        </w:r>
        <w:r w:rsidR="00ED7D5E">
          <w:rPr>
            <w:noProof/>
            <w:webHidden/>
          </w:rPr>
          <w:t>6</w:t>
        </w:r>
        <w:r w:rsidR="00900E05">
          <w:rPr>
            <w:noProof/>
            <w:webHidden/>
          </w:rPr>
          <w:fldChar w:fldCharType="end"/>
        </w:r>
      </w:hyperlink>
    </w:p>
    <w:p w14:paraId="10D3EE86" w14:textId="09C84BE5" w:rsidR="00900E05" w:rsidRDefault="00900E05">
      <w:pPr>
        <w:pStyle w:val="TOC2"/>
        <w:rPr>
          <w:rFonts w:asciiTheme="minorHAnsi" w:hAnsiTheme="minorHAnsi" w:cstheme="minorBidi"/>
          <w:smallCaps w:val="0"/>
          <w:noProof/>
          <w:sz w:val="22"/>
          <w:szCs w:val="22"/>
          <w:lang w:val="en-IN" w:eastAsia="en-IN"/>
        </w:rPr>
      </w:pPr>
      <w:hyperlink w:anchor="_Toc34204200" w:history="1">
        <w:r w:rsidRPr="007E7770">
          <w:rPr>
            <w:rStyle w:val="Hyperlink"/>
            <w:noProof/>
          </w:rPr>
          <w:t>Overview</w:t>
        </w:r>
        <w:r>
          <w:rPr>
            <w:noProof/>
            <w:webHidden/>
          </w:rPr>
          <w:tab/>
        </w:r>
        <w:r>
          <w:rPr>
            <w:noProof/>
            <w:webHidden/>
          </w:rPr>
          <w:fldChar w:fldCharType="begin"/>
        </w:r>
        <w:r>
          <w:rPr>
            <w:noProof/>
            <w:webHidden/>
          </w:rPr>
          <w:instrText xml:space="preserve"> PAGEREF _Toc34204200 \h </w:instrText>
        </w:r>
        <w:r>
          <w:rPr>
            <w:noProof/>
            <w:webHidden/>
          </w:rPr>
        </w:r>
        <w:r>
          <w:rPr>
            <w:noProof/>
            <w:webHidden/>
          </w:rPr>
          <w:fldChar w:fldCharType="separate"/>
        </w:r>
        <w:r w:rsidR="00ED7D5E">
          <w:rPr>
            <w:noProof/>
            <w:webHidden/>
          </w:rPr>
          <w:t>7</w:t>
        </w:r>
        <w:r>
          <w:rPr>
            <w:noProof/>
            <w:webHidden/>
          </w:rPr>
          <w:fldChar w:fldCharType="end"/>
        </w:r>
      </w:hyperlink>
    </w:p>
    <w:p w14:paraId="2D724640" w14:textId="79ACAAC2" w:rsidR="00900E05" w:rsidRDefault="00900E05">
      <w:pPr>
        <w:pStyle w:val="TOC2"/>
        <w:rPr>
          <w:rFonts w:asciiTheme="minorHAnsi" w:hAnsiTheme="minorHAnsi" w:cstheme="minorBidi"/>
          <w:smallCaps w:val="0"/>
          <w:noProof/>
          <w:sz w:val="22"/>
          <w:szCs w:val="22"/>
          <w:lang w:val="en-IN" w:eastAsia="en-IN"/>
        </w:rPr>
      </w:pPr>
      <w:hyperlink w:anchor="_Toc34204201" w:history="1">
        <w:r w:rsidRPr="007E7770">
          <w:rPr>
            <w:rStyle w:val="Hyperlink"/>
            <w:noProof/>
          </w:rPr>
          <w:t>Log on to ADPay Payment Gateway</w:t>
        </w:r>
        <w:r>
          <w:rPr>
            <w:noProof/>
            <w:webHidden/>
          </w:rPr>
          <w:tab/>
        </w:r>
        <w:r>
          <w:rPr>
            <w:noProof/>
            <w:webHidden/>
          </w:rPr>
          <w:fldChar w:fldCharType="begin"/>
        </w:r>
        <w:r>
          <w:rPr>
            <w:noProof/>
            <w:webHidden/>
          </w:rPr>
          <w:instrText xml:space="preserve"> PAGEREF _Toc34204201 \h </w:instrText>
        </w:r>
        <w:r>
          <w:rPr>
            <w:noProof/>
            <w:webHidden/>
          </w:rPr>
        </w:r>
        <w:r>
          <w:rPr>
            <w:noProof/>
            <w:webHidden/>
          </w:rPr>
          <w:fldChar w:fldCharType="separate"/>
        </w:r>
        <w:r w:rsidR="00ED7D5E">
          <w:rPr>
            <w:noProof/>
            <w:webHidden/>
          </w:rPr>
          <w:t>8</w:t>
        </w:r>
        <w:r>
          <w:rPr>
            <w:noProof/>
            <w:webHidden/>
          </w:rPr>
          <w:fldChar w:fldCharType="end"/>
        </w:r>
      </w:hyperlink>
    </w:p>
    <w:p w14:paraId="13FDC83D" w14:textId="0F3A9407" w:rsidR="00900E05" w:rsidRDefault="00900E05">
      <w:pPr>
        <w:pStyle w:val="TOC2"/>
        <w:rPr>
          <w:rFonts w:asciiTheme="minorHAnsi" w:hAnsiTheme="minorHAnsi" w:cstheme="minorBidi"/>
          <w:smallCaps w:val="0"/>
          <w:noProof/>
          <w:sz w:val="22"/>
          <w:szCs w:val="22"/>
          <w:lang w:val="en-IN" w:eastAsia="en-IN"/>
        </w:rPr>
      </w:pPr>
      <w:hyperlink w:anchor="_Toc34204202" w:history="1">
        <w:r w:rsidRPr="007E7770">
          <w:rPr>
            <w:rStyle w:val="Hyperlink"/>
            <w:noProof/>
          </w:rPr>
          <w:t>Recover Forgotten Password</w:t>
        </w:r>
        <w:r>
          <w:rPr>
            <w:noProof/>
            <w:webHidden/>
          </w:rPr>
          <w:tab/>
        </w:r>
        <w:r>
          <w:rPr>
            <w:noProof/>
            <w:webHidden/>
          </w:rPr>
          <w:fldChar w:fldCharType="begin"/>
        </w:r>
        <w:r>
          <w:rPr>
            <w:noProof/>
            <w:webHidden/>
          </w:rPr>
          <w:instrText xml:space="preserve"> PAGEREF _Toc34204202 \h </w:instrText>
        </w:r>
        <w:r>
          <w:rPr>
            <w:noProof/>
            <w:webHidden/>
          </w:rPr>
        </w:r>
        <w:r>
          <w:rPr>
            <w:noProof/>
            <w:webHidden/>
          </w:rPr>
          <w:fldChar w:fldCharType="separate"/>
        </w:r>
        <w:r w:rsidR="00ED7D5E">
          <w:rPr>
            <w:noProof/>
            <w:webHidden/>
          </w:rPr>
          <w:t>9</w:t>
        </w:r>
        <w:r>
          <w:rPr>
            <w:noProof/>
            <w:webHidden/>
          </w:rPr>
          <w:fldChar w:fldCharType="end"/>
        </w:r>
      </w:hyperlink>
    </w:p>
    <w:p w14:paraId="09F78E7A" w14:textId="1C97656B" w:rsidR="00900E05" w:rsidRDefault="00900E05">
      <w:pPr>
        <w:pStyle w:val="TOC2"/>
        <w:rPr>
          <w:rFonts w:asciiTheme="minorHAnsi" w:hAnsiTheme="minorHAnsi" w:cstheme="minorBidi"/>
          <w:smallCaps w:val="0"/>
          <w:noProof/>
          <w:sz w:val="22"/>
          <w:szCs w:val="22"/>
          <w:lang w:val="en-IN" w:eastAsia="en-IN"/>
        </w:rPr>
      </w:pPr>
      <w:hyperlink w:anchor="_Toc34204203" w:history="1">
        <w:r w:rsidRPr="007E7770">
          <w:rPr>
            <w:rStyle w:val="Hyperlink"/>
            <w:noProof/>
          </w:rPr>
          <w:t>Password Security</w:t>
        </w:r>
        <w:r>
          <w:rPr>
            <w:noProof/>
            <w:webHidden/>
          </w:rPr>
          <w:tab/>
        </w:r>
        <w:r>
          <w:rPr>
            <w:noProof/>
            <w:webHidden/>
          </w:rPr>
          <w:fldChar w:fldCharType="begin"/>
        </w:r>
        <w:r>
          <w:rPr>
            <w:noProof/>
            <w:webHidden/>
          </w:rPr>
          <w:instrText xml:space="preserve"> PAGEREF _Toc34204203 \h </w:instrText>
        </w:r>
        <w:r>
          <w:rPr>
            <w:noProof/>
            <w:webHidden/>
          </w:rPr>
        </w:r>
        <w:r>
          <w:rPr>
            <w:noProof/>
            <w:webHidden/>
          </w:rPr>
          <w:fldChar w:fldCharType="separate"/>
        </w:r>
        <w:r w:rsidR="00ED7D5E">
          <w:rPr>
            <w:noProof/>
            <w:webHidden/>
          </w:rPr>
          <w:t>12</w:t>
        </w:r>
        <w:r>
          <w:rPr>
            <w:noProof/>
            <w:webHidden/>
          </w:rPr>
          <w:fldChar w:fldCharType="end"/>
        </w:r>
      </w:hyperlink>
    </w:p>
    <w:p w14:paraId="79218847" w14:textId="4DE169FC" w:rsidR="00900E05" w:rsidRDefault="00900E05">
      <w:pPr>
        <w:pStyle w:val="TOC2"/>
        <w:rPr>
          <w:rFonts w:asciiTheme="minorHAnsi" w:hAnsiTheme="minorHAnsi" w:cstheme="minorBidi"/>
          <w:smallCaps w:val="0"/>
          <w:noProof/>
          <w:sz w:val="22"/>
          <w:szCs w:val="22"/>
          <w:lang w:val="en-IN" w:eastAsia="en-IN"/>
        </w:rPr>
      </w:pPr>
      <w:hyperlink w:anchor="_Toc34204204" w:history="1">
        <w:r w:rsidRPr="007E7770">
          <w:rPr>
            <w:rStyle w:val="Hyperlink"/>
            <w:noProof/>
          </w:rPr>
          <w:t>Set up or Update your Answers for the Security Questions</w:t>
        </w:r>
        <w:r>
          <w:rPr>
            <w:noProof/>
            <w:webHidden/>
          </w:rPr>
          <w:tab/>
        </w:r>
        <w:r>
          <w:rPr>
            <w:noProof/>
            <w:webHidden/>
          </w:rPr>
          <w:fldChar w:fldCharType="begin"/>
        </w:r>
        <w:r>
          <w:rPr>
            <w:noProof/>
            <w:webHidden/>
          </w:rPr>
          <w:instrText xml:space="preserve"> PAGEREF _Toc34204204 \h </w:instrText>
        </w:r>
        <w:r>
          <w:rPr>
            <w:noProof/>
            <w:webHidden/>
          </w:rPr>
        </w:r>
        <w:r>
          <w:rPr>
            <w:noProof/>
            <w:webHidden/>
          </w:rPr>
          <w:fldChar w:fldCharType="separate"/>
        </w:r>
        <w:r w:rsidR="00ED7D5E">
          <w:rPr>
            <w:noProof/>
            <w:webHidden/>
          </w:rPr>
          <w:t>16</w:t>
        </w:r>
        <w:r>
          <w:rPr>
            <w:noProof/>
            <w:webHidden/>
          </w:rPr>
          <w:fldChar w:fldCharType="end"/>
        </w:r>
      </w:hyperlink>
    </w:p>
    <w:p w14:paraId="16760135" w14:textId="6689AA6E" w:rsidR="00900E05" w:rsidRDefault="00900E05">
      <w:pPr>
        <w:pStyle w:val="TOC2"/>
        <w:rPr>
          <w:rFonts w:asciiTheme="minorHAnsi" w:hAnsiTheme="minorHAnsi" w:cstheme="minorBidi"/>
          <w:smallCaps w:val="0"/>
          <w:noProof/>
          <w:sz w:val="22"/>
          <w:szCs w:val="22"/>
          <w:lang w:val="en-IN" w:eastAsia="en-IN"/>
        </w:rPr>
      </w:pPr>
      <w:hyperlink w:anchor="_Toc34204205" w:history="1">
        <w:r w:rsidRPr="007E7770">
          <w:rPr>
            <w:rStyle w:val="Hyperlink"/>
            <w:noProof/>
          </w:rPr>
          <w:t>Change your Logon Password</w:t>
        </w:r>
        <w:r>
          <w:rPr>
            <w:noProof/>
            <w:webHidden/>
          </w:rPr>
          <w:tab/>
        </w:r>
        <w:r>
          <w:rPr>
            <w:noProof/>
            <w:webHidden/>
          </w:rPr>
          <w:fldChar w:fldCharType="begin"/>
        </w:r>
        <w:r>
          <w:rPr>
            <w:noProof/>
            <w:webHidden/>
          </w:rPr>
          <w:instrText xml:space="preserve"> PAGEREF _Toc34204205 \h </w:instrText>
        </w:r>
        <w:r>
          <w:rPr>
            <w:noProof/>
            <w:webHidden/>
          </w:rPr>
        </w:r>
        <w:r>
          <w:rPr>
            <w:noProof/>
            <w:webHidden/>
          </w:rPr>
          <w:fldChar w:fldCharType="separate"/>
        </w:r>
        <w:r w:rsidR="00ED7D5E">
          <w:rPr>
            <w:noProof/>
            <w:webHidden/>
          </w:rPr>
          <w:t>17</w:t>
        </w:r>
        <w:r>
          <w:rPr>
            <w:noProof/>
            <w:webHidden/>
          </w:rPr>
          <w:fldChar w:fldCharType="end"/>
        </w:r>
      </w:hyperlink>
    </w:p>
    <w:p w14:paraId="48191A02" w14:textId="4BB911BF" w:rsidR="00900E05" w:rsidRDefault="00900E05">
      <w:pPr>
        <w:pStyle w:val="TOC2"/>
        <w:rPr>
          <w:rFonts w:asciiTheme="minorHAnsi" w:hAnsiTheme="minorHAnsi" w:cstheme="minorBidi"/>
          <w:smallCaps w:val="0"/>
          <w:noProof/>
          <w:sz w:val="22"/>
          <w:szCs w:val="22"/>
          <w:lang w:val="en-IN" w:eastAsia="en-IN"/>
        </w:rPr>
      </w:pPr>
      <w:hyperlink w:anchor="_Toc34204206" w:history="1">
        <w:r w:rsidRPr="007E7770">
          <w:rPr>
            <w:rStyle w:val="Hyperlink"/>
            <w:noProof/>
          </w:rPr>
          <w:t>Regenerate and Resend a User’s Password</w:t>
        </w:r>
        <w:r>
          <w:rPr>
            <w:noProof/>
            <w:webHidden/>
          </w:rPr>
          <w:tab/>
        </w:r>
        <w:r>
          <w:rPr>
            <w:noProof/>
            <w:webHidden/>
          </w:rPr>
          <w:fldChar w:fldCharType="begin"/>
        </w:r>
        <w:r>
          <w:rPr>
            <w:noProof/>
            <w:webHidden/>
          </w:rPr>
          <w:instrText xml:space="preserve"> PAGEREF _Toc34204206 \h </w:instrText>
        </w:r>
        <w:r>
          <w:rPr>
            <w:noProof/>
            <w:webHidden/>
          </w:rPr>
        </w:r>
        <w:r>
          <w:rPr>
            <w:noProof/>
            <w:webHidden/>
          </w:rPr>
          <w:fldChar w:fldCharType="separate"/>
        </w:r>
        <w:r w:rsidR="00ED7D5E">
          <w:rPr>
            <w:noProof/>
            <w:webHidden/>
          </w:rPr>
          <w:t>18</w:t>
        </w:r>
        <w:r>
          <w:rPr>
            <w:noProof/>
            <w:webHidden/>
          </w:rPr>
          <w:fldChar w:fldCharType="end"/>
        </w:r>
      </w:hyperlink>
    </w:p>
    <w:p w14:paraId="06078AB5" w14:textId="653FD904" w:rsidR="00900E05" w:rsidRDefault="00900E05">
      <w:pPr>
        <w:pStyle w:val="TOC1"/>
        <w:rPr>
          <w:rFonts w:asciiTheme="minorHAnsi" w:hAnsiTheme="minorHAnsi" w:cstheme="minorBidi"/>
          <w:b w:val="0"/>
          <w:bCs w:val="0"/>
          <w:caps w:val="0"/>
          <w:noProof/>
          <w:sz w:val="22"/>
          <w:szCs w:val="22"/>
          <w:lang w:val="en-IN" w:eastAsia="en-IN"/>
        </w:rPr>
      </w:pPr>
      <w:hyperlink w:anchor="_Toc34204207" w:history="1">
        <w:r w:rsidRPr="007E7770">
          <w:rPr>
            <w:rStyle w:val="Hyperlink"/>
            <w:rFonts w:cs="Calibri"/>
            <w:noProof/>
          </w:rPr>
          <w:t>Chapter 2</w:t>
        </w:r>
        <w:r>
          <w:rPr>
            <w:rFonts w:asciiTheme="minorHAnsi" w:hAnsiTheme="minorHAnsi" w:cstheme="minorBidi"/>
            <w:b w:val="0"/>
            <w:bCs w:val="0"/>
            <w:caps w:val="0"/>
            <w:noProof/>
            <w:sz w:val="22"/>
            <w:szCs w:val="22"/>
            <w:lang w:val="en-IN" w:eastAsia="en-IN"/>
          </w:rPr>
          <w:tab/>
        </w:r>
        <w:r w:rsidRPr="007E7770">
          <w:rPr>
            <w:rStyle w:val="Hyperlink"/>
            <w:noProof/>
          </w:rPr>
          <w:t>Customizing the Application</w:t>
        </w:r>
        <w:r>
          <w:rPr>
            <w:noProof/>
            <w:webHidden/>
          </w:rPr>
          <w:tab/>
        </w:r>
        <w:r>
          <w:rPr>
            <w:noProof/>
            <w:webHidden/>
          </w:rPr>
          <w:fldChar w:fldCharType="begin"/>
        </w:r>
        <w:r>
          <w:rPr>
            <w:noProof/>
            <w:webHidden/>
          </w:rPr>
          <w:instrText xml:space="preserve"> PAGEREF _Toc34204207 \h </w:instrText>
        </w:r>
        <w:r>
          <w:rPr>
            <w:noProof/>
            <w:webHidden/>
          </w:rPr>
        </w:r>
        <w:r>
          <w:rPr>
            <w:noProof/>
            <w:webHidden/>
          </w:rPr>
          <w:fldChar w:fldCharType="separate"/>
        </w:r>
        <w:r w:rsidR="00ED7D5E">
          <w:rPr>
            <w:noProof/>
            <w:webHidden/>
          </w:rPr>
          <w:t>21</w:t>
        </w:r>
        <w:r>
          <w:rPr>
            <w:noProof/>
            <w:webHidden/>
          </w:rPr>
          <w:fldChar w:fldCharType="end"/>
        </w:r>
      </w:hyperlink>
    </w:p>
    <w:p w14:paraId="6A60FC45" w14:textId="7C59BDC1" w:rsidR="00900E05" w:rsidRDefault="00900E05">
      <w:pPr>
        <w:pStyle w:val="TOC2"/>
        <w:rPr>
          <w:rFonts w:asciiTheme="minorHAnsi" w:hAnsiTheme="minorHAnsi" w:cstheme="minorBidi"/>
          <w:smallCaps w:val="0"/>
          <w:noProof/>
          <w:sz w:val="22"/>
          <w:szCs w:val="22"/>
          <w:lang w:val="en-IN" w:eastAsia="en-IN"/>
        </w:rPr>
      </w:pPr>
      <w:hyperlink w:anchor="_Toc34204208" w:history="1">
        <w:r w:rsidRPr="007E7770">
          <w:rPr>
            <w:rStyle w:val="Hyperlink"/>
            <w:noProof/>
          </w:rPr>
          <w:t>Customize a Menu and Sub menu</w:t>
        </w:r>
        <w:r>
          <w:rPr>
            <w:noProof/>
            <w:webHidden/>
          </w:rPr>
          <w:tab/>
        </w:r>
        <w:r>
          <w:rPr>
            <w:noProof/>
            <w:webHidden/>
          </w:rPr>
          <w:fldChar w:fldCharType="begin"/>
        </w:r>
        <w:r>
          <w:rPr>
            <w:noProof/>
            <w:webHidden/>
          </w:rPr>
          <w:instrText xml:space="preserve"> PAGEREF _Toc34204208 \h </w:instrText>
        </w:r>
        <w:r>
          <w:rPr>
            <w:noProof/>
            <w:webHidden/>
          </w:rPr>
        </w:r>
        <w:r>
          <w:rPr>
            <w:noProof/>
            <w:webHidden/>
          </w:rPr>
          <w:fldChar w:fldCharType="separate"/>
        </w:r>
        <w:r w:rsidR="00ED7D5E">
          <w:rPr>
            <w:noProof/>
            <w:webHidden/>
          </w:rPr>
          <w:t>22</w:t>
        </w:r>
        <w:r>
          <w:rPr>
            <w:noProof/>
            <w:webHidden/>
          </w:rPr>
          <w:fldChar w:fldCharType="end"/>
        </w:r>
      </w:hyperlink>
    </w:p>
    <w:p w14:paraId="25BADDF3" w14:textId="1585B6C4" w:rsidR="00900E05" w:rsidRDefault="00900E05">
      <w:pPr>
        <w:pStyle w:val="TOC2"/>
        <w:rPr>
          <w:rFonts w:asciiTheme="minorHAnsi" w:hAnsiTheme="minorHAnsi" w:cstheme="minorBidi"/>
          <w:smallCaps w:val="0"/>
          <w:noProof/>
          <w:sz w:val="22"/>
          <w:szCs w:val="22"/>
          <w:lang w:val="en-IN" w:eastAsia="en-IN"/>
        </w:rPr>
      </w:pPr>
      <w:hyperlink w:anchor="_Toc34204209" w:history="1">
        <w:r w:rsidRPr="007E7770">
          <w:rPr>
            <w:rStyle w:val="Hyperlink"/>
            <w:noProof/>
          </w:rPr>
          <w:t>Modify Password Security Parameters</w:t>
        </w:r>
        <w:r>
          <w:rPr>
            <w:noProof/>
            <w:webHidden/>
          </w:rPr>
          <w:tab/>
        </w:r>
        <w:r>
          <w:rPr>
            <w:noProof/>
            <w:webHidden/>
          </w:rPr>
          <w:fldChar w:fldCharType="begin"/>
        </w:r>
        <w:r>
          <w:rPr>
            <w:noProof/>
            <w:webHidden/>
          </w:rPr>
          <w:instrText xml:space="preserve"> PAGEREF _Toc34204209 \h </w:instrText>
        </w:r>
        <w:r>
          <w:rPr>
            <w:noProof/>
            <w:webHidden/>
          </w:rPr>
        </w:r>
        <w:r>
          <w:rPr>
            <w:noProof/>
            <w:webHidden/>
          </w:rPr>
          <w:fldChar w:fldCharType="separate"/>
        </w:r>
        <w:r w:rsidR="00ED7D5E">
          <w:rPr>
            <w:noProof/>
            <w:webHidden/>
          </w:rPr>
          <w:t>25</w:t>
        </w:r>
        <w:r>
          <w:rPr>
            <w:noProof/>
            <w:webHidden/>
          </w:rPr>
          <w:fldChar w:fldCharType="end"/>
        </w:r>
      </w:hyperlink>
    </w:p>
    <w:p w14:paraId="0CE188EC" w14:textId="20D6E4FA" w:rsidR="00900E05" w:rsidRDefault="00900E05">
      <w:pPr>
        <w:pStyle w:val="TOC1"/>
        <w:rPr>
          <w:rFonts w:asciiTheme="minorHAnsi" w:hAnsiTheme="minorHAnsi" w:cstheme="minorBidi"/>
          <w:b w:val="0"/>
          <w:bCs w:val="0"/>
          <w:caps w:val="0"/>
          <w:noProof/>
          <w:sz w:val="22"/>
          <w:szCs w:val="22"/>
          <w:lang w:val="en-IN" w:eastAsia="en-IN"/>
        </w:rPr>
      </w:pPr>
      <w:hyperlink w:anchor="_Toc34204210" w:history="1">
        <w:r w:rsidRPr="007E7770">
          <w:rPr>
            <w:rStyle w:val="Hyperlink"/>
            <w:rFonts w:cs="Calibri"/>
            <w:noProof/>
          </w:rPr>
          <w:t>Chapter 3</w:t>
        </w:r>
        <w:r>
          <w:rPr>
            <w:rFonts w:asciiTheme="minorHAnsi" w:hAnsiTheme="minorHAnsi" w:cstheme="minorBidi"/>
            <w:b w:val="0"/>
            <w:bCs w:val="0"/>
            <w:caps w:val="0"/>
            <w:noProof/>
            <w:sz w:val="22"/>
            <w:szCs w:val="22"/>
            <w:lang w:val="en-IN" w:eastAsia="en-IN"/>
          </w:rPr>
          <w:tab/>
        </w:r>
        <w:r w:rsidRPr="007E7770">
          <w:rPr>
            <w:rStyle w:val="Hyperlink"/>
            <w:noProof/>
          </w:rPr>
          <w:t>Configuring Roles and Users</w:t>
        </w:r>
        <w:r>
          <w:rPr>
            <w:noProof/>
            <w:webHidden/>
          </w:rPr>
          <w:tab/>
        </w:r>
        <w:r>
          <w:rPr>
            <w:noProof/>
            <w:webHidden/>
          </w:rPr>
          <w:fldChar w:fldCharType="begin"/>
        </w:r>
        <w:r>
          <w:rPr>
            <w:noProof/>
            <w:webHidden/>
          </w:rPr>
          <w:instrText xml:space="preserve"> PAGEREF _Toc34204210 \h </w:instrText>
        </w:r>
        <w:r>
          <w:rPr>
            <w:noProof/>
            <w:webHidden/>
          </w:rPr>
        </w:r>
        <w:r>
          <w:rPr>
            <w:noProof/>
            <w:webHidden/>
          </w:rPr>
          <w:fldChar w:fldCharType="separate"/>
        </w:r>
        <w:r w:rsidR="00ED7D5E">
          <w:rPr>
            <w:noProof/>
            <w:webHidden/>
          </w:rPr>
          <w:t>29</w:t>
        </w:r>
        <w:r>
          <w:rPr>
            <w:noProof/>
            <w:webHidden/>
          </w:rPr>
          <w:fldChar w:fldCharType="end"/>
        </w:r>
      </w:hyperlink>
    </w:p>
    <w:p w14:paraId="434E90D0" w14:textId="7E0FA7EF" w:rsidR="00900E05" w:rsidRDefault="00900E05">
      <w:pPr>
        <w:pStyle w:val="TOC2"/>
        <w:rPr>
          <w:rFonts w:asciiTheme="minorHAnsi" w:hAnsiTheme="minorHAnsi" w:cstheme="minorBidi"/>
          <w:smallCaps w:val="0"/>
          <w:noProof/>
          <w:sz w:val="22"/>
          <w:szCs w:val="22"/>
          <w:lang w:val="en-IN" w:eastAsia="en-IN"/>
        </w:rPr>
      </w:pPr>
      <w:hyperlink w:anchor="_Toc34204211" w:history="1">
        <w:r w:rsidRPr="007E7770">
          <w:rPr>
            <w:rStyle w:val="Hyperlink"/>
            <w:noProof/>
          </w:rPr>
          <w:t>Introduction</w:t>
        </w:r>
        <w:r>
          <w:rPr>
            <w:noProof/>
            <w:webHidden/>
          </w:rPr>
          <w:tab/>
        </w:r>
        <w:r>
          <w:rPr>
            <w:noProof/>
            <w:webHidden/>
          </w:rPr>
          <w:fldChar w:fldCharType="begin"/>
        </w:r>
        <w:r>
          <w:rPr>
            <w:noProof/>
            <w:webHidden/>
          </w:rPr>
          <w:instrText xml:space="preserve"> PAGEREF _Toc34204211 \h </w:instrText>
        </w:r>
        <w:r>
          <w:rPr>
            <w:noProof/>
            <w:webHidden/>
          </w:rPr>
        </w:r>
        <w:r>
          <w:rPr>
            <w:noProof/>
            <w:webHidden/>
          </w:rPr>
          <w:fldChar w:fldCharType="separate"/>
        </w:r>
        <w:r w:rsidR="00ED7D5E">
          <w:rPr>
            <w:noProof/>
            <w:webHidden/>
          </w:rPr>
          <w:t>30</w:t>
        </w:r>
        <w:r>
          <w:rPr>
            <w:noProof/>
            <w:webHidden/>
          </w:rPr>
          <w:fldChar w:fldCharType="end"/>
        </w:r>
      </w:hyperlink>
    </w:p>
    <w:p w14:paraId="3816558D" w14:textId="5E5ED387" w:rsidR="00900E05" w:rsidRDefault="00900E05">
      <w:pPr>
        <w:pStyle w:val="TOC2"/>
        <w:rPr>
          <w:rFonts w:asciiTheme="minorHAnsi" w:hAnsiTheme="minorHAnsi" w:cstheme="minorBidi"/>
          <w:smallCaps w:val="0"/>
          <w:noProof/>
          <w:sz w:val="22"/>
          <w:szCs w:val="22"/>
          <w:lang w:val="en-IN" w:eastAsia="en-IN"/>
        </w:rPr>
      </w:pPr>
      <w:hyperlink w:anchor="_Toc34204212" w:history="1">
        <w:r w:rsidRPr="007E7770">
          <w:rPr>
            <w:rStyle w:val="Hyperlink"/>
            <w:noProof/>
          </w:rPr>
          <w:t>Create and Maintain User Menu</w:t>
        </w:r>
        <w:r>
          <w:rPr>
            <w:noProof/>
            <w:webHidden/>
          </w:rPr>
          <w:tab/>
        </w:r>
        <w:r>
          <w:rPr>
            <w:noProof/>
            <w:webHidden/>
          </w:rPr>
          <w:fldChar w:fldCharType="begin"/>
        </w:r>
        <w:r>
          <w:rPr>
            <w:noProof/>
            <w:webHidden/>
          </w:rPr>
          <w:instrText xml:space="preserve"> PAGEREF _Toc34204212 \h </w:instrText>
        </w:r>
        <w:r>
          <w:rPr>
            <w:noProof/>
            <w:webHidden/>
          </w:rPr>
        </w:r>
        <w:r>
          <w:rPr>
            <w:noProof/>
            <w:webHidden/>
          </w:rPr>
          <w:fldChar w:fldCharType="separate"/>
        </w:r>
        <w:r w:rsidR="00ED7D5E">
          <w:rPr>
            <w:noProof/>
            <w:webHidden/>
          </w:rPr>
          <w:t>30</w:t>
        </w:r>
        <w:r>
          <w:rPr>
            <w:noProof/>
            <w:webHidden/>
          </w:rPr>
          <w:fldChar w:fldCharType="end"/>
        </w:r>
      </w:hyperlink>
    </w:p>
    <w:p w14:paraId="4BDCE1D5" w14:textId="67E9AD50"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13" w:history="1">
        <w:r w:rsidRPr="007E7770">
          <w:rPr>
            <w:rStyle w:val="Hyperlink"/>
            <w:noProof/>
          </w:rPr>
          <w:t>Create User Menu</w:t>
        </w:r>
        <w:r>
          <w:rPr>
            <w:noProof/>
            <w:webHidden/>
          </w:rPr>
          <w:tab/>
        </w:r>
        <w:r>
          <w:rPr>
            <w:noProof/>
            <w:webHidden/>
          </w:rPr>
          <w:fldChar w:fldCharType="begin"/>
        </w:r>
        <w:r>
          <w:rPr>
            <w:noProof/>
            <w:webHidden/>
          </w:rPr>
          <w:instrText xml:space="preserve"> PAGEREF _Toc34204213 \h </w:instrText>
        </w:r>
        <w:r>
          <w:rPr>
            <w:noProof/>
            <w:webHidden/>
          </w:rPr>
        </w:r>
        <w:r>
          <w:rPr>
            <w:noProof/>
            <w:webHidden/>
          </w:rPr>
          <w:fldChar w:fldCharType="separate"/>
        </w:r>
        <w:r w:rsidR="00ED7D5E">
          <w:rPr>
            <w:noProof/>
            <w:webHidden/>
          </w:rPr>
          <w:t>30</w:t>
        </w:r>
        <w:r>
          <w:rPr>
            <w:noProof/>
            <w:webHidden/>
          </w:rPr>
          <w:fldChar w:fldCharType="end"/>
        </w:r>
      </w:hyperlink>
    </w:p>
    <w:p w14:paraId="73D07986" w14:textId="53F9A242"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14" w:history="1">
        <w:r w:rsidRPr="007E7770">
          <w:rPr>
            <w:rStyle w:val="Hyperlink"/>
            <w:noProof/>
          </w:rPr>
          <w:t>View or Modify a User Menu</w:t>
        </w:r>
        <w:r>
          <w:rPr>
            <w:noProof/>
            <w:webHidden/>
          </w:rPr>
          <w:tab/>
        </w:r>
        <w:r>
          <w:rPr>
            <w:noProof/>
            <w:webHidden/>
          </w:rPr>
          <w:fldChar w:fldCharType="begin"/>
        </w:r>
        <w:r>
          <w:rPr>
            <w:noProof/>
            <w:webHidden/>
          </w:rPr>
          <w:instrText xml:space="preserve"> PAGEREF _Toc34204214 \h </w:instrText>
        </w:r>
        <w:r>
          <w:rPr>
            <w:noProof/>
            <w:webHidden/>
          </w:rPr>
        </w:r>
        <w:r>
          <w:rPr>
            <w:noProof/>
            <w:webHidden/>
          </w:rPr>
          <w:fldChar w:fldCharType="separate"/>
        </w:r>
        <w:r w:rsidR="00ED7D5E">
          <w:rPr>
            <w:noProof/>
            <w:webHidden/>
          </w:rPr>
          <w:t>31</w:t>
        </w:r>
        <w:r>
          <w:rPr>
            <w:noProof/>
            <w:webHidden/>
          </w:rPr>
          <w:fldChar w:fldCharType="end"/>
        </w:r>
      </w:hyperlink>
    </w:p>
    <w:p w14:paraId="1FD2FF05" w14:textId="6CDA75CD" w:rsidR="00900E05" w:rsidRDefault="00900E05">
      <w:pPr>
        <w:pStyle w:val="TOC2"/>
        <w:rPr>
          <w:rFonts w:asciiTheme="minorHAnsi" w:hAnsiTheme="minorHAnsi" w:cstheme="minorBidi"/>
          <w:smallCaps w:val="0"/>
          <w:noProof/>
          <w:sz w:val="22"/>
          <w:szCs w:val="22"/>
          <w:lang w:val="en-IN" w:eastAsia="en-IN"/>
        </w:rPr>
      </w:pPr>
      <w:hyperlink w:anchor="_Toc34204215" w:history="1">
        <w:r w:rsidRPr="007E7770">
          <w:rPr>
            <w:rStyle w:val="Hyperlink"/>
            <w:noProof/>
          </w:rPr>
          <w:t>Create and Maintain User Menu</w:t>
        </w:r>
        <w:r>
          <w:rPr>
            <w:noProof/>
            <w:webHidden/>
          </w:rPr>
          <w:tab/>
        </w:r>
        <w:r>
          <w:rPr>
            <w:noProof/>
            <w:webHidden/>
          </w:rPr>
          <w:fldChar w:fldCharType="begin"/>
        </w:r>
        <w:r>
          <w:rPr>
            <w:noProof/>
            <w:webHidden/>
          </w:rPr>
          <w:instrText xml:space="preserve"> PAGEREF _Toc34204215 \h </w:instrText>
        </w:r>
        <w:r>
          <w:rPr>
            <w:noProof/>
            <w:webHidden/>
          </w:rPr>
        </w:r>
        <w:r>
          <w:rPr>
            <w:noProof/>
            <w:webHidden/>
          </w:rPr>
          <w:fldChar w:fldCharType="separate"/>
        </w:r>
        <w:r w:rsidR="00ED7D5E">
          <w:rPr>
            <w:noProof/>
            <w:webHidden/>
          </w:rPr>
          <w:t>33</w:t>
        </w:r>
        <w:r>
          <w:rPr>
            <w:noProof/>
            <w:webHidden/>
          </w:rPr>
          <w:fldChar w:fldCharType="end"/>
        </w:r>
      </w:hyperlink>
    </w:p>
    <w:p w14:paraId="7C8E27AC" w14:textId="006DC88D"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16" w:history="1">
        <w:r w:rsidRPr="007E7770">
          <w:rPr>
            <w:rStyle w:val="Hyperlink"/>
            <w:noProof/>
          </w:rPr>
          <w:t>Create a User Role</w:t>
        </w:r>
        <w:r>
          <w:rPr>
            <w:noProof/>
            <w:webHidden/>
          </w:rPr>
          <w:tab/>
        </w:r>
        <w:r>
          <w:rPr>
            <w:noProof/>
            <w:webHidden/>
          </w:rPr>
          <w:fldChar w:fldCharType="begin"/>
        </w:r>
        <w:r>
          <w:rPr>
            <w:noProof/>
            <w:webHidden/>
          </w:rPr>
          <w:instrText xml:space="preserve"> PAGEREF _Toc34204216 \h </w:instrText>
        </w:r>
        <w:r>
          <w:rPr>
            <w:noProof/>
            <w:webHidden/>
          </w:rPr>
        </w:r>
        <w:r>
          <w:rPr>
            <w:noProof/>
            <w:webHidden/>
          </w:rPr>
          <w:fldChar w:fldCharType="separate"/>
        </w:r>
        <w:r w:rsidR="00ED7D5E">
          <w:rPr>
            <w:noProof/>
            <w:webHidden/>
          </w:rPr>
          <w:t>33</w:t>
        </w:r>
        <w:r>
          <w:rPr>
            <w:noProof/>
            <w:webHidden/>
          </w:rPr>
          <w:fldChar w:fldCharType="end"/>
        </w:r>
      </w:hyperlink>
    </w:p>
    <w:p w14:paraId="7494EEE9" w14:textId="144E2D07"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17" w:history="1">
        <w:r w:rsidRPr="007E7770">
          <w:rPr>
            <w:rStyle w:val="Hyperlink"/>
            <w:noProof/>
          </w:rPr>
          <w:t>Assign or Remove Privileges from a Role</w:t>
        </w:r>
        <w:r>
          <w:rPr>
            <w:noProof/>
            <w:webHidden/>
          </w:rPr>
          <w:tab/>
        </w:r>
        <w:r>
          <w:rPr>
            <w:noProof/>
            <w:webHidden/>
          </w:rPr>
          <w:fldChar w:fldCharType="begin"/>
        </w:r>
        <w:r>
          <w:rPr>
            <w:noProof/>
            <w:webHidden/>
          </w:rPr>
          <w:instrText xml:space="preserve"> PAGEREF _Toc34204217 \h </w:instrText>
        </w:r>
        <w:r>
          <w:rPr>
            <w:noProof/>
            <w:webHidden/>
          </w:rPr>
        </w:r>
        <w:r>
          <w:rPr>
            <w:noProof/>
            <w:webHidden/>
          </w:rPr>
          <w:fldChar w:fldCharType="separate"/>
        </w:r>
        <w:r w:rsidR="00ED7D5E">
          <w:rPr>
            <w:noProof/>
            <w:webHidden/>
          </w:rPr>
          <w:t>34</w:t>
        </w:r>
        <w:r>
          <w:rPr>
            <w:noProof/>
            <w:webHidden/>
          </w:rPr>
          <w:fldChar w:fldCharType="end"/>
        </w:r>
      </w:hyperlink>
    </w:p>
    <w:p w14:paraId="109E638C" w14:textId="341422D7"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18" w:history="1">
        <w:r w:rsidRPr="007E7770">
          <w:rPr>
            <w:rStyle w:val="Hyperlink"/>
            <w:noProof/>
          </w:rPr>
          <w:t>View or Modify a User Role</w:t>
        </w:r>
        <w:r>
          <w:rPr>
            <w:noProof/>
            <w:webHidden/>
          </w:rPr>
          <w:tab/>
        </w:r>
        <w:r>
          <w:rPr>
            <w:noProof/>
            <w:webHidden/>
          </w:rPr>
          <w:fldChar w:fldCharType="begin"/>
        </w:r>
        <w:r>
          <w:rPr>
            <w:noProof/>
            <w:webHidden/>
          </w:rPr>
          <w:instrText xml:space="preserve"> PAGEREF _Toc34204218 \h </w:instrText>
        </w:r>
        <w:r>
          <w:rPr>
            <w:noProof/>
            <w:webHidden/>
          </w:rPr>
        </w:r>
        <w:r>
          <w:rPr>
            <w:noProof/>
            <w:webHidden/>
          </w:rPr>
          <w:fldChar w:fldCharType="separate"/>
        </w:r>
        <w:r w:rsidR="00ED7D5E">
          <w:rPr>
            <w:noProof/>
            <w:webHidden/>
          </w:rPr>
          <w:t>35</w:t>
        </w:r>
        <w:r>
          <w:rPr>
            <w:noProof/>
            <w:webHidden/>
          </w:rPr>
          <w:fldChar w:fldCharType="end"/>
        </w:r>
      </w:hyperlink>
    </w:p>
    <w:p w14:paraId="275DB1ED" w14:textId="488AB555" w:rsidR="00900E05" w:rsidRDefault="00900E05">
      <w:pPr>
        <w:pStyle w:val="TOC2"/>
        <w:rPr>
          <w:rFonts w:asciiTheme="minorHAnsi" w:hAnsiTheme="minorHAnsi" w:cstheme="minorBidi"/>
          <w:smallCaps w:val="0"/>
          <w:noProof/>
          <w:sz w:val="22"/>
          <w:szCs w:val="22"/>
          <w:lang w:val="en-IN" w:eastAsia="en-IN"/>
        </w:rPr>
      </w:pPr>
      <w:hyperlink w:anchor="_Toc34204219" w:history="1">
        <w:r w:rsidRPr="007E7770">
          <w:rPr>
            <w:rStyle w:val="Hyperlink"/>
            <w:noProof/>
          </w:rPr>
          <w:t>Create and Maintain User IDs</w:t>
        </w:r>
        <w:r>
          <w:rPr>
            <w:noProof/>
            <w:webHidden/>
          </w:rPr>
          <w:tab/>
        </w:r>
        <w:r>
          <w:rPr>
            <w:noProof/>
            <w:webHidden/>
          </w:rPr>
          <w:fldChar w:fldCharType="begin"/>
        </w:r>
        <w:r>
          <w:rPr>
            <w:noProof/>
            <w:webHidden/>
          </w:rPr>
          <w:instrText xml:space="preserve"> PAGEREF _Toc34204219 \h </w:instrText>
        </w:r>
        <w:r>
          <w:rPr>
            <w:noProof/>
            <w:webHidden/>
          </w:rPr>
        </w:r>
        <w:r>
          <w:rPr>
            <w:noProof/>
            <w:webHidden/>
          </w:rPr>
          <w:fldChar w:fldCharType="separate"/>
        </w:r>
        <w:r w:rsidR="00ED7D5E">
          <w:rPr>
            <w:noProof/>
            <w:webHidden/>
          </w:rPr>
          <w:t>36</w:t>
        </w:r>
        <w:r>
          <w:rPr>
            <w:noProof/>
            <w:webHidden/>
          </w:rPr>
          <w:fldChar w:fldCharType="end"/>
        </w:r>
      </w:hyperlink>
    </w:p>
    <w:p w14:paraId="507F9030" w14:textId="298CD508"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20" w:history="1">
        <w:r w:rsidRPr="007E7770">
          <w:rPr>
            <w:rStyle w:val="Hyperlink"/>
            <w:noProof/>
          </w:rPr>
          <w:t>Create a User ID</w:t>
        </w:r>
        <w:r>
          <w:rPr>
            <w:noProof/>
            <w:webHidden/>
          </w:rPr>
          <w:tab/>
        </w:r>
        <w:r>
          <w:rPr>
            <w:noProof/>
            <w:webHidden/>
          </w:rPr>
          <w:fldChar w:fldCharType="begin"/>
        </w:r>
        <w:r>
          <w:rPr>
            <w:noProof/>
            <w:webHidden/>
          </w:rPr>
          <w:instrText xml:space="preserve"> PAGEREF _Toc34204220 \h </w:instrText>
        </w:r>
        <w:r>
          <w:rPr>
            <w:noProof/>
            <w:webHidden/>
          </w:rPr>
        </w:r>
        <w:r>
          <w:rPr>
            <w:noProof/>
            <w:webHidden/>
          </w:rPr>
          <w:fldChar w:fldCharType="separate"/>
        </w:r>
        <w:r w:rsidR="00ED7D5E">
          <w:rPr>
            <w:noProof/>
            <w:webHidden/>
          </w:rPr>
          <w:t>36</w:t>
        </w:r>
        <w:r>
          <w:rPr>
            <w:noProof/>
            <w:webHidden/>
          </w:rPr>
          <w:fldChar w:fldCharType="end"/>
        </w:r>
      </w:hyperlink>
    </w:p>
    <w:p w14:paraId="48CB5907" w14:textId="08788EB8"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21" w:history="1">
        <w:r w:rsidRPr="007E7770">
          <w:rPr>
            <w:rStyle w:val="Hyperlink"/>
            <w:noProof/>
          </w:rPr>
          <w:t>View or Modify a User ID</w:t>
        </w:r>
        <w:r>
          <w:rPr>
            <w:noProof/>
            <w:webHidden/>
          </w:rPr>
          <w:tab/>
        </w:r>
        <w:r>
          <w:rPr>
            <w:noProof/>
            <w:webHidden/>
          </w:rPr>
          <w:fldChar w:fldCharType="begin"/>
        </w:r>
        <w:r>
          <w:rPr>
            <w:noProof/>
            <w:webHidden/>
          </w:rPr>
          <w:instrText xml:space="preserve"> PAGEREF _Toc34204221 \h </w:instrText>
        </w:r>
        <w:r>
          <w:rPr>
            <w:noProof/>
            <w:webHidden/>
          </w:rPr>
        </w:r>
        <w:r>
          <w:rPr>
            <w:noProof/>
            <w:webHidden/>
          </w:rPr>
          <w:fldChar w:fldCharType="separate"/>
        </w:r>
        <w:r w:rsidR="00ED7D5E">
          <w:rPr>
            <w:noProof/>
            <w:webHidden/>
          </w:rPr>
          <w:t>38</w:t>
        </w:r>
        <w:r>
          <w:rPr>
            <w:noProof/>
            <w:webHidden/>
          </w:rPr>
          <w:fldChar w:fldCharType="end"/>
        </w:r>
      </w:hyperlink>
    </w:p>
    <w:p w14:paraId="3C234858" w14:textId="0BC75109" w:rsidR="00900E05" w:rsidRDefault="00900E05">
      <w:pPr>
        <w:pStyle w:val="TOC1"/>
        <w:rPr>
          <w:rFonts w:asciiTheme="minorHAnsi" w:hAnsiTheme="minorHAnsi" w:cstheme="minorBidi"/>
          <w:b w:val="0"/>
          <w:bCs w:val="0"/>
          <w:caps w:val="0"/>
          <w:noProof/>
          <w:sz w:val="22"/>
          <w:szCs w:val="22"/>
          <w:lang w:val="en-IN" w:eastAsia="en-IN"/>
        </w:rPr>
      </w:pPr>
      <w:hyperlink w:anchor="_Toc34204222" w:history="1">
        <w:r w:rsidRPr="007E7770">
          <w:rPr>
            <w:rStyle w:val="Hyperlink"/>
            <w:rFonts w:cs="Calibri"/>
            <w:noProof/>
          </w:rPr>
          <w:t>Chapter 4</w:t>
        </w:r>
        <w:r>
          <w:rPr>
            <w:rFonts w:asciiTheme="minorHAnsi" w:hAnsiTheme="minorHAnsi" w:cstheme="minorBidi"/>
            <w:b w:val="0"/>
            <w:bCs w:val="0"/>
            <w:caps w:val="0"/>
            <w:noProof/>
            <w:sz w:val="22"/>
            <w:szCs w:val="22"/>
            <w:lang w:val="en-IN" w:eastAsia="en-IN"/>
          </w:rPr>
          <w:tab/>
        </w:r>
        <w:r w:rsidRPr="007E7770">
          <w:rPr>
            <w:rStyle w:val="Hyperlink"/>
            <w:noProof/>
          </w:rPr>
          <w:t>Configuring the Institution</w:t>
        </w:r>
        <w:r>
          <w:rPr>
            <w:noProof/>
            <w:webHidden/>
          </w:rPr>
          <w:tab/>
        </w:r>
        <w:r>
          <w:rPr>
            <w:noProof/>
            <w:webHidden/>
          </w:rPr>
          <w:fldChar w:fldCharType="begin"/>
        </w:r>
        <w:r>
          <w:rPr>
            <w:noProof/>
            <w:webHidden/>
          </w:rPr>
          <w:instrText xml:space="preserve"> PAGEREF _Toc34204222 \h </w:instrText>
        </w:r>
        <w:r>
          <w:rPr>
            <w:noProof/>
            <w:webHidden/>
          </w:rPr>
        </w:r>
        <w:r>
          <w:rPr>
            <w:noProof/>
            <w:webHidden/>
          </w:rPr>
          <w:fldChar w:fldCharType="separate"/>
        </w:r>
        <w:r w:rsidR="00ED7D5E">
          <w:rPr>
            <w:noProof/>
            <w:webHidden/>
          </w:rPr>
          <w:t>41</w:t>
        </w:r>
        <w:r>
          <w:rPr>
            <w:noProof/>
            <w:webHidden/>
          </w:rPr>
          <w:fldChar w:fldCharType="end"/>
        </w:r>
      </w:hyperlink>
    </w:p>
    <w:p w14:paraId="309B39E7" w14:textId="59FB6A32" w:rsidR="00900E05" w:rsidRDefault="00900E05">
      <w:pPr>
        <w:pStyle w:val="TOC2"/>
        <w:rPr>
          <w:rFonts w:asciiTheme="minorHAnsi" w:hAnsiTheme="minorHAnsi" w:cstheme="minorBidi"/>
          <w:smallCaps w:val="0"/>
          <w:noProof/>
          <w:sz w:val="22"/>
          <w:szCs w:val="22"/>
          <w:lang w:val="en-IN" w:eastAsia="en-IN"/>
        </w:rPr>
      </w:pPr>
      <w:hyperlink w:anchor="_Toc34204223" w:history="1">
        <w:r w:rsidRPr="007E7770">
          <w:rPr>
            <w:rStyle w:val="Hyperlink"/>
            <w:noProof/>
          </w:rPr>
          <w:t>Introduction</w:t>
        </w:r>
        <w:r>
          <w:rPr>
            <w:noProof/>
            <w:webHidden/>
          </w:rPr>
          <w:tab/>
        </w:r>
        <w:r>
          <w:rPr>
            <w:noProof/>
            <w:webHidden/>
          </w:rPr>
          <w:fldChar w:fldCharType="begin"/>
        </w:r>
        <w:r>
          <w:rPr>
            <w:noProof/>
            <w:webHidden/>
          </w:rPr>
          <w:instrText xml:space="preserve"> PAGEREF _Toc34204223 \h </w:instrText>
        </w:r>
        <w:r>
          <w:rPr>
            <w:noProof/>
            <w:webHidden/>
          </w:rPr>
        </w:r>
        <w:r>
          <w:rPr>
            <w:noProof/>
            <w:webHidden/>
          </w:rPr>
          <w:fldChar w:fldCharType="separate"/>
        </w:r>
        <w:r w:rsidR="00ED7D5E">
          <w:rPr>
            <w:noProof/>
            <w:webHidden/>
          </w:rPr>
          <w:t>42</w:t>
        </w:r>
        <w:r>
          <w:rPr>
            <w:noProof/>
            <w:webHidden/>
          </w:rPr>
          <w:fldChar w:fldCharType="end"/>
        </w:r>
      </w:hyperlink>
    </w:p>
    <w:p w14:paraId="4E0915E7" w14:textId="52A18D95" w:rsidR="00900E05" w:rsidRDefault="00900E05">
      <w:pPr>
        <w:pStyle w:val="TOC2"/>
        <w:rPr>
          <w:rFonts w:asciiTheme="minorHAnsi" w:hAnsiTheme="minorHAnsi" w:cstheme="minorBidi"/>
          <w:smallCaps w:val="0"/>
          <w:noProof/>
          <w:sz w:val="22"/>
          <w:szCs w:val="22"/>
          <w:lang w:val="en-IN" w:eastAsia="en-IN"/>
        </w:rPr>
      </w:pPr>
      <w:hyperlink w:anchor="_Toc34204224" w:history="1">
        <w:r w:rsidRPr="007E7770">
          <w:rPr>
            <w:rStyle w:val="Hyperlink"/>
            <w:noProof/>
          </w:rPr>
          <w:t>Create and Maintain Institutions</w:t>
        </w:r>
        <w:r>
          <w:rPr>
            <w:noProof/>
            <w:webHidden/>
          </w:rPr>
          <w:tab/>
        </w:r>
        <w:r>
          <w:rPr>
            <w:noProof/>
            <w:webHidden/>
          </w:rPr>
          <w:fldChar w:fldCharType="begin"/>
        </w:r>
        <w:r>
          <w:rPr>
            <w:noProof/>
            <w:webHidden/>
          </w:rPr>
          <w:instrText xml:space="preserve"> PAGEREF _Toc34204224 \h </w:instrText>
        </w:r>
        <w:r>
          <w:rPr>
            <w:noProof/>
            <w:webHidden/>
          </w:rPr>
        </w:r>
        <w:r>
          <w:rPr>
            <w:noProof/>
            <w:webHidden/>
          </w:rPr>
          <w:fldChar w:fldCharType="separate"/>
        </w:r>
        <w:r w:rsidR="00ED7D5E">
          <w:rPr>
            <w:noProof/>
            <w:webHidden/>
          </w:rPr>
          <w:t>42</w:t>
        </w:r>
        <w:r>
          <w:rPr>
            <w:noProof/>
            <w:webHidden/>
          </w:rPr>
          <w:fldChar w:fldCharType="end"/>
        </w:r>
      </w:hyperlink>
    </w:p>
    <w:p w14:paraId="4D9A2798" w14:textId="0AA3323B"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25" w:history="1">
        <w:r w:rsidRPr="007E7770">
          <w:rPr>
            <w:rStyle w:val="Hyperlink"/>
            <w:noProof/>
          </w:rPr>
          <w:t>Modify or View the Details of an Institution</w:t>
        </w:r>
        <w:r>
          <w:rPr>
            <w:noProof/>
            <w:webHidden/>
          </w:rPr>
          <w:tab/>
        </w:r>
        <w:r>
          <w:rPr>
            <w:noProof/>
            <w:webHidden/>
          </w:rPr>
          <w:fldChar w:fldCharType="begin"/>
        </w:r>
        <w:r>
          <w:rPr>
            <w:noProof/>
            <w:webHidden/>
          </w:rPr>
          <w:instrText xml:space="preserve"> PAGEREF _Toc34204225 \h </w:instrText>
        </w:r>
        <w:r>
          <w:rPr>
            <w:noProof/>
            <w:webHidden/>
          </w:rPr>
        </w:r>
        <w:r>
          <w:rPr>
            <w:noProof/>
            <w:webHidden/>
          </w:rPr>
          <w:fldChar w:fldCharType="separate"/>
        </w:r>
        <w:r w:rsidR="00ED7D5E">
          <w:rPr>
            <w:noProof/>
            <w:webHidden/>
          </w:rPr>
          <w:t>42</w:t>
        </w:r>
        <w:r>
          <w:rPr>
            <w:noProof/>
            <w:webHidden/>
          </w:rPr>
          <w:fldChar w:fldCharType="end"/>
        </w:r>
      </w:hyperlink>
    </w:p>
    <w:p w14:paraId="2DEDC28B" w14:textId="4B0F0359"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26" w:history="1">
        <w:r w:rsidRPr="007E7770">
          <w:rPr>
            <w:rStyle w:val="Hyperlink"/>
            <w:noProof/>
          </w:rPr>
          <w:t>Configure Institution Level Parameters</w:t>
        </w:r>
        <w:r>
          <w:rPr>
            <w:noProof/>
            <w:webHidden/>
          </w:rPr>
          <w:tab/>
        </w:r>
        <w:r>
          <w:rPr>
            <w:noProof/>
            <w:webHidden/>
          </w:rPr>
          <w:fldChar w:fldCharType="begin"/>
        </w:r>
        <w:r>
          <w:rPr>
            <w:noProof/>
            <w:webHidden/>
          </w:rPr>
          <w:instrText xml:space="preserve"> PAGEREF _Toc34204226 \h </w:instrText>
        </w:r>
        <w:r>
          <w:rPr>
            <w:noProof/>
            <w:webHidden/>
          </w:rPr>
        </w:r>
        <w:r>
          <w:rPr>
            <w:noProof/>
            <w:webHidden/>
          </w:rPr>
          <w:fldChar w:fldCharType="separate"/>
        </w:r>
        <w:r w:rsidR="00ED7D5E">
          <w:rPr>
            <w:noProof/>
            <w:webHidden/>
          </w:rPr>
          <w:t>50</w:t>
        </w:r>
        <w:r>
          <w:rPr>
            <w:noProof/>
            <w:webHidden/>
          </w:rPr>
          <w:fldChar w:fldCharType="end"/>
        </w:r>
      </w:hyperlink>
    </w:p>
    <w:p w14:paraId="154D1D8C" w14:textId="1749F993" w:rsidR="00900E05" w:rsidRDefault="00900E05">
      <w:pPr>
        <w:pStyle w:val="TOC2"/>
        <w:rPr>
          <w:rFonts w:asciiTheme="minorHAnsi" w:hAnsiTheme="minorHAnsi" w:cstheme="minorBidi"/>
          <w:smallCaps w:val="0"/>
          <w:noProof/>
          <w:sz w:val="22"/>
          <w:szCs w:val="22"/>
          <w:lang w:val="en-IN" w:eastAsia="en-IN"/>
        </w:rPr>
      </w:pPr>
      <w:hyperlink w:anchor="_Toc34204227" w:history="1">
        <w:r w:rsidRPr="007E7770">
          <w:rPr>
            <w:rStyle w:val="Hyperlink"/>
            <w:noProof/>
          </w:rPr>
          <w:t>Configure Data Encryption</w:t>
        </w:r>
        <w:r>
          <w:rPr>
            <w:noProof/>
            <w:webHidden/>
          </w:rPr>
          <w:tab/>
        </w:r>
        <w:r>
          <w:rPr>
            <w:noProof/>
            <w:webHidden/>
          </w:rPr>
          <w:fldChar w:fldCharType="begin"/>
        </w:r>
        <w:r>
          <w:rPr>
            <w:noProof/>
            <w:webHidden/>
          </w:rPr>
          <w:instrText xml:space="preserve"> PAGEREF _Toc34204227 \h </w:instrText>
        </w:r>
        <w:r>
          <w:rPr>
            <w:noProof/>
            <w:webHidden/>
          </w:rPr>
        </w:r>
        <w:r>
          <w:rPr>
            <w:noProof/>
            <w:webHidden/>
          </w:rPr>
          <w:fldChar w:fldCharType="separate"/>
        </w:r>
        <w:r w:rsidR="00ED7D5E">
          <w:rPr>
            <w:noProof/>
            <w:webHidden/>
          </w:rPr>
          <w:t>53</w:t>
        </w:r>
        <w:r>
          <w:rPr>
            <w:noProof/>
            <w:webHidden/>
          </w:rPr>
          <w:fldChar w:fldCharType="end"/>
        </w:r>
      </w:hyperlink>
    </w:p>
    <w:p w14:paraId="4A734F89" w14:textId="4BB917C1"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28" w:history="1">
        <w:r w:rsidRPr="007E7770">
          <w:rPr>
            <w:rStyle w:val="Hyperlink"/>
            <w:noProof/>
          </w:rPr>
          <w:t>Add or Rotate the DEK</w:t>
        </w:r>
        <w:r>
          <w:rPr>
            <w:noProof/>
            <w:webHidden/>
          </w:rPr>
          <w:tab/>
        </w:r>
        <w:r>
          <w:rPr>
            <w:noProof/>
            <w:webHidden/>
          </w:rPr>
          <w:fldChar w:fldCharType="begin"/>
        </w:r>
        <w:r>
          <w:rPr>
            <w:noProof/>
            <w:webHidden/>
          </w:rPr>
          <w:instrText xml:space="preserve"> PAGEREF _Toc34204228 \h </w:instrText>
        </w:r>
        <w:r>
          <w:rPr>
            <w:noProof/>
            <w:webHidden/>
          </w:rPr>
        </w:r>
        <w:r>
          <w:rPr>
            <w:noProof/>
            <w:webHidden/>
          </w:rPr>
          <w:fldChar w:fldCharType="separate"/>
        </w:r>
        <w:r w:rsidR="00ED7D5E">
          <w:rPr>
            <w:noProof/>
            <w:webHidden/>
          </w:rPr>
          <w:t>53</w:t>
        </w:r>
        <w:r>
          <w:rPr>
            <w:noProof/>
            <w:webHidden/>
          </w:rPr>
          <w:fldChar w:fldCharType="end"/>
        </w:r>
      </w:hyperlink>
    </w:p>
    <w:p w14:paraId="44BF2624" w14:textId="709C3A4B"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29" w:history="1">
        <w:r w:rsidRPr="007E7770">
          <w:rPr>
            <w:rStyle w:val="Hyperlink"/>
            <w:noProof/>
          </w:rPr>
          <w:t>Add or Rotate a KEK</w:t>
        </w:r>
        <w:r>
          <w:rPr>
            <w:noProof/>
            <w:webHidden/>
          </w:rPr>
          <w:tab/>
        </w:r>
        <w:r>
          <w:rPr>
            <w:noProof/>
            <w:webHidden/>
          </w:rPr>
          <w:fldChar w:fldCharType="begin"/>
        </w:r>
        <w:r>
          <w:rPr>
            <w:noProof/>
            <w:webHidden/>
          </w:rPr>
          <w:instrText xml:space="preserve"> PAGEREF _Toc34204229 \h </w:instrText>
        </w:r>
        <w:r>
          <w:rPr>
            <w:noProof/>
            <w:webHidden/>
          </w:rPr>
        </w:r>
        <w:r>
          <w:rPr>
            <w:noProof/>
            <w:webHidden/>
          </w:rPr>
          <w:fldChar w:fldCharType="separate"/>
        </w:r>
        <w:r w:rsidR="00ED7D5E">
          <w:rPr>
            <w:noProof/>
            <w:webHidden/>
          </w:rPr>
          <w:t>54</w:t>
        </w:r>
        <w:r>
          <w:rPr>
            <w:noProof/>
            <w:webHidden/>
          </w:rPr>
          <w:fldChar w:fldCharType="end"/>
        </w:r>
      </w:hyperlink>
    </w:p>
    <w:p w14:paraId="74271814" w14:textId="0F98ED04"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30" w:history="1">
        <w:r w:rsidRPr="007E7770">
          <w:rPr>
            <w:rStyle w:val="Hyperlink"/>
            <w:noProof/>
          </w:rPr>
          <w:t>Change KeyStore Passwords</w:t>
        </w:r>
        <w:r>
          <w:rPr>
            <w:noProof/>
            <w:webHidden/>
          </w:rPr>
          <w:tab/>
        </w:r>
        <w:r>
          <w:rPr>
            <w:noProof/>
            <w:webHidden/>
          </w:rPr>
          <w:fldChar w:fldCharType="begin"/>
        </w:r>
        <w:r>
          <w:rPr>
            <w:noProof/>
            <w:webHidden/>
          </w:rPr>
          <w:instrText xml:space="preserve"> PAGEREF _Toc34204230 \h </w:instrText>
        </w:r>
        <w:r>
          <w:rPr>
            <w:noProof/>
            <w:webHidden/>
          </w:rPr>
        </w:r>
        <w:r>
          <w:rPr>
            <w:noProof/>
            <w:webHidden/>
          </w:rPr>
          <w:fldChar w:fldCharType="separate"/>
        </w:r>
        <w:r w:rsidR="00ED7D5E">
          <w:rPr>
            <w:noProof/>
            <w:webHidden/>
          </w:rPr>
          <w:t>56</w:t>
        </w:r>
        <w:r>
          <w:rPr>
            <w:noProof/>
            <w:webHidden/>
          </w:rPr>
          <w:fldChar w:fldCharType="end"/>
        </w:r>
      </w:hyperlink>
    </w:p>
    <w:p w14:paraId="1AD3B1C7" w14:textId="620D44FC" w:rsidR="00900E05" w:rsidRDefault="00900E05">
      <w:pPr>
        <w:pStyle w:val="TOC2"/>
        <w:rPr>
          <w:rFonts w:asciiTheme="minorHAnsi" w:hAnsiTheme="minorHAnsi" w:cstheme="minorBidi"/>
          <w:smallCaps w:val="0"/>
          <w:noProof/>
          <w:sz w:val="22"/>
          <w:szCs w:val="22"/>
          <w:lang w:val="en-IN" w:eastAsia="en-IN"/>
        </w:rPr>
      </w:pPr>
      <w:hyperlink w:anchor="_Toc34204231" w:history="1">
        <w:r w:rsidRPr="007E7770">
          <w:rPr>
            <w:rStyle w:val="Hyperlink"/>
            <w:noProof/>
          </w:rPr>
          <w:t>Configure Brand Types</w:t>
        </w:r>
        <w:r>
          <w:rPr>
            <w:noProof/>
            <w:webHidden/>
          </w:rPr>
          <w:tab/>
        </w:r>
        <w:r>
          <w:rPr>
            <w:noProof/>
            <w:webHidden/>
          </w:rPr>
          <w:fldChar w:fldCharType="begin"/>
        </w:r>
        <w:r>
          <w:rPr>
            <w:noProof/>
            <w:webHidden/>
          </w:rPr>
          <w:instrText xml:space="preserve"> PAGEREF _Toc34204231 \h </w:instrText>
        </w:r>
        <w:r>
          <w:rPr>
            <w:noProof/>
            <w:webHidden/>
          </w:rPr>
        </w:r>
        <w:r>
          <w:rPr>
            <w:noProof/>
            <w:webHidden/>
          </w:rPr>
          <w:fldChar w:fldCharType="separate"/>
        </w:r>
        <w:r w:rsidR="00ED7D5E">
          <w:rPr>
            <w:noProof/>
            <w:webHidden/>
          </w:rPr>
          <w:t>57</w:t>
        </w:r>
        <w:r>
          <w:rPr>
            <w:noProof/>
            <w:webHidden/>
          </w:rPr>
          <w:fldChar w:fldCharType="end"/>
        </w:r>
      </w:hyperlink>
    </w:p>
    <w:p w14:paraId="4657D22B" w14:textId="04B2C5E6"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32" w:history="1">
        <w:r w:rsidRPr="007E7770">
          <w:rPr>
            <w:rStyle w:val="Hyperlink"/>
            <w:noProof/>
          </w:rPr>
          <w:t>Create a Brand Type</w:t>
        </w:r>
        <w:r>
          <w:rPr>
            <w:noProof/>
            <w:webHidden/>
          </w:rPr>
          <w:tab/>
        </w:r>
        <w:r>
          <w:rPr>
            <w:noProof/>
            <w:webHidden/>
          </w:rPr>
          <w:fldChar w:fldCharType="begin"/>
        </w:r>
        <w:r>
          <w:rPr>
            <w:noProof/>
            <w:webHidden/>
          </w:rPr>
          <w:instrText xml:space="preserve"> PAGEREF _Toc34204232 \h </w:instrText>
        </w:r>
        <w:r>
          <w:rPr>
            <w:noProof/>
            <w:webHidden/>
          </w:rPr>
        </w:r>
        <w:r>
          <w:rPr>
            <w:noProof/>
            <w:webHidden/>
          </w:rPr>
          <w:fldChar w:fldCharType="separate"/>
        </w:r>
        <w:r w:rsidR="00ED7D5E">
          <w:rPr>
            <w:noProof/>
            <w:webHidden/>
          </w:rPr>
          <w:t>57</w:t>
        </w:r>
        <w:r>
          <w:rPr>
            <w:noProof/>
            <w:webHidden/>
          </w:rPr>
          <w:fldChar w:fldCharType="end"/>
        </w:r>
      </w:hyperlink>
    </w:p>
    <w:p w14:paraId="3226A246" w14:textId="20E4E1A7"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33" w:history="1">
        <w:r w:rsidRPr="007E7770">
          <w:rPr>
            <w:rStyle w:val="Hyperlink"/>
            <w:noProof/>
          </w:rPr>
          <w:t>View or Modify a Brand Type</w:t>
        </w:r>
        <w:r>
          <w:rPr>
            <w:noProof/>
            <w:webHidden/>
          </w:rPr>
          <w:tab/>
        </w:r>
        <w:r>
          <w:rPr>
            <w:noProof/>
            <w:webHidden/>
          </w:rPr>
          <w:fldChar w:fldCharType="begin"/>
        </w:r>
        <w:r>
          <w:rPr>
            <w:noProof/>
            <w:webHidden/>
          </w:rPr>
          <w:instrText xml:space="preserve"> PAGEREF _Toc34204233 \h </w:instrText>
        </w:r>
        <w:r>
          <w:rPr>
            <w:noProof/>
            <w:webHidden/>
          </w:rPr>
        </w:r>
        <w:r>
          <w:rPr>
            <w:noProof/>
            <w:webHidden/>
          </w:rPr>
          <w:fldChar w:fldCharType="separate"/>
        </w:r>
        <w:r w:rsidR="00ED7D5E">
          <w:rPr>
            <w:noProof/>
            <w:webHidden/>
          </w:rPr>
          <w:t>58</w:t>
        </w:r>
        <w:r>
          <w:rPr>
            <w:noProof/>
            <w:webHidden/>
          </w:rPr>
          <w:fldChar w:fldCharType="end"/>
        </w:r>
      </w:hyperlink>
    </w:p>
    <w:p w14:paraId="0F2C2B6D" w14:textId="3F2BCCFE" w:rsidR="00900E05" w:rsidRDefault="00900E05">
      <w:pPr>
        <w:pStyle w:val="TOC2"/>
        <w:rPr>
          <w:rFonts w:asciiTheme="minorHAnsi" w:hAnsiTheme="minorHAnsi" w:cstheme="minorBidi"/>
          <w:smallCaps w:val="0"/>
          <w:noProof/>
          <w:sz w:val="22"/>
          <w:szCs w:val="22"/>
          <w:lang w:val="en-IN" w:eastAsia="en-IN"/>
        </w:rPr>
      </w:pPr>
      <w:hyperlink w:anchor="_Toc34204234" w:history="1">
        <w:r w:rsidRPr="007E7770">
          <w:rPr>
            <w:rStyle w:val="Hyperlink"/>
            <w:noProof/>
          </w:rPr>
          <w:t>Configure External Connections</w:t>
        </w:r>
        <w:r>
          <w:rPr>
            <w:noProof/>
            <w:webHidden/>
          </w:rPr>
          <w:tab/>
        </w:r>
        <w:r>
          <w:rPr>
            <w:noProof/>
            <w:webHidden/>
          </w:rPr>
          <w:fldChar w:fldCharType="begin"/>
        </w:r>
        <w:r>
          <w:rPr>
            <w:noProof/>
            <w:webHidden/>
          </w:rPr>
          <w:instrText xml:space="preserve"> PAGEREF _Toc34204234 \h </w:instrText>
        </w:r>
        <w:r>
          <w:rPr>
            <w:noProof/>
            <w:webHidden/>
          </w:rPr>
        </w:r>
        <w:r>
          <w:rPr>
            <w:noProof/>
            <w:webHidden/>
          </w:rPr>
          <w:fldChar w:fldCharType="separate"/>
        </w:r>
        <w:r w:rsidR="00ED7D5E">
          <w:rPr>
            <w:noProof/>
            <w:webHidden/>
          </w:rPr>
          <w:t>58</w:t>
        </w:r>
        <w:r>
          <w:rPr>
            <w:noProof/>
            <w:webHidden/>
          </w:rPr>
          <w:fldChar w:fldCharType="end"/>
        </w:r>
      </w:hyperlink>
    </w:p>
    <w:p w14:paraId="2C8ABFD4" w14:textId="2CDB68C3"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35" w:history="1">
        <w:r w:rsidRPr="007E7770">
          <w:rPr>
            <w:rStyle w:val="Hyperlink"/>
            <w:noProof/>
          </w:rPr>
          <w:t>Add an HTTPs External Connection</w:t>
        </w:r>
        <w:r>
          <w:rPr>
            <w:noProof/>
            <w:webHidden/>
          </w:rPr>
          <w:tab/>
        </w:r>
        <w:r>
          <w:rPr>
            <w:noProof/>
            <w:webHidden/>
          </w:rPr>
          <w:fldChar w:fldCharType="begin"/>
        </w:r>
        <w:r>
          <w:rPr>
            <w:noProof/>
            <w:webHidden/>
          </w:rPr>
          <w:instrText xml:space="preserve"> PAGEREF _Toc34204235 \h </w:instrText>
        </w:r>
        <w:r>
          <w:rPr>
            <w:noProof/>
            <w:webHidden/>
          </w:rPr>
        </w:r>
        <w:r>
          <w:rPr>
            <w:noProof/>
            <w:webHidden/>
          </w:rPr>
          <w:fldChar w:fldCharType="separate"/>
        </w:r>
        <w:r w:rsidR="00ED7D5E">
          <w:rPr>
            <w:noProof/>
            <w:webHidden/>
          </w:rPr>
          <w:t>59</w:t>
        </w:r>
        <w:r>
          <w:rPr>
            <w:noProof/>
            <w:webHidden/>
          </w:rPr>
          <w:fldChar w:fldCharType="end"/>
        </w:r>
      </w:hyperlink>
    </w:p>
    <w:p w14:paraId="61EDE993" w14:textId="02A6E837"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36" w:history="1">
        <w:r w:rsidRPr="007E7770">
          <w:rPr>
            <w:rStyle w:val="Hyperlink"/>
            <w:noProof/>
          </w:rPr>
          <w:t>Add a TCP/IP External Connection</w:t>
        </w:r>
        <w:r>
          <w:rPr>
            <w:noProof/>
            <w:webHidden/>
          </w:rPr>
          <w:tab/>
        </w:r>
        <w:r>
          <w:rPr>
            <w:noProof/>
            <w:webHidden/>
          </w:rPr>
          <w:fldChar w:fldCharType="begin"/>
        </w:r>
        <w:r>
          <w:rPr>
            <w:noProof/>
            <w:webHidden/>
          </w:rPr>
          <w:instrText xml:space="preserve"> PAGEREF _Toc34204236 \h </w:instrText>
        </w:r>
        <w:r>
          <w:rPr>
            <w:noProof/>
            <w:webHidden/>
          </w:rPr>
        </w:r>
        <w:r>
          <w:rPr>
            <w:noProof/>
            <w:webHidden/>
          </w:rPr>
          <w:fldChar w:fldCharType="separate"/>
        </w:r>
        <w:r w:rsidR="00ED7D5E">
          <w:rPr>
            <w:noProof/>
            <w:webHidden/>
          </w:rPr>
          <w:t>62</w:t>
        </w:r>
        <w:r>
          <w:rPr>
            <w:noProof/>
            <w:webHidden/>
          </w:rPr>
          <w:fldChar w:fldCharType="end"/>
        </w:r>
      </w:hyperlink>
    </w:p>
    <w:p w14:paraId="7F26AA21" w14:textId="760775D4"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37" w:history="1">
        <w:r w:rsidRPr="007E7770">
          <w:rPr>
            <w:rStyle w:val="Hyperlink"/>
            <w:noProof/>
          </w:rPr>
          <w:t>View or Modify an External Connection</w:t>
        </w:r>
        <w:r>
          <w:rPr>
            <w:noProof/>
            <w:webHidden/>
          </w:rPr>
          <w:tab/>
        </w:r>
        <w:r>
          <w:rPr>
            <w:noProof/>
            <w:webHidden/>
          </w:rPr>
          <w:fldChar w:fldCharType="begin"/>
        </w:r>
        <w:r>
          <w:rPr>
            <w:noProof/>
            <w:webHidden/>
          </w:rPr>
          <w:instrText xml:space="preserve"> PAGEREF _Toc34204237 \h </w:instrText>
        </w:r>
        <w:r>
          <w:rPr>
            <w:noProof/>
            <w:webHidden/>
          </w:rPr>
        </w:r>
        <w:r>
          <w:rPr>
            <w:noProof/>
            <w:webHidden/>
          </w:rPr>
          <w:fldChar w:fldCharType="separate"/>
        </w:r>
        <w:r w:rsidR="00ED7D5E">
          <w:rPr>
            <w:noProof/>
            <w:webHidden/>
          </w:rPr>
          <w:t>67</w:t>
        </w:r>
        <w:r>
          <w:rPr>
            <w:noProof/>
            <w:webHidden/>
          </w:rPr>
          <w:fldChar w:fldCharType="end"/>
        </w:r>
      </w:hyperlink>
    </w:p>
    <w:p w14:paraId="0959AC40" w14:textId="1523A2ED" w:rsidR="00900E05" w:rsidRDefault="00900E05">
      <w:pPr>
        <w:pStyle w:val="TOC2"/>
        <w:rPr>
          <w:rFonts w:asciiTheme="minorHAnsi" w:hAnsiTheme="minorHAnsi" w:cstheme="minorBidi"/>
          <w:smallCaps w:val="0"/>
          <w:noProof/>
          <w:sz w:val="22"/>
          <w:szCs w:val="22"/>
          <w:lang w:val="en-IN" w:eastAsia="en-IN"/>
        </w:rPr>
      </w:pPr>
      <w:hyperlink w:anchor="_Toc34204238" w:history="1">
        <w:r w:rsidRPr="007E7770">
          <w:rPr>
            <w:rStyle w:val="Hyperlink"/>
            <w:noProof/>
          </w:rPr>
          <w:t>View or Modify a Listener</w:t>
        </w:r>
        <w:r>
          <w:rPr>
            <w:noProof/>
            <w:webHidden/>
          </w:rPr>
          <w:tab/>
        </w:r>
        <w:r>
          <w:rPr>
            <w:noProof/>
            <w:webHidden/>
          </w:rPr>
          <w:fldChar w:fldCharType="begin"/>
        </w:r>
        <w:r>
          <w:rPr>
            <w:noProof/>
            <w:webHidden/>
          </w:rPr>
          <w:instrText xml:space="preserve"> PAGEREF _Toc34204238 \h </w:instrText>
        </w:r>
        <w:r>
          <w:rPr>
            <w:noProof/>
            <w:webHidden/>
          </w:rPr>
        </w:r>
        <w:r>
          <w:rPr>
            <w:noProof/>
            <w:webHidden/>
          </w:rPr>
          <w:fldChar w:fldCharType="separate"/>
        </w:r>
        <w:r w:rsidR="00ED7D5E">
          <w:rPr>
            <w:noProof/>
            <w:webHidden/>
          </w:rPr>
          <w:t>68</w:t>
        </w:r>
        <w:r>
          <w:rPr>
            <w:noProof/>
            <w:webHidden/>
          </w:rPr>
          <w:fldChar w:fldCharType="end"/>
        </w:r>
      </w:hyperlink>
    </w:p>
    <w:p w14:paraId="5031DB41" w14:textId="6D337A3B" w:rsidR="00900E05" w:rsidRDefault="00900E05">
      <w:pPr>
        <w:pStyle w:val="TOC2"/>
        <w:rPr>
          <w:rFonts w:asciiTheme="minorHAnsi" w:hAnsiTheme="minorHAnsi" w:cstheme="minorBidi"/>
          <w:smallCaps w:val="0"/>
          <w:noProof/>
          <w:sz w:val="22"/>
          <w:szCs w:val="22"/>
          <w:lang w:val="en-IN" w:eastAsia="en-IN"/>
        </w:rPr>
      </w:pPr>
      <w:hyperlink w:anchor="_Toc34204239" w:history="1">
        <w:r w:rsidRPr="007E7770">
          <w:rPr>
            <w:rStyle w:val="Hyperlink"/>
            <w:noProof/>
          </w:rPr>
          <w:t>Refresh the Settings on the Server</w:t>
        </w:r>
        <w:r>
          <w:rPr>
            <w:noProof/>
            <w:webHidden/>
          </w:rPr>
          <w:tab/>
        </w:r>
        <w:r>
          <w:rPr>
            <w:noProof/>
            <w:webHidden/>
          </w:rPr>
          <w:fldChar w:fldCharType="begin"/>
        </w:r>
        <w:r>
          <w:rPr>
            <w:noProof/>
            <w:webHidden/>
          </w:rPr>
          <w:instrText xml:space="preserve"> PAGEREF _Toc34204239 \h </w:instrText>
        </w:r>
        <w:r>
          <w:rPr>
            <w:noProof/>
            <w:webHidden/>
          </w:rPr>
        </w:r>
        <w:r>
          <w:rPr>
            <w:noProof/>
            <w:webHidden/>
          </w:rPr>
          <w:fldChar w:fldCharType="separate"/>
        </w:r>
        <w:r w:rsidR="00ED7D5E">
          <w:rPr>
            <w:noProof/>
            <w:webHidden/>
          </w:rPr>
          <w:t>69</w:t>
        </w:r>
        <w:r>
          <w:rPr>
            <w:noProof/>
            <w:webHidden/>
          </w:rPr>
          <w:fldChar w:fldCharType="end"/>
        </w:r>
      </w:hyperlink>
    </w:p>
    <w:p w14:paraId="23B53BCF" w14:textId="7205A035" w:rsidR="00900E05" w:rsidRDefault="00900E05">
      <w:pPr>
        <w:pStyle w:val="TOC1"/>
        <w:rPr>
          <w:rFonts w:asciiTheme="minorHAnsi" w:hAnsiTheme="minorHAnsi" w:cstheme="minorBidi"/>
          <w:b w:val="0"/>
          <w:bCs w:val="0"/>
          <w:caps w:val="0"/>
          <w:noProof/>
          <w:sz w:val="22"/>
          <w:szCs w:val="22"/>
          <w:lang w:val="en-IN" w:eastAsia="en-IN"/>
        </w:rPr>
      </w:pPr>
      <w:hyperlink w:anchor="_Toc34204240" w:history="1">
        <w:r w:rsidRPr="007E7770">
          <w:rPr>
            <w:rStyle w:val="Hyperlink"/>
            <w:rFonts w:cs="Calibri"/>
            <w:noProof/>
          </w:rPr>
          <w:t>Chapter 5</w:t>
        </w:r>
        <w:r>
          <w:rPr>
            <w:rFonts w:asciiTheme="minorHAnsi" w:hAnsiTheme="minorHAnsi" w:cstheme="minorBidi"/>
            <w:b w:val="0"/>
            <w:bCs w:val="0"/>
            <w:caps w:val="0"/>
            <w:noProof/>
            <w:sz w:val="22"/>
            <w:szCs w:val="22"/>
            <w:lang w:val="en-IN" w:eastAsia="en-IN"/>
          </w:rPr>
          <w:tab/>
        </w:r>
        <w:r w:rsidRPr="007E7770">
          <w:rPr>
            <w:rStyle w:val="Hyperlink"/>
            <w:noProof/>
          </w:rPr>
          <w:t>Configuring Dashboards</w:t>
        </w:r>
        <w:r>
          <w:rPr>
            <w:noProof/>
            <w:webHidden/>
          </w:rPr>
          <w:tab/>
        </w:r>
        <w:r>
          <w:rPr>
            <w:noProof/>
            <w:webHidden/>
          </w:rPr>
          <w:fldChar w:fldCharType="begin"/>
        </w:r>
        <w:r>
          <w:rPr>
            <w:noProof/>
            <w:webHidden/>
          </w:rPr>
          <w:instrText xml:space="preserve"> PAGEREF _Toc34204240 \h </w:instrText>
        </w:r>
        <w:r>
          <w:rPr>
            <w:noProof/>
            <w:webHidden/>
          </w:rPr>
        </w:r>
        <w:r>
          <w:rPr>
            <w:noProof/>
            <w:webHidden/>
          </w:rPr>
          <w:fldChar w:fldCharType="separate"/>
        </w:r>
        <w:r w:rsidR="00ED7D5E">
          <w:rPr>
            <w:noProof/>
            <w:webHidden/>
          </w:rPr>
          <w:t>70</w:t>
        </w:r>
        <w:r>
          <w:rPr>
            <w:noProof/>
            <w:webHidden/>
          </w:rPr>
          <w:fldChar w:fldCharType="end"/>
        </w:r>
      </w:hyperlink>
    </w:p>
    <w:p w14:paraId="7AC43CF4" w14:textId="1841A754" w:rsidR="00900E05" w:rsidRDefault="00900E05">
      <w:pPr>
        <w:pStyle w:val="TOC2"/>
        <w:rPr>
          <w:rFonts w:asciiTheme="minorHAnsi" w:hAnsiTheme="minorHAnsi" w:cstheme="minorBidi"/>
          <w:smallCaps w:val="0"/>
          <w:noProof/>
          <w:sz w:val="22"/>
          <w:szCs w:val="22"/>
          <w:lang w:val="en-IN" w:eastAsia="en-IN"/>
        </w:rPr>
      </w:pPr>
      <w:hyperlink w:anchor="_Toc34204241" w:history="1">
        <w:r w:rsidRPr="007E7770">
          <w:rPr>
            <w:rStyle w:val="Hyperlink"/>
            <w:noProof/>
          </w:rPr>
          <w:t>Introduction</w:t>
        </w:r>
        <w:r>
          <w:rPr>
            <w:noProof/>
            <w:webHidden/>
          </w:rPr>
          <w:tab/>
        </w:r>
        <w:r>
          <w:rPr>
            <w:noProof/>
            <w:webHidden/>
          </w:rPr>
          <w:fldChar w:fldCharType="begin"/>
        </w:r>
        <w:r>
          <w:rPr>
            <w:noProof/>
            <w:webHidden/>
          </w:rPr>
          <w:instrText xml:space="preserve"> PAGEREF _Toc34204241 \h </w:instrText>
        </w:r>
        <w:r>
          <w:rPr>
            <w:noProof/>
            <w:webHidden/>
          </w:rPr>
        </w:r>
        <w:r>
          <w:rPr>
            <w:noProof/>
            <w:webHidden/>
          </w:rPr>
          <w:fldChar w:fldCharType="separate"/>
        </w:r>
        <w:r w:rsidR="00ED7D5E">
          <w:rPr>
            <w:noProof/>
            <w:webHidden/>
          </w:rPr>
          <w:t>71</w:t>
        </w:r>
        <w:r>
          <w:rPr>
            <w:noProof/>
            <w:webHidden/>
          </w:rPr>
          <w:fldChar w:fldCharType="end"/>
        </w:r>
      </w:hyperlink>
    </w:p>
    <w:p w14:paraId="556344CA" w14:textId="4FF8B27D" w:rsidR="00900E05" w:rsidRDefault="00900E05">
      <w:pPr>
        <w:pStyle w:val="TOC2"/>
        <w:rPr>
          <w:rFonts w:asciiTheme="minorHAnsi" w:hAnsiTheme="minorHAnsi" w:cstheme="minorBidi"/>
          <w:smallCaps w:val="0"/>
          <w:noProof/>
          <w:sz w:val="22"/>
          <w:szCs w:val="22"/>
          <w:lang w:val="en-IN" w:eastAsia="en-IN"/>
        </w:rPr>
      </w:pPr>
      <w:hyperlink w:anchor="_Toc34204242" w:history="1">
        <w:r w:rsidRPr="007E7770">
          <w:rPr>
            <w:rStyle w:val="Hyperlink"/>
            <w:noProof/>
          </w:rPr>
          <w:t>Configure and Maintain Dashboard Templates</w:t>
        </w:r>
        <w:r>
          <w:rPr>
            <w:noProof/>
            <w:webHidden/>
          </w:rPr>
          <w:tab/>
        </w:r>
        <w:r>
          <w:rPr>
            <w:noProof/>
            <w:webHidden/>
          </w:rPr>
          <w:fldChar w:fldCharType="begin"/>
        </w:r>
        <w:r>
          <w:rPr>
            <w:noProof/>
            <w:webHidden/>
          </w:rPr>
          <w:instrText xml:space="preserve"> PAGEREF _Toc34204242 \h </w:instrText>
        </w:r>
        <w:r>
          <w:rPr>
            <w:noProof/>
            <w:webHidden/>
          </w:rPr>
        </w:r>
        <w:r>
          <w:rPr>
            <w:noProof/>
            <w:webHidden/>
          </w:rPr>
          <w:fldChar w:fldCharType="separate"/>
        </w:r>
        <w:r w:rsidR="00ED7D5E">
          <w:rPr>
            <w:noProof/>
            <w:webHidden/>
          </w:rPr>
          <w:t>71</w:t>
        </w:r>
        <w:r>
          <w:rPr>
            <w:noProof/>
            <w:webHidden/>
          </w:rPr>
          <w:fldChar w:fldCharType="end"/>
        </w:r>
      </w:hyperlink>
    </w:p>
    <w:p w14:paraId="5C52E5CD" w14:textId="5BB410E4"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43" w:history="1">
        <w:r w:rsidRPr="007E7770">
          <w:rPr>
            <w:rStyle w:val="Hyperlink"/>
            <w:noProof/>
          </w:rPr>
          <w:t>Create a Dashboard Template</w:t>
        </w:r>
        <w:r>
          <w:rPr>
            <w:noProof/>
            <w:webHidden/>
          </w:rPr>
          <w:tab/>
        </w:r>
        <w:r>
          <w:rPr>
            <w:noProof/>
            <w:webHidden/>
          </w:rPr>
          <w:fldChar w:fldCharType="begin"/>
        </w:r>
        <w:r>
          <w:rPr>
            <w:noProof/>
            <w:webHidden/>
          </w:rPr>
          <w:instrText xml:space="preserve"> PAGEREF _Toc34204243 \h </w:instrText>
        </w:r>
        <w:r>
          <w:rPr>
            <w:noProof/>
            <w:webHidden/>
          </w:rPr>
        </w:r>
        <w:r>
          <w:rPr>
            <w:noProof/>
            <w:webHidden/>
          </w:rPr>
          <w:fldChar w:fldCharType="separate"/>
        </w:r>
        <w:r w:rsidR="00ED7D5E">
          <w:rPr>
            <w:noProof/>
            <w:webHidden/>
          </w:rPr>
          <w:t>71</w:t>
        </w:r>
        <w:r>
          <w:rPr>
            <w:noProof/>
            <w:webHidden/>
          </w:rPr>
          <w:fldChar w:fldCharType="end"/>
        </w:r>
      </w:hyperlink>
    </w:p>
    <w:p w14:paraId="7346E34E" w14:textId="5919F23A"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44" w:history="1">
        <w:r w:rsidRPr="007E7770">
          <w:rPr>
            <w:rStyle w:val="Hyperlink"/>
            <w:noProof/>
          </w:rPr>
          <w:t>View or Modify a Dashboard Template</w:t>
        </w:r>
        <w:r>
          <w:rPr>
            <w:noProof/>
            <w:webHidden/>
          </w:rPr>
          <w:tab/>
        </w:r>
        <w:r>
          <w:rPr>
            <w:noProof/>
            <w:webHidden/>
          </w:rPr>
          <w:fldChar w:fldCharType="begin"/>
        </w:r>
        <w:r>
          <w:rPr>
            <w:noProof/>
            <w:webHidden/>
          </w:rPr>
          <w:instrText xml:space="preserve"> PAGEREF _Toc34204244 \h </w:instrText>
        </w:r>
        <w:r>
          <w:rPr>
            <w:noProof/>
            <w:webHidden/>
          </w:rPr>
        </w:r>
        <w:r>
          <w:rPr>
            <w:noProof/>
            <w:webHidden/>
          </w:rPr>
          <w:fldChar w:fldCharType="separate"/>
        </w:r>
        <w:r w:rsidR="00ED7D5E">
          <w:rPr>
            <w:noProof/>
            <w:webHidden/>
          </w:rPr>
          <w:t>72</w:t>
        </w:r>
        <w:r>
          <w:rPr>
            <w:noProof/>
            <w:webHidden/>
          </w:rPr>
          <w:fldChar w:fldCharType="end"/>
        </w:r>
      </w:hyperlink>
    </w:p>
    <w:p w14:paraId="018B0E84" w14:textId="521A22B3" w:rsidR="00900E05" w:rsidRDefault="00900E05">
      <w:pPr>
        <w:pStyle w:val="TOC2"/>
        <w:rPr>
          <w:rFonts w:asciiTheme="minorHAnsi" w:hAnsiTheme="minorHAnsi" w:cstheme="minorBidi"/>
          <w:smallCaps w:val="0"/>
          <w:noProof/>
          <w:sz w:val="22"/>
          <w:szCs w:val="22"/>
          <w:lang w:val="en-IN" w:eastAsia="en-IN"/>
        </w:rPr>
      </w:pPr>
      <w:hyperlink w:anchor="_Toc34204245" w:history="1">
        <w:r w:rsidRPr="007E7770">
          <w:rPr>
            <w:rStyle w:val="Hyperlink"/>
            <w:noProof/>
          </w:rPr>
          <w:t>Configure and Maintain Parameters for Dashboard Templates</w:t>
        </w:r>
        <w:r>
          <w:rPr>
            <w:noProof/>
            <w:webHidden/>
          </w:rPr>
          <w:tab/>
        </w:r>
        <w:r>
          <w:rPr>
            <w:noProof/>
            <w:webHidden/>
          </w:rPr>
          <w:fldChar w:fldCharType="begin"/>
        </w:r>
        <w:r>
          <w:rPr>
            <w:noProof/>
            <w:webHidden/>
          </w:rPr>
          <w:instrText xml:space="preserve"> PAGEREF _Toc34204245 \h </w:instrText>
        </w:r>
        <w:r>
          <w:rPr>
            <w:noProof/>
            <w:webHidden/>
          </w:rPr>
        </w:r>
        <w:r>
          <w:rPr>
            <w:noProof/>
            <w:webHidden/>
          </w:rPr>
          <w:fldChar w:fldCharType="separate"/>
        </w:r>
        <w:r w:rsidR="00ED7D5E">
          <w:rPr>
            <w:noProof/>
            <w:webHidden/>
          </w:rPr>
          <w:t>72</w:t>
        </w:r>
        <w:r>
          <w:rPr>
            <w:noProof/>
            <w:webHidden/>
          </w:rPr>
          <w:fldChar w:fldCharType="end"/>
        </w:r>
      </w:hyperlink>
    </w:p>
    <w:p w14:paraId="4EB89613" w14:textId="7DFA4A95"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46" w:history="1">
        <w:r w:rsidRPr="007E7770">
          <w:rPr>
            <w:rStyle w:val="Hyperlink"/>
            <w:noProof/>
          </w:rPr>
          <w:t>Configure Panels for a Dashboard Template</w:t>
        </w:r>
        <w:r>
          <w:rPr>
            <w:noProof/>
            <w:webHidden/>
          </w:rPr>
          <w:tab/>
        </w:r>
        <w:r>
          <w:rPr>
            <w:noProof/>
            <w:webHidden/>
          </w:rPr>
          <w:fldChar w:fldCharType="begin"/>
        </w:r>
        <w:r>
          <w:rPr>
            <w:noProof/>
            <w:webHidden/>
          </w:rPr>
          <w:instrText xml:space="preserve"> PAGEREF _Toc34204246 \h </w:instrText>
        </w:r>
        <w:r>
          <w:rPr>
            <w:noProof/>
            <w:webHidden/>
          </w:rPr>
        </w:r>
        <w:r>
          <w:rPr>
            <w:noProof/>
            <w:webHidden/>
          </w:rPr>
          <w:fldChar w:fldCharType="separate"/>
        </w:r>
        <w:r w:rsidR="00ED7D5E">
          <w:rPr>
            <w:noProof/>
            <w:webHidden/>
          </w:rPr>
          <w:t>72</w:t>
        </w:r>
        <w:r>
          <w:rPr>
            <w:noProof/>
            <w:webHidden/>
          </w:rPr>
          <w:fldChar w:fldCharType="end"/>
        </w:r>
      </w:hyperlink>
    </w:p>
    <w:p w14:paraId="1A62329E" w14:textId="1B51264A"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47" w:history="1">
        <w:r w:rsidRPr="007E7770">
          <w:rPr>
            <w:rStyle w:val="Hyperlink"/>
            <w:noProof/>
          </w:rPr>
          <w:t>View, Modify, or Delete Dashboard Panel Configuration for a Template</w:t>
        </w:r>
        <w:r>
          <w:rPr>
            <w:noProof/>
            <w:webHidden/>
          </w:rPr>
          <w:tab/>
        </w:r>
        <w:r>
          <w:rPr>
            <w:noProof/>
            <w:webHidden/>
          </w:rPr>
          <w:fldChar w:fldCharType="begin"/>
        </w:r>
        <w:r>
          <w:rPr>
            <w:noProof/>
            <w:webHidden/>
          </w:rPr>
          <w:instrText xml:space="preserve"> PAGEREF _Toc34204247 \h </w:instrText>
        </w:r>
        <w:r>
          <w:rPr>
            <w:noProof/>
            <w:webHidden/>
          </w:rPr>
        </w:r>
        <w:r>
          <w:rPr>
            <w:noProof/>
            <w:webHidden/>
          </w:rPr>
          <w:fldChar w:fldCharType="separate"/>
        </w:r>
        <w:r w:rsidR="00ED7D5E">
          <w:rPr>
            <w:noProof/>
            <w:webHidden/>
          </w:rPr>
          <w:t>74</w:t>
        </w:r>
        <w:r>
          <w:rPr>
            <w:noProof/>
            <w:webHidden/>
          </w:rPr>
          <w:fldChar w:fldCharType="end"/>
        </w:r>
      </w:hyperlink>
    </w:p>
    <w:p w14:paraId="443CA2ED" w14:textId="32995AE9" w:rsidR="00900E05" w:rsidRDefault="00900E05">
      <w:pPr>
        <w:pStyle w:val="TOC1"/>
        <w:rPr>
          <w:rFonts w:asciiTheme="minorHAnsi" w:hAnsiTheme="minorHAnsi" w:cstheme="minorBidi"/>
          <w:b w:val="0"/>
          <w:bCs w:val="0"/>
          <w:caps w:val="0"/>
          <w:noProof/>
          <w:sz w:val="22"/>
          <w:szCs w:val="22"/>
          <w:lang w:val="en-IN" w:eastAsia="en-IN"/>
        </w:rPr>
      </w:pPr>
      <w:hyperlink w:anchor="_Toc34204248" w:history="1">
        <w:r w:rsidRPr="007E7770">
          <w:rPr>
            <w:rStyle w:val="Hyperlink"/>
            <w:rFonts w:cs="Calibri"/>
            <w:noProof/>
          </w:rPr>
          <w:t>Chapter 6</w:t>
        </w:r>
        <w:r>
          <w:rPr>
            <w:rFonts w:asciiTheme="minorHAnsi" w:hAnsiTheme="minorHAnsi" w:cstheme="minorBidi"/>
            <w:b w:val="0"/>
            <w:bCs w:val="0"/>
            <w:caps w:val="0"/>
            <w:noProof/>
            <w:sz w:val="22"/>
            <w:szCs w:val="22"/>
            <w:lang w:val="en-IN" w:eastAsia="en-IN"/>
          </w:rPr>
          <w:tab/>
        </w:r>
        <w:r w:rsidRPr="007E7770">
          <w:rPr>
            <w:rStyle w:val="Hyperlink"/>
            <w:noProof/>
          </w:rPr>
          <w:t>Reload Settings</w:t>
        </w:r>
        <w:r>
          <w:rPr>
            <w:noProof/>
            <w:webHidden/>
          </w:rPr>
          <w:tab/>
        </w:r>
        <w:r>
          <w:rPr>
            <w:noProof/>
            <w:webHidden/>
          </w:rPr>
          <w:fldChar w:fldCharType="begin"/>
        </w:r>
        <w:r>
          <w:rPr>
            <w:noProof/>
            <w:webHidden/>
          </w:rPr>
          <w:instrText xml:space="preserve"> PAGEREF _Toc34204248 \h </w:instrText>
        </w:r>
        <w:r>
          <w:rPr>
            <w:noProof/>
            <w:webHidden/>
          </w:rPr>
        </w:r>
        <w:r>
          <w:rPr>
            <w:noProof/>
            <w:webHidden/>
          </w:rPr>
          <w:fldChar w:fldCharType="separate"/>
        </w:r>
        <w:r w:rsidR="00ED7D5E">
          <w:rPr>
            <w:noProof/>
            <w:webHidden/>
          </w:rPr>
          <w:t>75</w:t>
        </w:r>
        <w:r>
          <w:rPr>
            <w:noProof/>
            <w:webHidden/>
          </w:rPr>
          <w:fldChar w:fldCharType="end"/>
        </w:r>
      </w:hyperlink>
    </w:p>
    <w:p w14:paraId="65433B88" w14:textId="29D8AB51" w:rsidR="00900E05" w:rsidRDefault="00900E05">
      <w:pPr>
        <w:pStyle w:val="TOC2"/>
        <w:rPr>
          <w:rFonts w:asciiTheme="minorHAnsi" w:hAnsiTheme="minorHAnsi" w:cstheme="minorBidi"/>
          <w:smallCaps w:val="0"/>
          <w:noProof/>
          <w:sz w:val="22"/>
          <w:szCs w:val="22"/>
          <w:lang w:val="en-IN" w:eastAsia="en-IN"/>
        </w:rPr>
      </w:pPr>
      <w:hyperlink w:anchor="_Toc34204249" w:history="1">
        <w:r w:rsidRPr="007E7770">
          <w:rPr>
            <w:rStyle w:val="Hyperlink"/>
            <w:rFonts w:eastAsia="Calibri"/>
            <w:noProof/>
          </w:rPr>
          <w:t>Configure Reload Settings</w:t>
        </w:r>
        <w:r>
          <w:rPr>
            <w:noProof/>
            <w:webHidden/>
          </w:rPr>
          <w:tab/>
        </w:r>
        <w:r>
          <w:rPr>
            <w:noProof/>
            <w:webHidden/>
          </w:rPr>
          <w:fldChar w:fldCharType="begin"/>
        </w:r>
        <w:r>
          <w:rPr>
            <w:noProof/>
            <w:webHidden/>
          </w:rPr>
          <w:instrText xml:space="preserve"> PAGEREF _Toc34204249 \h </w:instrText>
        </w:r>
        <w:r>
          <w:rPr>
            <w:noProof/>
            <w:webHidden/>
          </w:rPr>
        </w:r>
        <w:r>
          <w:rPr>
            <w:noProof/>
            <w:webHidden/>
          </w:rPr>
          <w:fldChar w:fldCharType="separate"/>
        </w:r>
        <w:r w:rsidR="00ED7D5E">
          <w:rPr>
            <w:noProof/>
            <w:webHidden/>
          </w:rPr>
          <w:t>76</w:t>
        </w:r>
        <w:r>
          <w:rPr>
            <w:noProof/>
            <w:webHidden/>
          </w:rPr>
          <w:fldChar w:fldCharType="end"/>
        </w:r>
      </w:hyperlink>
    </w:p>
    <w:p w14:paraId="5F4FBDA6" w14:textId="0C0571AF" w:rsidR="00900E05" w:rsidRDefault="00900E05">
      <w:pPr>
        <w:pStyle w:val="TOC1"/>
        <w:rPr>
          <w:rFonts w:asciiTheme="minorHAnsi" w:hAnsiTheme="minorHAnsi" w:cstheme="minorBidi"/>
          <w:b w:val="0"/>
          <w:bCs w:val="0"/>
          <w:caps w:val="0"/>
          <w:noProof/>
          <w:sz w:val="22"/>
          <w:szCs w:val="22"/>
          <w:lang w:val="en-IN" w:eastAsia="en-IN"/>
        </w:rPr>
      </w:pPr>
      <w:hyperlink w:anchor="_Toc34204250" w:history="1">
        <w:r w:rsidRPr="007E7770">
          <w:rPr>
            <w:rStyle w:val="Hyperlink"/>
            <w:rFonts w:eastAsia="Calibri" w:cs="Calibri"/>
            <w:noProof/>
          </w:rPr>
          <w:t>Chapter 7</w:t>
        </w:r>
        <w:r>
          <w:rPr>
            <w:rFonts w:asciiTheme="minorHAnsi" w:hAnsiTheme="minorHAnsi" w:cstheme="minorBidi"/>
            <w:b w:val="0"/>
            <w:bCs w:val="0"/>
            <w:caps w:val="0"/>
            <w:noProof/>
            <w:sz w:val="22"/>
            <w:szCs w:val="22"/>
            <w:lang w:val="en-IN" w:eastAsia="en-IN"/>
          </w:rPr>
          <w:tab/>
        </w:r>
        <w:r w:rsidRPr="007E7770">
          <w:rPr>
            <w:rStyle w:val="Hyperlink"/>
            <w:rFonts w:eastAsia="Calibri"/>
            <w:noProof/>
          </w:rPr>
          <w:t>GL Accounting</w:t>
        </w:r>
        <w:r>
          <w:rPr>
            <w:noProof/>
            <w:webHidden/>
          </w:rPr>
          <w:tab/>
        </w:r>
        <w:r>
          <w:rPr>
            <w:noProof/>
            <w:webHidden/>
          </w:rPr>
          <w:fldChar w:fldCharType="begin"/>
        </w:r>
        <w:r>
          <w:rPr>
            <w:noProof/>
            <w:webHidden/>
          </w:rPr>
          <w:instrText xml:space="preserve"> PAGEREF _Toc34204250 \h </w:instrText>
        </w:r>
        <w:r>
          <w:rPr>
            <w:noProof/>
            <w:webHidden/>
          </w:rPr>
        </w:r>
        <w:r>
          <w:rPr>
            <w:noProof/>
            <w:webHidden/>
          </w:rPr>
          <w:fldChar w:fldCharType="separate"/>
        </w:r>
        <w:r w:rsidR="00ED7D5E">
          <w:rPr>
            <w:noProof/>
            <w:webHidden/>
          </w:rPr>
          <w:t>77</w:t>
        </w:r>
        <w:r>
          <w:rPr>
            <w:noProof/>
            <w:webHidden/>
          </w:rPr>
          <w:fldChar w:fldCharType="end"/>
        </w:r>
      </w:hyperlink>
    </w:p>
    <w:p w14:paraId="112B8311" w14:textId="04E54173" w:rsidR="00900E05" w:rsidRDefault="00900E05">
      <w:pPr>
        <w:pStyle w:val="TOC2"/>
        <w:rPr>
          <w:rFonts w:asciiTheme="minorHAnsi" w:hAnsiTheme="minorHAnsi" w:cstheme="minorBidi"/>
          <w:smallCaps w:val="0"/>
          <w:noProof/>
          <w:sz w:val="22"/>
          <w:szCs w:val="22"/>
          <w:lang w:val="en-IN" w:eastAsia="en-IN"/>
        </w:rPr>
      </w:pPr>
      <w:hyperlink w:anchor="_Toc34204251" w:history="1">
        <w:r w:rsidRPr="007E7770">
          <w:rPr>
            <w:rStyle w:val="Hyperlink"/>
            <w:rFonts w:eastAsia="Calibri"/>
            <w:noProof/>
          </w:rPr>
          <w:t>Configure GL Accounting</w:t>
        </w:r>
        <w:r>
          <w:rPr>
            <w:noProof/>
            <w:webHidden/>
          </w:rPr>
          <w:tab/>
        </w:r>
        <w:r>
          <w:rPr>
            <w:noProof/>
            <w:webHidden/>
          </w:rPr>
          <w:fldChar w:fldCharType="begin"/>
        </w:r>
        <w:r>
          <w:rPr>
            <w:noProof/>
            <w:webHidden/>
          </w:rPr>
          <w:instrText xml:space="preserve"> PAGEREF _Toc34204251 \h </w:instrText>
        </w:r>
        <w:r>
          <w:rPr>
            <w:noProof/>
            <w:webHidden/>
          </w:rPr>
        </w:r>
        <w:r>
          <w:rPr>
            <w:noProof/>
            <w:webHidden/>
          </w:rPr>
          <w:fldChar w:fldCharType="separate"/>
        </w:r>
        <w:r w:rsidR="00ED7D5E">
          <w:rPr>
            <w:noProof/>
            <w:webHidden/>
          </w:rPr>
          <w:t>78</w:t>
        </w:r>
        <w:r>
          <w:rPr>
            <w:noProof/>
            <w:webHidden/>
          </w:rPr>
          <w:fldChar w:fldCharType="end"/>
        </w:r>
      </w:hyperlink>
    </w:p>
    <w:p w14:paraId="4D4FDD05" w14:textId="7C0C06B3" w:rsidR="00900E05" w:rsidRDefault="00900E05">
      <w:pPr>
        <w:pStyle w:val="TOC1"/>
        <w:rPr>
          <w:rFonts w:asciiTheme="minorHAnsi" w:hAnsiTheme="minorHAnsi" w:cstheme="minorBidi"/>
          <w:b w:val="0"/>
          <w:bCs w:val="0"/>
          <w:caps w:val="0"/>
          <w:noProof/>
          <w:sz w:val="22"/>
          <w:szCs w:val="22"/>
          <w:lang w:val="en-IN" w:eastAsia="en-IN"/>
        </w:rPr>
      </w:pPr>
      <w:hyperlink w:anchor="_Toc34204252" w:history="1">
        <w:r w:rsidRPr="007E7770">
          <w:rPr>
            <w:rStyle w:val="Hyperlink"/>
            <w:noProof/>
          </w:rPr>
          <w:t>Index</w:t>
        </w:r>
        <w:r>
          <w:rPr>
            <w:noProof/>
            <w:webHidden/>
          </w:rPr>
          <w:tab/>
        </w:r>
        <w:r w:rsidR="007425E1">
          <w:rPr>
            <w:noProof/>
            <w:webHidden/>
          </w:rPr>
          <w:tab/>
        </w:r>
        <w:r>
          <w:rPr>
            <w:noProof/>
            <w:webHidden/>
          </w:rPr>
          <w:fldChar w:fldCharType="begin"/>
        </w:r>
        <w:r>
          <w:rPr>
            <w:noProof/>
            <w:webHidden/>
          </w:rPr>
          <w:instrText xml:space="preserve"> PAGEREF _Toc34204252 \h </w:instrText>
        </w:r>
        <w:r>
          <w:rPr>
            <w:noProof/>
            <w:webHidden/>
          </w:rPr>
        </w:r>
        <w:r>
          <w:rPr>
            <w:noProof/>
            <w:webHidden/>
          </w:rPr>
          <w:fldChar w:fldCharType="separate"/>
        </w:r>
        <w:r w:rsidR="00ED7D5E">
          <w:rPr>
            <w:noProof/>
            <w:webHidden/>
          </w:rPr>
          <w:t>80</w:t>
        </w:r>
        <w:r>
          <w:rPr>
            <w:noProof/>
            <w:webHidden/>
          </w:rPr>
          <w:fldChar w:fldCharType="end"/>
        </w:r>
      </w:hyperlink>
    </w:p>
    <w:p w14:paraId="74003702" w14:textId="0CC19776" w:rsidR="00A7760A" w:rsidRPr="00373F83" w:rsidRDefault="00C149C2" w:rsidP="00C23289">
      <w:pPr>
        <w:sectPr w:rsidR="00A7760A" w:rsidRPr="00373F83" w:rsidSect="0007423C">
          <w:pgSz w:w="12240" w:h="15840"/>
          <w:pgMar w:top="1440" w:right="1440" w:bottom="1440" w:left="1440" w:header="720" w:footer="720" w:gutter="0"/>
          <w:cols w:space="720"/>
          <w:docGrid w:linePitch="360"/>
        </w:sectPr>
      </w:pPr>
      <w:r w:rsidRPr="00373F83">
        <w:rPr>
          <w:rFonts w:cstheme="minorHAnsi"/>
          <w:b/>
          <w:bCs/>
          <w:caps/>
          <w:szCs w:val="20"/>
        </w:rPr>
        <w:fldChar w:fldCharType="end"/>
      </w:r>
    </w:p>
    <w:p w14:paraId="474B3BCA" w14:textId="77777777" w:rsidR="00BB233C" w:rsidRPr="00373F83" w:rsidRDefault="00122076" w:rsidP="00DE1C95">
      <w:pPr>
        <w:pStyle w:val="Heading1"/>
      </w:pPr>
      <w:bookmarkStart w:id="0" w:name="_Toc34204199"/>
      <w:r w:rsidRPr="00373F83">
        <w:lastRenderedPageBreak/>
        <w:t>Getting Started</w:t>
      </w:r>
      <w:bookmarkEnd w:id="0"/>
    </w:p>
    <w:p w14:paraId="2C419C29" w14:textId="13443041" w:rsidR="00B2295F" w:rsidRPr="00373F83" w:rsidRDefault="003059A2" w:rsidP="00B2295F">
      <w:pPr>
        <w:pStyle w:val="ChapterIntro"/>
      </w:pPr>
      <w:r w:rsidRPr="00373F83">
        <w:t xml:space="preserve">This chapter </w:t>
      </w:r>
      <w:r w:rsidR="00122076" w:rsidRPr="00373F83">
        <w:t xml:space="preserve">explains </w:t>
      </w:r>
      <w:r w:rsidR="003860B6">
        <w:t>ADPay Payment Gateway</w:t>
      </w:r>
      <w:r w:rsidR="00122076" w:rsidRPr="00373F83">
        <w:t xml:space="preserve"> </w:t>
      </w:r>
      <w:r w:rsidR="003860B6">
        <w:t>3.3.1</w:t>
      </w:r>
      <w:r w:rsidR="00122076" w:rsidRPr="00373F83">
        <w:t>. Additionally, it describes the procedures to log on, change your password, and recover your forgotten password</w:t>
      </w:r>
      <w:r w:rsidRPr="00373F83">
        <w:t>.</w:t>
      </w:r>
    </w:p>
    <w:p w14:paraId="245E49FD" w14:textId="79F79E70" w:rsidR="004C0F98" w:rsidRDefault="00C149C2">
      <w:pPr>
        <w:pStyle w:val="TOC2"/>
        <w:rPr>
          <w:rFonts w:asciiTheme="minorHAnsi" w:hAnsiTheme="minorHAnsi" w:cstheme="minorBidi"/>
          <w:smallCaps w:val="0"/>
          <w:noProof/>
          <w:sz w:val="22"/>
          <w:szCs w:val="22"/>
          <w:lang w:val="en-IN" w:eastAsia="en-IN"/>
        </w:rPr>
      </w:pPr>
      <w:r w:rsidRPr="00373F83">
        <w:fldChar w:fldCharType="begin"/>
      </w:r>
      <w:r w:rsidR="00CF64E9" w:rsidRPr="00373F83">
        <w:instrText xml:space="preserve"> TOC \b "Chapter1" \o "2-4" \h</w:instrText>
      </w:r>
      <w:r w:rsidRPr="00373F83">
        <w:fldChar w:fldCharType="separate"/>
      </w:r>
      <w:hyperlink w:anchor="_Toc33796506" w:history="1">
        <w:r w:rsidR="004C0F98" w:rsidRPr="00CF2F73">
          <w:rPr>
            <w:rStyle w:val="Hyperlink"/>
            <w:noProof/>
          </w:rPr>
          <w:t>Overview</w:t>
        </w:r>
        <w:r w:rsidR="004C0F98">
          <w:rPr>
            <w:noProof/>
          </w:rPr>
          <w:tab/>
        </w:r>
        <w:r w:rsidR="004C0F98">
          <w:rPr>
            <w:noProof/>
          </w:rPr>
          <w:fldChar w:fldCharType="begin"/>
        </w:r>
        <w:r w:rsidR="004C0F98">
          <w:rPr>
            <w:noProof/>
          </w:rPr>
          <w:instrText xml:space="preserve"> PAGEREF _Toc33796506 \h </w:instrText>
        </w:r>
        <w:r w:rsidR="004C0F98">
          <w:rPr>
            <w:noProof/>
          </w:rPr>
        </w:r>
        <w:r w:rsidR="004C0F98">
          <w:rPr>
            <w:noProof/>
          </w:rPr>
          <w:fldChar w:fldCharType="separate"/>
        </w:r>
        <w:r w:rsidR="00ED7D5E">
          <w:rPr>
            <w:noProof/>
          </w:rPr>
          <w:t>7</w:t>
        </w:r>
        <w:r w:rsidR="004C0F98">
          <w:rPr>
            <w:noProof/>
          </w:rPr>
          <w:fldChar w:fldCharType="end"/>
        </w:r>
      </w:hyperlink>
    </w:p>
    <w:p w14:paraId="50493DA9" w14:textId="52213C45" w:rsidR="004C0F98" w:rsidRDefault="00B873FF">
      <w:pPr>
        <w:pStyle w:val="TOC2"/>
        <w:rPr>
          <w:rFonts w:asciiTheme="minorHAnsi" w:hAnsiTheme="minorHAnsi" w:cstheme="minorBidi"/>
          <w:smallCaps w:val="0"/>
          <w:noProof/>
          <w:sz w:val="22"/>
          <w:szCs w:val="22"/>
          <w:lang w:val="en-IN" w:eastAsia="en-IN"/>
        </w:rPr>
      </w:pPr>
      <w:hyperlink w:anchor="_Toc33796507" w:history="1">
        <w:r w:rsidR="004C0F98" w:rsidRPr="00CF2F73">
          <w:rPr>
            <w:rStyle w:val="Hyperlink"/>
            <w:noProof/>
          </w:rPr>
          <w:t>Log on to ADPay Payment Gateway</w:t>
        </w:r>
        <w:r w:rsidR="004C0F98">
          <w:rPr>
            <w:noProof/>
          </w:rPr>
          <w:tab/>
        </w:r>
        <w:r w:rsidR="004C0F98">
          <w:rPr>
            <w:noProof/>
          </w:rPr>
          <w:fldChar w:fldCharType="begin"/>
        </w:r>
        <w:r w:rsidR="004C0F98">
          <w:rPr>
            <w:noProof/>
          </w:rPr>
          <w:instrText xml:space="preserve"> PAGEREF _Toc33796507 \h </w:instrText>
        </w:r>
        <w:r w:rsidR="004C0F98">
          <w:rPr>
            <w:noProof/>
          </w:rPr>
        </w:r>
        <w:r w:rsidR="004C0F98">
          <w:rPr>
            <w:noProof/>
          </w:rPr>
          <w:fldChar w:fldCharType="separate"/>
        </w:r>
        <w:r w:rsidR="00ED7D5E">
          <w:rPr>
            <w:noProof/>
          </w:rPr>
          <w:t>8</w:t>
        </w:r>
        <w:r w:rsidR="004C0F98">
          <w:rPr>
            <w:noProof/>
          </w:rPr>
          <w:fldChar w:fldCharType="end"/>
        </w:r>
      </w:hyperlink>
    </w:p>
    <w:p w14:paraId="24CF5290" w14:textId="31111490" w:rsidR="004C0F98" w:rsidRDefault="00B873FF">
      <w:pPr>
        <w:pStyle w:val="TOC2"/>
        <w:rPr>
          <w:rFonts w:asciiTheme="minorHAnsi" w:hAnsiTheme="minorHAnsi" w:cstheme="minorBidi"/>
          <w:smallCaps w:val="0"/>
          <w:noProof/>
          <w:sz w:val="22"/>
          <w:szCs w:val="22"/>
          <w:lang w:val="en-IN" w:eastAsia="en-IN"/>
        </w:rPr>
      </w:pPr>
      <w:hyperlink w:anchor="_Toc33796508" w:history="1">
        <w:r w:rsidR="004C0F98" w:rsidRPr="00CF2F73">
          <w:rPr>
            <w:rStyle w:val="Hyperlink"/>
            <w:noProof/>
          </w:rPr>
          <w:t>Recover Forgotten Password</w:t>
        </w:r>
        <w:r w:rsidR="004C0F98">
          <w:rPr>
            <w:noProof/>
          </w:rPr>
          <w:tab/>
        </w:r>
        <w:r w:rsidR="004C0F98">
          <w:rPr>
            <w:noProof/>
          </w:rPr>
          <w:fldChar w:fldCharType="begin"/>
        </w:r>
        <w:r w:rsidR="004C0F98">
          <w:rPr>
            <w:noProof/>
          </w:rPr>
          <w:instrText xml:space="preserve"> PAGEREF _Toc33796508 \h </w:instrText>
        </w:r>
        <w:r w:rsidR="004C0F98">
          <w:rPr>
            <w:noProof/>
          </w:rPr>
        </w:r>
        <w:r w:rsidR="004C0F98">
          <w:rPr>
            <w:noProof/>
          </w:rPr>
          <w:fldChar w:fldCharType="separate"/>
        </w:r>
        <w:r w:rsidR="00ED7D5E">
          <w:rPr>
            <w:noProof/>
          </w:rPr>
          <w:t>9</w:t>
        </w:r>
        <w:r w:rsidR="004C0F98">
          <w:rPr>
            <w:noProof/>
          </w:rPr>
          <w:fldChar w:fldCharType="end"/>
        </w:r>
      </w:hyperlink>
    </w:p>
    <w:p w14:paraId="409F33CE" w14:textId="1CF6634E" w:rsidR="004C0F98" w:rsidRDefault="00B873FF">
      <w:pPr>
        <w:pStyle w:val="TOC2"/>
        <w:rPr>
          <w:rFonts w:asciiTheme="minorHAnsi" w:hAnsiTheme="minorHAnsi" w:cstheme="minorBidi"/>
          <w:smallCaps w:val="0"/>
          <w:noProof/>
          <w:sz w:val="22"/>
          <w:szCs w:val="22"/>
          <w:lang w:val="en-IN" w:eastAsia="en-IN"/>
        </w:rPr>
      </w:pPr>
      <w:hyperlink w:anchor="_Toc33796509" w:history="1">
        <w:r w:rsidR="004C0F98" w:rsidRPr="00CF2F73">
          <w:rPr>
            <w:rStyle w:val="Hyperlink"/>
            <w:noProof/>
          </w:rPr>
          <w:t>Password Security</w:t>
        </w:r>
        <w:r w:rsidR="004C0F98">
          <w:rPr>
            <w:noProof/>
          </w:rPr>
          <w:tab/>
        </w:r>
        <w:r w:rsidR="004C0F98">
          <w:rPr>
            <w:noProof/>
          </w:rPr>
          <w:fldChar w:fldCharType="begin"/>
        </w:r>
        <w:r w:rsidR="004C0F98">
          <w:rPr>
            <w:noProof/>
          </w:rPr>
          <w:instrText xml:space="preserve"> PAGEREF _Toc33796509 \h </w:instrText>
        </w:r>
        <w:r w:rsidR="004C0F98">
          <w:rPr>
            <w:noProof/>
          </w:rPr>
        </w:r>
        <w:r w:rsidR="004C0F98">
          <w:rPr>
            <w:noProof/>
          </w:rPr>
          <w:fldChar w:fldCharType="separate"/>
        </w:r>
        <w:r w:rsidR="00ED7D5E">
          <w:rPr>
            <w:noProof/>
          </w:rPr>
          <w:t>12</w:t>
        </w:r>
        <w:r w:rsidR="004C0F98">
          <w:rPr>
            <w:noProof/>
          </w:rPr>
          <w:fldChar w:fldCharType="end"/>
        </w:r>
      </w:hyperlink>
    </w:p>
    <w:p w14:paraId="36934957" w14:textId="15A613D2" w:rsidR="004C0F98" w:rsidRDefault="00B873FF">
      <w:pPr>
        <w:pStyle w:val="TOC2"/>
        <w:rPr>
          <w:rFonts w:asciiTheme="minorHAnsi" w:hAnsiTheme="minorHAnsi" w:cstheme="minorBidi"/>
          <w:smallCaps w:val="0"/>
          <w:noProof/>
          <w:sz w:val="22"/>
          <w:szCs w:val="22"/>
          <w:lang w:val="en-IN" w:eastAsia="en-IN"/>
        </w:rPr>
      </w:pPr>
      <w:hyperlink w:anchor="_Toc33796510" w:history="1">
        <w:r w:rsidR="004C0F98" w:rsidRPr="00CF2F73">
          <w:rPr>
            <w:rStyle w:val="Hyperlink"/>
            <w:noProof/>
          </w:rPr>
          <w:t>Set up or Update your Answers for the Security Questions</w:t>
        </w:r>
        <w:r w:rsidR="004C0F98">
          <w:rPr>
            <w:noProof/>
          </w:rPr>
          <w:tab/>
        </w:r>
        <w:r w:rsidR="004C0F98">
          <w:rPr>
            <w:noProof/>
          </w:rPr>
          <w:fldChar w:fldCharType="begin"/>
        </w:r>
        <w:r w:rsidR="004C0F98">
          <w:rPr>
            <w:noProof/>
          </w:rPr>
          <w:instrText xml:space="preserve"> PAGEREF _Toc33796510 \h </w:instrText>
        </w:r>
        <w:r w:rsidR="004C0F98">
          <w:rPr>
            <w:noProof/>
          </w:rPr>
        </w:r>
        <w:r w:rsidR="004C0F98">
          <w:rPr>
            <w:noProof/>
          </w:rPr>
          <w:fldChar w:fldCharType="separate"/>
        </w:r>
        <w:r w:rsidR="00ED7D5E">
          <w:rPr>
            <w:noProof/>
          </w:rPr>
          <w:t>16</w:t>
        </w:r>
        <w:r w:rsidR="004C0F98">
          <w:rPr>
            <w:noProof/>
          </w:rPr>
          <w:fldChar w:fldCharType="end"/>
        </w:r>
      </w:hyperlink>
    </w:p>
    <w:p w14:paraId="4B7170D6" w14:textId="523FECA6" w:rsidR="004C0F98" w:rsidRDefault="00B873FF">
      <w:pPr>
        <w:pStyle w:val="TOC2"/>
        <w:rPr>
          <w:rFonts w:asciiTheme="minorHAnsi" w:hAnsiTheme="minorHAnsi" w:cstheme="minorBidi"/>
          <w:smallCaps w:val="0"/>
          <w:noProof/>
          <w:sz w:val="22"/>
          <w:szCs w:val="22"/>
          <w:lang w:val="en-IN" w:eastAsia="en-IN"/>
        </w:rPr>
      </w:pPr>
      <w:hyperlink w:anchor="_Toc33796511" w:history="1">
        <w:r w:rsidR="004C0F98" w:rsidRPr="00CF2F73">
          <w:rPr>
            <w:rStyle w:val="Hyperlink"/>
            <w:noProof/>
          </w:rPr>
          <w:t>Change your Logon Password</w:t>
        </w:r>
        <w:r w:rsidR="004C0F98">
          <w:rPr>
            <w:noProof/>
          </w:rPr>
          <w:tab/>
        </w:r>
        <w:r w:rsidR="004C0F98">
          <w:rPr>
            <w:noProof/>
          </w:rPr>
          <w:fldChar w:fldCharType="begin"/>
        </w:r>
        <w:r w:rsidR="004C0F98">
          <w:rPr>
            <w:noProof/>
          </w:rPr>
          <w:instrText xml:space="preserve"> PAGEREF _Toc33796511 \h </w:instrText>
        </w:r>
        <w:r w:rsidR="004C0F98">
          <w:rPr>
            <w:noProof/>
          </w:rPr>
        </w:r>
        <w:r w:rsidR="004C0F98">
          <w:rPr>
            <w:noProof/>
          </w:rPr>
          <w:fldChar w:fldCharType="separate"/>
        </w:r>
        <w:r w:rsidR="00ED7D5E">
          <w:rPr>
            <w:noProof/>
          </w:rPr>
          <w:t>17</w:t>
        </w:r>
        <w:r w:rsidR="004C0F98">
          <w:rPr>
            <w:noProof/>
          </w:rPr>
          <w:fldChar w:fldCharType="end"/>
        </w:r>
      </w:hyperlink>
    </w:p>
    <w:p w14:paraId="5A02A09A" w14:textId="6BCC2FBB" w:rsidR="004C0F98" w:rsidRDefault="00B873FF">
      <w:pPr>
        <w:pStyle w:val="TOC2"/>
        <w:rPr>
          <w:rFonts w:asciiTheme="minorHAnsi" w:hAnsiTheme="minorHAnsi" w:cstheme="minorBidi"/>
          <w:smallCaps w:val="0"/>
          <w:noProof/>
          <w:sz w:val="22"/>
          <w:szCs w:val="22"/>
          <w:lang w:val="en-IN" w:eastAsia="en-IN"/>
        </w:rPr>
      </w:pPr>
      <w:hyperlink w:anchor="_Toc33796512" w:history="1">
        <w:r w:rsidR="004C0F98" w:rsidRPr="00CF2F73">
          <w:rPr>
            <w:rStyle w:val="Hyperlink"/>
            <w:noProof/>
          </w:rPr>
          <w:t>Regenerate and Resend a User’s Password</w:t>
        </w:r>
        <w:r w:rsidR="004C0F98">
          <w:rPr>
            <w:noProof/>
          </w:rPr>
          <w:tab/>
        </w:r>
        <w:r w:rsidR="004C0F98">
          <w:rPr>
            <w:noProof/>
          </w:rPr>
          <w:fldChar w:fldCharType="begin"/>
        </w:r>
        <w:r w:rsidR="004C0F98">
          <w:rPr>
            <w:noProof/>
          </w:rPr>
          <w:instrText xml:space="preserve"> PAGEREF _Toc33796512 \h </w:instrText>
        </w:r>
        <w:r w:rsidR="004C0F98">
          <w:rPr>
            <w:noProof/>
          </w:rPr>
        </w:r>
        <w:r w:rsidR="004C0F98">
          <w:rPr>
            <w:noProof/>
          </w:rPr>
          <w:fldChar w:fldCharType="separate"/>
        </w:r>
        <w:r w:rsidR="00ED7D5E">
          <w:rPr>
            <w:noProof/>
          </w:rPr>
          <w:t>18</w:t>
        </w:r>
        <w:r w:rsidR="004C0F98">
          <w:rPr>
            <w:noProof/>
          </w:rPr>
          <w:fldChar w:fldCharType="end"/>
        </w:r>
      </w:hyperlink>
    </w:p>
    <w:p w14:paraId="01C528BF" w14:textId="40C36DF6" w:rsidR="003059A2" w:rsidRPr="00373F83" w:rsidRDefault="00C149C2" w:rsidP="00107CEC">
      <w:r w:rsidRPr="00373F83">
        <w:fldChar w:fldCharType="end"/>
      </w:r>
      <w:r w:rsidR="003059A2" w:rsidRPr="00373F83">
        <w:br w:type="page"/>
      </w:r>
    </w:p>
    <w:p w14:paraId="03B8EA27" w14:textId="20CC9411" w:rsidR="00111C23" w:rsidRPr="00373F83" w:rsidRDefault="00693159" w:rsidP="00DE1C95">
      <w:pPr>
        <w:pStyle w:val="Heading2"/>
      </w:pPr>
      <w:bookmarkStart w:id="1" w:name="_Toc33796506"/>
      <w:bookmarkStart w:id="2" w:name="Chapter1"/>
      <w:bookmarkStart w:id="3" w:name="_Toc34204200"/>
      <w:r w:rsidRPr="00373F83">
        <w:lastRenderedPageBreak/>
        <w:t>Overview</w:t>
      </w:r>
      <w:bookmarkEnd w:id="1"/>
      <w:bookmarkEnd w:id="3"/>
      <w:r w:rsidR="008F3436">
        <w:fldChar w:fldCharType="begin"/>
      </w:r>
      <w:r w:rsidR="008F3436">
        <w:instrText xml:space="preserve"> XE "</w:instrText>
      </w:r>
      <w:r w:rsidR="008F3436" w:rsidRPr="007F715B">
        <w:instrText>Overview</w:instrText>
      </w:r>
      <w:r w:rsidR="008F3436">
        <w:instrText xml:space="preserve">" </w:instrText>
      </w:r>
      <w:r w:rsidR="008F3436">
        <w:fldChar w:fldCharType="end"/>
      </w:r>
    </w:p>
    <w:p w14:paraId="67FB8793" w14:textId="09282157" w:rsidR="00A44F81" w:rsidRPr="00373F83" w:rsidRDefault="003860B6" w:rsidP="00A44F81">
      <w:r>
        <w:t>ADPay Payment Gateway</w:t>
      </w:r>
      <w:r w:rsidR="00C149C2" w:rsidRPr="00373F83">
        <w:fldChar w:fldCharType="begin"/>
      </w:r>
      <w:r w:rsidR="00265B5D" w:rsidRPr="00373F83">
        <w:instrText xml:space="preserve"> XE "</w:instrText>
      </w:r>
      <w:r>
        <w:instrText>ADPay Payment Gateway</w:instrText>
      </w:r>
      <w:r w:rsidR="00265B5D" w:rsidRPr="00373F83">
        <w:instrText xml:space="preserve">" </w:instrText>
      </w:r>
      <w:r w:rsidR="00C149C2" w:rsidRPr="00373F83">
        <w:fldChar w:fldCharType="end"/>
      </w:r>
      <w:r w:rsidR="00A44F81" w:rsidRPr="00373F83">
        <w:t xml:space="preserve"> is a robust, fast, secure, and </w:t>
      </w:r>
      <w:r w:rsidR="002D689A" w:rsidRPr="00373F83">
        <w:t>cost</w:t>
      </w:r>
      <w:r w:rsidR="002D689A">
        <w:t>-effective</w:t>
      </w:r>
      <w:r w:rsidR="00A44F81" w:rsidRPr="00373F83">
        <w:t xml:space="preserve"> internet payment gateway that allows </w:t>
      </w:r>
      <w:r w:rsidR="00A767BE" w:rsidRPr="00373F83">
        <w:t>Financial Institution (</w:t>
      </w:r>
      <w:r w:rsidR="00A44F81" w:rsidRPr="00373F83">
        <w:t>FIs</w:t>
      </w:r>
      <w:r w:rsidR="00A767BE" w:rsidRPr="00373F83">
        <w:t>)</w:t>
      </w:r>
      <w:r w:rsidR="00A44F81" w:rsidRPr="00373F83">
        <w:t xml:space="preserve">, payment processors, and merchants to accept and process electronic payments through internet. It offers a hybrid payment processing platform that supports multiple modes of payment, multiple payment channels, and efficient management of payments processing. It supports </w:t>
      </w:r>
      <w:r w:rsidR="00E509EE" w:rsidRPr="00373F83">
        <w:t xml:space="preserve">configuring </w:t>
      </w:r>
      <w:r w:rsidR="00A44F81" w:rsidRPr="00373F83">
        <w:t>multiple institution</w:t>
      </w:r>
      <w:r w:rsidR="00E509EE" w:rsidRPr="00373F83">
        <w:t>s</w:t>
      </w:r>
      <w:r w:rsidR="00A44F81" w:rsidRPr="00373F83">
        <w:t>.</w:t>
      </w:r>
    </w:p>
    <w:p w14:paraId="378D0615" w14:textId="77777777" w:rsidR="00A44F81" w:rsidRPr="00373F83" w:rsidRDefault="00A44F81" w:rsidP="00A44F81">
      <w:r w:rsidRPr="00373F83">
        <w:t>It can process, verify, and accept the following modes of payment:</w:t>
      </w:r>
    </w:p>
    <w:p w14:paraId="382F2F91" w14:textId="047F1B00" w:rsidR="00A44F81" w:rsidRPr="00105191" w:rsidRDefault="00A44F81" w:rsidP="00105191">
      <w:pPr>
        <w:pStyle w:val="ListBullet"/>
      </w:pPr>
      <w:r w:rsidRPr="00105191">
        <w:t>Debit, prepaid, or credit cards</w:t>
      </w:r>
    </w:p>
    <w:p w14:paraId="40DFA49F" w14:textId="77777777" w:rsidR="00A44F81" w:rsidRPr="00105191" w:rsidRDefault="00A44F81" w:rsidP="00105191">
      <w:pPr>
        <w:pStyle w:val="ListBullet"/>
      </w:pPr>
      <w:r w:rsidRPr="00105191">
        <w:t>Online and offline payments</w:t>
      </w:r>
    </w:p>
    <w:p w14:paraId="512C7E7A" w14:textId="77777777" w:rsidR="00A44F81" w:rsidRPr="00373F83" w:rsidRDefault="00966579" w:rsidP="00A44F81">
      <w:r w:rsidRPr="00373F83">
        <w:t>The</w:t>
      </w:r>
      <w:r w:rsidR="009347C1" w:rsidRPr="00373F83">
        <w:t xml:space="preserve"> </w:t>
      </w:r>
      <w:r w:rsidR="001B682B" w:rsidRPr="00373F83">
        <w:t>bank administrator</w:t>
      </w:r>
      <w:r w:rsidR="009347C1" w:rsidRPr="00373F83">
        <w:t xml:space="preserve"> user </w:t>
      </w:r>
      <w:r w:rsidR="00DE0FBB" w:rsidRPr="00373F83">
        <w:t>performs the bank specific configuration that is used throughout the application</w:t>
      </w:r>
      <w:r w:rsidR="009347C1" w:rsidRPr="00373F83">
        <w:t xml:space="preserve">. </w:t>
      </w:r>
      <w:r w:rsidR="00A44F81" w:rsidRPr="00373F83">
        <w:t xml:space="preserve">The </w:t>
      </w:r>
      <w:r w:rsidR="00980222" w:rsidRPr="00373F83">
        <w:t>b</w:t>
      </w:r>
      <w:r w:rsidR="00DE0FBB" w:rsidRPr="00373F83">
        <w:t>ank</w:t>
      </w:r>
      <w:r w:rsidR="00A44F81" w:rsidRPr="00373F83">
        <w:t xml:space="preserve"> administrator user</w:t>
      </w:r>
      <w:r w:rsidR="00C149C2" w:rsidRPr="00373F83">
        <w:fldChar w:fldCharType="begin"/>
      </w:r>
      <w:r w:rsidR="00980222" w:rsidRPr="00373F83">
        <w:instrText xml:space="preserve"> XE "Bank administrator users" </w:instrText>
      </w:r>
      <w:r w:rsidR="00C149C2" w:rsidRPr="00373F83">
        <w:fldChar w:fldCharType="end"/>
      </w:r>
      <w:r w:rsidR="00A44F81" w:rsidRPr="00373F83">
        <w:t xml:space="preserve"> can perform the following tasks</w:t>
      </w:r>
      <w:r w:rsidR="009347C1" w:rsidRPr="00373F83">
        <w:t xml:space="preserve"> to configure</w:t>
      </w:r>
      <w:r w:rsidR="00DE0FBB" w:rsidRPr="00373F83">
        <w:t xml:space="preserve"> the application for a bank</w:t>
      </w:r>
      <w:r w:rsidR="00A44F81" w:rsidRPr="00373F83">
        <w:t>:</w:t>
      </w:r>
    </w:p>
    <w:p w14:paraId="32FCFD4A" w14:textId="77777777" w:rsidR="00DE0FBB" w:rsidRPr="00373F83" w:rsidRDefault="00DE0FBB" w:rsidP="00105191">
      <w:pPr>
        <w:pStyle w:val="ListBullet"/>
      </w:pPr>
      <w:r w:rsidRPr="00373F83">
        <w:t xml:space="preserve">Customize the </w:t>
      </w:r>
      <w:r w:rsidR="006910EC" w:rsidRPr="00373F83">
        <w:t>menus, sub menus, and password security parameters</w:t>
      </w:r>
      <w:r w:rsidRPr="00373F83">
        <w:t>, if required</w:t>
      </w:r>
    </w:p>
    <w:p w14:paraId="2E8DDA19" w14:textId="77777777" w:rsidR="00C504F0" w:rsidRPr="00373F83" w:rsidRDefault="00C504F0" w:rsidP="00105191">
      <w:pPr>
        <w:pStyle w:val="ListBullet"/>
      </w:pPr>
      <w:r w:rsidRPr="00373F83">
        <w:t xml:space="preserve">Create the institution record </w:t>
      </w:r>
    </w:p>
    <w:p w14:paraId="12F4BF3C" w14:textId="77777777" w:rsidR="00C504F0" w:rsidRPr="00373F83" w:rsidRDefault="00C504F0" w:rsidP="00105191">
      <w:pPr>
        <w:pStyle w:val="ListBullet"/>
      </w:pPr>
      <w:r w:rsidRPr="00373F83">
        <w:t>Configure institution-level parameters</w:t>
      </w:r>
    </w:p>
    <w:p w14:paraId="52592595" w14:textId="77777777" w:rsidR="00AE2034" w:rsidRPr="00373F83" w:rsidRDefault="00AE2034" w:rsidP="00105191">
      <w:pPr>
        <w:pStyle w:val="ListBullet"/>
      </w:pPr>
      <w:r w:rsidRPr="00373F83">
        <w:t>Configure data encryption:</w:t>
      </w:r>
    </w:p>
    <w:p w14:paraId="4103953A" w14:textId="77777777" w:rsidR="00AE2034" w:rsidRPr="00373F83" w:rsidRDefault="00AE2034" w:rsidP="00AE2034">
      <w:pPr>
        <w:pStyle w:val="ListBullet2"/>
      </w:pPr>
      <w:r w:rsidRPr="00373F83">
        <w:t xml:space="preserve">Add </w:t>
      </w:r>
      <w:r w:rsidR="00A27DFB" w:rsidRPr="00373F83">
        <w:t xml:space="preserve">or rotate </w:t>
      </w:r>
      <w:r w:rsidRPr="00373F83">
        <w:t>the Data Encryption Key (DEK)</w:t>
      </w:r>
    </w:p>
    <w:p w14:paraId="4180B294" w14:textId="77777777" w:rsidR="00AE2034" w:rsidRPr="00373F83" w:rsidRDefault="00AE2034" w:rsidP="00AE2034">
      <w:pPr>
        <w:pStyle w:val="ListBullet2"/>
      </w:pPr>
      <w:r w:rsidRPr="00373F83">
        <w:t xml:space="preserve">Add or rotate </w:t>
      </w:r>
      <w:r w:rsidR="00A27DFB" w:rsidRPr="00373F83">
        <w:t xml:space="preserve">the </w:t>
      </w:r>
      <w:r w:rsidRPr="00373F83">
        <w:t>Key Encryption Key (KEK)</w:t>
      </w:r>
    </w:p>
    <w:p w14:paraId="69185C15" w14:textId="77777777" w:rsidR="00AE2034" w:rsidRPr="00373F83" w:rsidRDefault="00AE2034" w:rsidP="00AE2034">
      <w:pPr>
        <w:pStyle w:val="ListBullet2"/>
      </w:pPr>
      <w:r w:rsidRPr="00373F83">
        <w:t>Configure KeyStore passwords</w:t>
      </w:r>
    </w:p>
    <w:p w14:paraId="66918132" w14:textId="77777777" w:rsidR="00AE2034" w:rsidRPr="00373F83" w:rsidRDefault="00AE2034" w:rsidP="00105191">
      <w:pPr>
        <w:pStyle w:val="ListBullet"/>
      </w:pPr>
      <w:r w:rsidRPr="00373F83">
        <w:t>Configure brand types</w:t>
      </w:r>
    </w:p>
    <w:p w14:paraId="77165239" w14:textId="110FB0AF" w:rsidR="009347C1" w:rsidRPr="00373F83" w:rsidRDefault="00140814" w:rsidP="00105191">
      <w:pPr>
        <w:pStyle w:val="ListBullet"/>
      </w:pPr>
      <w:r w:rsidRPr="00373F83">
        <w:t xml:space="preserve">Configure external connections and </w:t>
      </w:r>
      <w:r w:rsidR="00AE2034" w:rsidRPr="00373F83">
        <w:t>listeners</w:t>
      </w:r>
    </w:p>
    <w:p w14:paraId="21F9DDE0" w14:textId="14040DE3" w:rsidR="00B853E6" w:rsidRPr="00373F83" w:rsidRDefault="00B853E6" w:rsidP="00105191">
      <w:pPr>
        <w:pStyle w:val="ListBullet"/>
      </w:pPr>
      <w:r w:rsidRPr="00373F83">
        <w:t>Configure risk alerts</w:t>
      </w:r>
    </w:p>
    <w:p w14:paraId="7849F340" w14:textId="77777777" w:rsidR="00B853E6" w:rsidRPr="00373F83" w:rsidRDefault="00B853E6" w:rsidP="00105191">
      <w:pPr>
        <w:pStyle w:val="ListBullet"/>
      </w:pPr>
      <w:r w:rsidRPr="00373F83">
        <w:t>Configure and maintain dashboards</w:t>
      </w:r>
    </w:p>
    <w:p w14:paraId="7A9567F2" w14:textId="14E3EE30" w:rsidR="00B853E6" w:rsidRPr="00373F83" w:rsidRDefault="00B853E6" w:rsidP="00105191">
      <w:pPr>
        <w:pStyle w:val="ListBullet"/>
      </w:pPr>
      <w:r w:rsidRPr="00373F83">
        <w:t xml:space="preserve">Configure and generate reports </w:t>
      </w:r>
    </w:p>
    <w:p w14:paraId="70789939" w14:textId="77777777" w:rsidR="000625E2" w:rsidRDefault="000625E2">
      <w:pPr>
        <w:spacing w:after="200"/>
        <w:ind w:left="0"/>
        <w:jc w:val="left"/>
        <w:rPr>
          <w:rFonts w:eastAsiaTheme="majorEastAsia" w:cstheme="majorBidi"/>
          <w:b/>
          <w:bCs/>
          <w:sz w:val="36"/>
          <w:szCs w:val="26"/>
        </w:rPr>
      </w:pPr>
      <w:bookmarkStart w:id="4" w:name="_Log_on_to"/>
      <w:bookmarkEnd w:id="4"/>
      <w:r>
        <w:br w:type="page"/>
      </w:r>
    </w:p>
    <w:p w14:paraId="2E5D4699" w14:textId="2CA92837" w:rsidR="006B26AF" w:rsidRPr="00373F83" w:rsidRDefault="00894E6E" w:rsidP="006B26AF">
      <w:pPr>
        <w:pStyle w:val="Heading2"/>
      </w:pPr>
      <w:bookmarkStart w:id="5" w:name="_Log_on_to_1"/>
      <w:bookmarkStart w:id="6" w:name="_Toc33796507"/>
      <w:bookmarkStart w:id="7" w:name="_Toc34204201"/>
      <w:bookmarkEnd w:id="5"/>
      <w:r w:rsidRPr="00373F83">
        <w:lastRenderedPageBreak/>
        <w:t>Log on</w:t>
      </w:r>
      <w:r w:rsidR="00C149C2" w:rsidRPr="00373F83">
        <w:fldChar w:fldCharType="begin"/>
      </w:r>
      <w:r w:rsidR="00265B5D" w:rsidRPr="00373F83">
        <w:instrText xml:space="preserve"> XE "Log on" </w:instrText>
      </w:r>
      <w:r w:rsidR="00C149C2" w:rsidRPr="00373F83">
        <w:fldChar w:fldCharType="end"/>
      </w:r>
      <w:r w:rsidRPr="00373F83">
        <w:t xml:space="preserve"> to </w:t>
      </w:r>
      <w:r w:rsidR="003860B6">
        <w:t>ADPay Payment Gateway</w:t>
      </w:r>
      <w:bookmarkEnd w:id="6"/>
      <w:bookmarkEnd w:id="7"/>
    </w:p>
    <w:p w14:paraId="4B6A3904" w14:textId="27382C1E" w:rsidR="00AE14AC" w:rsidRPr="00373F83" w:rsidRDefault="00E7362A" w:rsidP="00AE14AC">
      <w:r w:rsidRPr="00373F83">
        <w:t xml:space="preserve">You must log on the </w:t>
      </w:r>
      <w:r w:rsidR="003860B6">
        <w:t>ADPay Payment Gateway</w:t>
      </w:r>
      <w:r w:rsidRPr="00373F83">
        <w:t xml:space="preserve"> before you can perform any tasks.</w:t>
      </w:r>
    </w:p>
    <w:p w14:paraId="451A3BB3" w14:textId="77777777" w:rsidR="00E7362A" w:rsidRPr="00373F83" w:rsidRDefault="00E7362A" w:rsidP="00AE14AC">
      <w:r w:rsidRPr="00373F83">
        <w:t>Perform the following steps to log on to the application:</w:t>
      </w:r>
    </w:p>
    <w:p w14:paraId="1A71156D" w14:textId="0C3F5FB6" w:rsidR="00E7362A" w:rsidRPr="00373F83" w:rsidRDefault="00E7362A" w:rsidP="007328C1">
      <w:pPr>
        <w:pStyle w:val="ListNumber"/>
      </w:pPr>
      <w:r w:rsidRPr="00373F83">
        <w:t xml:space="preserve">Open a browser window, type the URL for </w:t>
      </w:r>
      <w:r w:rsidR="003860B6">
        <w:t>ADPay Payment Gateway</w:t>
      </w:r>
      <w:r w:rsidRPr="00373F83">
        <w:t xml:space="preserve"> in the address bar, and then click </w:t>
      </w:r>
      <w:r w:rsidRPr="00373F83">
        <w:rPr>
          <w:b/>
        </w:rPr>
        <w:t>Go to</w:t>
      </w:r>
      <w:r w:rsidRPr="00373F83">
        <w:t xml:space="preserve"> or press Enter. The </w:t>
      </w:r>
      <w:r w:rsidRPr="00373F83">
        <w:rPr>
          <w:b/>
        </w:rPr>
        <w:t>Pre-Login</w:t>
      </w:r>
      <w:r w:rsidRPr="00373F83">
        <w:t xml:space="preserve"> page appears.</w:t>
      </w:r>
    </w:p>
    <w:p w14:paraId="7F4FB070" w14:textId="77777777" w:rsidR="00E7362A" w:rsidRPr="00373F83" w:rsidRDefault="00E7362A" w:rsidP="007328C1">
      <w:pPr>
        <w:pStyle w:val="ListNumber"/>
      </w:pPr>
      <w:r w:rsidRPr="00373F83">
        <w:t xml:space="preserve">In the right top corner, click </w:t>
      </w:r>
      <w:r w:rsidRPr="00373F83">
        <w:rPr>
          <w:b/>
        </w:rPr>
        <w:t>Login</w:t>
      </w:r>
      <w:r w:rsidRPr="00373F83">
        <w:t xml:space="preserve"> or at the bottom of the page, click </w:t>
      </w:r>
      <w:r w:rsidRPr="00373F83">
        <w:rPr>
          <w:b/>
        </w:rPr>
        <w:t>Process to Login</w:t>
      </w:r>
      <w:r w:rsidRPr="00373F83">
        <w:t xml:space="preserve"> to open the </w:t>
      </w:r>
      <w:r w:rsidRPr="00373F83">
        <w:rPr>
          <w:b/>
        </w:rPr>
        <w:t>Login</w:t>
      </w:r>
      <w:r w:rsidRPr="00373F83">
        <w:t xml:space="preserve"> screen.</w:t>
      </w:r>
    </w:p>
    <w:p w14:paraId="2F30C195" w14:textId="1D78CBC0" w:rsidR="00E7362A" w:rsidRPr="00373F83" w:rsidRDefault="000625E2" w:rsidP="00E7362A">
      <w:pPr>
        <w:pStyle w:val="Figure"/>
      </w:pPr>
      <w:r>
        <w:drawing>
          <wp:inline distT="0" distB="0" distL="0" distR="0" wp14:anchorId="3E2D4BDB" wp14:editId="0EA9378D">
            <wp:extent cx="3890735" cy="2466975"/>
            <wp:effectExtent l="19050" t="19050" r="146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186" cy="2469797"/>
                    </a:xfrm>
                    <a:prstGeom prst="rect">
                      <a:avLst/>
                    </a:prstGeom>
                    <a:ln w="19050">
                      <a:solidFill>
                        <a:schemeClr val="tx1"/>
                      </a:solidFill>
                    </a:ln>
                  </pic:spPr>
                </pic:pic>
              </a:graphicData>
            </a:graphic>
          </wp:inline>
        </w:drawing>
      </w:r>
    </w:p>
    <w:p w14:paraId="7C7F4592" w14:textId="0A268B54" w:rsidR="00E7362A" w:rsidRPr="00373F83" w:rsidRDefault="00074F6F" w:rsidP="00074F6F">
      <w:pPr>
        <w:pStyle w:val="Caption"/>
      </w:pPr>
      <w:r>
        <w:t xml:space="preserve">Figure </w:t>
      </w:r>
      <w:fldSimple w:instr=" SEQ Figure \* ARABIC ">
        <w:r w:rsidR="00ED7D5E">
          <w:rPr>
            <w:noProof/>
          </w:rPr>
          <w:t>1</w:t>
        </w:r>
      </w:fldSimple>
      <w:r w:rsidR="00E7362A" w:rsidRPr="00373F83">
        <w:t xml:space="preserve">: Login </w:t>
      </w:r>
      <w:r w:rsidR="0071005F">
        <w:t>S</w:t>
      </w:r>
      <w:r w:rsidR="00E7362A" w:rsidRPr="00373F83">
        <w:t>creen</w:t>
      </w:r>
    </w:p>
    <w:p w14:paraId="102EAF9E" w14:textId="77777777" w:rsidR="0071005F" w:rsidRDefault="009D4EC0" w:rsidP="006E5134">
      <w:pPr>
        <w:pStyle w:val="ListNumber"/>
      </w:pPr>
      <w:r w:rsidRPr="00373F83">
        <w:t xml:space="preserve">In the </w:t>
      </w:r>
      <w:r w:rsidR="0071005F" w:rsidRPr="0071005F">
        <w:rPr>
          <w:b/>
        </w:rPr>
        <w:t>User ID</w:t>
      </w:r>
      <w:r w:rsidRPr="0071005F">
        <w:rPr>
          <w:b/>
        </w:rPr>
        <w:t xml:space="preserve"> </w:t>
      </w:r>
      <w:r w:rsidRPr="00373F83">
        <w:t>box, type</w:t>
      </w:r>
      <w:r w:rsidR="00E7362A" w:rsidRPr="00373F83">
        <w:t xml:space="preserve"> your user ID</w:t>
      </w:r>
      <w:r w:rsidR="0071005F">
        <w:t>.</w:t>
      </w:r>
    </w:p>
    <w:p w14:paraId="5359B99D" w14:textId="0E17523C" w:rsidR="00977A08" w:rsidRPr="00373F83" w:rsidRDefault="0071005F" w:rsidP="006E5134">
      <w:pPr>
        <w:pStyle w:val="ListNumber"/>
      </w:pPr>
      <w:r>
        <w:t xml:space="preserve">In the </w:t>
      </w:r>
      <w:r w:rsidRPr="0071005F">
        <w:rPr>
          <w:b/>
          <w:bCs/>
        </w:rPr>
        <w:t>Password</w:t>
      </w:r>
      <w:r>
        <w:t xml:space="preserve"> box, type your login </w:t>
      </w:r>
      <w:r w:rsidR="00E7362A" w:rsidRPr="00373F83">
        <w:t>password.</w:t>
      </w:r>
    </w:p>
    <w:p w14:paraId="3432A396" w14:textId="77FB1EF5" w:rsidR="00E7362A" w:rsidRPr="00373F83" w:rsidRDefault="00E7362A" w:rsidP="00E7362A">
      <w:pPr>
        <w:pStyle w:val="Para-Indent1"/>
      </w:pPr>
      <w:r w:rsidRPr="00373F83">
        <w:rPr>
          <w:noProof/>
          <w:lang w:val="en-IN" w:eastAsia="en-IN"/>
        </w:rPr>
        <w:drawing>
          <wp:inline distT="0" distB="0" distL="0" distR="0" wp14:anchorId="6BAB0132" wp14:editId="1A59D526">
            <wp:extent cx="163830" cy="163830"/>
            <wp:effectExtent l="19050" t="0" r="7620" b="0"/>
            <wp:docPr id="10"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373F83">
        <w:rPr>
          <w:b/>
        </w:rPr>
        <w:t>Note</w:t>
      </w:r>
      <w:r w:rsidRPr="00373F83">
        <w:t xml:space="preserve">: If you have forgotten your password, then click </w:t>
      </w:r>
      <w:r w:rsidRPr="00373F83">
        <w:rPr>
          <w:b/>
        </w:rPr>
        <w:t xml:space="preserve">Forgot Password </w:t>
      </w:r>
      <w:r w:rsidRPr="00373F83">
        <w:t>to reset your password. For more information about how to recover a password, see</w:t>
      </w:r>
      <w:r w:rsidR="002F5BFC">
        <w:t xml:space="preserve"> </w:t>
      </w:r>
      <w:hyperlink w:anchor="_Recover_Forgotten_Password" w:history="1">
        <w:r w:rsidR="002F5BFC" w:rsidRPr="002F5BFC">
          <w:rPr>
            <w:rStyle w:val="Hyperlink"/>
          </w:rPr>
          <w:t>Recover Forgotten Password</w:t>
        </w:r>
      </w:hyperlink>
      <w:r w:rsidRPr="00373F83">
        <w:t>.</w:t>
      </w:r>
    </w:p>
    <w:p w14:paraId="15BA8C62" w14:textId="77777777" w:rsidR="00E7362A" w:rsidRPr="00373F83" w:rsidRDefault="00E7362A" w:rsidP="007328C1">
      <w:pPr>
        <w:pStyle w:val="ListNumber"/>
      </w:pPr>
      <w:r w:rsidRPr="00373F83">
        <w:t xml:space="preserve">In the </w:t>
      </w:r>
      <w:r w:rsidRPr="00373F83">
        <w:rPr>
          <w:b/>
        </w:rPr>
        <w:t>Captcha</w:t>
      </w:r>
      <w:r w:rsidRPr="00373F83">
        <w:t xml:space="preserve"> box, type the </w:t>
      </w:r>
      <w:r w:rsidR="009D4EC0" w:rsidRPr="00373F83">
        <w:t>captcha text that is displayed i</w:t>
      </w:r>
      <w:r w:rsidRPr="00373F83">
        <w:t xml:space="preserve">n the </w:t>
      </w:r>
      <w:r w:rsidR="0040478A" w:rsidRPr="00373F83">
        <w:t xml:space="preserve">image. If you cannot read the captcha, click </w:t>
      </w:r>
      <w:r w:rsidR="0040478A" w:rsidRPr="00373F83">
        <w:rPr>
          <w:noProof/>
          <w:lang w:val="en-IN" w:eastAsia="en-IN"/>
        </w:rPr>
        <w:drawing>
          <wp:inline distT="0" distB="0" distL="0" distR="0" wp14:anchorId="0352E18F" wp14:editId="1DA3DAC2">
            <wp:extent cx="180975" cy="155575"/>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0040478A" w:rsidRPr="00373F83">
        <w:t xml:space="preserve"> to load another image.</w:t>
      </w:r>
    </w:p>
    <w:p w14:paraId="30A84BBE" w14:textId="00588664" w:rsidR="00E7362A" w:rsidRPr="00373F83" w:rsidRDefault="00E7362A" w:rsidP="007328C1">
      <w:pPr>
        <w:pStyle w:val="ListNumber"/>
      </w:pPr>
      <w:r w:rsidRPr="00373F83">
        <w:t xml:space="preserve">Click </w:t>
      </w:r>
      <w:r w:rsidRPr="00373F83">
        <w:rPr>
          <w:b/>
        </w:rPr>
        <w:t xml:space="preserve">Submit </w:t>
      </w:r>
      <w:r w:rsidRPr="00373F83">
        <w:t xml:space="preserve">to log on to </w:t>
      </w:r>
      <w:r w:rsidR="003860B6">
        <w:t>ADPay Payment Gateway</w:t>
      </w:r>
      <w:r w:rsidRPr="00373F83">
        <w:t>.</w:t>
      </w:r>
    </w:p>
    <w:p w14:paraId="436E7E15" w14:textId="058D93D4" w:rsidR="00E7362A" w:rsidRPr="00373F83" w:rsidRDefault="00E7362A" w:rsidP="00E7362A">
      <w:pPr>
        <w:pStyle w:val="Para-Indent1"/>
      </w:pPr>
      <w:r w:rsidRPr="00373F83">
        <w:rPr>
          <w:noProof/>
          <w:lang w:val="en-IN" w:eastAsia="en-IN"/>
        </w:rPr>
        <w:drawing>
          <wp:inline distT="0" distB="0" distL="0" distR="0" wp14:anchorId="320BF39C" wp14:editId="0F8D7BD2">
            <wp:extent cx="163830" cy="163830"/>
            <wp:effectExtent l="19050" t="0" r="7620" b="0"/>
            <wp:docPr id="33"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sidRPr="00373F83">
        <w:rPr>
          <w:b/>
        </w:rPr>
        <w:t>Note:</w:t>
      </w:r>
      <w:r w:rsidRPr="00373F83">
        <w:t xml:space="preserve"> If you log on for the first time or after recovering your password, the </w:t>
      </w:r>
      <w:r w:rsidRPr="00373F83">
        <w:rPr>
          <w:b/>
        </w:rPr>
        <w:t xml:space="preserve">Change Password </w:t>
      </w:r>
      <w:r w:rsidRPr="00373F83">
        <w:t xml:space="preserve">page is displayed instead of the </w:t>
      </w:r>
      <w:r w:rsidRPr="00373F83">
        <w:rPr>
          <w:b/>
        </w:rPr>
        <w:t xml:space="preserve">Home </w:t>
      </w:r>
      <w:r w:rsidRPr="00373F83">
        <w:t xml:space="preserve">page. You must change your </w:t>
      </w:r>
      <w:r w:rsidR="00105191" w:rsidRPr="00373F83">
        <w:t>password and</w:t>
      </w:r>
      <w:r w:rsidRPr="00373F83">
        <w:t xml:space="preserve"> log on again. For more information, see</w:t>
      </w:r>
      <w:r w:rsidR="00791DBF">
        <w:t xml:space="preserve"> </w:t>
      </w:r>
      <w:hyperlink w:anchor="_Change_your_Logon" w:history="1">
        <w:r w:rsidR="00791DBF" w:rsidRPr="00791DBF">
          <w:rPr>
            <w:rStyle w:val="Hyperlink"/>
          </w:rPr>
          <w:t>Change your Logon Password</w:t>
        </w:r>
      </w:hyperlink>
      <w:r w:rsidRPr="00373F83">
        <w:t>.</w:t>
      </w:r>
    </w:p>
    <w:p w14:paraId="00E7BF1A" w14:textId="52A60B29" w:rsidR="00EE4D81" w:rsidRPr="00373F83" w:rsidRDefault="00A37529" w:rsidP="00A37529">
      <w:pPr>
        <w:pStyle w:val="Heading2"/>
      </w:pPr>
      <w:bookmarkStart w:id="8" w:name="_Recover_a_forgotten"/>
      <w:bookmarkStart w:id="9" w:name="_Recover_Forgotten_Password"/>
      <w:bookmarkStart w:id="10" w:name="_Toc33796508"/>
      <w:bookmarkStart w:id="11" w:name="_Toc34204202"/>
      <w:bookmarkEnd w:id="8"/>
      <w:bookmarkEnd w:id="9"/>
      <w:r w:rsidRPr="00373F83">
        <w:lastRenderedPageBreak/>
        <w:t xml:space="preserve">Recover </w:t>
      </w:r>
      <w:r w:rsidR="0079765F">
        <w:t>F</w:t>
      </w:r>
      <w:r w:rsidRPr="00373F83">
        <w:t xml:space="preserve">orgotten </w:t>
      </w:r>
      <w:r w:rsidR="0079765F">
        <w:t>P</w:t>
      </w:r>
      <w:r w:rsidRPr="00373F83">
        <w:t>assword</w:t>
      </w:r>
      <w:bookmarkEnd w:id="10"/>
      <w:bookmarkEnd w:id="11"/>
      <w:r w:rsidR="00C149C2" w:rsidRPr="00373F83">
        <w:fldChar w:fldCharType="begin"/>
      </w:r>
      <w:r w:rsidR="00265B5D" w:rsidRPr="00373F83">
        <w:instrText xml:space="preserve"> XE "Forgot password" </w:instrText>
      </w:r>
      <w:r w:rsidR="00C149C2" w:rsidRPr="00373F83">
        <w:fldChar w:fldCharType="end"/>
      </w:r>
      <w:r w:rsidR="00C149C2" w:rsidRPr="00373F83">
        <w:fldChar w:fldCharType="begin"/>
      </w:r>
      <w:r w:rsidR="00265B5D" w:rsidRPr="00373F83">
        <w:instrText xml:space="preserve"> XE "</w:instrText>
      </w:r>
      <w:r w:rsidR="00B5673D" w:rsidRPr="00373F83">
        <w:instrText>Passwords: Recover</w:instrText>
      </w:r>
      <w:r w:rsidR="00265B5D" w:rsidRPr="00373F83">
        <w:instrText xml:space="preserve">" </w:instrText>
      </w:r>
      <w:r w:rsidR="00C149C2" w:rsidRPr="00373F83">
        <w:fldChar w:fldCharType="end"/>
      </w:r>
    </w:p>
    <w:p w14:paraId="559B0942" w14:textId="77777777" w:rsidR="00A37529" w:rsidRPr="00373F83" w:rsidRDefault="00A37529" w:rsidP="0040478A">
      <w:r w:rsidRPr="00373F83">
        <w:t xml:space="preserve">You can recover your password in case you have forgotten your existing password. You must specify your </w:t>
      </w:r>
      <w:r w:rsidR="003F3E8D" w:rsidRPr="00373F83">
        <w:t xml:space="preserve">institution code, </w:t>
      </w:r>
      <w:r w:rsidRPr="00373F83">
        <w:t>user ID, captcha, email ID</w:t>
      </w:r>
      <w:r w:rsidR="00E842A4" w:rsidRPr="00373F83">
        <w:t>, and answer your account security question</w:t>
      </w:r>
      <w:r w:rsidRPr="00373F83">
        <w:t xml:space="preserve"> to recover your password.</w:t>
      </w:r>
    </w:p>
    <w:p w14:paraId="37BF0763" w14:textId="77777777" w:rsidR="0040478A" w:rsidRPr="00373F83" w:rsidRDefault="0040478A" w:rsidP="0040478A">
      <w:r w:rsidRPr="00373F83">
        <w:t>Perform the following steps to recover your password:</w:t>
      </w:r>
    </w:p>
    <w:p w14:paraId="368B412C" w14:textId="77777777" w:rsidR="0040478A" w:rsidRPr="00373F83" w:rsidRDefault="0040478A" w:rsidP="007328C1">
      <w:pPr>
        <w:pStyle w:val="ListNumber"/>
        <w:numPr>
          <w:ilvl w:val="0"/>
          <w:numId w:val="9"/>
        </w:numPr>
      </w:pPr>
      <w:r w:rsidRPr="00373F83">
        <w:t xml:space="preserve">On the </w:t>
      </w:r>
      <w:r w:rsidRPr="007328C1">
        <w:rPr>
          <w:b/>
        </w:rPr>
        <w:t xml:space="preserve">Login </w:t>
      </w:r>
      <w:r w:rsidRPr="00373F83">
        <w:t xml:space="preserve">screen, click </w:t>
      </w:r>
      <w:r w:rsidRPr="007328C1">
        <w:rPr>
          <w:b/>
        </w:rPr>
        <w:t xml:space="preserve">Forgot Password </w:t>
      </w:r>
      <w:r w:rsidRPr="00373F83">
        <w:t xml:space="preserve">to open the </w:t>
      </w:r>
      <w:r w:rsidRPr="007328C1">
        <w:rPr>
          <w:b/>
        </w:rPr>
        <w:t xml:space="preserve">Forgot Password </w:t>
      </w:r>
      <w:r w:rsidRPr="00373F83">
        <w:t>screen.</w:t>
      </w:r>
    </w:p>
    <w:p w14:paraId="17501785" w14:textId="77777777" w:rsidR="0040478A" w:rsidRPr="00373F83" w:rsidRDefault="003F3E8D" w:rsidP="0040478A">
      <w:pPr>
        <w:pStyle w:val="Figure"/>
      </w:pPr>
      <w:r w:rsidRPr="00373F83">
        <w:rPr>
          <w:lang w:val="en-IN" w:eastAsia="en-IN"/>
        </w:rPr>
        <w:drawing>
          <wp:inline distT="0" distB="0" distL="0" distR="0" wp14:anchorId="41D3DA17" wp14:editId="77628409">
            <wp:extent cx="4943475" cy="3095625"/>
            <wp:effectExtent l="19050" t="19050" r="28575" b="28575"/>
            <wp:docPr id="4" name="Picture 3" descr="7-18-2016 11-49-05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016 11-49-05 AM.jpg"/>
                    <pic:cNvPicPr/>
                  </pic:nvPicPr>
                  <pic:blipFill>
                    <a:blip r:embed="rId18" cstate="print"/>
                    <a:stretch>
                      <a:fillRect/>
                    </a:stretch>
                  </pic:blipFill>
                  <pic:spPr>
                    <a:xfrm>
                      <a:off x="0" y="0"/>
                      <a:ext cx="4943475" cy="3095625"/>
                    </a:xfrm>
                    <a:prstGeom prst="rect">
                      <a:avLst/>
                    </a:prstGeom>
                    <a:ln w="19050">
                      <a:solidFill>
                        <a:schemeClr val="tx1"/>
                      </a:solidFill>
                    </a:ln>
                  </pic:spPr>
                </pic:pic>
              </a:graphicData>
            </a:graphic>
          </wp:inline>
        </w:drawing>
      </w:r>
    </w:p>
    <w:p w14:paraId="76A2F752" w14:textId="15A18783" w:rsidR="0040478A" w:rsidRPr="00373F83" w:rsidRDefault="0040478A" w:rsidP="0040478A">
      <w:pPr>
        <w:pStyle w:val="Caption"/>
      </w:pPr>
      <w:r w:rsidRPr="00373F83">
        <w:t xml:space="preserve">Figure </w:t>
      </w:r>
      <w:fldSimple w:instr=" SEQ Figure \* ARABIC ">
        <w:r w:rsidR="00ED7D5E">
          <w:rPr>
            <w:noProof/>
          </w:rPr>
          <w:t>2</w:t>
        </w:r>
      </w:fldSimple>
      <w:r w:rsidRPr="00373F83">
        <w:t xml:space="preserve">: Forgot Password </w:t>
      </w:r>
      <w:r w:rsidR="0071005F">
        <w:t>S</w:t>
      </w:r>
      <w:r w:rsidRPr="00373F83">
        <w:t>creen</w:t>
      </w:r>
    </w:p>
    <w:p w14:paraId="64F6F2DB" w14:textId="77777777" w:rsidR="003F3E8D" w:rsidRPr="00373F83" w:rsidRDefault="003F3E8D" w:rsidP="007328C1">
      <w:pPr>
        <w:pStyle w:val="ListNumber"/>
      </w:pPr>
      <w:r w:rsidRPr="00373F83">
        <w:t>In the I</w:t>
      </w:r>
      <w:r w:rsidRPr="00373F83">
        <w:rPr>
          <w:b/>
        </w:rPr>
        <w:t xml:space="preserve">nstitution Code </w:t>
      </w:r>
      <w:r w:rsidRPr="00373F83">
        <w:t>box, type the unique three-digit identification code for your institution.</w:t>
      </w:r>
    </w:p>
    <w:p w14:paraId="70CFB550" w14:textId="77777777" w:rsidR="0040478A" w:rsidRPr="00373F83" w:rsidRDefault="0040478A" w:rsidP="007328C1">
      <w:pPr>
        <w:pStyle w:val="ListNumber"/>
      </w:pPr>
      <w:r w:rsidRPr="00373F83">
        <w:t>Type your</w:t>
      </w:r>
      <w:r w:rsidR="003F3E8D" w:rsidRPr="00373F83">
        <w:t xml:space="preserve"> </w:t>
      </w:r>
      <w:r w:rsidRPr="00373F83">
        <w:t>user ID.</w:t>
      </w:r>
    </w:p>
    <w:p w14:paraId="6B6BC4A2" w14:textId="77777777" w:rsidR="0040478A" w:rsidRPr="00373F83" w:rsidRDefault="0040478A" w:rsidP="007328C1">
      <w:pPr>
        <w:pStyle w:val="ListNumber"/>
      </w:pPr>
      <w:r w:rsidRPr="00373F83">
        <w:t xml:space="preserve">In the </w:t>
      </w:r>
      <w:r w:rsidRPr="00373F83">
        <w:rPr>
          <w:b/>
        </w:rPr>
        <w:t xml:space="preserve">Captcha </w:t>
      </w:r>
      <w:r w:rsidRPr="00373F83">
        <w:t xml:space="preserve">box, type the text that is displayed in the image. If you cannot read the captcha, click </w:t>
      </w:r>
      <w:r w:rsidRPr="00373F83">
        <w:rPr>
          <w:noProof/>
          <w:lang w:val="en-IN" w:eastAsia="en-IN"/>
        </w:rPr>
        <w:drawing>
          <wp:inline distT="0" distB="0" distL="0" distR="0" wp14:anchorId="19704BC0" wp14:editId="0416CF9B">
            <wp:extent cx="180975" cy="155575"/>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73F83">
        <w:t xml:space="preserve"> to load another image.</w:t>
      </w:r>
    </w:p>
    <w:p w14:paraId="20635D62" w14:textId="77777777" w:rsidR="0040478A" w:rsidRPr="00373F83" w:rsidRDefault="0040478A" w:rsidP="007328C1">
      <w:pPr>
        <w:pStyle w:val="ListNumber"/>
      </w:pPr>
      <w:r w:rsidRPr="00373F83">
        <w:t xml:space="preserve">Click </w:t>
      </w:r>
      <w:r w:rsidRPr="00373F83">
        <w:rPr>
          <w:b/>
        </w:rPr>
        <w:t>Submit</w:t>
      </w:r>
      <w:r w:rsidR="00AE56BD" w:rsidRPr="00373F83">
        <w:t>.</w:t>
      </w:r>
    </w:p>
    <w:p w14:paraId="1F024D0C" w14:textId="77777777" w:rsidR="006F741A" w:rsidRPr="00373F83" w:rsidRDefault="006F741A" w:rsidP="006F741A">
      <w:pPr>
        <w:pStyle w:val="Figure"/>
      </w:pPr>
      <w:r w:rsidRPr="00373F83">
        <w:rPr>
          <w:lang w:val="en-IN" w:eastAsia="en-IN"/>
        </w:rPr>
        <w:lastRenderedPageBreak/>
        <w:drawing>
          <wp:inline distT="0" distB="0" distL="0" distR="0" wp14:anchorId="7A273264" wp14:editId="4CC5124D">
            <wp:extent cx="3905250" cy="2162175"/>
            <wp:effectExtent l="19050" t="19050" r="19050" b="28575"/>
            <wp:docPr id="30" name="Picture 29" descr="7-25-2016 9-57-36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5-2016 9-57-36 AM.jpg"/>
                    <pic:cNvPicPr/>
                  </pic:nvPicPr>
                  <pic:blipFill>
                    <a:blip r:embed="rId19" cstate="print"/>
                    <a:stretch>
                      <a:fillRect/>
                    </a:stretch>
                  </pic:blipFill>
                  <pic:spPr>
                    <a:xfrm>
                      <a:off x="0" y="0"/>
                      <a:ext cx="3905250" cy="2162175"/>
                    </a:xfrm>
                    <a:prstGeom prst="rect">
                      <a:avLst/>
                    </a:prstGeom>
                    <a:ln w="19050">
                      <a:solidFill>
                        <a:schemeClr val="tx1"/>
                      </a:solidFill>
                    </a:ln>
                  </pic:spPr>
                </pic:pic>
              </a:graphicData>
            </a:graphic>
          </wp:inline>
        </w:drawing>
      </w:r>
    </w:p>
    <w:p w14:paraId="36529409" w14:textId="7D65D1A5" w:rsidR="006F741A" w:rsidRPr="00373F83" w:rsidRDefault="006F741A" w:rsidP="006F741A">
      <w:pPr>
        <w:pStyle w:val="Caption"/>
      </w:pPr>
      <w:r w:rsidRPr="00373F83">
        <w:t xml:space="preserve">Figure </w:t>
      </w:r>
      <w:fldSimple w:instr=" SEQ Figure \* ARABIC ">
        <w:r w:rsidR="00ED7D5E">
          <w:rPr>
            <w:noProof/>
          </w:rPr>
          <w:t>3</w:t>
        </w:r>
      </w:fldSimple>
      <w:r w:rsidRPr="00373F83">
        <w:t>: Answer your security question</w:t>
      </w:r>
    </w:p>
    <w:p w14:paraId="1905EC79" w14:textId="77777777" w:rsidR="00E842A4" w:rsidRPr="00373F83" w:rsidRDefault="00E842A4" w:rsidP="007328C1">
      <w:pPr>
        <w:pStyle w:val="ListNumber"/>
      </w:pPr>
      <w:r w:rsidRPr="00373F83">
        <w:t xml:space="preserve">In the </w:t>
      </w:r>
      <w:r w:rsidRPr="00373F83">
        <w:rPr>
          <w:b/>
        </w:rPr>
        <w:t xml:space="preserve">Answer </w:t>
      </w:r>
      <w:r w:rsidRPr="00373F83">
        <w:t xml:space="preserve">box, type the answer to the security question that is displayed, and then click </w:t>
      </w:r>
      <w:r w:rsidRPr="00373F83">
        <w:rPr>
          <w:b/>
        </w:rPr>
        <w:t>Submit</w:t>
      </w:r>
      <w:r w:rsidRPr="00373F83">
        <w:t>.</w:t>
      </w:r>
    </w:p>
    <w:p w14:paraId="134D9136" w14:textId="77777777" w:rsidR="0040478A" w:rsidRPr="00373F83" w:rsidRDefault="0040478A" w:rsidP="007328C1">
      <w:pPr>
        <w:pStyle w:val="ListNumber"/>
      </w:pPr>
      <w:r w:rsidRPr="00373F83">
        <w:t xml:space="preserve">In the </w:t>
      </w:r>
      <w:r w:rsidRPr="00373F83">
        <w:rPr>
          <w:b/>
        </w:rPr>
        <w:t xml:space="preserve">Email Id </w:t>
      </w:r>
      <w:r w:rsidRPr="00373F83">
        <w:t>box, type your registered email ID.</w:t>
      </w:r>
    </w:p>
    <w:p w14:paraId="21C88163" w14:textId="77777777" w:rsidR="0040478A" w:rsidRPr="00373F83" w:rsidRDefault="0040478A" w:rsidP="0040478A">
      <w:pPr>
        <w:pStyle w:val="Figure"/>
      </w:pPr>
      <w:r w:rsidRPr="00373F83">
        <w:rPr>
          <w:lang w:val="en-IN" w:eastAsia="en-IN"/>
        </w:rPr>
        <w:drawing>
          <wp:inline distT="0" distB="0" distL="0" distR="0" wp14:anchorId="3F5BE412" wp14:editId="4349670C">
            <wp:extent cx="3343275" cy="2047875"/>
            <wp:effectExtent l="19050" t="19050" r="28575" b="28575"/>
            <wp:docPr id="18" name="Picture 50" descr="1-14-2016 2-53-1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16 2-53-16 PM.jpg"/>
                    <pic:cNvPicPr/>
                  </pic:nvPicPr>
                  <pic:blipFill>
                    <a:blip r:embed="rId20" cstate="print"/>
                    <a:stretch>
                      <a:fillRect/>
                    </a:stretch>
                  </pic:blipFill>
                  <pic:spPr>
                    <a:xfrm>
                      <a:off x="0" y="0"/>
                      <a:ext cx="3343275" cy="2047875"/>
                    </a:xfrm>
                    <a:prstGeom prst="rect">
                      <a:avLst/>
                    </a:prstGeom>
                    <a:ln w="19050">
                      <a:solidFill>
                        <a:schemeClr val="tx1"/>
                      </a:solidFill>
                    </a:ln>
                  </pic:spPr>
                </pic:pic>
              </a:graphicData>
            </a:graphic>
          </wp:inline>
        </w:drawing>
      </w:r>
    </w:p>
    <w:p w14:paraId="2418725B" w14:textId="472F0025" w:rsidR="0040478A" w:rsidRPr="00373F83" w:rsidRDefault="0040478A" w:rsidP="0040478A">
      <w:pPr>
        <w:pStyle w:val="Caption"/>
      </w:pPr>
      <w:r w:rsidRPr="00373F83">
        <w:t xml:space="preserve">Figure </w:t>
      </w:r>
      <w:fldSimple w:instr=" SEQ Figure \* ARABIC ">
        <w:r w:rsidR="00ED7D5E">
          <w:rPr>
            <w:noProof/>
          </w:rPr>
          <w:t>4</w:t>
        </w:r>
      </w:fldSimple>
      <w:r w:rsidRPr="00373F83">
        <w:t>: Specifying your registered email ID</w:t>
      </w:r>
    </w:p>
    <w:p w14:paraId="58E7DA29" w14:textId="77777777" w:rsidR="0040478A" w:rsidRPr="00373F83" w:rsidRDefault="0040478A" w:rsidP="007328C1">
      <w:pPr>
        <w:pStyle w:val="ListNumber"/>
      </w:pPr>
      <w:r w:rsidRPr="00373F83">
        <w:t xml:space="preserve">Click </w:t>
      </w:r>
      <w:r w:rsidRPr="00373F83">
        <w:rPr>
          <w:b/>
        </w:rPr>
        <w:t>Submit</w:t>
      </w:r>
      <w:r w:rsidRPr="00373F83">
        <w:t xml:space="preserve">. After the password is reset, an email is sent to </w:t>
      </w:r>
      <w:r w:rsidR="00AE56BD" w:rsidRPr="00373F83">
        <w:t>your</w:t>
      </w:r>
      <w:r w:rsidRPr="00373F83">
        <w:t xml:space="preserve"> registered email ID. The email contains a link that </w:t>
      </w:r>
      <w:r w:rsidR="00AE56BD" w:rsidRPr="00373F83">
        <w:t>you</w:t>
      </w:r>
      <w:r w:rsidRPr="00373F83">
        <w:t xml:space="preserve"> can click to create </w:t>
      </w:r>
      <w:r w:rsidR="00AE56BD" w:rsidRPr="00373F83">
        <w:t>your new password.</w:t>
      </w:r>
    </w:p>
    <w:p w14:paraId="71B4497F" w14:textId="77777777" w:rsidR="00E93D38" w:rsidRDefault="00E93D38">
      <w:pPr>
        <w:spacing w:after="200"/>
        <w:ind w:left="0"/>
        <w:jc w:val="left"/>
      </w:pPr>
      <w:r>
        <w:br w:type="page"/>
      </w:r>
    </w:p>
    <w:p w14:paraId="51A92D36" w14:textId="0B3E57A0" w:rsidR="008F7621" w:rsidRPr="00373F83" w:rsidRDefault="008F7621" w:rsidP="008F7621">
      <w:pPr>
        <w:pStyle w:val="Para-Indent1"/>
      </w:pPr>
      <w:r w:rsidRPr="00373F83">
        <w:lastRenderedPageBreak/>
        <w:t>The following image displays a sample email that is sent to the user:</w:t>
      </w:r>
    </w:p>
    <w:p w14:paraId="6238540C" w14:textId="07CEFD13" w:rsidR="008F7621" w:rsidRPr="00373F83" w:rsidRDefault="00BC7B9B" w:rsidP="008F7621">
      <w:pPr>
        <w:pStyle w:val="Figure"/>
      </w:pPr>
      <w:r>
        <w:drawing>
          <wp:inline distT="0" distB="0" distL="0" distR="0" wp14:anchorId="2ACF6E30" wp14:editId="69CD158E">
            <wp:extent cx="5151756" cy="3086100"/>
            <wp:effectExtent l="19050" t="19050" r="1079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66" cy="3089521"/>
                    </a:xfrm>
                    <a:prstGeom prst="rect">
                      <a:avLst/>
                    </a:prstGeom>
                    <a:ln w="19050">
                      <a:solidFill>
                        <a:schemeClr val="tx1"/>
                      </a:solidFill>
                    </a:ln>
                  </pic:spPr>
                </pic:pic>
              </a:graphicData>
            </a:graphic>
          </wp:inline>
        </w:drawing>
      </w:r>
    </w:p>
    <w:p w14:paraId="25FD2BA0" w14:textId="2CA07714" w:rsidR="008F7621" w:rsidRPr="00373F83" w:rsidRDefault="008F7621" w:rsidP="008F7621">
      <w:pPr>
        <w:pStyle w:val="Caption"/>
      </w:pPr>
      <w:r w:rsidRPr="0063587A">
        <w:t xml:space="preserve">Figure </w:t>
      </w:r>
      <w:fldSimple w:instr=" SEQ Figure \* ARABIC ">
        <w:r w:rsidR="00ED7D5E">
          <w:rPr>
            <w:noProof/>
          </w:rPr>
          <w:t>5</w:t>
        </w:r>
      </w:fldSimple>
      <w:r w:rsidRPr="0063587A">
        <w:t xml:space="preserve">: The email </w:t>
      </w:r>
      <w:r w:rsidR="00C149C2" w:rsidRPr="0063587A">
        <w:fldChar w:fldCharType="begin"/>
      </w:r>
      <w:r w:rsidRPr="0063587A">
        <w:instrText xml:space="preserve"> XE "Sample emails" </w:instrText>
      </w:r>
      <w:r w:rsidR="00C149C2" w:rsidRPr="0063587A">
        <w:fldChar w:fldCharType="end"/>
      </w:r>
      <w:r w:rsidRPr="0063587A">
        <w:t>with password reset link</w:t>
      </w:r>
    </w:p>
    <w:p w14:paraId="7C7F55BD" w14:textId="77777777" w:rsidR="0040478A" w:rsidRPr="00373F83" w:rsidRDefault="0040478A" w:rsidP="007328C1">
      <w:pPr>
        <w:pStyle w:val="ListNumber"/>
      </w:pPr>
      <w:r w:rsidRPr="00373F83">
        <w:t xml:space="preserve">Click </w:t>
      </w:r>
      <w:r w:rsidRPr="001C1111">
        <w:rPr>
          <w:b/>
          <w:bCs/>
        </w:rPr>
        <w:t>Please click here to get login details</w:t>
      </w:r>
      <w:r w:rsidRPr="00373F83">
        <w:t xml:space="preserve"> to display your new password.</w:t>
      </w:r>
    </w:p>
    <w:p w14:paraId="3C0931D7" w14:textId="154A76DE" w:rsidR="00A37529" w:rsidRPr="00373F83" w:rsidRDefault="0040478A" w:rsidP="007328C1">
      <w:pPr>
        <w:pStyle w:val="ListNumber"/>
      </w:pPr>
      <w:r w:rsidRPr="00373F83">
        <w:t xml:space="preserve">Click </w:t>
      </w:r>
      <w:r w:rsidRPr="00373F83">
        <w:rPr>
          <w:b/>
        </w:rPr>
        <w:t xml:space="preserve">Please click here to Login to the application </w:t>
      </w:r>
      <w:r w:rsidRPr="00373F83">
        <w:t>link to log on to the application. For more information about how to log on to the application, see</w:t>
      </w:r>
      <w:r w:rsidR="00791DBF">
        <w:t xml:space="preserve"> </w:t>
      </w:r>
      <w:hyperlink w:anchor="_Log_on_to_1" w:history="1">
        <w:r w:rsidR="00791DBF" w:rsidRPr="00791DBF">
          <w:rPr>
            <w:rStyle w:val="Hyperlink"/>
          </w:rPr>
          <w:t>Log on to ADPay Payment Gateway</w:t>
        </w:r>
      </w:hyperlink>
      <w:r w:rsidRPr="00373F83">
        <w:t>.</w:t>
      </w:r>
    </w:p>
    <w:p w14:paraId="129D95C5" w14:textId="77777777" w:rsidR="00E93D38" w:rsidRDefault="00E93D38">
      <w:pPr>
        <w:spacing w:after="200"/>
        <w:ind w:left="0"/>
        <w:jc w:val="left"/>
        <w:rPr>
          <w:rFonts w:eastAsiaTheme="majorEastAsia" w:cstheme="majorBidi"/>
          <w:b/>
          <w:bCs/>
          <w:sz w:val="36"/>
          <w:szCs w:val="26"/>
        </w:rPr>
      </w:pPr>
      <w:r>
        <w:br w:type="page"/>
      </w:r>
    </w:p>
    <w:p w14:paraId="31A2053B" w14:textId="77777777" w:rsidR="008F3436" w:rsidRDefault="008F3436" w:rsidP="008F3436">
      <w:pPr>
        <w:pStyle w:val="Heading2"/>
      </w:pPr>
      <w:bookmarkStart w:id="12" w:name="_Toc33796509"/>
      <w:bookmarkStart w:id="13" w:name="_Toc17127475"/>
      <w:bookmarkStart w:id="14" w:name="_Toc32572766"/>
      <w:bookmarkStart w:id="15" w:name="_Toc33202949"/>
      <w:bookmarkStart w:id="16" w:name="_Toc33203010"/>
      <w:bookmarkStart w:id="17" w:name="_Hlk33783845"/>
      <w:bookmarkStart w:id="18" w:name="_Toc34204203"/>
      <w:r w:rsidRPr="001D0AF5">
        <w:lastRenderedPageBreak/>
        <w:t>Password Security</w:t>
      </w:r>
      <w:bookmarkEnd w:id="12"/>
      <w:bookmarkEnd w:id="18"/>
      <w:r>
        <w:fldChar w:fldCharType="begin"/>
      </w:r>
      <w:r>
        <w:instrText xml:space="preserve"> XE "</w:instrText>
      </w:r>
      <w:r w:rsidRPr="0062759B">
        <w:instrText>Password Security</w:instrText>
      </w:r>
      <w:r>
        <w:instrText xml:space="preserve">" </w:instrText>
      </w:r>
      <w:r>
        <w:fldChar w:fldCharType="end"/>
      </w:r>
    </w:p>
    <w:p w14:paraId="2FAF70F7" w14:textId="77777777" w:rsidR="008F3436" w:rsidRPr="0063747A" w:rsidRDefault="008F3436" w:rsidP="008F3436">
      <w:pPr>
        <w:rPr>
          <w:rFonts w:eastAsia="Calibri"/>
        </w:rPr>
      </w:pPr>
      <w:r>
        <w:rPr>
          <w:rFonts w:eastAsia="Calibri"/>
        </w:rPr>
        <w:t>You</w:t>
      </w:r>
      <w:r w:rsidRPr="0063747A">
        <w:rPr>
          <w:rFonts w:eastAsia="Calibri"/>
        </w:rPr>
        <w:t xml:space="preserve"> can view or modify the predefined password security parameters for a </w:t>
      </w:r>
      <w:r>
        <w:rPr>
          <w:rFonts w:eastAsia="Calibri"/>
        </w:rPr>
        <w:t>bank user type as per FAB requirements</w:t>
      </w:r>
      <w:r w:rsidRPr="0063747A">
        <w:rPr>
          <w:rFonts w:eastAsia="Calibri"/>
        </w:rPr>
        <w:t xml:space="preserve">. </w:t>
      </w:r>
      <w:r>
        <w:rPr>
          <w:rFonts w:eastAsia="Calibri"/>
        </w:rPr>
        <w:t>You</w:t>
      </w:r>
      <w:r w:rsidRPr="0063747A">
        <w:rPr>
          <w:rFonts w:eastAsia="Calibri"/>
        </w:rPr>
        <w:t xml:space="preserve"> can specify the length, recurrence, expiration, lockout, allowed characters, and inactivity details for passwords. </w:t>
      </w:r>
    </w:p>
    <w:p w14:paraId="788D86F9" w14:textId="77777777" w:rsidR="008F3436" w:rsidRPr="0063747A" w:rsidRDefault="008F3436" w:rsidP="008F3436">
      <w:pPr>
        <w:rPr>
          <w:rFonts w:eastAsia="Calibri"/>
        </w:rPr>
      </w:pPr>
      <w:r w:rsidRPr="0063747A">
        <w:rPr>
          <w:rFonts w:eastAsia="Calibri"/>
        </w:rPr>
        <w:t xml:space="preserve">Perform the following steps to </w:t>
      </w:r>
      <w:r>
        <w:rPr>
          <w:rFonts w:eastAsia="Calibri"/>
        </w:rPr>
        <w:t>view or modify</w:t>
      </w:r>
      <w:r w:rsidRPr="0063747A">
        <w:rPr>
          <w:rFonts w:eastAsia="Calibri"/>
        </w:rPr>
        <w:t xml:space="preserve"> the </w:t>
      </w:r>
      <w:r>
        <w:rPr>
          <w:rFonts w:eastAsia="Calibri"/>
        </w:rPr>
        <w:t xml:space="preserve">Password Security </w:t>
      </w:r>
      <w:r w:rsidRPr="0063747A">
        <w:rPr>
          <w:rFonts w:eastAsia="Calibri"/>
        </w:rPr>
        <w:t>parameters:</w:t>
      </w:r>
    </w:p>
    <w:p w14:paraId="687FF717" w14:textId="77777777" w:rsidR="008F3436" w:rsidRPr="0063747A" w:rsidRDefault="008F3436" w:rsidP="008F3436">
      <w:pPr>
        <w:pStyle w:val="ListNumber"/>
        <w:numPr>
          <w:ilvl w:val="0"/>
          <w:numId w:val="51"/>
        </w:numPr>
      </w:pPr>
      <w:r w:rsidRPr="0063747A">
        <w:t xml:space="preserve">Point to </w:t>
      </w:r>
      <w:r w:rsidRPr="001D0AF5">
        <w:rPr>
          <w:b/>
        </w:rPr>
        <w:t>My Accounts</w:t>
      </w:r>
      <w:r w:rsidRPr="0063747A">
        <w:t xml:space="preserve">, and then click </w:t>
      </w:r>
      <w:r w:rsidRPr="001D0AF5">
        <w:rPr>
          <w:b/>
        </w:rPr>
        <w:t>Password Security</w:t>
      </w:r>
      <w:r w:rsidRPr="0063747A">
        <w:t xml:space="preserve"> to open the </w:t>
      </w:r>
      <w:r w:rsidRPr="001D0AF5">
        <w:rPr>
          <w:b/>
        </w:rPr>
        <w:t>Password Security</w:t>
      </w:r>
      <w:r w:rsidRPr="0063747A">
        <w:t xml:space="preserve"> screen.</w:t>
      </w:r>
    </w:p>
    <w:p w14:paraId="10371848" w14:textId="79165182" w:rsidR="008F3436" w:rsidRPr="0063747A" w:rsidRDefault="003124E2" w:rsidP="008F3436">
      <w:pPr>
        <w:pStyle w:val="Figure"/>
      </w:pPr>
      <w:r>
        <w:drawing>
          <wp:inline distT="0" distB="0" distL="0" distR="0" wp14:anchorId="6841F11E" wp14:editId="0E918FE7">
            <wp:extent cx="4142857" cy="1400000"/>
            <wp:effectExtent l="19050" t="1905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2857" cy="1400000"/>
                    </a:xfrm>
                    <a:prstGeom prst="rect">
                      <a:avLst/>
                    </a:prstGeom>
                    <a:ln w="19050">
                      <a:solidFill>
                        <a:schemeClr val="tx1"/>
                      </a:solidFill>
                    </a:ln>
                  </pic:spPr>
                </pic:pic>
              </a:graphicData>
            </a:graphic>
          </wp:inline>
        </w:drawing>
      </w:r>
    </w:p>
    <w:p w14:paraId="2CAB3D5A" w14:textId="3930A7D5" w:rsidR="008F3436" w:rsidRPr="0063747A" w:rsidRDefault="008F3436" w:rsidP="008F3436">
      <w:pPr>
        <w:pStyle w:val="Caption"/>
      </w:pPr>
      <w:r>
        <w:t xml:space="preserve">Figure </w:t>
      </w:r>
      <w:fldSimple w:instr=" SEQ Figure \* ARABIC ">
        <w:r w:rsidR="00ED7D5E">
          <w:rPr>
            <w:noProof/>
          </w:rPr>
          <w:t>6</w:t>
        </w:r>
      </w:fldSimple>
      <w:r>
        <w:t xml:space="preserve">: </w:t>
      </w:r>
      <w:r w:rsidRPr="0063747A">
        <w:t>Password Security screen</w:t>
      </w:r>
    </w:p>
    <w:p w14:paraId="405D6C34" w14:textId="77777777" w:rsidR="008F3436" w:rsidRDefault="008F3436" w:rsidP="008F3436">
      <w:pPr>
        <w:pStyle w:val="ListNumber"/>
      </w:pPr>
      <w:r w:rsidRPr="0063747A">
        <w:t xml:space="preserve">Specify the search criteria to display the parameters by </w:t>
      </w:r>
      <w:r>
        <w:t>performing the following steps:</w:t>
      </w:r>
    </w:p>
    <w:p w14:paraId="5B0CDDCE" w14:textId="77777777" w:rsidR="008F3436" w:rsidRPr="0063747A" w:rsidRDefault="008F3436" w:rsidP="008F3436">
      <w:pPr>
        <w:pStyle w:val="ListNumber2"/>
        <w:numPr>
          <w:ilvl w:val="0"/>
          <w:numId w:val="50"/>
        </w:numPr>
      </w:pPr>
      <w:r w:rsidRPr="0063747A">
        <w:t xml:space="preserve">In the </w:t>
      </w:r>
      <w:r w:rsidRPr="001D0AF5">
        <w:rPr>
          <w:b/>
        </w:rPr>
        <w:t xml:space="preserve">User type </w:t>
      </w:r>
      <w:r w:rsidRPr="0063747A">
        <w:t>list, click one of the following options:</w:t>
      </w:r>
    </w:p>
    <w:p w14:paraId="17A61CA7" w14:textId="77777777" w:rsidR="008F3436" w:rsidRPr="0063747A" w:rsidRDefault="008F3436" w:rsidP="008F3436">
      <w:pPr>
        <w:pStyle w:val="ListBullet3"/>
      </w:pPr>
      <w:r w:rsidRPr="0063747A">
        <w:rPr>
          <w:b/>
        </w:rPr>
        <w:t>ALL</w:t>
      </w:r>
      <w:r w:rsidRPr="0063747A">
        <w:t xml:space="preserve"> – Display the list of parameters for all user types.</w:t>
      </w:r>
    </w:p>
    <w:p w14:paraId="5AA5ECF6" w14:textId="77777777" w:rsidR="008F3436" w:rsidRPr="0063747A" w:rsidRDefault="008F3436" w:rsidP="008F3436">
      <w:pPr>
        <w:pStyle w:val="ListBullet3"/>
      </w:pPr>
      <w:r w:rsidRPr="0063747A">
        <w:rPr>
          <w:b/>
        </w:rPr>
        <w:t>ADMIN</w:t>
      </w:r>
      <w:r w:rsidRPr="0063747A">
        <w:t xml:space="preserve"> – Display the password parameter record for </w:t>
      </w:r>
      <w:r>
        <w:t xml:space="preserve">FAB </w:t>
      </w:r>
      <w:r w:rsidRPr="0063747A">
        <w:t>administrator users.</w:t>
      </w:r>
    </w:p>
    <w:p w14:paraId="2A807F59" w14:textId="77777777" w:rsidR="008F3436" w:rsidRPr="0063747A" w:rsidRDefault="008F3436" w:rsidP="008F3436">
      <w:pPr>
        <w:pStyle w:val="ListBullet3"/>
      </w:pPr>
      <w:r w:rsidRPr="0063747A">
        <w:rPr>
          <w:b/>
        </w:rPr>
        <w:t>INSTITUTION</w:t>
      </w:r>
      <w:r w:rsidRPr="0063747A">
        <w:t xml:space="preserve"> – Display the password parameter record for </w:t>
      </w:r>
      <w:r>
        <w:t>FAB</w:t>
      </w:r>
      <w:r w:rsidRPr="0063747A">
        <w:t xml:space="preserve"> users.</w:t>
      </w:r>
    </w:p>
    <w:p w14:paraId="1EA234FA" w14:textId="77777777" w:rsidR="008F3436" w:rsidRPr="0063747A" w:rsidRDefault="008F3436" w:rsidP="008F3436">
      <w:pPr>
        <w:pStyle w:val="ListBullet3"/>
      </w:pPr>
      <w:r w:rsidRPr="0063747A">
        <w:rPr>
          <w:b/>
        </w:rPr>
        <w:t>MERCHANT</w:t>
      </w:r>
      <w:r w:rsidRPr="0063747A">
        <w:t xml:space="preserve"> – Display the password parameter record for </w:t>
      </w:r>
      <w:r>
        <w:t>Merchant</w:t>
      </w:r>
      <w:r w:rsidRPr="0063747A">
        <w:t xml:space="preserve"> users.</w:t>
      </w:r>
    </w:p>
    <w:p w14:paraId="4FD724C6" w14:textId="77777777" w:rsidR="008F3436" w:rsidRPr="0063747A" w:rsidRDefault="008F3436" w:rsidP="008F3436">
      <w:pPr>
        <w:pStyle w:val="ListNumber2"/>
      </w:pPr>
      <w:r w:rsidRPr="0063747A">
        <w:t xml:space="preserve">In the </w:t>
      </w:r>
      <w:r w:rsidRPr="0063747A">
        <w:rPr>
          <w:b/>
        </w:rPr>
        <w:t>Institution</w:t>
      </w:r>
      <w:r w:rsidRPr="0063747A">
        <w:t xml:space="preserve"> list, </w:t>
      </w:r>
      <w:r>
        <w:t xml:space="preserve">select </w:t>
      </w:r>
      <w:r w:rsidRPr="0063747A">
        <w:t>the institution to update the parameters.</w:t>
      </w:r>
    </w:p>
    <w:p w14:paraId="0BAAA47D" w14:textId="77777777" w:rsidR="008F3436" w:rsidRDefault="008F3436" w:rsidP="008F3436">
      <w:pPr>
        <w:pStyle w:val="ListNumber2"/>
      </w:pPr>
      <w:r w:rsidRPr="0063747A">
        <w:t xml:space="preserve">Click </w:t>
      </w:r>
      <w:r w:rsidRPr="001D0AF5">
        <w:rPr>
          <w:b/>
          <w:bCs/>
        </w:rPr>
        <w:t>Search</w:t>
      </w:r>
      <w:r w:rsidRPr="001D0AF5">
        <w:t>.</w:t>
      </w:r>
      <w:r>
        <w:rPr>
          <w:bCs/>
        </w:rPr>
        <w:t xml:space="preserve"> The </w:t>
      </w:r>
      <w:r w:rsidRPr="006B2B4A">
        <w:rPr>
          <w:b/>
        </w:rPr>
        <w:t>Password Security</w:t>
      </w:r>
      <w:r>
        <w:rPr>
          <w:bCs/>
        </w:rPr>
        <w:t xml:space="preserve"> screen is </w:t>
      </w:r>
      <w:r w:rsidRPr="001D0AF5">
        <w:rPr>
          <w:bCs/>
        </w:rPr>
        <w:t>display</w:t>
      </w:r>
      <w:r>
        <w:rPr>
          <w:bCs/>
        </w:rPr>
        <w:t xml:space="preserve">ed with </w:t>
      </w:r>
      <w:r w:rsidRPr="0063747A">
        <w:t>the filtered list of parameter records.</w:t>
      </w:r>
    </w:p>
    <w:p w14:paraId="2C74F9BF" w14:textId="77777777" w:rsidR="008F3436" w:rsidRPr="0063747A" w:rsidRDefault="008F3436" w:rsidP="008F3436">
      <w:pPr>
        <w:pStyle w:val="Figure"/>
      </w:pPr>
      <w:r>
        <w:drawing>
          <wp:inline distT="0" distB="0" distL="0" distR="0" wp14:anchorId="7661F2C6" wp14:editId="26AB85F3">
            <wp:extent cx="5235798" cy="1371600"/>
            <wp:effectExtent l="19050" t="19050" r="22225" b="190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6884" cy="1377124"/>
                    </a:xfrm>
                    <a:prstGeom prst="rect">
                      <a:avLst/>
                    </a:prstGeom>
                    <a:ln w="19050">
                      <a:solidFill>
                        <a:schemeClr val="tx1"/>
                      </a:solidFill>
                    </a:ln>
                  </pic:spPr>
                </pic:pic>
              </a:graphicData>
            </a:graphic>
          </wp:inline>
        </w:drawing>
      </w:r>
    </w:p>
    <w:p w14:paraId="1E9DDFEB" w14:textId="0ECFAB13" w:rsidR="008F3436" w:rsidRPr="0063747A" w:rsidRDefault="008F3436" w:rsidP="008F3436">
      <w:pPr>
        <w:pStyle w:val="Caption"/>
      </w:pPr>
      <w:r>
        <w:t xml:space="preserve">Figure </w:t>
      </w:r>
      <w:fldSimple w:instr=" SEQ Figure \* ARABIC ">
        <w:r w:rsidR="00ED7D5E">
          <w:rPr>
            <w:noProof/>
          </w:rPr>
          <w:t>7</w:t>
        </w:r>
      </w:fldSimple>
      <w:r>
        <w:t xml:space="preserve">: </w:t>
      </w:r>
      <w:r w:rsidRPr="0063747A">
        <w:t>Password Security screen</w:t>
      </w:r>
    </w:p>
    <w:p w14:paraId="1172694D" w14:textId="77777777" w:rsidR="008F3436" w:rsidRDefault="008F3436" w:rsidP="008F3436">
      <w:pPr>
        <w:pStyle w:val="ListNumber"/>
      </w:pPr>
      <w:r>
        <w:lastRenderedPageBreak/>
        <w:t>Under the action column i</w:t>
      </w:r>
      <w:r w:rsidRPr="0063747A">
        <w:t>n the list of parameters</w:t>
      </w:r>
      <w:r>
        <w:t xml:space="preserve">, </w:t>
      </w:r>
      <w:r w:rsidRPr="0063747A">
        <w:t xml:space="preserve">click </w:t>
      </w:r>
      <w:r w:rsidRPr="00CD072B">
        <w:rPr>
          <w:b/>
        </w:rPr>
        <w:t>Edit</w:t>
      </w:r>
      <w:r w:rsidRPr="00CD072B">
        <w:rPr>
          <w:bCs/>
        </w:rPr>
        <w:t>.</w:t>
      </w:r>
      <w:r w:rsidRPr="0063747A">
        <w:t xml:space="preserve"> </w:t>
      </w:r>
      <w:r>
        <w:t>The</w:t>
      </w:r>
      <w:r w:rsidRPr="0063747A">
        <w:t xml:space="preserve"> </w:t>
      </w:r>
      <w:r w:rsidRPr="00CD072B">
        <w:rPr>
          <w:b/>
        </w:rPr>
        <w:t xml:space="preserve">Edit Password Security </w:t>
      </w:r>
      <w:r w:rsidRPr="0063747A">
        <w:t>screen</w:t>
      </w:r>
      <w:r>
        <w:t xml:space="preserve"> is displayed</w:t>
      </w:r>
      <w:r w:rsidRPr="0063747A">
        <w:t>.</w:t>
      </w:r>
    </w:p>
    <w:p w14:paraId="6D3E5C01" w14:textId="35DE4474" w:rsidR="008F3436" w:rsidRDefault="00510684" w:rsidP="008F3436">
      <w:pPr>
        <w:pStyle w:val="Figure"/>
      </w:pPr>
      <w:r>
        <w:drawing>
          <wp:inline distT="0" distB="0" distL="0" distR="0" wp14:anchorId="2AF4D4A2" wp14:editId="7C2FC4E0">
            <wp:extent cx="3856515" cy="493395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4211" cy="4943797"/>
                    </a:xfrm>
                    <a:prstGeom prst="rect">
                      <a:avLst/>
                    </a:prstGeom>
                    <a:ln w="19050">
                      <a:solidFill>
                        <a:schemeClr val="tx1"/>
                      </a:solidFill>
                    </a:ln>
                  </pic:spPr>
                </pic:pic>
              </a:graphicData>
            </a:graphic>
          </wp:inline>
        </w:drawing>
      </w:r>
    </w:p>
    <w:p w14:paraId="0C5C7293" w14:textId="347C429E" w:rsidR="008F3436" w:rsidRDefault="008F3436" w:rsidP="008F3436">
      <w:pPr>
        <w:pStyle w:val="Caption"/>
      </w:pPr>
      <w:r>
        <w:t xml:space="preserve">Figure </w:t>
      </w:r>
      <w:fldSimple w:instr=" SEQ Figure \* ARABIC ">
        <w:r w:rsidR="00ED7D5E">
          <w:rPr>
            <w:noProof/>
          </w:rPr>
          <w:t>8</w:t>
        </w:r>
      </w:fldSimple>
      <w:r>
        <w:t>: Edit Password Security</w:t>
      </w:r>
    </w:p>
    <w:p w14:paraId="51A42D92" w14:textId="19C3E364" w:rsidR="008F3436" w:rsidRPr="00CD072B" w:rsidRDefault="008F3436" w:rsidP="008F3436">
      <w:pPr>
        <w:pStyle w:val="ListNumber"/>
      </w:pPr>
      <w:r w:rsidRPr="00CD072B">
        <w:t>Specify values in the following fields:</w:t>
      </w:r>
    </w:p>
    <w:tbl>
      <w:tblPr>
        <w:tblW w:w="0" w:type="auto"/>
        <w:tblInd w:w="828" w:type="dxa"/>
        <w:tblBorders>
          <w:top w:val="single" w:sz="8" w:space="0" w:color="6B0B10"/>
          <w:left w:val="single" w:sz="8" w:space="0" w:color="6B0B10"/>
          <w:bottom w:val="single" w:sz="8" w:space="0" w:color="6B0B10"/>
          <w:right w:val="single" w:sz="8" w:space="0" w:color="6B0B10"/>
          <w:insideH w:val="single" w:sz="8" w:space="0" w:color="6B0B10"/>
          <w:insideV w:val="single" w:sz="8" w:space="0" w:color="6B0B10"/>
        </w:tblBorders>
        <w:tblLook w:val="04A0" w:firstRow="1" w:lastRow="0" w:firstColumn="1" w:lastColumn="0" w:noHBand="0" w:noVBand="1"/>
      </w:tblPr>
      <w:tblGrid>
        <w:gridCol w:w="2389"/>
        <w:gridCol w:w="6123"/>
      </w:tblGrid>
      <w:tr w:rsidR="008F3436" w:rsidRPr="00CC7F11" w14:paraId="1B391385" w14:textId="77777777" w:rsidTr="00C641A1">
        <w:trPr>
          <w:tblHeader/>
        </w:trPr>
        <w:tc>
          <w:tcPr>
            <w:tcW w:w="2389" w:type="dxa"/>
            <w:shd w:val="clear" w:color="auto" w:fill="993300"/>
            <w:vAlign w:val="center"/>
          </w:tcPr>
          <w:p w14:paraId="22750E69" w14:textId="77777777" w:rsidR="008F3436" w:rsidRPr="00CC7F11" w:rsidRDefault="008F3436" w:rsidP="00C641A1">
            <w:pPr>
              <w:spacing w:before="60" w:line="240" w:lineRule="auto"/>
              <w:rPr>
                <w:b/>
                <w:bCs/>
                <w:color w:val="FFFFFF"/>
                <w:sz w:val="22"/>
              </w:rPr>
            </w:pPr>
            <w:r w:rsidRPr="00CC7F11">
              <w:rPr>
                <w:b/>
                <w:bCs/>
                <w:color w:val="FFFFFF"/>
                <w:sz w:val="22"/>
              </w:rPr>
              <w:t>Field</w:t>
            </w:r>
          </w:p>
        </w:tc>
        <w:tc>
          <w:tcPr>
            <w:tcW w:w="6123" w:type="dxa"/>
            <w:shd w:val="clear" w:color="auto" w:fill="993300"/>
            <w:vAlign w:val="center"/>
          </w:tcPr>
          <w:p w14:paraId="7FB699D9" w14:textId="77777777" w:rsidR="008F3436" w:rsidRPr="00CC7F11" w:rsidRDefault="008F3436" w:rsidP="00C641A1">
            <w:pPr>
              <w:spacing w:before="60" w:line="240" w:lineRule="auto"/>
              <w:rPr>
                <w:b/>
                <w:bCs/>
                <w:color w:val="FFFFFF"/>
                <w:sz w:val="22"/>
              </w:rPr>
            </w:pPr>
            <w:r w:rsidRPr="00CC7F11">
              <w:rPr>
                <w:b/>
                <w:bCs/>
                <w:color w:val="FFFFFF"/>
                <w:sz w:val="22"/>
              </w:rPr>
              <w:t>Description</w:t>
            </w:r>
          </w:p>
        </w:tc>
      </w:tr>
      <w:tr w:rsidR="008F3436" w:rsidRPr="008D4E04" w14:paraId="3D1D8449"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vAlign w:val="center"/>
          </w:tcPr>
          <w:p w14:paraId="77AE8831" w14:textId="77777777" w:rsidR="008F3436" w:rsidRPr="006B2B4A" w:rsidRDefault="008F3436" w:rsidP="00C641A1">
            <w:pPr>
              <w:pStyle w:val="Tabletext"/>
              <w:rPr>
                <w:b/>
                <w:bCs w:val="0"/>
              </w:rPr>
            </w:pPr>
            <w:r w:rsidRPr="006B2B4A">
              <w:rPr>
                <w:b/>
                <w:bCs w:val="0"/>
              </w:rPr>
              <w:t>Institution Name</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7DABA673" w14:textId="77777777" w:rsidR="008F3436" w:rsidRPr="008D4E04" w:rsidRDefault="008F3436" w:rsidP="00C641A1">
            <w:pPr>
              <w:pStyle w:val="Tabletext"/>
            </w:pPr>
            <w:r w:rsidRPr="008D4E04">
              <w:t>Displays the name of the institution for the password parameters. This is a read-only field.</w:t>
            </w:r>
          </w:p>
        </w:tc>
      </w:tr>
      <w:tr w:rsidR="008F3436" w:rsidRPr="008D4E04" w14:paraId="0D0C9FFD"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vAlign w:val="center"/>
          </w:tcPr>
          <w:p w14:paraId="3068BDC3" w14:textId="77777777" w:rsidR="008F3436" w:rsidRPr="006B2B4A" w:rsidRDefault="008F3436" w:rsidP="00C641A1">
            <w:pPr>
              <w:pStyle w:val="Tabletext"/>
              <w:rPr>
                <w:b/>
                <w:bCs w:val="0"/>
              </w:rPr>
            </w:pPr>
            <w:r w:rsidRPr="006B2B4A">
              <w:rPr>
                <w:b/>
                <w:bCs w:val="0"/>
              </w:rPr>
              <w:t>User Type</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3D44A221" w14:textId="77777777" w:rsidR="008F3436" w:rsidRPr="008D4E04" w:rsidRDefault="008F3436" w:rsidP="00C641A1">
            <w:pPr>
              <w:pStyle w:val="Tabletext"/>
            </w:pPr>
            <w:r w:rsidRPr="008D4E04">
              <w:t>Displays the user type for which the password parameters are displayed. This is a read-only field.</w:t>
            </w:r>
          </w:p>
        </w:tc>
      </w:tr>
      <w:tr w:rsidR="008F3436" w:rsidRPr="008D4E04" w14:paraId="1575A8EE"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vAlign w:val="center"/>
          </w:tcPr>
          <w:p w14:paraId="386251C7" w14:textId="77777777" w:rsidR="008F3436" w:rsidRPr="006B2B4A" w:rsidRDefault="008F3436" w:rsidP="00C641A1">
            <w:pPr>
              <w:pStyle w:val="Tabletext"/>
              <w:rPr>
                <w:b/>
                <w:bCs w:val="0"/>
              </w:rPr>
            </w:pPr>
            <w:r w:rsidRPr="006B2B4A">
              <w:rPr>
                <w:b/>
                <w:bCs w:val="0"/>
              </w:rPr>
              <w:lastRenderedPageBreak/>
              <w:t>Force Change Password</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2EE800DB" w14:textId="77777777" w:rsidR="008F3436" w:rsidRPr="008D4E04" w:rsidRDefault="008F3436" w:rsidP="00C641A1">
            <w:pPr>
              <w:pStyle w:val="Tabletext"/>
            </w:pPr>
            <w:r w:rsidRPr="008D4E04">
              <w:t>Indicates that the password must be changed by the users when they first log on after user ID creation or password reset. This is a read-only field and displays Yes.</w:t>
            </w:r>
          </w:p>
        </w:tc>
      </w:tr>
      <w:tr w:rsidR="008F3436" w:rsidRPr="008D4E04" w14:paraId="4F9CEDE7"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vAlign w:val="center"/>
          </w:tcPr>
          <w:p w14:paraId="5DDE5DFE" w14:textId="77777777" w:rsidR="008F3436" w:rsidRPr="006B2B4A" w:rsidRDefault="008F3436" w:rsidP="00C641A1">
            <w:pPr>
              <w:pStyle w:val="Tabletext"/>
              <w:rPr>
                <w:b/>
                <w:bCs w:val="0"/>
              </w:rPr>
            </w:pPr>
            <w:r w:rsidRPr="006B2B4A">
              <w:rPr>
                <w:b/>
                <w:bCs w:val="0"/>
              </w:rPr>
              <w:t>Minimum Password Length</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36C8C792" w14:textId="77777777" w:rsidR="008F3436" w:rsidRPr="008D4E04" w:rsidRDefault="008F3436" w:rsidP="00C641A1">
            <w:pPr>
              <w:pStyle w:val="Tabletext"/>
            </w:pPr>
            <w:r w:rsidRPr="008D4E04">
              <w:t>Click a number to modify the minimum length of passwords.</w:t>
            </w:r>
          </w:p>
        </w:tc>
      </w:tr>
      <w:tr w:rsidR="008F3436" w:rsidRPr="008D4E04" w14:paraId="55E4E01C"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vAlign w:val="center"/>
          </w:tcPr>
          <w:p w14:paraId="525F83CB" w14:textId="77777777" w:rsidR="008F3436" w:rsidRPr="006B2B4A" w:rsidRDefault="008F3436" w:rsidP="00C641A1">
            <w:pPr>
              <w:pStyle w:val="Tabletext"/>
              <w:rPr>
                <w:b/>
                <w:bCs w:val="0"/>
              </w:rPr>
            </w:pPr>
            <w:r w:rsidRPr="006B2B4A">
              <w:rPr>
                <w:b/>
                <w:bCs w:val="0"/>
              </w:rPr>
              <w:t>Maximum Password Length</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354FEA86" w14:textId="77777777" w:rsidR="008F3436" w:rsidRPr="008D4E04" w:rsidRDefault="008F3436" w:rsidP="00C641A1">
            <w:pPr>
              <w:pStyle w:val="Tabletext"/>
            </w:pPr>
            <w:r w:rsidRPr="008D4E04">
              <w:t>Click a number to modify the maximum length of passwords.</w:t>
            </w:r>
          </w:p>
        </w:tc>
      </w:tr>
      <w:tr w:rsidR="008F3436" w:rsidRPr="008D4E04" w14:paraId="06E439CC"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vAlign w:val="center"/>
          </w:tcPr>
          <w:p w14:paraId="48766C4F" w14:textId="77777777" w:rsidR="008F3436" w:rsidRPr="006B2B4A" w:rsidRDefault="008F3436" w:rsidP="00C641A1">
            <w:pPr>
              <w:pStyle w:val="Tabletext"/>
              <w:rPr>
                <w:b/>
                <w:bCs w:val="0"/>
              </w:rPr>
            </w:pPr>
            <w:r w:rsidRPr="006B2B4A">
              <w:rPr>
                <w:b/>
                <w:bCs w:val="0"/>
              </w:rPr>
              <w:t>Enable Password Expiry</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02260040" w14:textId="77777777" w:rsidR="008F3436" w:rsidRPr="008D4E04" w:rsidRDefault="008F3436" w:rsidP="00C641A1">
            <w:pPr>
              <w:pStyle w:val="Tabletext"/>
            </w:pPr>
            <w:r w:rsidRPr="008D4E04">
              <w:t xml:space="preserve">Click </w:t>
            </w:r>
            <w:r w:rsidRPr="006B2B4A">
              <w:rPr>
                <w:b/>
                <w:bCs w:val="0"/>
              </w:rPr>
              <w:t>Yes</w:t>
            </w:r>
            <w:r w:rsidRPr="008D4E04">
              <w:t xml:space="preserve"> or </w:t>
            </w:r>
            <w:r w:rsidRPr="006B2B4A">
              <w:rPr>
                <w:b/>
                <w:bCs w:val="0"/>
              </w:rPr>
              <w:t>No</w:t>
            </w:r>
            <w:r w:rsidRPr="008D4E04">
              <w:t xml:space="preserve"> to enable or disable password expiration after a specified period is lapsed. If you click Yes, then the Password Expiry Period list is displayed.</w:t>
            </w:r>
          </w:p>
        </w:tc>
      </w:tr>
      <w:tr w:rsidR="008F3436" w:rsidRPr="008D4E04" w14:paraId="15B4E025"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vAlign w:val="center"/>
          </w:tcPr>
          <w:p w14:paraId="7C89F078" w14:textId="77777777" w:rsidR="008F3436" w:rsidRPr="006B2B4A" w:rsidRDefault="008F3436" w:rsidP="00C641A1">
            <w:pPr>
              <w:pStyle w:val="Tabletext"/>
              <w:rPr>
                <w:b/>
                <w:bCs w:val="0"/>
              </w:rPr>
            </w:pPr>
            <w:r w:rsidRPr="006B2B4A">
              <w:rPr>
                <w:b/>
                <w:bCs w:val="0"/>
              </w:rPr>
              <w:t>Password Expiry Period</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52DB269E" w14:textId="77777777" w:rsidR="008F3436" w:rsidRPr="008D4E04" w:rsidRDefault="008F3436" w:rsidP="00C641A1">
            <w:pPr>
              <w:pStyle w:val="Tabletext"/>
            </w:pPr>
            <w:r w:rsidRPr="008D4E04">
              <w:t>Type or modify the number of days that indicates the period after which passwords expire and must be changed by the users. The recommended expiry period is of 90 days.</w:t>
            </w:r>
          </w:p>
          <w:p w14:paraId="3C654FD8" w14:textId="77777777" w:rsidR="008F3436" w:rsidRPr="008D4E04" w:rsidRDefault="008F3436" w:rsidP="00C641A1">
            <w:pPr>
              <w:pStyle w:val="Tabletext"/>
            </w:pPr>
            <w:r>
              <w:rPr>
                <w:noProof/>
              </w:rPr>
              <w:drawing>
                <wp:inline distT="0" distB="0" distL="0" distR="0" wp14:anchorId="20BA785C" wp14:editId="2CA826F6">
                  <wp:extent cx="182880" cy="182880"/>
                  <wp:effectExtent l="0" t="0" r="7620" b="7620"/>
                  <wp:docPr id="122" name="Picture 3"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6B2B4A">
              <w:rPr>
                <w:b/>
                <w:bCs w:val="0"/>
              </w:rPr>
              <w:t>Note</w:t>
            </w:r>
            <w:r w:rsidRPr="008D4E04">
              <w:t>: This box is available only if you select Yes in the Enable Password Expires group.</w:t>
            </w:r>
          </w:p>
        </w:tc>
      </w:tr>
      <w:tr w:rsidR="008F3436" w:rsidRPr="008D4E04" w14:paraId="553DDDEE"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5707BAA4" w14:textId="77777777" w:rsidR="008F3436" w:rsidRPr="006B2B4A" w:rsidRDefault="008F3436" w:rsidP="00C641A1">
            <w:pPr>
              <w:pStyle w:val="Tabletext"/>
              <w:rPr>
                <w:b/>
                <w:bCs w:val="0"/>
              </w:rPr>
            </w:pPr>
            <w:r w:rsidRPr="006B2B4A">
              <w:rPr>
                <w:b/>
                <w:bCs w:val="0"/>
              </w:rPr>
              <w:t>Enable Reinstate</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5E8FFF31" w14:textId="77777777" w:rsidR="008F3436" w:rsidRPr="008D4E04" w:rsidRDefault="008F3436" w:rsidP="00C641A1">
            <w:pPr>
              <w:pStyle w:val="Tabletext"/>
            </w:pPr>
            <w:r w:rsidRPr="008D4E04">
              <w:t xml:space="preserve">Click </w:t>
            </w:r>
            <w:r w:rsidRPr="006B2B4A">
              <w:rPr>
                <w:b/>
                <w:bCs w:val="0"/>
              </w:rPr>
              <w:t>Yes</w:t>
            </w:r>
            <w:r w:rsidRPr="008D4E04">
              <w:t xml:space="preserve"> or </w:t>
            </w:r>
            <w:r w:rsidRPr="006B2B4A">
              <w:rPr>
                <w:b/>
                <w:bCs w:val="0"/>
              </w:rPr>
              <w:t>No</w:t>
            </w:r>
            <w:r w:rsidRPr="008D4E04">
              <w:t xml:space="preserve"> to enable or disable reinstating passwords after the specified time period has elapsed. If you click Yes, then the Reinstate Minutes list is displayed.</w:t>
            </w:r>
          </w:p>
        </w:tc>
      </w:tr>
      <w:tr w:rsidR="008F3436" w:rsidRPr="008D4E04" w14:paraId="14C53659"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4177D937" w14:textId="77777777" w:rsidR="008F3436" w:rsidRPr="006B2B4A" w:rsidRDefault="008F3436" w:rsidP="00C641A1">
            <w:pPr>
              <w:pStyle w:val="Tabletext"/>
              <w:rPr>
                <w:b/>
                <w:bCs w:val="0"/>
              </w:rPr>
            </w:pPr>
            <w:r w:rsidRPr="006B2B4A">
              <w:rPr>
                <w:b/>
                <w:bCs w:val="0"/>
              </w:rPr>
              <w:t>Reinstate Minutes</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2DD4E015" w14:textId="77777777" w:rsidR="008F3436" w:rsidRPr="008D4E04" w:rsidRDefault="008F3436" w:rsidP="00C641A1">
            <w:pPr>
              <w:pStyle w:val="Tabletext"/>
            </w:pPr>
            <w:r w:rsidRPr="008D4E04">
              <w:t>Type or modify the number of minutes after which a password that was locked due to incorrect password attempts is automatically reinstated. The recommended minimum minutes to reinstate is 30 minutes.</w:t>
            </w:r>
          </w:p>
          <w:p w14:paraId="5AA55BF2" w14:textId="77777777" w:rsidR="008F3436" w:rsidRPr="008D4E04" w:rsidRDefault="008F3436" w:rsidP="00C641A1">
            <w:pPr>
              <w:pStyle w:val="Tabletext"/>
            </w:pPr>
            <w:r>
              <w:rPr>
                <w:noProof/>
              </w:rPr>
              <w:drawing>
                <wp:inline distT="0" distB="0" distL="0" distR="0" wp14:anchorId="49EB6510" wp14:editId="6690EB68">
                  <wp:extent cx="182880" cy="182880"/>
                  <wp:effectExtent l="0" t="0" r="7620" b="7620"/>
                  <wp:docPr id="123" name="Picture 123"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6B2B4A">
              <w:rPr>
                <w:b/>
                <w:bCs w:val="0"/>
              </w:rPr>
              <w:t>Note</w:t>
            </w:r>
            <w:r w:rsidRPr="008D4E04">
              <w:t>: This box is available only if you select Yes in the Enable Reinstate group.</w:t>
            </w:r>
          </w:p>
        </w:tc>
      </w:tr>
      <w:tr w:rsidR="008F3436" w:rsidRPr="008D4E04" w14:paraId="5E38FD66"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6CC2A93B" w14:textId="77777777" w:rsidR="008F3436" w:rsidRPr="006B2B4A" w:rsidRDefault="008F3436" w:rsidP="00C641A1">
            <w:pPr>
              <w:pStyle w:val="Tabletext"/>
              <w:rPr>
                <w:b/>
                <w:bCs w:val="0"/>
              </w:rPr>
            </w:pPr>
            <w:r w:rsidRPr="006B2B4A">
              <w:rPr>
                <w:b/>
                <w:bCs w:val="0"/>
              </w:rPr>
              <w:t>Idle State Minutes (Minimum 5 &amp; Maximum 15)</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02E31F6B" w14:textId="77777777" w:rsidR="008F3436" w:rsidRPr="008D4E04" w:rsidRDefault="008F3436" w:rsidP="00C641A1">
            <w:pPr>
              <w:pStyle w:val="Tabletext"/>
            </w:pPr>
            <w:r w:rsidRPr="008D4E04">
              <w:t>Modify the number of minutes after which an inactive session is timed out.</w:t>
            </w:r>
          </w:p>
        </w:tc>
      </w:tr>
      <w:tr w:rsidR="008F3436" w:rsidRPr="008D4E04" w14:paraId="7D54B245"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4B5E0E5E" w14:textId="77777777" w:rsidR="008F3436" w:rsidRPr="006B2B4A" w:rsidRDefault="008F3436" w:rsidP="00C641A1">
            <w:pPr>
              <w:pStyle w:val="Tabletext"/>
              <w:rPr>
                <w:b/>
                <w:bCs w:val="0"/>
              </w:rPr>
            </w:pPr>
            <w:r w:rsidRPr="006B2B4A">
              <w:rPr>
                <w:b/>
                <w:bCs w:val="0"/>
              </w:rPr>
              <w:t>Same Password Recurrence (Minimum 5)</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725A1499" w14:textId="77777777" w:rsidR="008F3436" w:rsidRPr="008D4E04" w:rsidRDefault="008F3436" w:rsidP="00C641A1">
            <w:pPr>
              <w:pStyle w:val="Tabletext"/>
            </w:pPr>
            <w:r w:rsidRPr="008D4E04">
              <w:t>Modify the number that indicates the count of unique new passwords that must be used by a user before an old password can be reused.</w:t>
            </w:r>
          </w:p>
          <w:p w14:paraId="04D5135E" w14:textId="77777777" w:rsidR="008F3436" w:rsidRPr="008D4E04" w:rsidRDefault="008F3436" w:rsidP="00C641A1">
            <w:pPr>
              <w:pStyle w:val="Tabletext"/>
            </w:pPr>
            <w:r>
              <w:rPr>
                <w:noProof/>
              </w:rPr>
              <w:drawing>
                <wp:inline distT="0" distB="0" distL="0" distR="0" wp14:anchorId="60A3D164" wp14:editId="07A4D6A7">
                  <wp:extent cx="182880" cy="182880"/>
                  <wp:effectExtent l="0" t="0" r="7620" b="7620"/>
                  <wp:docPr id="124" name="Picture 124"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6B2B4A">
              <w:rPr>
                <w:b/>
                <w:bCs w:val="0"/>
              </w:rPr>
              <w:t>Note</w:t>
            </w:r>
            <w:r w:rsidRPr="008D4E04">
              <w:t>: It is recommended to keep same password recurrence to minimum of 5 attempts.</w:t>
            </w:r>
          </w:p>
        </w:tc>
      </w:tr>
      <w:tr w:rsidR="008F3436" w:rsidRPr="008D4E04" w14:paraId="7B5B6370"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3547F8F4" w14:textId="77777777" w:rsidR="008F3436" w:rsidRPr="006B2B4A" w:rsidRDefault="008F3436" w:rsidP="00C641A1">
            <w:pPr>
              <w:pStyle w:val="Tabletext"/>
              <w:rPr>
                <w:b/>
                <w:bCs w:val="0"/>
              </w:rPr>
            </w:pPr>
            <w:r w:rsidRPr="006B2B4A">
              <w:rPr>
                <w:b/>
                <w:bCs w:val="0"/>
              </w:rPr>
              <w:t>Allow Alphabets</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25267418" w14:textId="77777777" w:rsidR="008F3436" w:rsidRPr="008D4E04" w:rsidRDefault="008F3436" w:rsidP="00C641A1">
            <w:pPr>
              <w:pStyle w:val="Tabletext"/>
            </w:pPr>
            <w:r w:rsidRPr="008D4E04">
              <w:t xml:space="preserve">Click </w:t>
            </w:r>
            <w:r w:rsidRPr="006B2B4A">
              <w:rPr>
                <w:b/>
                <w:bCs w:val="0"/>
              </w:rPr>
              <w:t>Yes</w:t>
            </w:r>
            <w:r w:rsidRPr="008D4E04">
              <w:t xml:space="preserve"> or </w:t>
            </w:r>
            <w:r w:rsidRPr="006B2B4A">
              <w:rPr>
                <w:b/>
                <w:bCs w:val="0"/>
              </w:rPr>
              <w:t>No</w:t>
            </w:r>
            <w:r w:rsidRPr="008D4E04">
              <w:t xml:space="preserve"> to allow or disallow using alphabets in passwords.</w:t>
            </w:r>
          </w:p>
          <w:p w14:paraId="4F40932F" w14:textId="77777777" w:rsidR="008F3436" w:rsidRPr="008D4E04" w:rsidRDefault="008F3436" w:rsidP="00C641A1">
            <w:pPr>
              <w:pStyle w:val="Tabletext"/>
            </w:pPr>
            <w:r>
              <w:rPr>
                <w:noProof/>
              </w:rPr>
              <w:drawing>
                <wp:inline distT="0" distB="0" distL="0" distR="0" wp14:anchorId="59CB78AB" wp14:editId="6DE11435">
                  <wp:extent cx="182880" cy="182880"/>
                  <wp:effectExtent l="0" t="0" r="7620" b="7620"/>
                  <wp:docPr id="125" name="Picture 125"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6B2B4A">
              <w:rPr>
                <w:b/>
                <w:bCs w:val="0"/>
              </w:rPr>
              <w:t>Note</w:t>
            </w:r>
            <w:r w:rsidRPr="008D4E04">
              <w:t>: It is recommended to use both, alphabets and numbers in the password.</w:t>
            </w:r>
          </w:p>
        </w:tc>
      </w:tr>
      <w:tr w:rsidR="008F3436" w:rsidRPr="008D4E04" w14:paraId="14F3787A"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7C02B911" w14:textId="77777777" w:rsidR="008F3436" w:rsidRPr="006B2B4A" w:rsidRDefault="008F3436" w:rsidP="00C641A1">
            <w:pPr>
              <w:pStyle w:val="Tabletext"/>
              <w:rPr>
                <w:b/>
                <w:bCs w:val="0"/>
              </w:rPr>
            </w:pPr>
            <w:r w:rsidRPr="006B2B4A">
              <w:rPr>
                <w:b/>
                <w:bCs w:val="0"/>
              </w:rPr>
              <w:t>Allow Numbers</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0F82CB46" w14:textId="77777777" w:rsidR="008F3436" w:rsidRPr="008D4E04" w:rsidRDefault="008F3436" w:rsidP="00C641A1">
            <w:pPr>
              <w:pStyle w:val="Tabletext"/>
            </w:pPr>
            <w:r w:rsidRPr="008D4E04">
              <w:t xml:space="preserve">Click </w:t>
            </w:r>
            <w:r w:rsidRPr="006B2B4A">
              <w:rPr>
                <w:b/>
                <w:bCs w:val="0"/>
              </w:rPr>
              <w:t>Yes</w:t>
            </w:r>
            <w:r w:rsidRPr="008D4E04">
              <w:t xml:space="preserve"> or </w:t>
            </w:r>
            <w:r w:rsidRPr="006B2B4A">
              <w:rPr>
                <w:b/>
                <w:bCs w:val="0"/>
              </w:rPr>
              <w:t>No</w:t>
            </w:r>
            <w:r w:rsidRPr="008D4E04">
              <w:t xml:space="preserve"> to allow or disallow using numbers in passwords.</w:t>
            </w:r>
          </w:p>
          <w:p w14:paraId="27BCE6EA" w14:textId="77777777" w:rsidR="008F3436" w:rsidRPr="008D4E04" w:rsidRDefault="008F3436" w:rsidP="00C641A1">
            <w:pPr>
              <w:pStyle w:val="Tabletext"/>
            </w:pPr>
            <w:r>
              <w:rPr>
                <w:noProof/>
              </w:rPr>
              <w:lastRenderedPageBreak/>
              <w:drawing>
                <wp:inline distT="0" distB="0" distL="0" distR="0" wp14:anchorId="6ED11828" wp14:editId="6698ADBD">
                  <wp:extent cx="182880" cy="182880"/>
                  <wp:effectExtent l="0" t="0" r="7620" b="7620"/>
                  <wp:docPr id="126" name="Picture 126"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6B2B4A">
              <w:rPr>
                <w:b/>
                <w:bCs w:val="0"/>
              </w:rPr>
              <w:t>Note</w:t>
            </w:r>
            <w:r w:rsidRPr="008D4E04">
              <w:t>: It is recommended to use both, alphabets and numbers in the password.</w:t>
            </w:r>
          </w:p>
        </w:tc>
      </w:tr>
      <w:tr w:rsidR="008F3436" w:rsidRPr="008D4E04" w14:paraId="2BB58ED3"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5B618F26" w14:textId="77777777" w:rsidR="008F3436" w:rsidRPr="006B2B4A" w:rsidRDefault="008F3436" w:rsidP="00C641A1">
            <w:pPr>
              <w:pStyle w:val="Tabletext"/>
              <w:rPr>
                <w:b/>
                <w:bCs w:val="0"/>
              </w:rPr>
            </w:pPr>
            <w:r w:rsidRPr="006B2B4A">
              <w:rPr>
                <w:b/>
                <w:bCs w:val="0"/>
              </w:rPr>
              <w:lastRenderedPageBreak/>
              <w:t>Allow Special Characters</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48BD92CD" w14:textId="77777777" w:rsidR="008F3436" w:rsidRPr="008D4E04" w:rsidRDefault="008F3436" w:rsidP="00C641A1">
            <w:pPr>
              <w:pStyle w:val="Tabletext"/>
            </w:pPr>
            <w:r w:rsidRPr="008D4E04">
              <w:t xml:space="preserve">Click </w:t>
            </w:r>
            <w:r w:rsidRPr="006B2B4A">
              <w:rPr>
                <w:b/>
                <w:bCs w:val="0"/>
              </w:rPr>
              <w:t>Yes</w:t>
            </w:r>
            <w:r w:rsidRPr="008D4E04">
              <w:t xml:space="preserve"> or </w:t>
            </w:r>
            <w:r w:rsidRPr="006B2B4A">
              <w:rPr>
                <w:b/>
                <w:bCs w:val="0"/>
              </w:rPr>
              <w:t>No</w:t>
            </w:r>
            <w:r w:rsidRPr="008D4E04">
              <w:t xml:space="preserve"> to allow or disallow using alphabets in passwords.</w:t>
            </w:r>
          </w:p>
        </w:tc>
      </w:tr>
      <w:tr w:rsidR="008F3436" w:rsidRPr="008D4E04" w14:paraId="6A688D76"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6F351203" w14:textId="77777777" w:rsidR="008F3436" w:rsidRPr="006B2B4A" w:rsidRDefault="008F3436" w:rsidP="00C641A1">
            <w:pPr>
              <w:pStyle w:val="Tabletext"/>
              <w:rPr>
                <w:b/>
                <w:bCs w:val="0"/>
              </w:rPr>
            </w:pPr>
            <w:r w:rsidRPr="006B2B4A">
              <w:rPr>
                <w:b/>
                <w:bCs w:val="0"/>
              </w:rPr>
              <w:t>Allowed Special Characters</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6200E35D" w14:textId="77777777" w:rsidR="008F3436" w:rsidRPr="008D4E04" w:rsidRDefault="008F3436" w:rsidP="00C641A1">
            <w:pPr>
              <w:pStyle w:val="Tabletext"/>
            </w:pPr>
            <w:r w:rsidRPr="008D4E04">
              <w:t>Modify the special characters that are allowed in passwords.</w:t>
            </w:r>
          </w:p>
          <w:p w14:paraId="571F64BD" w14:textId="77777777" w:rsidR="008F3436" w:rsidRPr="008D4E04" w:rsidRDefault="008F3436" w:rsidP="00C641A1">
            <w:pPr>
              <w:pStyle w:val="Tabletext"/>
            </w:pPr>
            <w:r>
              <w:rPr>
                <w:noProof/>
              </w:rPr>
              <w:drawing>
                <wp:inline distT="0" distB="0" distL="0" distR="0" wp14:anchorId="0A4E2B91" wp14:editId="73EA0F79">
                  <wp:extent cx="182880" cy="182880"/>
                  <wp:effectExtent l="0" t="0" r="7620" b="7620"/>
                  <wp:docPr id="127" name="Picture 127"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6B2B4A">
              <w:rPr>
                <w:b/>
                <w:bCs w:val="0"/>
              </w:rPr>
              <w:t>Note</w:t>
            </w:r>
            <w:r w:rsidRPr="008D4E04">
              <w:t>: This box is available only if you select Yes in the Allow Special Characters group.</w:t>
            </w:r>
          </w:p>
        </w:tc>
      </w:tr>
      <w:tr w:rsidR="008F3436" w:rsidRPr="008D4E04" w14:paraId="32ADF12E"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4807C9CC" w14:textId="77777777" w:rsidR="008F3436" w:rsidRPr="006B2B4A" w:rsidRDefault="008F3436" w:rsidP="00C641A1">
            <w:pPr>
              <w:pStyle w:val="Tabletext"/>
              <w:rPr>
                <w:b/>
                <w:bCs w:val="0"/>
              </w:rPr>
            </w:pPr>
            <w:r w:rsidRPr="006B2B4A">
              <w:rPr>
                <w:b/>
                <w:bCs w:val="0"/>
              </w:rPr>
              <w:t>User Inactive Period (in days)</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6DD58075" w14:textId="77777777" w:rsidR="008F3436" w:rsidRPr="008D4E04" w:rsidRDefault="008F3436" w:rsidP="00C641A1">
            <w:pPr>
              <w:pStyle w:val="Tabletext"/>
            </w:pPr>
            <w:r w:rsidRPr="008D4E04">
              <w:t>Modify the number of inactive days after which a user ID is disabled.</w:t>
            </w:r>
          </w:p>
        </w:tc>
      </w:tr>
      <w:tr w:rsidR="008F3436" w:rsidRPr="008D4E04" w14:paraId="563BD95B" w14:textId="77777777" w:rsidTr="00C641A1">
        <w:tc>
          <w:tcPr>
            <w:tcW w:w="2389" w:type="dxa"/>
            <w:tcBorders>
              <w:top w:val="single" w:sz="8" w:space="0" w:color="6B0B10"/>
              <w:left w:val="single" w:sz="8" w:space="0" w:color="6B0B10"/>
              <w:bottom w:val="single" w:sz="8" w:space="0" w:color="6B0B10"/>
              <w:right w:val="single" w:sz="8" w:space="0" w:color="6B0B10"/>
            </w:tcBorders>
            <w:shd w:val="clear" w:color="auto" w:fill="auto"/>
          </w:tcPr>
          <w:p w14:paraId="560A421C" w14:textId="77777777" w:rsidR="008F3436" w:rsidRPr="006B2B4A" w:rsidRDefault="008F3436" w:rsidP="00C641A1">
            <w:pPr>
              <w:pStyle w:val="Tabletext"/>
              <w:rPr>
                <w:b/>
                <w:bCs w:val="0"/>
              </w:rPr>
            </w:pPr>
            <w:r w:rsidRPr="006B2B4A">
              <w:rPr>
                <w:b/>
                <w:bCs w:val="0"/>
              </w:rPr>
              <w:t>New User Inactive Period (in days)</w:t>
            </w:r>
          </w:p>
        </w:tc>
        <w:tc>
          <w:tcPr>
            <w:tcW w:w="6123" w:type="dxa"/>
            <w:tcBorders>
              <w:top w:val="single" w:sz="8" w:space="0" w:color="6B0B10"/>
              <w:left w:val="single" w:sz="8" w:space="0" w:color="6B0B10"/>
              <w:bottom w:val="single" w:sz="8" w:space="0" w:color="6B0B10"/>
              <w:right w:val="single" w:sz="8" w:space="0" w:color="6B0B10"/>
            </w:tcBorders>
            <w:shd w:val="clear" w:color="auto" w:fill="auto"/>
            <w:vAlign w:val="center"/>
          </w:tcPr>
          <w:p w14:paraId="62970230" w14:textId="77777777" w:rsidR="008F3436" w:rsidRPr="008D4E04" w:rsidRDefault="008F3436" w:rsidP="00C641A1">
            <w:pPr>
              <w:pStyle w:val="Tabletext"/>
            </w:pPr>
            <w:r w:rsidRPr="008D4E04">
              <w:t>Modify the number of inactive days after which a new user ID is disabled.</w:t>
            </w:r>
          </w:p>
        </w:tc>
      </w:tr>
    </w:tbl>
    <w:p w14:paraId="510E63CE" w14:textId="77777777" w:rsidR="008F3436" w:rsidRDefault="008F3436" w:rsidP="008F3436">
      <w:pPr>
        <w:pStyle w:val="ListNumber"/>
      </w:pPr>
      <w:r w:rsidRPr="008E0C89">
        <w:t xml:space="preserve">Click </w:t>
      </w:r>
      <w:r w:rsidRPr="008E0C89">
        <w:rPr>
          <w:b/>
        </w:rPr>
        <w:t>Save</w:t>
      </w:r>
      <w:r w:rsidRPr="008E0C89">
        <w:t xml:space="preserve"> to save the changes.</w:t>
      </w:r>
    </w:p>
    <w:p w14:paraId="3017B752" w14:textId="77777777" w:rsidR="008F3436" w:rsidRDefault="008F3436" w:rsidP="008F3436">
      <w:r w:rsidRPr="00373F83">
        <w:t xml:space="preserve">To view a user </w:t>
      </w:r>
      <w:r>
        <w:t>menu</w:t>
      </w:r>
      <w:r w:rsidRPr="00373F83">
        <w:t xml:space="preserve">, </w:t>
      </w:r>
      <w:r>
        <w:t>proceed the following steps:</w:t>
      </w:r>
    </w:p>
    <w:p w14:paraId="18E08455" w14:textId="77777777" w:rsidR="008F3436" w:rsidRDefault="008F3436" w:rsidP="008F3436">
      <w:pPr>
        <w:pStyle w:val="ListNumber"/>
      </w:pPr>
      <w:r w:rsidRPr="00D97AF1">
        <w:t xml:space="preserve">In the </w:t>
      </w:r>
      <w:r>
        <w:t>action column</w:t>
      </w:r>
      <w:r w:rsidRPr="00D97AF1">
        <w:t xml:space="preserve">, click </w:t>
      </w:r>
      <w:r>
        <w:rPr>
          <w:b/>
          <w:bCs/>
        </w:rPr>
        <w:t>View</w:t>
      </w:r>
      <w:r w:rsidRPr="00D97AF1">
        <w:t>. T</w:t>
      </w:r>
      <w:r>
        <w:t>h</w:t>
      </w:r>
      <w:r w:rsidRPr="00D97AF1">
        <w:t xml:space="preserve">e </w:t>
      </w:r>
      <w:r>
        <w:rPr>
          <w:b/>
          <w:bCs/>
        </w:rPr>
        <w:t>View</w:t>
      </w:r>
      <w:r w:rsidRPr="00605B8E">
        <w:rPr>
          <w:b/>
          <w:bCs/>
        </w:rPr>
        <w:t xml:space="preserve"> User Menu</w:t>
      </w:r>
      <w:r w:rsidRPr="00D97AF1">
        <w:t xml:space="preserve"> screen</w:t>
      </w:r>
      <w:r>
        <w:t xml:space="preserve"> is displayed</w:t>
      </w:r>
      <w:r w:rsidRPr="00373F83">
        <w:t>.</w:t>
      </w:r>
    </w:p>
    <w:p w14:paraId="7841658D" w14:textId="77777777" w:rsidR="008F3436" w:rsidRDefault="008F3436" w:rsidP="008F3436">
      <w:pPr>
        <w:pStyle w:val="Figure"/>
      </w:pPr>
      <w:r>
        <w:drawing>
          <wp:inline distT="0" distB="0" distL="0" distR="0" wp14:anchorId="75607ED4" wp14:editId="2EF3465A">
            <wp:extent cx="3940175" cy="3312525"/>
            <wp:effectExtent l="19050" t="19050" r="22225" b="2159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8898" cy="3319859"/>
                    </a:xfrm>
                    <a:prstGeom prst="rect">
                      <a:avLst/>
                    </a:prstGeom>
                    <a:ln w="19050">
                      <a:solidFill>
                        <a:schemeClr val="tx1"/>
                      </a:solidFill>
                    </a:ln>
                  </pic:spPr>
                </pic:pic>
              </a:graphicData>
            </a:graphic>
          </wp:inline>
        </w:drawing>
      </w:r>
    </w:p>
    <w:p w14:paraId="7FE1C6A8" w14:textId="336E28E8" w:rsidR="008F3436" w:rsidRDefault="008F3436" w:rsidP="008F3436">
      <w:pPr>
        <w:pStyle w:val="Caption"/>
      </w:pPr>
      <w:r>
        <w:t xml:space="preserve">Figure </w:t>
      </w:r>
      <w:fldSimple w:instr=" SEQ Figure \* ARABIC ">
        <w:r w:rsidR="00ED7D5E">
          <w:rPr>
            <w:noProof/>
          </w:rPr>
          <w:t>9</w:t>
        </w:r>
      </w:fldSimple>
      <w:r>
        <w:t>: View Password Security</w:t>
      </w:r>
    </w:p>
    <w:p w14:paraId="138F25BA" w14:textId="77777777" w:rsidR="008F3436" w:rsidRPr="008A5463" w:rsidRDefault="008F3436" w:rsidP="008F3436">
      <w:pPr>
        <w:pStyle w:val="ListNumber"/>
      </w:pPr>
      <w:r w:rsidRPr="008A5463">
        <w:t xml:space="preserve">Click </w:t>
      </w:r>
      <w:r w:rsidRPr="008A5463">
        <w:rPr>
          <w:b/>
          <w:bCs/>
        </w:rPr>
        <w:t>Back</w:t>
      </w:r>
      <w:r w:rsidRPr="008A5463">
        <w:t xml:space="preserve"> to return to the </w:t>
      </w:r>
      <w:r w:rsidRPr="008A5463">
        <w:rPr>
          <w:b/>
          <w:bCs/>
        </w:rPr>
        <w:t>Password Security</w:t>
      </w:r>
      <w:r w:rsidRPr="008A5463">
        <w:t xml:space="preserve"> screen.</w:t>
      </w:r>
    </w:p>
    <w:p w14:paraId="75A70C6F" w14:textId="681F142B" w:rsidR="008F3436" w:rsidRPr="003C5114" w:rsidRDefault="008F3436" w:rsidP="008F3436">
      <w:pPr>
        <w:pStyle w:val="Heading2"/>
      </w:pPr>
      <w:bookmarkStart w:id="19" w:name="_Toc33796510"/>
      <w:bookmarkStart w:id="20" w:name="_Toc34204204"/>
      <w:r w:rsidRPr="003C5114">
        <w:lastRenderedPageBreak/>
        <w:t xml:space="preserve">Set up or </w:t>
      </w:r>
      <w:r>
        <w:t>U</w:t>
      </w:r>
      <w:r w:rsidRPr="003C5114">
        <w:t xml:space="preserve">pdate your </w:t>
      </w:r>
      <w:r>
        <w:t>A</w:t>
      </w:r>
      <w:r w:rsidRPr="003C5114">
        <w:t xml:space="preserve">nswers for the </w:t>
      </w:r>
      <w:r>
        <w:t>S</w:t>
      </w:r>
      <w:r w:rsidRPr="003C5114">
        <w:t xml:space="preserve">ecurity </w:t>
      </w:r>
      <w:r>
        <w:t>Q</w:t>
      </w:r>
      <w:r w:rsidRPr="003C5114">
        <w:t>uestions</w:t>
      </w:r>
      <w:bookmarkEnd w:id="13"/>
      <w:bookmarkEnd w:id="14"/>
      <w:bookmarkEnd w:id="15"/>
      <w:bookmarkEnd w:id="16"/>
      <w:bookmarkEnd w:id="19"/>
      <w:bookmarkEnd w:id="20"/>
      <w:r w:rsidRPr="003C5114">
        <w:fldChar w:fldCharType="begin"/>
      </w:r>
      <w:r w:rsidRPr="003C5114">
        <w:instrText xml:space="preserve"> XE "Security questions" </w:instrText>
      </w:r>
      <w:r w:rsidRPr="003C5114">
        <w:fldChar w:fldCharType="end"/>
      </w:r>
    </w:p>
    <w:p w14:paraId="2495038C" w14:textId="77777777" w:rsidR="008F3436" w:rsidRPr="003C5114" w:rsidRDefault="008F3436" w:rsidP="008F3436">
      <w:r w:rsidRPr="003C5114">
        <w:t>The security questions are used to authenticate your user ID in case you forget your password. You can add or update answers for the security questions for your profile.</w:t>
      </w:r>
    </w:p>
    <w:p w14:paraId="03B5EA34" w14:textId="77777777" w:rsidR="008F3436" w:rsidRPr="003C5114" w:rsidRDefault="008F3436" w:rsidP="008F3436">
      <w:r w:rsidRPr="003C5114">
        <w:t>Perform the following steps to set up or update the answers:</w:t>
      </w:r>
    </w:p>
    <w:p w14:paraId="74E68648" w14:textId="77777777" w:rsidR="008F3436" w:rsidRPr="003C5114" w:rsidRDefault="008F3436" w:rsidP="008F3436">
      <w:pPr>
        <w:pStyle w:val="ListNumber"/>
        <w:numPr>
          <w:ilvl w:val="0"/>
          <w:numId w:val="52"/>
        </w:numPr>
      </w:pPr>
      <w:r w:rsidRPr="003C5114">
        <w:t xml:space="preserve">Point to </w:t>
      </w:r>
      <w:r w:rsidRPr="008A5463">
        <w:rPr>
          <w:b/>
        </w:rPr>
        <w:t>My Accounts</w:t>
      </w:r>
      <w:r w:rsidRPr="003C5114">
        <w:t xml:space="preserve">, and then click </w:t>
      </w:r>
      <w:r w:rsidRPr="008A5463">
        <w:rPr>
          <w:b/>
        </w:rPr>
        <w:t>Security Questions</w:t>
      </w:r>
      <w:r w:rsidRPr="003C5114">
        <w:t xml:space="preserve"> to open the </w:t>
      </w:r>
      <w:r w:rsidRPr="008A5463">
        <w:rPr>
          <w:b/>
        </w:rPr>
        <w:t>Security Questions</w:t>
      </w:r>
      <w:r w:rsidRPr="003C5114">
        <w:t xml:space="preserve"> screen.</w:t>
      </w:r>
    </w:p>
    <w:p w14:paraId="4ABA7D9A" w14:textId="77777777" w:rsidR="008F3436" w:rsidRPr="003C5114" w:rsidRDefault="008F3436" w:rsidP="008F3436">
      <w:pPr>
        <w:pStyle w:val="Figure"/>
      </w:pPr>
      <w:r w:rsidRPr="00CC7F11">
        <w:rPr>
          <w:lang w:val="en-IN" w:eastAsia="en-IN"/>
        </w:rPr>
        <w:drawing>
          <wp:inline distT="0" distB="0" distL="0" distR="0" wp14:anchorId="056B8B99" wp14:editId="09D71ABE">
            <wp:extent cx="4305300" cy="3324225"/>
            <wp:effectExtent l="19050" t="19050" r="0" b="9525"/>
            <wp:docPr id="117" name="Picture 5" descr="7-18-2016 12-18-4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18-2016 12-18-40 P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3324225"/>
                    </a:xfrm>
                    <a:prstGeom prst="rect">
                      <a:avLst/>
                    </a:prstGeom>
                    <a:noFill/>
                    <a:ln w="19050" cmpd="sng">
                      <a:solidFill>
                        <a:srgbClr val="000000"/>
                      </a:solidFill>
                      <a:miter lim="800000"/>
                      <a:headEnd/>
                      <a:tailEnd/>
                    </a:ln>
                    <a:effectLst/>
                  </pic:spPr>
                </pic:pic>
              </a:graphicData>
            </a:graphic>
          </wp:inline>
        </w:drawing>
      </w:r>
    </w:p>
    <w:p w14:paraId="6F716A1D" w14:textId="35687305" w:rsidR="008F3436" w:rsidRPr="003C5114" w:rsidRDefault="008F3436" w:rsidP="008F3436">
      <w:pPr>
        <w:pStyle w:val="Caption"/>
      </w:pPr>
      <w:r w:rsidRPr="003C5114">
        <w:t xml:space="preserve">Figure </w:t>
      </w:r>
      <w:r>
        <w:rPr>
          <w:noProof/>
        </w:rPr>
        <w:fldChar w:fldCharType="begin"/>
      </w:r>
      <w:r>
        <w:rPr>
          <w:noProof/>
        </w:rPr>
        <w:instrText xml:space="preserve"> SEQ Figure \* ARABIC </w:instrText>
      </w:r>
      <w:r>
        <w:rPr>
          <w:noProof/>
        </w:rPr>
        <w:fldChar w:fldCharType="separate"/>
      </w:r>
      <w:r w:rsidR="00ED7D5E">
        <w:rPr>
          <w:noProof/>
        </w:rPr>
        <w:t>10</w:t>
      </w:r>
      <w:r>
        <w:rPr>
          <w:noProof/>
        </w:rPr>
        <w:fldChar w:fldCharType="end"/>
      </w:r>
      <w:r w:rsidRPr="003C5114">
        <w:t xml:space="preserve">: Security Questions </w:t>
      </w:r>
      <w:r>
        <w:t>S</w:t>
      </w:r>
      <w:r w:rsidRPr="003C5114">
        <w:t>creen</w:t>
      </w:r>
      <w:r>
        <w:t xml:space="preserve"> </w:t>
      </w:r>
    </w:p>
    <w:p w14:paraId="6D00CD53" w14:textId="77777777" w:rsidR="008F3436" w:rsidRPr="003C5114" w:rsidRDefault="008F3436" w:rsidP="008F3436">
      <w:pPr>
        <w:pStyle w:val="ListNumber"/>
      </w:pPr>
      <w:r w:rsidRPr="003C5114">
        <w:t xml:space="preserve">In the </w:t>
      </w:r>
      <w:r w:rsidRPr="003C5114">
        <w:rPr>
          <w:b/>
        </w:rPr>
        <w:t xml:space="preserve">Answer </w:t>
      </w:r>
      <w:r w:rsidRPr="003C5114">
        <w:t>boxes, type or modify your answer for each of the security questions.</w:t>
      </w:r>
    </w:p>
    <w:p w14:paraId="52D1CD7B" w14:textId="77777777" w:rsidR="008F3436" w:rsidRPr="003C5114" w:rsidRDefault="008F3436" w:rsidP="008F3436">
      <w:pPr>
        <w:pStyle w:val="ListNumber"/>
      </w:pPr>
      <w:r w:rsidRPr="003C5114">
        <w:t xml:space="preserve">Click </w:t>
      </w:r>
      <w:r w:rsidRPr="003C5114">
        <w:rPr>
          <w:b/>
        </w:rPr>
        <w:t>Save</w:t>
      </w:r>
      <w:r w:rsidRPr="003C5114">
        <w:t xml:space="preserve"> to save the answers.</w:t>
      </w:r>
    </w:p>
    <w:p w14:paraId="6534C57C" w14:textId="77777777" w:rsidR="00A05878" w:rsidRDefault="00A05878">
      <w:pPr>
        <w:spacing w:after="200"/>
        <w:ind w:left="0"/>
        <w:jc w:val="left"/>
        <w:rPr>
          <w:rFonts w:eastAsiaTheme="majorEastAsia" w:cstheme="majorBidi"/>
          <w:b/>
          <w:bCs/>
          <w:sz w:val="36"/>
          <w:szCs w:val="26"/>
        </w:rPr>
      </w:pPr>
      <w:bookmarkStart w:id="21" w:name="_Change_your_Logon"/>
      <w:bookmarkStart w:id="22" w:name="_Ref33547503"/>
      <w:bookmarkStart w:id="23" w:name="_Toc33796511"/>
      <w:bookmarkEnd w:id="21"/>
      <w:r>
        <w:br w:type="page"/>
      </w:r>
    </w:p>
    <w:p w14:paraId="55C4C9EA" w14:textId="1B5D4BE1" w:rsidR="008F3436" w:rsidRPr="001E3ACC" w:rsidRDefault="008F3436" w:rsidP="008F3436">
      <w:pPr>
        <w:pStyle w:val="Heading2"/>
      </w:pPr>
      <w:bookmarkStart w:id="24" w:name="_Toc34204205"/>
      <w:r>
        <w:lastRenderedPageBreak/>
        <w:t>C</w:t>
      </w:r>
      <w:r w:rsidRPr="001E3ACC">
        <w:t xml:space="preserve">hange your </w:t>
      </w:r>
      <w:r>
        <w:t>L</w:t>
      </w:r>
      <w:r w:rsidRPr="001E3ACC">
        <w:t xml:space="preserve">ogon </w:t>
      </w:r>
      <w:r>
        <w:t>P</w:t>
      </w:r>
      <w:r w:rsidRPr="001E3ACC">
        <w:t>assword</w:t>
      </w:r>
      <w:bookmarkEnd w:id="22"/>
      <w:bookmarkEnd w:id="23"/>
      <w:bookmarkEnd w:id="24"/>
      <w:r>
        <w:fldChar w:fldCharType="begin"/>
      </w:r>
      <w:r>
        <w:instrText xml:space="preserve"> XE "</w:instrText>
      </w:r>
      <w:r w:rsidRPr="00987456">
        <w:instrText>Change your logon password</w:instrText>
      </w:r>
      <w:r>
        <w:instrText xml:space="preserve">" </w:instrText>
      </w:r>
      <w:r>
        <w:fldChar w:fldCharType="end"/>
      </w:r>
    </w:p>
    <w:p w14:paraId="7982F4DD" w14:textId="77777777" w:rsidR="008F3436" w:rsidRPr="001E3ACC" w:rsidRDefault="008F3436" w:rsidP="008F3436">
      <w:r w:rsidRPr="001E3ACC">
        <w:t>You can change the existing password for your account. It is recommended that you change your password frequently. You must change your password at the first successful logon after your ID is created or after you have recovered your password.</w:t>
      </w:r>
    </w:p>
    <w:p w14:paraId="2FF8C0D7" w14:textId="77777777" w:rsidR="008F3436" w:rsidRPr="001E3ACC" w:rsidRDefault="008F3436" w:rsidP="008F3436">
      <w:r w:rsidRPr="001E3ACC">
        <w:t>Perform the following steps to change your password:</w:t>
      </w:r>
    </w:p>
    <w:p w14:paraId="750ACA00" w14:textId="15F86D91" w:rsidR="008F3436" w:rsidRPr="001E3ACC" w:rsidRDefault="008F3436" w:rsidP="008F3436">
      <w:pPr>
        <w:pStyle w:val="ListNumber"/>
        <w:numPr>
          <w:ilvl w:val="0"/>
          <w:numId w:val="49"/>
        </w:numPr>
        <w:tabs>
          <w:tab w:val="clear" w:pos="360"/>
        </w:tabs>
      </w:pPr>
      <w:r w:rsidRPr="001E3ACC">
        <w:t xml:space="preserve">Point to </w:t>
      </w:r>
      <w:r w:rsidRPr="001D0AF5">
        <w:rPr>
          <w:b/>
        </w:rPr>
        <w:t>My Accounts</w:t>
      </w:r>
      <w:r w:rsidRPr="001E3ACC">
        <w:t xml:space="preserve"> and</w:t>
      </w:r>
      <w:r w:rsidRPr="001D0AF5">
        <w:rPr>
          <w:b/>
        </w:rPr>
        <w:t xml:space="preserve"> </w:t>
      </w:r>
      <w:r w:rsidRPr="001E3ACC">
        <w:t xml:space="preserve">click </w:t>
      </w:r>
      <w:r w:rsidRPr="001D0AF5">
        <w:rPr>
          <w:b/>
        </w:rPr>
        <w:t>Change Password</w:t>
      </w:r>
      <w:r w:rsidRPr="001E3ACC">
        <w:t xml:space="preserve"> to open the </w:t>
      </w:r>
      <w:r w:rsidRPr="001D0AF5">
        <w:rPr>
          <w:b/>
        </w:rPr>
        <w:t xml:space="preserve">Change Password </w:t>
      </w:r>
      <w:r w:rsidRPr="001E3ACC">
        <w:t>screen.</w:t>
      </w:r>
    </w:p>
    <w:p w14:paraId="39F4504C" w14:textId="77777777" w:rsidR="008F3436" w:rsidRPr="001E3ACC" w:rsidRDefault="008F3436" w:rsidP="008F3436">
      <w:pPr>
        <w:pStyle w:val="Para-Indent1"/>
      </w:pPr>
      <w:r w:rsidRPr="00CC7F11">
        <w:rPr>
          <w:b/>
          <w:noProof/>
          <w:lang w:val="en-IN" w:eastAsia="en-IN"/>
        </w:rPr>
        <w:drawing>
          <wp:inline distT="0" distB="0" distL="0" distR="0" wp14:anchorId="1C299A4E" wp14:editId="03116D6B">
            <wp:extent cx="161925" cy="161925"/>
            <wp:effectExtent l="0" t="0" r="0" b="0"/>
            <wp:docPr id="5"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1E3ACC">
        <w:rPr>
          <w:b/>
        </w:rPr>
        <w:t>Note:</w:t>
      </w:r>
      <w:r w:rsidRPr="001E3ACC">
        <w:t xml:space="preserve"> If you log on for the first time or after recovering your password, the </w:t>
      </w:r>
      <w:r w:rsidRPr="001E3ACC">
        <w:rPr>
          <w:b/>
        </w:rPr>
        <w:t xml:space="preserve">Change Password </w:t>
      </w:r>
      <w:r w:rsidRPr="001E3ACC">
        <w:t xml:space="preserve">page is displayed instead of the </w:t>
      </w:r>
      <w:r w:rsidRPr="001E3ACC">
        <w:rPr>
          <w:b/>
        </w:rPr>
        <w:t xml:space="preserve">Home </w:t>
      </w:r>
      <w:r w:rsidRPr="001E3ACC">
        <w:t>page.</w:t>
      </w:r>
    </w:p>
    <w:p w14:paraId="6CB93578" w14:textId="77777777" w:rsidR="008F3436" w:rsidRPr="001E3ACC" w:rsidRDefault="008F3436" w:rsidP="008F3436">
      <w:pPr>
        <w:pStyle w:val="Figure"/>
      </w:pPr>
      <w:r w:rsidRPr="00CC7F11">
        <w:rPr>
          <w:lang w:val="en-IN" w:eastAsia="en-IN"/>
        </w:rPr>
        <w:drawing>
          <wp:inline distT="0" distB="0" distL="0" distR="0" wp14:anchorId="4E9F557F" wp14:editId="519FC8BF">
            <wp:extent cx="3295650" cy="4514850"/>
            <wp:effectExtent l="19050" t="19050" r="0" b="0"/>
            <wp:docPr id="92" name="Picture 671" descr="7-21-2016 11-53-44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7-21-2016 11-53-44 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5650" cy="4514850"/>
                    </a:xfrm>
                    <a:prstGeom prst="rect">
                      <a:avLst/>
                    </a:prstGeom>
                    <a:noFill/>
                    <a:ln w="19050" cmpd="sng">
                      <a:solidFill>
                        <a:srgbClr val="000000"/>
                      </a:solidFill>
                      <a:miter lim="800000"/>
                      <a:headEnd/>
                      <a:tailEnd/>
                    </a:ln>
                    <a:effectLst/>
                  </pic:spPr>
                </pic:pic>
              </a:graphicData>
            </a:graphic>
          </wp:inline>
        </w:drawing>
      </w:r>
    </w:p>
    <w:p w14:paraId="18452FD6" w14:textId="2B69A9A5" w:rsidR="008F3436" w:rsidRPr="001E3ACC" w:rsidRDefault="008F3436" w:rsidP="008F3436">
      <w:pPr>
        <w:pStyle w:val="Caption"/>
      </w:pPr>
      <w:r w:rsidRPr="001E3ACC">
        <w:t xml:space="preserve">Figure </w:t>
      </w:r>
      <w:fldSimple w:instr=" SEQ Figure \* ARABIC ">
        <w:r w:rsidR="00ED7D5E">
          <w:rPr>
            <w:noProof/>
          </w:rPr>
          <w:t>11</w:t>
        </w:r>
      </w:fldSimple>
      <w:r w:rsidRPr="001E3ACC">
        <w:t>: The Change Password screen</w:t>
      </w:r>
    </w:p>
    <w:p w14:paraId="3148E64E" w14:textId="77777777" w:rsidR="008F3436" w:rsidRPr="001E3ACC" w:rsidRDefault="008F3436" w:rsidP="008F3436">
      <w:pPr>
        <w:pStyle w:val="ListNumber"/>
      </w:pPr>
      <w:r w:rsidRPr="001E3ACC">
        <w:lastRenderedPageBreak/>
        <w:t xml:space="preserve">In the </w:t>
      </w:r>
      <w:r w:rsidRPr="001E3ACC">
        <w:rPr>
          <w:b/>
        </w:rPr>
        <w:t xml:space="preserve">Old Password </w:t>
      </w:r>
      <w:r w:rsidRPr="001E3ACC">
        <w:t>box, type your current password.</w:t>
      </w:r>
    </w:p>
    <w:p w14:paraId="54B815B4" w14:textId="77777777" w:rsidR="008F3436" w:rsidRPr="001E3ACC" w:rsidRDefault="008F3436" w:rsidP="008F3436">
      <w:pPr>
        <w:pStyle w:val="ListNumber"/>
      </w:pPr>
      <w:r w:rsidRPr="001E3ACC">
        <w:t xml:space="preserve">In the </w:t>
      </w:r>
      <w:r w:rsidRPr="001E3ACC">
        <w:rPr>
          <w:b/>
        </w:rPr>
        <w:t>New Password</w:t>
      </w:r>
      <w:r w:rsidRPr="001E3ACC">
        <w:t xml:space="preserve"> and </w:t>
      </w:r>
      <w:r w:rsidRPr="001E3ACC">
        <w:rPr>
          <w:b/>
        </w:rPr>
        <w:t>Confirm New Password</w:t>
      </w:r>
      <w:r w:rsidRPr="001E3ACC">
        <w:t xml:space="preserve"> boxes, type your new password twice.</w:t>
      </w:r>
    </w:p>
    <w:p w14:paraId="35256C4A" w14:textId="77777777" w:rsidR="008F3436" w:rsidRPr="001E3ACC" w:rsidRDefault="008F3436" w:rsidP="008F3436">
      <w:pPr>
        <w:pStyle w:val="Para-Indent1"/>
      </w:pPr>
      <w:r w:rsidRPr="00CC7F11">
        <w:rPr>
          <w:noProof/>
          <w:lang w:val="en-IN" w:eastAsia="en-IN"/>
        </w:rPr>
        <w:drawing>
          <wp:inline distT="0" distB="0" distL="0" distR="0" wp14:anchorId="79E52F89" wp14:editId="685D870A">
            <wp:extent cx="161925" cy="161925"/>
            <wp:effectExtent l="0" t="0" r="0" b="0"/>
            <wp:docPr id="108"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1E3ACC">
        <w:rPr>
          <w:b/>
        </w:rPr>
        <w:t>Note:</w:t>
      </w:r>
      <w:r w:rsidRPr="001E3ACC">
        <w:t xml:space="preserve"> Ensure that your password adheres to the acceptable password criteria that are displayed on the screen.</w:t>
      </w:r>
    </w:p>
    <w:p w14:paraId="77B81AD0" w14:textId="77777777" w:rsidR="008F3436" w:rsidRPr="00FB2858" w:rsidRDefault="008F3436" w:rsidP="008F3436">
      <w:pPr>
        <w:pStyle w:val="ListNumber"/>
      </w:pPr>
      <w:r w:rsidRPr="00FB2858">
        <w:t xml:space="preserve">In the </w:t>
      </w:r>
      <w:r w:rsidRPr="00B97006">
        <w:rPr>
          <w:b/>
          <w:bCs/>
        </w:rPr>
        <w:t>Confirm New Password</w:t>
      </w:r>
      <w:r w:rsidRPr="00FB2858">
        <w:t xml:space="preserve"> box, re-type the new logon password which you entered in step </w:t>
      </w:r>
      <w:r w:rsidRPr="00B97006">
        <w:rPr>
          <w:b/>
          <w:bCs/>
        </w:rPr>
        <w:t>3</w:t>
      </w:r>
      <w:r w:rsidRPr="00FB2858">
        <w:t>.</w:t>
      </w:r>
    </w:p>
    <w:p w14:paraId="6CE985C9" w14:textId="77777777" w:rsidR="008F3436" w:rsidRPr="00FB2858" w:rsidRDefault="008F3436" w:rsidP="008F3436">
      <w:pPr>
        <w:pStyle w:val="ListNumber"/>
      </w:pPr>
      <w:r w:rsidRPr="00FB2858">
        <w:t xml:space="preserve">In the </w:t>
      </w:r>
      <w:r w:rsidRPr="00B97006">
        <w:rPr>
          <w:b/>
          <w:bCs/>
        </w:rPr>
        <w:t>Old Profile Password</w:t>
      </w:r>
      <w:r w:rsidRPr="00FB2858">
        <w:t xml:space="preserve"> box, type your current profile password.</w:t>
      </w:r>
    </w:p>
    <w:p w14:paraId="55BE6355" w14:textId="77777777" w:rsidR="008F3436" w:rsidRPr="00FB2858" w:rsidRDefault="008F3436" w:rsidP="008F3436">
      <w:pPr>
        <w:pStyle w:val="ListNumber"/>
      </w:pPr>
      <w:r w:rsidRPr="00FB2858">
        <w:t xml:space="preserve">In the </w:t>
      </w:r>
      <w:r w:rsidRPr="00B97006">
        <w:rPr>
          <w:b/>
          <w:bCs/>
        </w:rPr>
        <w:t>New Profile Password</w:t>
      </w:r>
      <w:r w:rsidRPr="00FB2858">
        <w:t xml:space="preserve"> and </w:t>
      </w:r>
      <w:r w:rsidRPr="00B97006">
        <w:rPr>
          <w:b/>
          <w:bCs/>
        </w:rPr>
        <w:t>Confirm New Profile Password</w:t>
      </w:r>
      <w:r w:rsidRPr="00FB2858">
        <w:t xml:space="preserve"> boxes, type your new profile password twice.</w:t>
      </w:r>
    </w:p>
    <w:p w14:paraId="03F5A2B4" w14:textId="77777777" w:rsidR="008F3436" w:rsidRPr="001E3ACC" w:rsidRDefault="008F3436" w:rsidP="008F3436">
      <w:pPr>
        <w:pStyle w:val="Para-Indent1"/>
      </w:pPr>
      <w:r w:rsidRPr="00CC7F11">
        <w:rPr>
          <w:noProof/>
          <w:lang w:val="en-IN" w:eastAsia="en-IN"/>
        </w:rPr>
        <w:drawing>
          <wp:inline distT="0" distB="0" distL="0" distR="0" wp14:anchorId="6712769A" wp14:editId="4A5CE855">
            <wp:extent cx="161925" cy="161925"/>
            <wp:effectExtent l="0" t="0" r="0" b="0"/>
            <wp:docPr id="114"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1E3ACC">
        <w:rPr>
          <w:b/>
        </w:rPr>
        <w:t>Note:</w:t>
      </w:r>
      <w:r w:rsidRPr="001E3ACC">
        <w:t xml:space="preserve"> Ensure that your password adheres to the acceptable password criteria that are displayed on the screen.</w:t>
      </w:r>
    </w:p>
    <w:p w14:paraId="016F794F" w14:textId="77777777" w:rsidR="008F3436" w:rsidRDefault="008F3436" w:rsidP="008F3436">
      <w:pPr>
        <w:pStyle w:val="ListNumber"/>
      </w:pPr>
      <w:r w:rsidRPr="001E3ACC">
        <w:t xml:space="preserve">Click </w:t>
      </w:r>
      <w:r w:rsidRPr="001E3ACC">
        <w:rPr>
          <w:b/>
        </w:rPr>
        <w:t>Save</w:t>
      </w:r>
      <w:r w:rsidRPr="001E3ACC">
        <w:t xml:space="preserve"> to display the </w:t>
      </w:r>
      <w:r w:rsidRPr="001E3ACC">
        <w:rPr>
          <w:b/>
        </w:rPr>
        <w:t>Login</w:t>
      </w:r>
      <w:r w:rsidRPr="001E3ACC">
        <w:t xml:space="preserve"> screen, where you can log on to the application using your user ID and new password.</w:t>
      </w:r>
    </w:p>
    <w:p w14:paraId="2C8D7BBB" w14:textId="2D04F39C" w:rsidR="008F3436" w:rsidRPr="00373F83" w:rsidRDefault="008F3436" w:rsidP="008F3436">
      <w:pPr>
        <w:pStyle w:val="Heading2"/>
      </w:pPr>
      <w:bookmarkStart w:id="25" w:name="_Toc33796512"/>
      <w:bookmarkStart w:id="26" w:name="_Toc34204206"/>
      <w:r w:rsidRPr="00373F83">
        <w:t xml:space="preserve">Regenerate and </w:t>
      </w:r>
      <w:r>
        <w:t>R</w:t>
      </w:r>
      <w:r w:rsidRPr="00373F83">
        <w:t xml:space="preserve">esend a </w:t>
      </w:r>
      <w:r>
        <w:t>U</w:t>
      </w:r>
      <w:r w:rsidRPr="00373F83">
        <w:t xml:space="preserve">ser’s </w:t>
      </w:r>
      <w:r>
        <w:t>P</w:t>
      </w:r>
      <w:r w:rsidRPr="00373F83">
        <w:t>assword</w:t>
      </w:r>
      <w:bookmarkEnd w:id="25"/>
      <w:bookmarkEnd w:id="26"/>
      <w:r>
        <w:fldChar w:fldCharType="begin"/>
      </w:r>
      <w:r>
        <w:instrText xml:space="preserve"> XE "</w:instrText>
      </w:r>
      <w:r w:rsidRPr="0062759B">
        <w:instrText>Regenerate and resend a user’s password</w:instrText>
      </w:r>
      <w:r>
        <w:instrText xml:space="preserve">" </w:instrText>
      </w:r>
      <w:r>
        <w:fldChar w:fldCharType="end"/>
      </w:r>
    </w:p>
    <w:p w14:paraId="4AD078F8" w14:textId="77777777" w:rsidR="008F3436" w:rsidRPr="00373F83" w:rsidRDefault="008F3436" w:rsidP="008F3436">
      <w:r w:rsidRPr="00373F83">
        <w:t>You can regenerate the default password for a user and send it to their registered email ID. Additionally, you can send a test email to validate a user’s email ID.</w:t>
      </w:r>
    </w:p>
    <w:p w14:paraId="3ABDA4BD" w14:textId="77777777" w:rsidR="008F3436" w:rsidRPr="00373F83" w:rsidRDefault="008F3436" w:rsidP="008F3436">
      <w:r w:rsidRPr="00373F83">
        <w:t>Perform the following steps to regenerate and resend a user’s password:</w:t>
      </w:r>
    </w:p>
    <w:p w14:paraId="1865B257" w14:textId="77777777" w:rsidR="008F3436" w:rsidRPr="00373F83" w:rsidRDefault="008F3436" w:rsidP="008F3436">
      <w:pPr>
        <w:pStyle w:val="ListNumber"/>
        <w:numPr>
          <w:ilvl w:val="0"/>
          <w:numId w:val="20"/>
        </w:numPr>
      </w:pPr>
      <w:r w:rsidRPr="00373F83">
        <w:t xml:space="preserve">On the menu bar, point to </w:t>
      </w:r>
      <w:r w:rsidRPr="007328C1">
        <w:rPr>
          <w:b/>
        </w:rPr>
        <w:t>My Accounts</w:t>
      </w:r>
      <w:r w:rsidRPr="00373F83">
        <w:t xml:space="preserve">, and then click </w:t>
      </w:r>
      <w:r w:rsidRPr="007328C1">
        <w:rPr>
          <w:b/>
        </w:rPr>
        <w:t xml:space="preserve">Resend Password </w:t>
      </w:r>
      <w:r w:rsidRPr="00373F83">
        <w:t xml:space="preserve">to open the </w:t>
      </w:r>
      <w:r w:rsidRPr="007328C1">
        <w:rPr>
          <w:b/>
        </w:rPr>
        <w:t xml:space="preserve">Resend Password </w:t>
      </w:r>
      <w:r w:rsidRPr="00373F83">
        <w:t>screen.</w:t>
      </w:r>
    </w:p>
    <w:p w14:paraId="1077789E" w14:textId="77777777" w:rsidR="008F3436" w:rsidRPr="00373F83" w:rsidRDefault="008F3436" w:rsidP="008F3436">
      <w:pPr>
        <w:pStyle w:val="Figure"/>
      </w:pPr>
      <w:r w:rsidRPr="00373F83">
        <w:rPr>
          <w:lang w:val="en-IN" w:eastAsia="en-IN"/>
        </w:rPr>
        <w:drawing>
          <wp:inline distT="0" distB="0" distL="0" distR="0" wp14:anchorId="6949DE6B" wp14:editId="64316D80">
            <wp:extent cx="4133850" cy="1275792"/>
            <wp:effectExtent l="19050" t="19050" r="19050" b="19685"/>
            <wp:docPr id="43" name="Picture 42" descr="7-19-2016 10-47-36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10-47-36 AM.jpg"/>
                    <pic:cNvPicPr/>
                  </pic:nvPicPr>
                  <pic:blipFill>
                    <a:blip r:embed="rId28" cstate="print"/>
                    <a:stretch>
                      <a:fillRect/>
                    </a:stretch>
                  </pic:blipFill>
                  <pic:spPr>
                    <a:xfrm>
                      <a:off x="0" y="0"/>
                      <a:ext cx="4140392" cy="1277811"/>
                    </a:xfrm>
                    <a:prstGeom prst="rect">
                      <a:avLst/>
                    </a:prstGeom>
                    <a:ln w="19050">
                      <a:solidFill>
                        <a:schemeClr val="tx1"/>
                      </a:solidFill>
                    </a:ln>
                  </pic:spPr>
                </pic:pic>
              </a:graphicData>
            </a:graphic>
          </wp:inline>
        </w:drawing>
      </w:r>
    </w:p>
    <w:p w14:paraId="525B040A" w14:textId="0645BC91" w:rsidR="008F3436" w:rsidRPr="00373F83" w:rsidRDefault="008F3436" w:rsidP="008F3436">
      <w:pPr>
        <w:pStyle w:val="Caption"/>
      </w:pPr>
      <w:r w:rsidRPr="00373F83">
        <w:t xml:space="preserve">Figure </w:t>
      </w:r>
      <w:fldSimple w:instr=" SEQ Figure \* ARABIC ">
        <w:r w:rsidR="00ED7D5E">
          <w:rPr>
            <w:noProof/>
          </w:rPr>
          <w:t>12</w:t>
        </w:r>
      </w:fldSimple>
      <w:r w:rsidRPr="00373F83">
        <w:t>: The Resend Password search screen</w:t>
      </w:r>
    </w:p>
    <w:p w14:paraId="08B6C7C8" w14:textId="77777777" w:rsidR="008F3436" w:rsidRPr="00373F83" w:rsidRDefault="008F3436" w:rsidP="008F3436">
      <w:pPr>
        <w:pStyle w:val="ListNumber"/>
      </w:pPr>
      <w:r w:rsidRPr="00373F83">
        <w:lastRenderedPageBreak/>
        <w:t xml:space="preserve">In the </w:t>
      </w:r>
      <w:r w:rsidRPr="00373F83">
        <w:rPr>
          <w:b/>
        </w:rPr>
        <w:t xml:space="preserve">Users </w:t>
      </w:r>
      <w:r w:rsidRPr="00373F83">
        <w:t>list, click one of the following search criteria:</w:t>
      </w:r>
    </w:p>
    <w:p w14:paraId="671AF675" w14:textId="77777777" w:rsidR="008F3436" w:rsidRPr="00373F83" w:rsidRDefault="008F3436" w:rsidP="008F3436">
      <w:pPr>
        <w:pStyle w:val="ListBullet2"/>
      </w:pPr>
      <w:r w:rsidRPr="00373F83">
        <w:rPr>
          <w:b/>
        </w:rPr>
        <w:t>ALL</w:t>
      </w:r>
      <w:r w:rsidRPr="00373F83">
        <w:t xml:space="preserve"> – Select this option to display the list of all user IDs. If you select this option, you cannot specify the user ID and email ID to search.</w:t>
      </w:r>
    </w:p>
    <w:p w14:paraId="106DC631" w14:textId="77777777" w:rsidR="008F3436" w:rsidRPr="00373F83" w:rsidRDefault="008F3436" w:rsidP="008F3436">
      <w:pPr>
        <w:pStyle w:val="ListBullet2"/>
      </w:pPr>
      <w:r w:rsidRPr="00373F83">
        <w:rPr>
          <w:b/>
        </w:rPr>
        <w:t>Admin Users</w:t>
      </w:r>
      <w:r w:rsidRPr="00373F83">
        <w:t xml:space="preserve"> – Select this option to display the list of administrator users. If required, specify the user ID in the </w:t>
      </w:r>
      <w:r w:rsidRPr="00373F83">
        <w:rPr>
          <w:b/>
        </w:rPr>
        <w:t>User ID</w:t>
      </w:r>
      <w:r w:rsidRPr="00373F83">
        <w:t xml:space="preserve"> box and email ID in the </w:t>
      </w:r>
      <w:r w:rsidRPr="00373F83">
        <w:rPr>
          <w:b/>
        </w:rPr>
        <w:t>E-mail ID</w:t>
      </w:r>
      <w:r w:rsidRPr="00373F83">
        <w:t xml:space="preserve"> box, and then click </w:t>
      </w:r>
      <w:r w:rsidRPr="00373F83">
        <w:rPr>
          <w:b/>
        </w:rPr>
        <w:t>Search</w:t>
      </w:r>
      <w:r w:rsidRPr="00373F83">
        <w:t xml:space="preserve"> to further filter the list.</w:t>
      </w:r>
    </w:p>
    <w:p w14:paraId="5E58F78D" w14:textId="77777777" w:rsidR="008F3436" w:rsidRPr="00373F83" w:rsidRDefault="008F3436" w:rsidP="008F3436">
      <w:pPr>
        <w:pStyle w:val="ListBullet2"/>
      </w:pPr>
      <w:r w:rsidRPr="00373F83">
        <w:rPr>
          <w:b/>
        </w:rPr>
        <w:t xml:space="preserve">Institution </w:t>
      </w:r>
      <w:r>
        <w:rPr>
          <w:b/>
        </w:rPr>
        <w:t>Admin</w:t>
      </w:r>
      <w:r w:rsidRPr="00373F83">
        <w:t xml:space="preserve"> – Select this option to display the list of </w:t>
      </w:r>
      <w:r>
        <w:t>I</w:t>
      </w:r>
      <w:r w:rsidRPr="00373F83">
        <w:t xml:space="preserve">nstitution </w:t>
      </w:r>
      <w:r>
        <w:t xml:space="preserve">Admin </w:t>
      </w:r>
      <w:r w:rsidRPr="00373F83">
        <w:t xml:space="preserve">users. If required, specify the user ID in the </w:t>
      </w:r>
      <w:r w:rsidRPr="00373F83">
        <w:rPr>
          <w:b/>
        </w:rPr>
        <w:t>User ID</w:t>
      </w:r>
      <w:r w:rsidRPr="00373F83">
        <w:t xml:space="preserve"> box and email ID in the </w:t>
      </w:r>
      <w:r w:rsidRPr="00DD53FB">
        <w:rPr>
          <w:b/>
          <w:bCs/>
        </w:rPr>
        <w:t>E-mail ID</w:t>
      </w:r>
      <w:r w:rsidRPr="00373F83">
        <w:t xml:space="preserve"> box, and then click </w:t>
      </w:r>
      <w:r w:rsidRPr="00DD53FB">
        <w:rPr>
          <w:b/>
          <w:bCs/>
        </w:rPr>
        <w:t>Search</w:t>
      </w:r>
      <w:r w:rsidRPr="00373F83">
        <w:t xml:space="preserve"> to further filter the list.</w:t>
      </w:r>
    </w:p>
    <w:p w14:paraId="161DCD71" w14:textId="77777777" w:rsidR="008F3436" w:rsidRPr="00373F83" w:rsidRDefault="008F3436" w:rsidP="008F3436">
      <w:pPr>
        <w:pStyle w:val="Figure"/>
      </w:pPr>
      <w:r w:rsidRPr="00373F83">
        <w:rPr>
          <w:lang w:val="en-IN" w:eastAsia="en-IN"/>
        </w:rPr>
        <w:drawing>
          <wp:inline distT="0" distB="0" distL="0" distR="0" wp14:anchorId="14709BC8" wp14:editId="3F151462">
            <wp:extent cx="5105400" cy="2800334"/>
            <wp:effectExtent l="19050" t="19050" r="19050" b="19066"/>
            <wp:docPr id="44" name="Picture 43" descr="7-19-2016 12-23-5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12-23-56 PM.jpg"/>
                    <pic:cNvPicPr/>
                  </pic:nvPicPr>
                  <pic:blipFill>
                    <a:blip r:embed="rId29" cstate="print"/>
                    <a:stretch>
                      <a:fillRect/>
                    </a:stretch>
                  </pic:blipFill>
                  <pic:spPr>
                    <a:xfrm>
                      <a:off x="0" y="0"/>
                      <a:ext cx="5105400" cy="2800334"/>
                    </a:xfrm>
                    <a:prstGeom prst="rect">
                      <a:avLst/>
                    </a:prstGeom>
                    <a:ln w="19050">
                      <a:solidFill>
                        <a:schemeClr val="tx1"/>
                      </a:solidFill>
                    </a:ln>
                  </pic:spPr>
                </pic:pic>
              </a:graphicData>
            </a:graphic>
          </wp:inline>
        </w:drawing>
      </w:r>
    </w:p>
    <w:p w14:paraId="105F2D23" w14:textId="658AB44C" w:rsidR="008F3436" w:rsidRPr="00373F83" w:rsidRDefault="008F3436" w:rsidP="008F3436">
      <w:pPr>
        <w:pStyle w:val="Caption"/>
      </w:pPr>
      <w:r w:rsidRPr="00373F83">
        <w:t xml:space="preserve">Figure </w:t>
      </w:r>
      <w:fldSimple w:instr=" SEQ Figure \* ARABIC ">
        <w:r w:rsidR="00ED7D5E">
          <w:rPr>
            <w:noProof/>
          </w:rPr>
          <w:t>13</w:t>
        </w:r>
      </w:fldSimple>
      <w:r w:rsidRPr="00373F83">
        <w:t>: The Resend Password screen</w:t>
      </w:r>
    </w:p>
    <w:p w14:paraId="2E535D53" w14:textId="77777777" w:rsidR="008F3436" w:rsidRPr="00373F83" w:rsidRDefault="008F3436" w:rsidP="008F3436">
      <w:pPr>
        <w:pStyle w:val="ListNumber"/>
      </w:pPr>
      <w:r w:rsidRPr="00373F83">
        <w:t xml:space="preserve">To regenerate and resend the password to a user through email, in the </w:t>
      </w:r>
      <w:r w:rsidRPr="00373F83">
        <w:rPr>
          <w:b/>
        </w:rPr>
        <w:t xml:space="preserve">Select </w:t>
      </w:r>
      <w:r w:rsidRPr="00373F83">
        <w:t xml:space="preserve">column, select a check box, and then click </w:t>
      </w:r>
      <w:r w:rsidRPr="00373F83">
        <w:rPr>
          <w:b/>
        </w:rPr>
        <w:t>Send Mail</w:t>
      </w:r>
      <w:r w:rsidRPr="00373F83">
        <w:t>. You can select multiple user IDs.</w:t>
      </w:r>
    </w:p>
    <w:p w14:paraId="4F30092D" w14:textId="77777777" w:rsidR="008F3436" w:rsidRPr="00373F83" w:rsidRDefault="008F3436" w:rsidP="008F3436">
      <w:pPr>
        <w:pStyle w:val="Para-Indent1"/>
      </w:pPr>
      <w:r w:rsidRPr="00373F83">
        <w:t xml:space="preserve">Alternatively, to send a test email to an email address, click </w:t>
      </w:r>
      <w:r w:rsidRPr="00373F83">
        <w:rPr>
          <w:b/>
        </w:rPr>
        <w:t>Test Mail</w:t>
      </w:r>
      <w:r w:rsidRPr="00373F83">
        <w:t xml:space="preserve">. The </w:t>
      </w:r>
      <w:r w:rsidRPr="00373F83">
        <w:rPr>
          <w:b/>
        </w:rPr>
        <w:t xml:space="preserve">Test E-mail </w:t>
      </w:r>
      <w:r w:rsidRPr="00373F83">
        <w:t xml:space="preserve">dialog box is displayed, type the email address to send the test email to and click </w:t>
      </w:r>
      <w:r w:rsidRPr="00373F83">
        <w:rPr>
          <w:b/>
        </w:rPr>
        <w:t>OK</w:t>
      </w:r>
      <w:r w:rsidRPr="00373F83">
        <w:t xml:space="preserve"> to send the test email.</w:t>
      </w:r>
    </w:p>
    <w:p w14:paraId="00DCDCE4" w14:textId="77777777" w:rsidR="008F3436" w:rsidRPr="00373F83" w:rsidRDefault="008F3436" w:rsidP="008F3436">
      <w:pPr>
        <w:pStyle w:val="Figure"/>
      </w:pPr>
      <w:r w:rsidRPr="00373F83">
        <w:rPr>
          <w:lang w:val="en-IN" w:eastAsia="en-IN"/>
        </w:rPr>
        <w:drawing>
          <wp:inline distT="0" distB="0" distL="0" distR="0" wp14:anchorId="26BBCD71" wp14:editId="069947FD">
            <wp:extent cx="3979990" cy="1289012"/>
            <wp:effectExtent l="19050" t="19050" r="20955" b="26035"/>
            <wp:docPr id="38" name="Picture 53" descr="6-10-2015 12-25-1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0-2015 12-25-19 PM.jpg"/>
                    <pic:cNvPicPr/>
                  </pic:nvPicPr>
                  <pic:blipFill>
                    <a:blip r:embed="rId30" cstate="screen"/>
                    <a:stretch>
                      <a:fillRect/>
                    </a:stretch>
                  </pic:blipFill>
                  <pic:spPr>
                    <a:xfrm>
                      <a:off x="0" y="0"/>
                      <a:ext cx="3996686" cy="1294420"/>
                    </a:xfrm>
                    <a:prstGeom prst="rect">
                      <a:avLst/>
                    </a:prstGeom>
                    <a:ln w="19050">
                      <a:solidFill>
                        <a:schemeClr val="tx1"/>
                      </a:solidFill>
                    </a:ln>
                  </pic:spPr>
                </pic:pic>
              </a:graphicData>
            </a:graphic>
          </wp:inline>
        </w:drawing>
      </w:r>
    </w:p>
    <w:p w14:paraId="3412CCA1" w14:textId="68730099" w:rsidR="008F3436" w:rsidRPr="00373F83" w:rsidRDefault="008F3436" w:rsidP="008F3436">
      <w:pPr>
        <w:pStyle w:val="Caption"/>
      </w:pPr>
      <w:r w:rsidRPr="00373F83">
        <w:t xml:space="preserve">Figure </w:t>
      </w:r>
      <w:fldSimple w:instr=" SEQ Figure \* ARABIC ">
        <w:r w:rsidR="00ED7D5E">
          <w:rPr>
            <w:noProof/>
          </w:rPr>
          <w:t>14</w:t>
        </w:r>
      </w:fldSimple>
      <w:r w:rsidRPr="00373F83">
        <w:t>: The Test E-mail dialog box</w:t>
      </w:r>
    </w:p>
    <w:p w14:paraId="50410000" w14:textId="77777777" w:rsidR="008F3436" w:rsidRPr="00373F83" w:rsidRDefault="008F3436" w:rsidP="008F3436">
      <w:r w:rsidRPr="00373F83">
        <w:lastRenderedPageBreak/>
        <w:t xml:space="preserve">If you </w:t>
      </w:r>
      <w:r>
        <w:t xml:space="preserve">have </w:t>
      </w:r>
      <w:r w:rsidRPr="00373F83">
        <w:t>regenerated and resent the password, the email is sent to user’s registered email address. If you sen</w:t>
      </w:r>
      <w:r>
        <w:t>d</w:t>
      </w:r>
      <w:r w:rsidRPr="00373F83">
        <w:t xml:space="preserve"> a test email, it is sent to the email address that you specif</w:t>
      </w:r>
      <w:r>
        <w:t>y</w:t>
      </w:r>
      <w:r w:rsidRPr="00373F83">
        <w:t xml:space="preserve">. </w:t>
      </w:r>
    </w:p>
    <w:p w14:paraId="68A9D83A" w14:textId="77777777" w:rsidR="008F3436" w:rsidRPr="00373F83" w:rsidRDefault="008F3436" w:rsidP="008F3436">
      <w:r w:rsidRPr="00373F83">
        <w:t>The following image displays a sample email that is sent to the user.</w:t>
      </w:r>
    </w:p>
    <w:p w14:paraId="56D91185" w14:textId="20903FD8" w:rsidR="008F3436" w:rsidRPr="00373F83" w:rsidRDefault="00127015" w:rsidP="008F3436">
      <w:pPr>
        <w:pStyle w:val="Figure"/>
      </w:pPr>
      <w:r>
        <w:drawing>
          <wp:inline distT="0" distB="0" distL="0" distR="0" wp14:anchorId="58EE0773" wp14:editId="6DF5BFB0">
            <wp:extent cx="4483936" cy="2686050"/>
            <wp:effectExtent l="19050" t="19050" r="1206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434" cy="2688745"/>
                    </a:xfrm>
                    <a:prstGeom prst="rect">
                      <a:avLst/>
                    </a:prstGeom>
                    <a:ln w="19050">
                      <a:solidFill>
                        <a:schemeClr val="tx1"/>
                      </a:solidFill>
                    </a:ln>
                  </pic:spPr>
                </pic:pic>
              </a:graphicData>
            </a:graphic>
          </wp:inline>
        </w:drawing>
      </w:r>
    </w:p>
    <w:p w14:paraId="6081FD19" w14:textId="66D6AA0E" w:rsidR="008F3436" w:rsidRPr="00373F83" w:rsidRDefault="008F3436" w:rsidP="008F3436">
      <w:pPr>
        <w:pStyle w:val="Caption"/>
      </w:pPr>
      <w:r w:rsidRPr="00373F83">
        <w:t xml:space="preserve">Figure </w:t>
      </w:r>
      <w:fldSimple w:instr=" SEQ Figure \* ARABIC ">
        <w:r w:rsidR="00ED7D5E">
          <w:rPr>
            <w:noProof/>
          </w:rPr>
          <w:t>15</w:t>
        </w:r>
      </w:fldSimple>
      <w:r w:rsidRPr="00373F83">
        <w:t xml:space="preserve">: </w:t>
      </w:r>
      <w:r w:rsidRPr="0063587A">
        <w:t>Sample email</w:t>
      </w:r>
      <w:r w:rsidRPr="0063587A">
        <w:fldChar w:fldCharType="begin"/>
      </w:r>
      <w:r w:rsidRPr="0063587A">
        <w:instrText xml:space="preserve"> XE "Sample emails" </w:instrText>
      </w:r>
      <w:r w:rsidRPr="0063587A">
        <w:fldChar w:fldCharType="end"/>
      </w:r>
      <w:r w:rsidRPr="0063587A">
        <w:t xml:space="preserve"> with the link to user’s credentials</w:t>
      </w:r>
    </w:p>
    <w:p w14:paraId="1090D62A" w14:textId="77777777" w:rsidR="000F1AEF" w:rsidRPr="00373F83" w:rsidRDefault="00BE5F91" w:rsidP="007328C1">
      <w:pPr>
        <w:pStyle w:val="Heading1"/>
        <w:jc w:val="left"/>
      </w:pPr>
      <w:bookmarkStart w:id="27" w:name="_Toc34204207"/>
      <w:bookmarkEnd w:id="2"/>
      <w:bookmarkEnd w:id="17"/>
      <w:r w:rsidRPr="00373F83">
        <w:lastRenderedPageBreak/>
        <w:t>Customizing the Application</w:t>
      </w:r>
      <w:bookmarkEnd w:id="27"/>
    </w:p>
    <w:p w14:paraId="1F74B992" w14:textId="77777777" w:rsidR="006D53BB" w:rsidRPr="00373F83" w:rsidRDefault="004D0041" w:rsidP="004D0041">
      <w:pPr>
        <w:pStyle w:val="ChapterIntro"/>
      </w:pPr>
      <w:r w:rsidRPr="00373F83">
        <w:t xml:space="preserve">This chapter </w:t>
      </w:r>
      <w:r w:rsidR="00662968" w:rsidRPr="00373F83">
        <w:t xml:space="preserve">explains how to </w:t>
      </w:r>
      <w:r w:rsidR="007C47DD" w:rsidRPr="00373F83">
        <w:t xml:space="preserve">customize menus and </w:t>
      </w:r>
      <w:r w:rsidR="00F47A62" w:rsidRPr="00373F83">
        <w:t>sub menu</w:t>
      </w:r>
      <w:r w:rsidR="007C47DD" w:rsidRPr="00373F83">
        <w:t>s. Additionally, it explains how to configure password security parameters</w:t>
      </w:r>
      <w:r w:rsidR="009C4C88" w:rsidRPr="00373F83">
        <w:t xml:space="preserve"> for a</w:t>
      </w:r>
      <w:r w:rsidR="007C7135" w:rsidRPr="00373F83">
        <w:t>n institution and</w:t>
      </w:r>
      <w:r w:rsidR="009C4C88" w:rsidRPr="00373F83">
        <w:t xml:space="preserve"> user type</w:t>
      </w:r>
      <w:r w:rsidR="00662968" w:rsidRPr="00373F83">
        <w:t>.</w:t>
      </w:r>
    </w:p>
    <w:p w14:paraId="66F5776F" w14:textId="266D0FE7" w:rsidR="004C0F98" w:rsidRDefault="00C149C2">
      <w:pPr>
        <w:pStyle w:val="TOC2"/>
        <w:rPr>
          <w:rFonts w:asciiTheme="minorHAnsi" w:hAnsiTheme="minorHAnsi" w:cstheme="minorBidi"/>
          <w:smallCaps w:val="0"/>
          <w:noProof/>
          <w:sz w:val="22"/>
          <w:szCs w:val="22"/>
          <w:lang w:val="en-IN" w:eastAsia="en-IN"/>
        </w:rPr>
      </w:pPr>
      <w:r w:rsidRPr="00373F83">
        <w:fldChar w:fldCharType="begin"/>
      </w:r>
      <w:r w:rsidR="00105D2B" w:rsidRPr="00373F83">
        <w:instrText xml:space="preserve"> TOC \b "Chapter</w:instrText>
      </w:r>
      <w:r w:rsidR="0016660A" w:rsidRPr="00373F83">
        <w:instrText>2</w:instrText>
      </w:r>
      <w:r w:rsidR="00105D2B" w:rsidRPr="00373F83">
        <w:instrText>" \o "2-4" \h</w:instrText>
      </w:r>
      <w:r w:rsidRPr="00373F83">
        <w:fldChar w:fldCharType="separate"/>
      </w:r>
      <w:hyperlink w:anchor="_Toc33796513" w:history="1">
        <w:r w:rsidR="004C0F98" w:rsidRPr="006626D3">
          <w:rPr>
            <w:rStyle w:val="Hyperlink"/>
            <w:noProof/>
          </w:rPr>
          <w:t>Customize a Menu and Sub menu</w:t>
        </w:r>
        <w:r w:rsidR="004C0F98">
          <w:rPr>
            <w:noProof/>
          </w:rPr>
          <w:tab/>
        </w:r>
        <w:r w:rsidR="004C0F98">
          <w:rPr>
            <w:noProof/>
          </w:rPr>
          <w:fldChar w:fldCharType="begin"/>
        </w:r>
        <w:r w:rsidR="004C0F98">
          <w:rPr>
            <w:noProof/>
          </w:rPr>
          <w:instrText xml:space="preserve"> PAGEREF _Toc33796513 \h </w:instrText>
        </w:r>
        <w:r w:rsidR="004C0F98">
          <w:rPr>
            <w:noProof/>
          </w:rPr>
        </w:r>
        <w:r w:rsidR="004C0F98">
          <w:rPr>
            <w:noProof/>
          </w:rPr>
          <w:fldChar w:fldCharType="separate"/>
        </w:r>
        <w:r w:rsidR="00ED7D5E">
          <w:rPr>
            <w:noProof/>
          </w:rPr>
          <w:t>22</w:t>
        </w:r>
        <w:r w:rsidR="004C0F98">
          <w:rPr>
            <w:noProof/>
          </w:rPr>
          <w:fldChar w:fldCharType="end"/>
        </w:r>
      </w:hyperlink>
    </w:p>
    <w:p w14:paraId="71F3BD3B" w14:textId="65F43B19" w:rsidR="004C0F98" w:rsidRDefault="00B873FF">
      <w:pPr>
        <w:pStyle w:val="TOC2"/>
        <w:rPr>
          <w:rFonts w:asciiTheme="minorHAnsi" w:hAnsiTheme="minorHAnsi" w:cstheme="minorBidi"/>
          <w:smallCaps w:val="0"/>
          <w:noProof/>
          <w:sz w:val="22"/>
          <w:szCs w:val="22"/>
          <w:lang w:val="en-IN" w:eastAsia="en-IN"/>
        </w:rPr>
      </w:pPr>
      <w:hyperlink w:anchor="_Toc33796514" w:history="1">
        <w:r w:rsidR="004C0F98" w:rsidRPr="006626D3">
          <w:rPr>
            <w:rStyle w:val="Hyperlink"/>
            <w:noProof/>
          </w:rPr>
          <w:t>Modify Password Security Parameters</w:t>
        </w:r>
        <w:r w:rsidR="004C0F98">
          <w:rPr>
            <w:noProof/>
          </w:rPr>
          <w:tab/>
        </w:r>
        <w:r w:rsidR="004C0F98">
          <w:rPr>
            <w:noProof/>
          </w:rPr>
          <w:fldChar w:fldCharType="begin"/>
        </w:r>
        <w:r w:rsidR="004C0F98">
          <w:rPr>
            <w:noProof/>
          </w:rPr>
          <w:instrText xml:space="preserve"> PAGEREF _Toc33796514 \h </w:instrText>
        </w:r>
        <w:r w:rsidR="004C0F98">
          <w:rPr>
            <w:noProof/>
          </w:rPr>
        </w:r>
        <w:r w:rsidR="004C0F98">
          <w:rPr>
            <w:noProof/>
          </w:rPr>
          <w:fldChar w:fldCharType="separate"/>
        </w:r>
        <w:r w:rsidR="00ED7D5E">
          <w:rPr>
            <w:noProof/>
          </w:rPr>
          <w:t>25</w:t>
        </w:r>
        <w:r w:rsidR="004C0F98">
          <w:rPr>
            <w:noProof/>
          </w:rPr>
          <w:fldChar w:fldCharType="end"/>
        </w:r>
      </w:hyperlink>
    </w:p>
    <w:p w14:paraId="5A8446AC" w14:textId="5963DBD6" w:rsidR="004D0041" w:rsidRPr="00373F83" w:rsidRDefault="00C149C2" w:rsidP="0013593C">
      <w:pPr>
        <w:pStyle w:val="TOC2"/>
      </w:pPr>
      <w:r w:rsidRPr="00373F83">
        <w:fldChar w:fldCharType="end"/>
      </w:r>
    </w:p>
    <w:p w14:paraId="1F981751" w14:textId="65CDE5F5" w:rsidR="002C2EAD" w:rsidRDefault="002C2EAD">
      <w:pPr>
        <w:spacing w:after="200"/>
      </w:pPr>
      <w:r w:rsidRPr="00373F83">
        <w:br w:type="page"/>
      </w:r>
    </w:p>
    <w:bookmarkStart w:id="28" w:name="Chapter2"/>
    <w:p w14:paraId="28C353C5" w14:textId="55F2AC54" w:rsidR="00662968" w:rsidRPr="00373F83" w:rsidRDefault="00C149C2" w:rsidP="001B0401">
      <w:pPr>
        <w:pStyle w:val="Heading2"/>
      </w:pPr>
      <w:r w:rsidRPr="00373F83">
        <w:lastRenderedPageBreak/>
        <w:fldChar w:fldCharType="begin"/>
      </w:r>
      <w:r w:rsidR="008C39C3" w:rsidRPr="00373F83">
        <w:instrText xml:space="preserve"> XE "Customize menus" </w:instrText>
      </w:r>
      <w:r w:rsidRPr="00373F83">
        <w:fldChar w:fldCharType="end"/>
      </w:r>
      <w:bookmarkStart w:id="29" w:name="_Toc33796513"/>
      <w:bookmarkStart w:id="30" w:name="_Toc34204208"/>
      <w:r w:rsidR="00E73A8D" w:rsidRPr="00373F83">
        <w:t xml:space="preserve">Customize a </w:t>
      </w:r>
      <w:r w:rsidR="008F3436">
        <w:t>M</w:t>
      </w:r>
      <w:r w:rsidR="00E73A8D" w:rsidRPr="00373F83">
        <w:t xml:space="preserve">enu and </w:t>
      </w:r>
      <w:r w:rsidR="008F3436">
        <w:t>S</w:t>
      </w:r>
      <w:r w:rsidR="00F47A62" w:rsidRPr="00373F83">
        <w:t>ub menu</w:t>
      </w:r>
      <w:bookmarkEnd w:id="29"/>
      <w:bookmarkEnd w:id="30"/>
    </w:p>
    <w:p w14:paraId="68718222" w14:textId="442E698F" w:rsidR="001B0401" w:rsidRPr="00373F83" w:rsidRDefault="001B0401" w:rsidP="001B0401">
      <w:bookmarkStart w:id="31" w:name="_Create_an_institution"/>
      <w:bookmarkEnd w:id="31"/>
      <w:r w:rsidRPr="00373F83">
        <w:t xml:space="preserve">You can view or modify the predefined menus and sub menus that are available in the </w:t>
      </w:r>
      <w:r w:rsidR="003860B6">
        <w:t>ADPay Payment Gateway</w:t>
      </w:r>
      <w:r w:rsidRPr="00373F83">
        <w:t xml:space="preserve">. This allows you to customize the application for each user type as per your requirement, thereby making </w:t>
      </w:r>
      <w:r w:rsidR="003860B6">
        <w:t>ADPay Payment Gateway</w:t>
      </w:r>
      <w:r w:rsidRPr="00373F83">
        <w:t xml:space="preserve"> more user-friendly.</w:t>
      </w:r>
    </w:p>
    <w:p w14:paraId="659A3CD3" w14:textId="6D3B476E" w:rsidR="00D65C12" w:rsidRPr="00373F83" w:rsidRDefault="00852663" w:rsidP="001B0401">
      <w:r>
        <w:rPr>
          <w:noProof/>
        </w:rPr>
        <w:drawing>
          <wp:inline distT="0" distB="0" distL="0" distR="0" wp14:anchorId="037FA1DF" wp14:editId="31643B14">
            <wp:extent cx="152400" cy="152400"/>
            <wp:effectExtent l="0" t="0" r="0" b="0"/>
            <wp:docPr id="81" name="Picture 2"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65C12" w:rsidRPr="00373F83">
        <w:rPr>
          <w:b/>
        </w:rPr>
        <w:t>Note:</w:t>
      </w:r>
      <w:r w:rsidR="00D65C12" w:rsidRPr="00373F83">
        <w:t xml:space="preserve"> You cannot modify the menu ID and menu type for a menu or sub menu.</w:t>
      </w:r>
    </w:p>
    <w:p w14:paraId="691C48C3" w14:textId="77777777" w:rsidR="00D65C12" w:rsidRPr="00373F83" w:rsidRDefault="003079BF" w:rsidP="003079BF">
      <w:r w:rsidRPr="00373F83">
        <w:t xml:space="preserve">Perform the following steps to customize a menu or </w:t>
      </w:r>
      <w:r w:rsidR="00F47A62" w:rsidRPr="00373F83">
        <w:t>sub menu</w:t>
      </w:r>
      <w:r w:rsidRPr="00373F83">
        <w:t>:</w:t>
      </w:r>
    </w:p>
    <w:p w14:paraId="7D204012" w14:textId="77777777" w:rsidR="00FF39CD" w:rsidRPr="00373F83" w:rsidRDefault="00FF39CD" w:rsidP="007328C1">
      <w:pPr>
        <w:pStyle w:val="ListNumber"/>
        <w:numPr>
          <w:ilvl w:val="0"/>
          <w:numId w:val="12"/>
        </w:numPr>
      </w:pPr>
      <w:r w:rsidRPr="00373F83">
        <w:t xml:space="preserve">Point to </w:t>
      </w:r>
      <w:r w:rsidRPr="007328C1">
        <w:rPr>
          <w:b/>
        </w:rPr>
        <w:t>My Accounts</w:t>
      </w:r>
      <w:r w:rsidRPr="00373F83">
        <w:t xml:space="preserve">, and then click </w:t>
      </w:r>
      <w:r w:rsidRPr="007328C1">
        <w:rPr>
          <w:b/>
        </w:rPr>
        <w:t xml:space="preserve">User Menu </w:t>
      </w:r>
      <w:r w:rsidRPr="00373F83">
        <w:t xml:space="preserve">to open the </w:t>
      </w:r>
      <w:r w:rsidRPr="007328C1">
        <w:rPr>
          <w:b/>
        </w:rPr>
        <w:t xml:space="preserve">User Menu </w:t>
      </w:r>
      <w:r w:rsidRPr="00373F83">
        <w:t>screen.</w:t>
      </w:r>
    </w:p>
    <w:p w14:paraId="5946ED92" w14:textId="77777777" w:rsidR="00FF39CD" w:rsidRPr="00373F83" w:rsidRDefault="00FF39CD" w:rsidP="00FF39CD">
      <w:pPr>
        <w:pStyle w:val="Figure"/>
      </w:pPr>
      <w:r w:rsidRPr="00373F83">
        <w:rPr>
          <w:lang w:val="en-IN" w:eastAsia="en-IN"/>
        </w:rPr>
        <w:drawing>
          <wp:inline distT="0" distB="0" distL="0" distR="0" wp14:anchorId="52719BA3" wp14:editId="6B6C9BD2">
            <wp:extent cx="5324475" cy="1809750"/>
            <wp:effectExtent l="19050" t="19050" r="28575" b="19050"/>
            <wp:docPr id="11" name="Picture 10" descr="7-18-2016 1-57-1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016 1-57-16 PM.jpg"/>
                    <pic:cNvPicPr/>
                  </pic:nvPicPr>
                  <pic:blipFill>
                    <a:blip r:embed="rId31" cstate="print"/>
                    <a:stretch>
                      <a:fillRect/>
                    </a:stretch>
                  </pic:blipFill>
                  <pic:spPr>
                    <a:xfrm>
                      <a:off x="0" y="0"/>
                      <a:ext cx="5324475" cy="1809750"/>
                    </a:xfrm>
                    <a:prstGeom prst="rect">
                      <a:avLst/>
                    </a:prstGeom>
                    <a:ln w="19050">
                      <a:solidFill>
                        <a:schemeClr val="tx1"/>
                      </a:solidFill>
                    </a:ln>
                  </pic:spPr>
                </pic:pic>
              </a:graphicData>
            </a:graphic>
          </wp:inline>
        </w:drawing>
      </w:r>
    </w:p>
    <w:p w14:paraId="1114DDC6" w14:textId="633C6BC3" w:rsidR="00FF39CD" w:rsidRPr="00373F83" w:rsidRDefault="00FF39CD" w:rsidP="00FF39CD">
      <w:pPr>
        <w:pStyle w:val="Caption"/>
      </w:pPr>
      <w:r w:rsidRPr="00373F83">
        <w:t xml:space="preserve">Figure </w:t>
      </w:r>
      <w:fldSimple w:instr=" SEQ Figure \* ARABIC ">
        <w:r w:rsidR="00ED7D5E">
          <w:rPr>
            <w:noProof/>
          </w:rPr>
          <w:t>16</w:t>
        </w:r>
      </w:fldSimple>
      <w:r w:rsidRPr="00373F83">
        <w:t>: The User Menu screen</w:t>
      </w:r>
    </w:p>
    <w:p w14:paraId="688C9F56" w14:textId="77777777" w:rsidR="00FF39CD" w:rsidRPr="00373F83" w:rsidRDefault="00FF39CD" w:rsidP="007328C1">
      <w:pPr>
        <w:pStyle w:val="ListNumber"/>
      </w:pPr>
      <w:r w:rsidRPr="00373F83">
        <w:t>Specify the search criteria to display the predefined menus and sub menus by performing the following steps:</w:t>
      </w:r>
    </w:p>
    <w:p w14:paraId="75C99F19" w14:textId="77777777" w:rsidR="00FF39CD" w:rsidRPr="00373F83" w:rsidRDefault="00FF39CD" w:rsidP="00F47A62">
      <w:pPr>
        <w:pStyle w:val="ListNumber2"/>
      </w:pPr>
      <w:r w:rsidRPr="00373F83">
        <w:t xml:space="preserve">In the </w:t>
      </w:r>
      <w:r w:rsidRPr="00373F83">
        <w:rPr>
          <w:b/>
        </w:rPr>
        <w:t xml:space="preserve">Search By </w:t>
      </w:r>
      <w:r w:rsidRPr="00373F83">
        <w:t>list, click one of the following options:</w:t>
      </w:r>
    </w:p>
    <w:p w14:paraId="52E981C2" w14:textId="77777777" w:rsidR="00FF39CD" w:rsidRPr="00373F83" w:rsidRDefault="00FF39CD" w:rsidP="00F47A62">
      <w:pPr>
        <w:pStyle w:val="ListBullet3"/>
      </w:pPr>
      <w:r w:rsidRPr="00373F83">
        <w:rPr>
          <w:b/>
        </w:rPr>
        <w:t>ALL</w:t>
      </w:r>
      <w:r w:rsidRPr="00373F83">
        <w:t xml:space="preserve"> – Display the list of all of the menus and sub menus.</w:t>
      </w:r>
    </w:p>
    <w:p w14:paraId="6323DD18" w14:textId="77777777" w:rsidR="00FF39CD" w:rsidRPr="00373F83" w:rsidRDefault="00FF39CD" w:rsidP="00F47A62">
      <w:pPr>
        <w:pStyle w:val="ListBullet3"/>
      </w:pPr>
      <w:r w:rsidRPr="00373F83">
        <w:rPr>
          <w:b/>
        </w:rPr>
        <w:t>Menu ID</w:t>
      </w:r>
      <w:r w:rsidRPr="00373F83">
        <w:t xml:space="preserve"> – Search for a specific menu or sub menu using its menu ID.</w:t>
      </w:r>
    </w:p>
    <w:p w14:paraId="71E5D7F4" w14:textId="77777777" w:rsidR="00FF39CD" w:rsidRPr="00373F83" w:rsidRDefault="00FF39CD" w:rsidP="00F47A62">
      <w:pPr>
        <w:pStyle w:val="ListBullet3"/>
      </w:pPr>
      <w:r w:rsidRPr="00373F83">
        <w:rPr>
          <w:b/>
        </w:rPr>
        <w:t>Menu Name</w:t>
      </w:r>
      <w:r w:rsidRPr="00373F83">
        <w:t xml:space="preserve"> – Search for a specific menu or sub menu using its name.</w:t>
      </w:r>
    </w:p>
    <w:p w14:paraId="199A9D9C" w14:textId="77777777" w:rsidR="00FF39CD" w:rsidRPr="00373F83" w:rsidRDefault="00FF39CD" w:rsidP="00F47A62">
      <w:pPr>
        <w:pStyle w:val="ListNumber2"/>
      </w:pPr>
      <w:r w:rsidRPr="00373F83">
        <w:t xml:space="preserve">If you select </w:t>
      </w:r>
      <w:r w:rsidRPr="00373F83">
        <w:rPr>
          <w:b/>
        </w:rPr>
        <w:t xml:space="preserve">Menu ID </w:t>
      </w:r>
      <w:r w:rsidRPr="00373F83">
        <w:t xml:space="preserve">or </w:t>
      </w:r>
      <w:r w:rsidRPr="00373F83">
        <w:rPr>
          <w:b/>
        </w:rPr>
        <w:t xml:space="preserve">Menu Name </w:t>
      </w:r>
      <w:r w:rsidRPr="00373F83">
        <w:t xml:space="preserve">in the </w:t>
      </w:r>
      <w:r w:rsidRPr="00373F83">
        <w:rPr>
          <w:b/>
        </w:rPr>
        <w:t xml:space="preserve">Search By </w:t>
      </w:r>
      <w:r w:rsidRPr="00373F83">
        <w:t>list, perform the following steps:</w:t>
      </w:r>
    </w:p>
    <w:p w14:paraId="5B9D27C9" w14:textId="77777777" w:rsidR="00FF39CD" w:rsidRPr="00373F83" w:rsidRDefault="00FF39CD" w:rsidP="00F47A62">
      <w:pPr>
        <w:pStyle w:val="ListNumber3"/>
      </w:pPr>
      <w:r w:rsidRPr="00373F83">
        <w:t xml:space="preserve">In the </w:t>
      </w:r>
      <w:r w:rsidRPr="00373F83">
        <w:rPr>
          <w:b/>
        </w:rPr>
        <w:t xml:space="preserve">Search Conditions </w:t>
      </w:r>
      <w:r w:rsidRPr="00373F83">
        <w:t xml:space="preserve">list, click </w:t>
      </w:r>
      <w:r w:rsidRPr="00373F83">
        <w:rPr>
          <w:b/>
        </w:rPr>
        <w:t>Exact</w:t>
      </w:r>
      <w:r w:rsidRPr="00373F83">
        <w:t xml:space="preserve">, </w:t>
      </w:r>
      <w:r w:rsidRPr="00373F83">
        <w:rPr>
          <w:b/>
        </w:rPr>
        <w:t>Starts With</w:t>
      </w:r>
      <w:r w:rsidRPr="00373F83">
        <w:t xml:space="preserve">, </w:t>
      </w:r>
      <w:r w:rsidRPr="00373F83">
        <w:rPr>
          <w:b/>
        </w:rPr>
        <w:t>Ends With</w:t>
      </w:r>
      <w:r w:rsidRPr="00373F83">
        <w:t xml:space="preserve">, or </w:t>
      </w:r>
      <w:r w:rsidRPr="00373F83">
        <w:rPr>
          <w:b/>
        </w:rPr>
        <w:t>Contains</w:t>
      </w:r>
      <w:r w:rsidRPr="00373F83">
        <w:t xml:space="preserve"> to indicate the search conditions to use.</w:t>
      </w:r>
    </w:p>
    <w:p w14:paraId="370C3A1D" w14:textId="77777777" w:rsidR="00FF39CD" w:rsidRPr="00373F83" w:rsidRDefault="00FF39CD" w:rsidP="00F47A62">
      <w:pPr>
        <w:pStyle w:val="ListNumber3"/>
      </w:pPr>
      <w:r w:rsidRPr="00373F83">
        <w:t xml:space="preserve">In the </w:t>
      </w:r>
      <w:r w:rsidRPr="00373F83">
        <w:rPr>
          <w:b/>
        </w:rPr>
        <w:t>Menu ID/Name</w:t>
      </w:r>
      <w:r w:rsidRPr="00373F83">
        <w:t xml:space="preserve"> box, type the ID or name of the menu or sub menu to search for.</w:t>
      </w:r>
    </w:p>
    <w:p w14:paraId="6B1E3A2E" w14:textId="77777777" w:rsidR="00FF39CD" w:rsidRPr="00373F83" w:rsidRDefault="00FF39CD" w:rsidP="00F47A62">
      <w:pPr>
        <w:pStyle w:val="ListNumber3"/>
      </w:pPr>
      <w:r w:rsidRPr="00373F83">
        <w:t xml:space="preserve">Click </w:t>
      </w:r>
      <w:r w:rsidRPr="00373F83">
        <w:rPr>
          <w:b/>
        </w:rPr>
        <w:t>Search</w:t>
      </w:r>
      <w:r w:rsidRPr="00373F83">
        <w:t>.</w:t>
      </w:r>
    </w:p>
    <w:p w14:paraId="01AAFA24" w14:textId="77777777" w:rsidR="00FF39CD" w:rsidRPr="00373F83" w:rsidRDefault="00F47A62" w:rsidP="00F47A62">
      <w:pPr>
        <w:pStyle w:val="Figure"/>
      </w:pPr>
      <w:r w:rsidRPr="00373F83">
        <w:rPr>
          <w:lang w:val="en-IN" w:eastAsia="en-IN"/>
        </w:rPr>
        <w:lastRenderedPageBreak/>
        <w:drawing>
          <wp:inline distT="0" distB="0" distL="0" distR="0" wp14:anchorId="40A2BECD" wp14:editId="432C9FFD">
            <wp:extent cx="5657850" cy="3407465"/>
            <wp:effectExtent l="19050" t="19050" r="19050" b="21590"/>
            <wp:docPr id="12" name="Picture 11" descr="7-18-2016 2-01-1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016 2-01-16 PM.jpg"/>
                    <pic:cNvPicPr/>
                  </pic:nvPicPr>
                  <pic:blipFill>
                    <a:blip r:embed="rId32" cstate="print"/>
                    <a:stretch>
                      <a:fillRect/>
                    </a:stretch>
                  </pic:blipFill>
                  <pic:spPr>
                    <a:xfrm>
                      <a:off x="0" y="0"/>
                      <a:ext cx="5663011" cy="3410573"/>
                    </a:xfrm>
                    <a:prstGeom prst="rect">
                      <a:avLst/>
                    </a:prstGeom>
                    <a:ln w="19050">
                      <a:solidFill>
                        <a:schemeClr val="tx1"/>
                      </a:solidFill>
                    </a:ln>
                  </pic:spPr>
                </pic:pic>
              </a:graphicData>
            </a:graphic>
          </wp:inline>
        </w:drawing>
      </w:r>
    </w:p>
    <w:p w14:paraId="174ADB45" w14:textId="4B1DC063" w:rsidR="00FF39CD" w:rsidRPr="00373F83" w:rsidRDefault="00FF39CD" w:rsidP="00FF39CD">
      <w:pPr>
        <w:pStyle w:val="Caption"/>
      </w:pPr>
      <w:r w:rsidRPr="00373F83">
        <w:t xml:space="preserve">Figure </w:t>
      </w:r>
      <w:fldSimple w:instr=" SEQ Figure \* ARABIC ">
        <w:r w:rsidR="00ED7D5E">
          <w:rPr>
            <w:noProof/>
          </w:rPr>
          <w:t>17</w:t>
        </w:r>
      </w:fldSimple>
      <w:r w:rsidRPr="00373F83">
        <w:t>: The list of menus and sub menus</w:t>
      </w:r>
    </w:p>
    <w:p w14:paraId="2DCAB5A5" w14:textId="77777777" w:rsidR="00FF39CD" w:rsidRPr="00373F83" w:rsidRDefault="00FF39CD" w:rsidP="007328C1">
      <w:pPr>
        <w:pStyle w:val="ListNumber"/>
      </w:pPr>
      <w:r w:rsidRPr="00373F83">
        <w:t xml:space="preserve">In the list of menu and sub menus that are displayed, click </w:t>
      </w:r>
      <w:r w:rsidRPr="00373F83">
        <w:rPr>
          <w:b/>
        </w:rPr>
        <w:t>Edit</w:t>
      </w:r>
      <w:r w:rsidRPr="00373F83">
        <w:t xml:space="preserve"> to open the </w:t>
      </w:r>
      <w:r w:rsidRPr="00373F83">
        <w:rPr>
          <w:b/>
        </w:rPr>
        <w:t xml:space="preserve">Edit User Menu </w:t>
      </w:r>
      <w:r w:rsidRPr="00373F83">
        <w:t>screen.</w:t>
      </w:r>
    </w:p>
    <w:p w14:paraId="54A741AC" w14:textId="77777777" w:rsidR="00FF39CD" w:rsidRPr="00373F83" w:rsidRDefault="00FF39CD" w:rsidP="00FF39CD">
      <w:pPr>
        <w:pStyle w:val="Para-Indent1"/>
      </w:pPr>
      <w:r w:rsidRPr="00373F83">
        <w:t xml:space="preserve">Alternatively, you can click </w:t>
      </w:r>
      <w:r w:rsidRPr="00373F83">
        <w:rPr>
          <w:b/>
        </w:rPr>
        <w:t xml:space="preserve">View </w:t>
      </w:r>
      <w:r w:rsidRPr="00373F83">
        <w:t xml:space="preserve">to open the </w:t>
      </w:r>
      <w:r w:rsidRPr="00373F83">
        <w:rPr>
          <w:b/>
        </w:rPr>
        <w:t xml:space="preserve">View User Menu </w:t>
      </w:r>
      <w:r w:rsidRPr="00373F83">
        <w:t>screen, where you can view the details of a menu or sub menu.</w:t>
      </w:r>
    </w:p>
    <w:p w14:paraId="2F8F4F4F" w14:textId="77777777" w:rsidR="00FF39CD" w:rsidRPr="00373F83" w:rsidRDefault="00217954" w:rsidP="00FF39CD">
      <w:pPr>
        <w:pStyle w:val="Figure"/>
      </w:pPr>
      <w:r w:rsidRPr="00373F83">
        <w:rPr>
          <w:lang w:val="en-IN" w:eastAsia="en-IN"/>
        </w:rPr>
        <w:lastRenderedPageBreak/>
        <w:drawing>
          <wp:inline distT="0" distB="0" distL="0" distR="0" wp14:anchorId="1808195C" wp14:editId="09C1A36F">
            <wp:extent cx="5476875" cy="5210175"/>
            <wp:effectExtent l="19050" t="19050" r="28575" b="28575"/>
            <wp:docPr id="14" name="Picture 13" descr="7-18-2016 2-07-2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016 2-07-28 PM.jpg"/>
                    <pic:cNvPicPr/>
                  </pic:nvPicPr>
                  <pic:blipFill>
                    <a:blip r:embed="rId33" cstate="print"/>
                    <a:stretch>
                      <a:fillRect/>
                    </a:stretch>
                  </pic:blipFill>
                  <pic:spPr>
                    <a:xfrm>
                      <a:off x="0" y="0"/>
                      <a:ext cx="5476875" cy="5210175"/>
                    </a:xfrm>
                    <a:prstGeom prst="rect">
                      <a:avLst/>
                    </a:prstGeom>
                    <a:ln w="19050">
                      <a:solidFill>
                        <a:schemeClr val="tx1"/>
                      </a:solidFill>
                    </a:ln>
                  </pic:spPr>
                </pic:pic>
              </a:graphicData>
            </a:graphic>
          </wp:inline>
        </w:drawing>
      </w:r>
    </w:p>
    <w:p w14:paraId="27E24BCA" w14:textId="680143E9" w:rsidR="00FF39CD" w:rsidRPr="00373F83" w:rsidRDefault="00FF39CD" w:rsidP="00FF39CD">
      <w:pPr>
        <w:pStyle w:val="Caption"/>
      </w:pPr>
      <w:r w:rsidRPr="00373F83">
        <w:t xml:space="preserve">Figure </w:t>
      </w:r>
      <w:fldSimple w:instr=" SEQ Figure \* ARABIC ">
        <w:r w:rsidR="00ED7D5E">
          <w:rPr>
            <w:noProof/>
          </w:rPr>
          <w:t>18</w:t>
        </w:r>
      </w:fldSimple>
      <w:r w:rsidRPr="00373F83">
        <w:t>: The Edit User Menu screen</w:t>
      </w:r>
    </w:p>
    <w:p w14:paraId="2F823FCD" w14:textId="77777777" w:rsidR="00FF39CD" w:rsidRPr="00373F83" w:rsidRDefault="00FF39CD" w:rsidP="007328C1">
      <w:pPr>
        <w:pStyle w:val="ListNumber"/>
      </w:pPr>
      <w:r w:rsidRPr="00373F83">
        <w:t xml:space="preserve">In the </w:t>
      </w:r>
      <w:r w:rsidRPr="00373F83">
        <w:rPr>
          <w:b/>
        </w:rPr>
        <w:t xml:space="preserve">User Menu Name </w:t>
      </w:r>
      <w:r w:rsidRPr="00373F83">
        <w:t>box, modify the name of the menu or sub menu.</w:t>
      </w:r>
    </w:p>
    <w:p w14:paraId="32D676E3" w14:textId="77777777" w:rsidR="00FF39CD" w:rsidRPr="00373F83" w:rsidRDefault="00FF39CD" w:rsidP="007328C1">
      <w:pPr>
        <w:pStyle w:val="ListNumber"/>
      </w:pPr>
      <w:r w:rsidRPr="00373F83">
        <w:t xml:space="preserve">In the </w:t>
      </w:r>
      <w:r w:rsidRPr="00373F83">
        <w:rPr>
          <w:b/>
        </w:rPr>
        <w:t xml:space="preserve">User Menu Key </w:t>
      </w:r>
      <w:r w:rsidRPr="00373F83">
        <w:t>box, modify the key for the menu or sub menu.</w:t>
      </w:r>
    </w:p>
    <w:p w14:paraId="689BAD04" w14:textId="77777777" w:rsidR="00FF39CD" w:rsidRPr="00373F83" w:rsidRDefault="00FF39CD" w:rsidP="007328C1">
      <w:pPr>
        <w:pStyle w:val="ListNumber"/>
      </w:pPr>
      <w:r w:rsidRPr="00373F83">
        <w:t xml:space="preserve">In the </w:t>
      </w:r>
      <w:r w:rsidRPr="00373F83">
        <w:rPr>
          <w:b/>
        </w:rPr>
        <w:t xml:space="preserve">Menu URL </w:t>
      </w:r>
      <w:r w:rsidRPr="00373F83">
        <w:t>box, modify the URL for the menu or sub menu.</w:t>
      </w:r>
    </w:p>
    <w:p w14:paraId="37496864" w14:textId="77777777" w:rsidR="00FF39CD" w:rsidRPr="00373F83" w:rsidRDefault="00FF39CD" w:rsidP="00F47A62">
      <w:pPr>
        <w:pStyle w:val="Para-Indent1"/>
      </w:pPr>
      <w:r w:rsidRPr="00373F83">
        <w:rPr>
          <w:noProof/>
          <w:lang w:val="en-IN" w:eastAsia="en-IN"/>
        </w:rPr>
        <w:drawing>
          <wp:inline distT="0" distB="0" distL="0" distR="0" wp14:anchorId="64A797F6" wp14:editId="0C7DB2E1">
            <wp:extent cx="161925" cy="161925"/>
            <wp:effectExtent l="19050" t="0" r="9525" b="0"/>
            <wp:docPr id="583"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You must specify </w:t>
      </w:r>
      <w:r w:rsidRPr="00373F83">
        <w:rPr>
          <w:b/>
        </w:rPr>
        <w:t xml:space="preserve"># </w:t>
      </w:r>
      <w:r w:rsidRPr="00373F83">
        <w:t>as the menu URL for all parent menus.</w:t>
      </w:r>
    </w:p>
    <w:p w14:paraId="16369A6C" w14:textId="77777777" w:rsidR="00FF39CD" w:rsidRPr="00373F83" w:rsidRDefault="00FF39CD" w:rsidP="007328C1">
      <w:pPr>
        <w:pStyle w:val="ListNumber"/>
      </w:pPr>
      <w:r w:rsidRPr="00373F83">
        <w:t xml:space="preserve">If you are customizing a sub menu, then in the </w:t>
      </w:r>
      <w:r w:rsidRPr="00373F83">
        <w:rPr>
          <w:b/>
        </w:rPr>
        <w:t xml:space="preserve">Choose Parent Menu ID </w:t>
      </w:r>
      <w:r w:rsidR="00217954" w:rsidRPr="00373F83">
        <w:t>list</w:t>
      </w:r>
      <w:r w:rsidRPr="00373F83">
        <w:t>, click the parent menu for the sub menu. This field is not available for parent menus.</w:t>
      </w:r>
    </w:p>
    <w:p w14:paraId="47CEEFC2" w14:textId="77777777" w:rsidR="00FF39CD" w:rsidRPr="00373F83" w:rsidRDefault="00FF39CD" w:rsidP="007328C1">
      <w:pPr>
        <w:pStyle w:val="ListNumber"/>
      </w:pPr>
      <w:r w:rsidRPr="00373F83">
        <w:t xml:space="preserve">In the </w:t>
      </w:r>
      <w:r w:rsidRPr="00373F83">
        <w:rPr>
          <w:b/>
        </w:rPr>
        <w:t xml:space="preserve">Menu Description </w:t>
      </w:r>
      <w:r w:rsidRPr="00373F83">
        <w:t>box, modify the description for the menu or sub menu.</w:t>
      </w:r>
    </w:p>
    <w:p w14:paraId="68D0CD1A" w14:textId="77777777" w:rsidR="003079BF" w:rsidRPr="00373F83" w:rsidRDefault="00FF39CD" w:rsidP="007328C1">
      <w:pPr>
        <w:pStyle w:val="ListNumber"/>
      </w:pPr>
      <w:r w:rsidRPr="00373F83">
        <w:t xml:space="preserve">Click </w:t>
      </w:r>
      <w:r w:rsidRPr="00373F83">
        <w:rPr>
          <w:b/>
        </w:rPr>
        <w:t xml:space="preserve">Save </w:t>
      </w:r>
      <w:r w:rsidRPr="00373F83">
        <w:t>to save the changes</w:t>
      </w:r>
      <w:r w:rsidR="00217954" w:rsidRPr="00373F83">
        <w:t>.</w:t>
      </w:r>
    </w:p>
    <w:p w14:paraId="2D59404E" w14:textId="3995C4B8" w:rsidR="00E24016" w:rsidRPr="00373F83" w:rsidRDefault="00E24016" w:rsidP="00E24016">
      <w:pPr>
        <w:pStyle w:val="Heading2"/>
        <w:rPr>
          <w:rFonts w:eastAsiaTheme="minorEastAsia"/>
        </w:rPr>
      </w:pPr>
      <w:bookmarkStart w:id="32" w:name="_Toc33796514"/>
      <w:bookmarkStart w:id="33" w:name="_Toc34204209"/>
      <w:r w:rsidRPr="00373F83">
        <w:rPr>
          <w:rFonts w:eastAsiaTheme="minorEastAsia"/>
        </w:rPr>
        <w:lastRenderedPageBreak/>
        <w:t xml:space="preserve">Modify </w:t>
      </w:r>
      <w:r w:rsidR="008F3436">
        <w:rPr>
          <w:rFonts w:eastAsiaTheme="minorEastAsia"/>
        </w:rPr>
        <w:t>P</w:t>
      </w:r>
      <w:r w:rsidRPr="00373F83">
        <w:rPr>
          <w:rFonts w:eastAsiaTheme="minorEastAsia"/>
        </w:rPr>
        <w:t xml:space="preserve">assword </w:t>
      </w:r>
      <w:r w:rsidR="008F3436">
        <w:rPr>
          <w:rFonts w:eastAsiaTheme="minorEastAsia"/>
        </w:rPr>
        <w:t>S</w:t>
      </w:r>
      <w:r w:rsidRPr="00373F83">
        <w:rPr>
          <w:rFonts w:eastAsiaTheme="minorEastAsia"/>
        </w:rPr>
        <w:t xml:space="preserve">ecurity </w:t>
      </w:r>
      <w:r w:rsidR="008F3436">
        <w:rPr>
          <w:rFonts w:eastAsiaTheme="minorEastAsia"/>
        </w:rPr>
        <w:t>P</w:t>
      </w:r>
      <w:r w:rsidRPr="00373F83">
        <w:rPr>
          <w:rFonts w:eastAsiaTheme="minorEastAsia"/>
        </w:rPr>
        <w:t>arameters</w:t>
      </w:r>
      <w:bookmarkEnd w:id="32"/>
      <w:bookmarkEnd w:id="33"/>
      <w:r w:rsidR="00C149C2" w:rsidRPr="00373F83">
        <w:rPr>
          <w:rFonts w:eastAsiaTheme="minorEastAsia"/>
        </w:rPr>
        <w:fldChar w:fldCharType="begin"/>
      </w:r>
      <w:r w:rsidR="008C39C3" w:rsidRPr="00373F83">
        <w:instrText xml:space="preserve"> XE "</w:instrText>
      </w:r>
      <w:r w:rsidR="00B5673D" w:rsidRPr="00373F83">
        <w:instrText>P</w:instrText>
      </w:r>
      <w:r w:rsidR="00B5673D" w:rsidRPr="00373F83">
        <w:rPr>
          <w:rFonts w:eastAsiaTheme="minorEastAsia"/>
        </w:rPr>
        <w:instrText>assword</w:instrText>
      </w:r>
      <w:r w:rsidR="00B5673D" w:rsidRPr="00373F83">
        <w:instrText>s: Security</w:instrText>
      </w:r>
      <w:r w:rsidR="008C39C3" w:rsidRPr="00373F83">
        <w:instrText xml:space="preserve"> parameters" </w:instrText>
      </w:r>
      <w:r w:rsidR="00C149C2" w:rsidRPr="00373F83">
        <w:rPr>
          <w:rFonts w:eastAsiaTheme="minorEastAsia"/>
        </w:rPr>
        <w:fldChar w:fldCharType="end"/>
      </w:r>
    </w:p>
    <w:p w14:paraId="5404AC5A" w14:textId="77777777" w:rsidR="00786498" w:rsidRPr="00373F83" w:rsidRDefault="00786498" w:rsidP="00786498">
      <w:r w:rsidRPr="00373F83">
        <w:t>You can view or modify the predefined password security parameters for a user type</w:t>
      </w:r>
      <w:r w:rsidR="005F6E33" w:rsidRPr="00373F83">
        <w:t xml:space="preserve"> for an institution</w:t>
      </w:r>
      <w:r w:rsidRPr="00373F83">
        <w:t xml:space="preserve">. You can specify </w:t>
      </w:r>
      <w:r w:rsidR="005F6E33" w:rsidRPr="00373F83">
        <w:t xml:space="preserve">the </w:t>
      </w:r>
      <w:r w:rsidRPr="00373F83">
        <w:t xml:space="preserve">length, recurrence, expiration, lockout, allowed characters, and inactivity details for passwords. </w:t>
      </w:r>
    </w:p>
    <w:p w14:paraId="5254E57E" w14:textId="77777777" w:rsidR="00B0085B" w:rsidRPr="00373F83" w:rsidRDefault="00786498" w:rsidP="00786498">
      <w:r w:rsidRPr="00373F83">
        <w:t>Perform the following steps to view or modify the parameters:</w:t>
      </w:r>
    </w:p>
    <w:p w14:paraId="1DF4E2B9" w14:textId="77777777" w:rsidR="005F6E33" w:rsidRPr="00373F83" w:rsidRDefault="005F6E33" w:rsidP="007328C1">
      <w:pPr>
        <w:pStyle w:val="ListNumber"/>
        <w:numPr>
          <w:ilvl w:val="0"/>
          <w:numId w:val="13"/>
        </w:numPr>
      </w:pPr>
      <w:r w:rsidRPr="00373F83">
        <w:t xml:space="preserve">Point to </w:t>
      </w:r>
      <w:r w:rsidRPr="007328C1">
        <w:rPr>
          <w:b/>
        </w:rPr>
        <w:t>My Accounts</w:t>
      </w:r>
      <w:r w:rsidRPr="00373F83">
        <w:t xml:space="preserve">, and then click </w:t>
      </w:r>
      <w:r w:rsidRPr="007328C1">
        <w:rPr>
          <w:b/>
        </w:rPr>
        <w:t>Password Security</w:t>
      </w:r>
      <w:r w:rsidRPr="00373F83">
        <w:t xml:space="preserve"> to open the </w:t>
      </w:r>
      <w:r w:rsidRPr="007328C1">
        <w:rPr>
          <w:b/>
        </w:rPr>
        <w:t>Password Security</w:t>
      </w:r>
      <w:r w:rsidRPr="00373F83">
        <w:t xml:space="preserve"> screen.</w:t>
      </w:r>
    </w:p>
    <w:p w14:paraId="56AAA5C7" w14:textId="77777777" w:rsidR="005F6E33" w:rsidRPr="00373F83" w:rsidRDefault="005F6E33" w:rsidP="005F6E33">
      <w:pPr>
        <w:pStyle w:val="Figure"/>
      </w:pPr>
      <w:r w:rsidRPr="00373F83">
        <w:rPr>
          <w:lang w:val="en-IN" w:eastAsia="en-IN"/>
        </w:rPr>
        <w:drawing>
          <wp:inline distT="0" distB="0" distL="0" distR="0" wp14:anchorId="4D44148A" wp14:editId="47D4D1D1">
            <wp:extent cx="5514975" cy="1123950"/>
            <wp:effectExtent l="19050" t="19050" r="28575" b="19050"/>
            <wp:docPr id="19" name="Picture 18" descr="7-18-2016 2-12-1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016 2-12-17 PM.jpg"/>
                    <pic:cNvPicPr/>
                  </pic:nvPicPr>
                  <pic:blipFill>
                    <a:blip r:embed="rId34" cstate="print"/>
                    <a:stretch>
                      <a:fillRect/>
                    </a:stretch>
                  </pic:blipFill>
                  <pic:spPr>
                    <a:xfrm>
                      <a:off x="0" y="0"/>
                      <a:ext cx="5514975" cy="1123950"/>
                    </a:xfrm>
                    <a:prstGeom prst="rect">
                      <a:avLst/>
                    </a:prstGeom>
                    <a:ln w="19050">
                      <a:solidFill>
                        <a:schemeClr val="tx1"/>
                      </a:solidFill>
                    </a:ln>
                  </pic:spPr>
                </pic:pic>
              </a:graphicData>
            </a:graphic>
          </wp:inline>
        </w:drawing>
      </w:r>
    </w:p>
    <w:p w14:paraId="6BA6A393" w14:textId="445043EB" w:rsidR="005F6E33" w:rsidRPr="00373F83" w:rsidRDefault="005F6E33" w:rsidP="005F6E33">
      <w:pPr>
        <w:pStyle w:val="Caption"/>
      </w:pPr>
      <w:r w:rsidRPr="00373F83">
        <w:t xml:space="preserve">Figure </w:t>
      </w:r>
      <w:fldSimple w:instr=" SEQ Figure \* ARABIC ">
        <w:r w:rsidR="00ED7D5E">
          <w:rPr>
            <w:noProof/>
          </w:rPr>
          <w:t>19</w:t>
        </w:r>
      </w:fldSimple>
      <w:r w:rsidRPr="00373F83">
        <w:t>: The Password Security screen</w:t>
      </w:r>
    </w:p>
    <w:p w14:paraId="72DE27E6" w14:textId="77777777" w:rsidR="005F6E33" w:rsidRPr="00373F83" w:rsidRDefault="005F6E33" w:rsidP="007328C1">
      <w:pPr>
        <w:pStyle w:val="ListNumber"/>
      </w:pPr>
      <w:r w:rsidRPr="00373F83">
        <w:t>Specify the search criteria to display the parameters by performing the following steps:</w:t>
      </w:r>
    </w:p>
    <w:p w14:paraId="4FAD992A" w14:textId="77777777" w:rsidR="005F6E33" w:rsidRPr="00373F83" w:rsidRDefault="005F6E33" w:rsidP="009F759E">
      <w:pPr>
        <w:pStyle w:val="ListNumber2"/>
        <w:numPr>
          <w:ilvl w:val="0"/>
          <w:numId w:val="14"/>
        </w:numPr>
      </w:pPr>
      <w:r w:rsidRPr="00373F83">
        <w:t xml:space="preserve">In the </w:t>
      </w:r>
      <w:r w:rsidRPr="00373F83">
        <w:rPr>
          <w:b/>
        </w:rPr>
        <w:t xml:space="preserve">User type </w:t>
      </w:r>
      <w:r w:rsidRPr="00373F83">
        <w:t>list, click one of the following options:</w:t>
      </w:r>
    </w:p>
    <w:p w14:paraId="51D9CEC7" w14:textId="77777777" w:rsidR="005F6E33" w:rsidRPr="00373F83" w:rsidRDefault="005F6E33" w:rsidP="006B284B">
      <w:pPr>
        <w:pStyle w:val="ListBullet3"/>
      </w:pPr>
      <w:r w:rsidRPr="00373F83">
        <w:rPr>
          <w:b/>
        </w:rPr>
        <w:t>ALL</w:t>
      </w:r>
      <w:r w:rsidRPr="00373F83">
        <w:t xml:space="preserve"> – Display the list of parameters for all user types.</w:t>
      </w:r>
    </w:p>
    <w:p w14:paraId="2BDE7F10" w14:textId="77777777" w:rsidR="005F6E33" w:rsidRPr="00373F83" w:rsidRDefault="005F6E33" w:rsidP="006B284B">
      <w:pPr>
        <w:pStyle w:val="ListBullet3"/>
      </w:pPr>
      <w:r w:rsidRPr="00373F83">
        <w:rPr>
          <w:b/>
        </w:rPr>
        <w:t>ADMIN</w:t>
      </w:r>
      <w:r w:rsidRPr="00373F83">
        <w:t xml:space="preserve"> – Display the password parameter record for administrator users.</w:t>
      </w:r>
    </w:p>
    <w:p w14:paraId="11BD4954" w14:textId="77777777" w:rsidR="005F6E33" w:rsidRPr="00373F83" w:rsidRDefault="005F6E33" w:rsidP="006B284B">
      <w:pPr>
        <w:pStyle w:val="ListBullet3"/>
      </w:pPr>
      <w:r w:rsidRPr="00373F83">
        <w:rPr>
          <w:b/>
        </w:rPr>
        <w:t>INSTITUTION</w:t>
      </w:r>
      <w:r w:rsidRPr="00373F83">
        <w:t xml:space="preserve"> – Display the password parameter record for institution users.</w:t>
      </w:r>
    </w:p>
    <w:p w14:paraId="25B2DE0E" w14:textId="77777777" w:rsidR="005F6E33" w:rsidRPr="00373F83" w:rsidRDefault="005F6E33" w:rsidP="006B284B">
      <w:pPr>
        <w:pStyle w:val="ListBullet3"/>
      </w:pPr>
      <w:r w:rsidRPr="00373F83">
        <w:rPr>
          <w:b/>
        </w:rPr>
        <w:t>MERCHANT</w:t>
      </w:r>
      <w:r w:rsidRPr="00373F83">
        <w:t xml:space="preserve"> – Display the password parameter record for merchant users.</w:t>
      </w:r>
    </w:p>
    <w:p w14:paraId="59FD7DF3" w14:textId="77777777" w:rsidR="005F6E33" w:rsidRPr="00373F83" w:rsidRDefault="005F6E33" w:rsidP="006B284B">
      <w:pPr>
        <w:pStyle w:val="ListBullet3"/>
      </w:pPr>
      <w:r w:rsidRPr="00373F83">
        <w:rPr>
          <w:b/>
        </w:rPr>
        <w:t>TRANPORTAL</w:t>
      </w:r>
      <w:r w:rsidRPr="00373F83">
        <w:t xml:space="preserve"> – Display the password parameter record for tranportal users.</w:t>
      </w:r>
    </w:p>
    <w:p w14:paraId="6CD5BC53" w14:textId="77777777" w:rsidR="005F6E33" w:rsidRPr="00373F83" w:rsidRDefault="005F6E33" w:rsidP="00F9260C">
      <w:pPr>
        <w:pStyle w:val="ListNumber2"/>
      </w:pPr>
      <w:r w:rsidRPr="00373F83">
        <w:t xml:space="preserve">In the </w:t>
      </w:r>
      <w:r w:rsidRPr="00373F83">
        <w:rPr>
          <w:b/>
        </w:rPr>
        <w:t>Institution</w:t>
      </w:r>
      <w:r w:rsidRPr="00373F83">
        <w:t xml:space="preserve"> list, click the institution to update the parameters for.</w:t>
      </w:r>
    </w:p>
    <w:p w14:paraId="5EA6AF51" w14:textId="77777777" w:rsidR="005F6E33" w:rsidRPr="00373F83" w:rsidRDefault="005F6E33" w:rsidP="00F9260C">
      <w:pPr>
        <w:pStyle w:val="ListNumber2"/>
      </w:pPr>
      <w:r w:rsidRPr="00373F83">
        <w:t xml:space="preserve">Click </w:t>
      </w:r>
      <w:r w:rsidRPr="00373F83">
        <w:rPr>
          <w:b/>
        </w:rPr>
        <w:t>Search</w:t>
      </w:r>
      <w:r w:rsidRPr="00373F83">
        <w:t xml:space="preserve"> to display the </w:t>
      </w:r>
      <w:r w:rsidR="00F9260C" w:rsidRPr="00373F83">
        <w:t xml:space="preserve">filtered list of </w:t>
      </w:r>
      <w:r w:rsidRPr="00373F83">
        <w:t>parameter records</w:t>
      </w:r>
      <w:r w:rsidR="00F9260C" w:rsidRPr="00373F83">
        <w:t>.</w:t>
      </w:r>
    </w:p>
    <w:p w14:paraId="3BA0974F" w14:textId="77777777" w:rsidR="005F6E33" w:rsidRPr="00373F83" w:rsidRDefault="005F6E33" w:rsidP="007328C1">
      <w:pPr>
        <w:pStyle w:val="ListNumber"/>
      </w:pPr>
      <w:r w:rsidRPr="00373F83">
        <w:t xml:space="preserve">In the list of parameters that are displayed, click </w:t>
      </w:r>
      <w:r w:rsidRPr="00373F83">
        <w:rPr>
          <w:b/>
        </w:rPr>
        <w:t>Edit</w:t>
      </w:r>
      <w:r w:rsidRPr="00373F83">
        <w:t xml:space="preserve"> to open the </w:t>
      </w:r>
      <w:r w:rsidRPr="00373F83">
        <w:rPr>
          <w:b/>
        </w:rPr>
        <w:t xml:space="preserve">Edit Password Security </w:t>
      </w:r>
      <w:r w:rsidRPr="00373F83">
        <w:t>screen.</w:t>
      </w:r>
    </w:p>
    <w:p w14:paraId="1AD98639" w14:textId="77777777" w:rsidR="005F6E33" w:rsidRPr="00373F83" w:rsidRDefault="005F6E33" w:rsidP="005F6E33">
      <w:pPr>
        <w:pStyle w:val="Para-Indent1"/>
      </w:pPr>
      <w:r w:rsidRPr="00373F83">
        <w:t xml:space="preserve">Alternatively, you can click </w:t>
      </w:r>
      <w:r w:rsidRPr="00373F83">
        <w:rPr>
          <w:b/>
        </w:rPr>
        <w:t xml:space="preserve">View </w:t>
      </w:r>
      <w:r w:rsidRPr="00373F83">
        <w:t xml:space="preserve">to open the </w:t>
      </w:r>
      <w:r w:rsidRPr="00373F83">
        <w:rPr>
          <w:b/>
        </w:rPr>
        <w:t xml:space="preserve">View Password Security </w:t>
      </w:r>
      <w:r w:rsidRPr="00373F83">
        <w:t>screen, where you can view the parameters.</w:t>
      </w:r>
    </w:p>
    <w:p w14:paraId="25FEE7FD" w14:textId="783A1414" w:rsidR="005F6E33" w:rsidRPr="00373F83" w:rsidRDefault="00105191" w:rsidP="005F6E33">
      <w:pPr>
        <w:pStyle w:val="Figure"/>
      </w:pPr>
      <w:r>
        <w:lastRenderedPageBreak/>
        <w:drawing>
          <wp:inline distT="0" distB="0" distL="0" distR="0" wp14:anchorId="6721499C" wp14:editId="58DD414F">
            <wp:extent cx="5670869" cy="7077075"/>
            <wp:effectExtent l="19050" t="19050" r="2540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8499" cy="7086598"/>
                    </a:xfrm>
                    <a:prstGeom prst="rect">
                      <a:avLst/>
                    </a:prstGeom>
                    <a:ln w="19050">
                      <a:solidFill>
                        <a:schemeClr val="tx1"/>
                      </a:solidFill>
                    </a:ln>
                  </pic:spPr>
                </pic:pic>
              </a:graphicData>
            </a:graphic>
          </wp:inline>
        </w:drawing>
      </w:r>
    </w:p>
    <w:p w14:paraId="3F169FFD" w14:textId="6978D2AA" w:rsidR="005F6E33" w:rsidRPr="00373F83" w:rsidRDefault="005F6E33" w:rsidP="005F6E33">
      <w:pPr>
        <w:pStyle w:val="Caption"/>
        <w:rPr>
          <w:noProof/>
        </w:rPr>
      </w:pPr>
      <w:r w:rsidRPr="00373F83">
        <w:t xml:space="preserve">Figure </w:t>
      </w:r>
      <w:fldSimple w:instr=" SEQ Figure \* ARABIC ">
        <w:r w:rsidR="00ED7D5E">
          <w:rPr>
            <w:noProof/>
          </w:rPr>
          <w:t>20</w:t>
        </w:r>
      </w:fldSimple>
      <w:r w:rsidRPr="00373F83">
        <w:t xml:space="preserve">: The Edit Password Security </w:t>
      </w:r>
      <w:r w:rsidRPr="00373F83">
        <w:rPr>
          <w:noProof/>
        </w:rPr>
        <w:t>screen</w:t>
      </w:r>
    </w:p>
    <w:p w14:paraId="620486E6" w14:textId="77777777" w:rsidR="005F6E33" w:rsidRPr="00373F83" w:rsidRDefault="005F6E33" w:rsidP="007328C1">
      <w:pPr>
        <w:pStyle w:val="ListNumber"/>
      </w:pPr>
      <w:r w:rsidRPr="00373F83">
        <w:t>View or modify values in the following fields:</w:t>
      </w:r>
    </w:p>
    <w:tbl>
      <w:tblPr>
        <w:tblStyle w:val="LightList-Accent2"/>
        <w:tblW w:w="0" w:type="auto"/>
        <w:tblInd w:w="828" w:type="dxa"/>
        <w:tblLook w:val="04A0" w:firstRow="1" w:lastRow="0" w:firstColumn="1" w:lastColumn="0" w:noHBand="0" w:noVBand="1"/>
      </w:tblPr>
      <w:tblGrid>
        <w:gridCol w:w="2389"/>
        <w:gridCol w:w="6123"/>
      </w:tblGrid>
      <w:tr w:rsidR="005F6E33" w:rsidRPr="00373F83" w14:paraId="60627DC1" w14:textId="77777777" w:rsidTr="00E0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62B80529" w14:textId="77777777" w:rsidR="005F6E33" w:rsidRPr="00373F83" w:rsidRDefault="005F6E33" w:rsidP="00BC3625">
            <w:pPr>
              <w:pStyle w:val="Tableheading"/>
            </w:pPr>
            <w:r w:rsidRPr="00373F83">
              <w:lastRenderedPageBreak/>
              <w:t>Field</w:t>
            </w:r>
          </w:p>
        </w:tc>
        <w:tc>
          <w:tcPr>
            <w:tcW w:w="6123" w:type="dxa"/>
          </w:tcPr>
          <w:p w14:paraId="48AAED68" w14:textId="77777777" w:rsidR="005F6E33" w:rsidRPr="00373F83" w:rsidRDefault="005F6E33" w:rsidP="00BC3625">
            <w:pPr>
              <w:pStyle w:val="Tableheading"/>
              <w:cnfStyle w:val="100000000000" w:firstRow="1" w:lastRow="0" w:firstColumn="0" w:lastColumn="0" w:oddVBand="0" w:evenVBand="0" w:oddHBand="0" w:evenHBand="0" w:firstRowFirstColumn="0" w:firstRowLastColumn="0" w:lastRowFirstColumn="0" w:lastRowLastColumn="0"/>
            </w:pPr>
            <w:r w:rsidRPr="00373F83">
              <w:t>Description</w:t>
            </w:r>
          </w:p>
        </w:tc>
      </w:tr>
      <w:tr w:rsidR="005F6E33" w:rsidRPr="00373F83" w14:paraId="63A9B14D" w14:textId="77777777" w:rsidTr="00E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3D7F4030" w14:textId="77777777" w:rsidR="005F6E33" w:rsidRPr="00373F83" w:rsidRDefault="005F6E33" w:rsidP="00BC3625">
            <w:pPr>
              <w:pStyle w:val="Tabletext"/>
              <w:jc w:val="left"/>
              <w:rPr>
                <w:b/>
              </w:rPr>
            </w:pPr>
            <w:r w:rsidRPr="00373F83">
              <w:rPr>
                <w:b/>
              </w:rPr>
              <w:t>Institution Name</w:t>
            </w:r>
          </w:p>
        </w:tc>
        <w:tc>
          <w:tcPr>
            <w:tcW w:w="6123" w:type="dxa"/>
          </w:tcPr>
          <w:p w14:paraId="55CE3A91" w14:textId="77777777" w:rsidR="005F6E33" w:rsidRPr="00373F83" w:rsidRDefault="005F6E33" w:rsidP="00BC3625">
            <w:pPr>
              <w:pStyle w:val="Tabletext"/>
              <w:cnfStyle w:val="000000100000" w:firstRow="0" w:lastRow="0" w:firstColumn="0" w:lastColumn="0" w:oddVBand="0" w:evenVBand="0" w:oddHBand="1" w:evenHBand="0" w:firstRowFirstColumn="0" w:firstRowLastColumn="0" w:lastRowFirstColumn="0" w:lastRowLastColumn="0"/>
            </w:pPr>
            <w:r w:rsidRPr="00373F83">
              <w:t>Displays the name of the institution for the password parameters. This is a read-only field.</w:t>
            </w:r>
          </w:p>
        </w:tc>
      </w:tr>
      <w:tr w:rsidR="005F6E33" w:rsidRPr="00373F83" w14:paraId="1C4DB961" w14:textId="77777777" w:rsidTr="00E048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0003D502" w14:textId="77777777" w:rsidR="005F6E33" w:rsidRPr="00373F83" w:rsidRDefault="005F6E33" w:rsidP="00BC3625">
            <w:pPr>
              <w:pStyle w:val="Tabletext"/>
              <w:jc w:val="left"/>
              <w:rPr>
                <w:b/>
              </w:rPr>
            </w:pPr>
            <w:r w:rsidRPr="00373F83">
              <w:rPr>
                <w:b/>
              </w:rPr>
              <w:t>User Type</w:t>
            </w:r>
          </w:p>
        </w:tc>
        <w:tc>
          <w:tcPr>
            <w:tcW w:w="6123" w:type="dxa"/>
          </w:tcPr>
          <w:p w14:paraId="2E0F4EC5" w14:textId="77777777" w:rsidR="005F6E33" w:rsidRPr="00373F83" w:rsidRDefault="005F6E33" w:rsidP="00BC3625">
            <w:pPr>
              <w:pStyle w:val="Tabletext"/>
              <w:cnfStyle w:val="000000010000" w:firstRow="0" w:lastRow="0" w:firstColumn="0" w:lastColumn="0" w:oddVBand="0" w:evenVBand="0" w:oddHBand="0" w:evenHBand="1" w:firstRowFirstColumn="0" w:firstRowLastColumn="0" w:lastRowFirstColumn="0" w:lastRowLastColumn="0"/>
            </w:pPr>
            <w:r w:rsidRPr="00373F83">
              <w:t>Displays the user type for which the password parameters are displayed. This is a read-only field.</w:t>
            </w:r>
          </w:p>
        </w:tc>
      </w:tr>
      <w:tr w:rsidR="005F6E33" w:rsidRPr="00373F83" w14:paraId="26AEF252" w14:textId="77777777" w:rsidTr="00E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6CCD8F6C" w14:textId="77777777" w:rsidR="005F6E33" w:rsidRPr="00373F83" w:rsidRDefault="005F6E33" w:rsidP="00BC3625">
            <w:pPr>
              <w:pStyle w:val="Tabletext"/>
              <w:jc w:val="left"/>
              <w:rPr>
                <w:b/>
              </w:rPr>
            </w:pPr>
            <w:r w:rsidRPr="00373F83">
              <w:rPr>
                <w:b/>
              </w:rPr>
              <w:t>Force Change Password</w:t>
            </w:r>
          </w:p>
        </w:tc>
        <w:tc>
          <w:tcPr>
            <w:tcW w:w="6123" w:type="dxa"/>
          </w:tcPr>
          <w:p w14:paraId="250407E0" w14:textId="77777777" w:rsidR="005F6E33" w:rsidRPr="00373F83" w:rsidRDefault="005F6E33" w:rsidP="00BC3625">
            <w:pPr>
              <w:pStyle w:val="Tabletext"/>
              <w:cnfStyle w:val="000000100000" w:firstRow="0" w:lastRow="0" w:firstColumn="0" w:lastColumn="0" w:oddVBand="0" w:evenVBand="0" w:oddHBand="1" w:evenHBand="0" w:firstRowFirstColumn="0" w:firstRowLastColumn="0" w:lastRowFirstColumn="0" w:lastRowLastColumn="0"/>
            </w:pPr>
            <w:r w:rsidRPr="00373F83">
              <w:t xml:space="preserve">Indicates that the password must be changed by the users when they first log on after user ID creation or password reset. This is a read-only field and displays </w:t>
            </w:r>
            <w:r w:rsidRPr="00373F83">
              <w:rPr>
                <w:b/>
              </w:rPr>
              <w:t>Yes</w:t>
            </w:r>
            <w:r w:rsidRPr="00373F83">
              <w:t>.</w:t>
            </w:r>
          </w:p>
        </w:tc>
      </w:tr>
      <w:tr w:rsidR="005F6E33" w:rsidRPr="00373F83" w14:paraId="1FC7B822" w14:textId="77777777" w:rsidTr="00E048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2092F461" w14:textId="77777777" w:rsidR="005F6E33" w:rsidRPr="00373F83" w:rsidRDefault="005F6E33" w:rsidP="00BC3625">
            <w:pPr>
              <w:pStyle w:val="Tabletext"/>
              <w:jc w:val="left"/>
              <w:rPr>
                <w:b/>
              </w:rPr>
            </w:pPr>
            <w:r w:rsidRPr="00373F83">
              <w:rPr>
                <w:b/>
              </w:rPr>
              <w:t>Minimum Password Length</w:t>
            </w:r>
          </w:p>
        </w:tc>
        <w:tc>
          <w:tcPr>
            <w:tcW w:w="6123" w:type="dxa"/>
          </w:tcPr>
          <w:p w14:paraId="40B5F6BE" w14:textId="77777777" w:rsidR="005F6E33" w:rsidRPr="00373F83" w:rsidRDefault="005F6E33" w:rsidP="00BC3625">
            <w:pPr>
              <w:pStyle w:val="Tabletext"/>
              <w:cnfStyle w:val="000000010000" w:firstRow="0" w:lastRow="0" w:firstColumn="0" w:lastColumn="0" w:oddVBand="0" w:evenVBand="0" w:oddHBand="0" w:evenHBand="1" w:firstRowFirstColumn="0" w:firstRowLastColumn="0" w:lastRowFirstColumn="0" w:lastRowLastColumn="0"/>
            </w:pPr>
            <w:r w:rsidRPr="00373F83">
              <w:t>Click a number to modify the minimum length of passwords.</w:t>
            </w:r>
          </w:p>
        </w:tc>
      </w:tr>
      <w:tr w:rsidR="005F6E33" w:rsidRPr="00373F83" w14:paraId="5951BB95" w14:textId="77777777" w:rsidTr="00E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4BEFB369" w14:textId="77777777" w:rsidR="005F6E33" w:rsidRPr="00373F83" w:rsidRDefault="005F6E33" w:rsidP="00BC3625">
            <w:pPr>
              <w:pStyle w:val="Tabletext"/>
              <w:jc w:val="left"/>
              <w:rPr>
                <w:b/>
              </w:rPr>
            </w:pPr>
            <w:r w:rsidRPr="00373F83">
              <w:rPr>
                <w:b/>
              </w:rPr>
              <w:t>Maximum Password Length</w:t>
            </w:r>
          </w:p>
        </w:tc>
        <w:tc>
          <w:tcPr>
            <w:tcW w:w="6123" w:type="dxa"/>
          </w:tcPr>
          <w:p w14:paraId="45C2B2CA" w14:textId="77777777" w:rsidR="005F6E33" w:rsidRPr="00373F83" w:rsidRDefault="005F6E33" w:rsidP="00BC3625">
            <w:pPr>
              <w:pStyle w:val="Tabletext"/>
              <w:cnfStyle w:val="000000100000" w:firstRow="0" w:lastRow="0" w:firstColumn="0" w:lastColumn="0" w:oddVBand="0" w:evenVBand="0" w:oddHBand="1" w:evenHBand="0" w:firstRowFirstColumn="0" w:firstRowLastColumn="0" w:lastRowFirstColumn="0" w:lastRowLastColumn="0"/>
            </w:pPr>
            <w:r w:rsidRPr="00373F83">
              <w:t>Click a number to modify the maximum length of passwords.</w:t>
            </w:r>
          </w:p>
        </w:tc>
      </w:tr>
      <w:tr w:rsidR="005F6E33" w:rsidRPr="00373F83" w14:paraId="27B4ACD0" w14:textId="77777777" w:rsidTr="00E048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2F9638EB" w14:textId="77777777" w:rsidR="005F6E33" w:rsidRPr="00373F83" w:rsidRDefault="005F6E33" w:rsidP="00BC3625">
            <w:pPr>
              <w:pStyle w:val="Tabletext"/>
              <w:jc w:val="left"/>
              <w:rPr>
                <w:b/>
              </w:rPr>
            </w:pPr>
            <w:r w:rsidRPr="00373F83">
              <w:rPr>
                <w:b/>
              </w:rPr>
              <w:t>Enable Password Expiry</w:t>
            </w:r>
          </w:p>
        </w:tc>
        <w:tc>
          <w:tcPr>
            <w:tcW w:w="6123" w:type="dxa"/>
          </w:tcPr>
          <w:p w14:paraId="31125787" w14:textId="6125131D" w:rsidR="005F6E33" w:rsidRPr="00373F83" w:rsidRDefault="005F6E33" w:rsidP="004920D1">
            <w:pPr>
              <w:pStyle w:val="Tabletex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password expiration after </w:t>
            </w:r>
            <w:r w:rsidR="004920D1" w:rsidRPr="00373F83">
              <w:t>a specified</w:t>
            </w:r>
            <w:r w:rsidRPr="00373F83">
              <w:t xml:space="preserve"> period </w:t>
            </w:r>
            <w:r w:rsidR="00105191">
              <w:t xml:space="preserve">is </w:t>
            </w:r>
            <w:r w:rsidR="00105191" w:rsidRPr="00373F83">
              <w:t>lapse</w:t>
            </w:r>
            <w:r w:rsidR="00105191">
              <w:t>d</w:t>
            </w:r>
            <w:r w:rsidRPr="00373F83">
              <w:t>.</w:t>
            </w:r>
            <w:r w:rsidR="004920D1" w:rsidRPr="00373F83">
              <w:t xml:space="preserve"> If you click </w:t>
            </w:r>
            <w:r w:rsidR="004920D1" w:rsidRPr="00373F83">
              <w:rPr>
                <w:b/>
              </w:rPr>
              <w:t>Yes</w:t>
            </w:r>
            <w:r w:rsidR="004920D1" w:rsidRPr="00373F83">
              <w:t xml:space="preserve">, then the </w:t>
            </w:r>
            <w:r w:rsidR="004920D1" w:rsidRPr="00373F83">
              <w:rPr>
                <w:b/>
              </w:rPr>
              <w:t xml:space="preserve">Password Expiry Period </w:t>
            </w:r>
            <w:r w:rsidR="004920D1" w:rsidRPr="00373F83">
              <w:t>list is displayed.</w:t>
            </w:r>
          </w:p>
        </w:tc>
      </w:tr>
      <w:tr w:rsidR="005F6E33" w:rsidRPr="00373F83" w14:paraId="4B195614" w14:textId="77777777" w:rsidTr="00E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59566813" w14:textId="77777777" w:rsidR="005F6E33" w:rsidRPr="00373F83" w:rsidRDefault="005F6E33" w:rsidP="00BC3625">
            <w:pPr>
              <w:pStyle w:val="Tabletext"/>
              <w:jc w:val="left"/>
              <w:rPr>
                <w:b/>
              </w:rPr>
            </w:pPr>
            <w:r w:rsidRPr="00373F83">
              <w:rPr>
                <w:b/>
              </w:rPr>
              <w:t>Password Expiry Period</w:t>
            </w:r>
          </w:p>
        </w:tc>
        <w:tc>
          <w:tcPr>
            <w:tcW w:w="6123" w:type="dxa"/>
          </w:tcPr>
          <w:p w14:paraId="62E389CD" w14:textId="4063E541" w:rsidR="005F6E33" w:rsidRPr="00373F83" w:rsidRDefault="004920D1" w:rsidP="00BC3625">
            <w:pPr>
              <w:pStyle w:val="Tabletext"/>
              <w:cnfStyle w:val="000000100000" w:firstRow="0" w:lastRow="0" w:firstColumn="0" w:lastColumn="0" w:oddVBand="0" w:evenVBand="0" w:oddHBand="1" w:evenHBand="0" w:firstRowFirstColumn="0" w:firstRowLastColumn="0" w:lastRowFirstColumn="0" w:lastRowLastColumn="0"/>
            </w:pPr>
            <w:r w:rsidRPr="00373F83">
              <w:t>Type or m</w:t>
            </w:r>
            <w:r w:rsidR="005F6E33" w:rsidRPr="00373F83">
              <w:t>odify the number of days that indicates the period after which passwords expire and must be changed by the users.</w:t>
            </w:r>
            <w:r w:rsidR="007D7B3E">
              <w:t xml:space="preserve"> The recommended expiry period is of 90 days.</w:t>
            </w:r>
          </w:p>
          <w:p w14:paraId="4E2A62B3" w14:textId="77777777" w:rsidR="005F6E33" w:rsidRPr="00373F83" w:rsidRDefault="005F6E33" w:rsidP="00BC3625">
            <w:pPr>
              <w:pStyle w:val="Tabletext"/>
              <w:cnfStyle w:val="000000100000" w:firstRow="0" w:lastRow="0" w:firstColumn="0" w:lastColumn="0" w:oddVBand="0" w:evenVBand="0" w:oddHBand="1" w:evenHBand="0" w:firstRowFirstColumn="0" w:firstRowLastColumn="0" w:lastRowFirstColumn="0" w:lastRowLastColumn="0"/>
            </w:pPr>
            <w:r w:rsidRPr="00373F83">
              <w:rPr>
                <w:noProof/>
                <w:lang w:val="en-IN" w:eastAsia="en-IN"/>
              </w:rPr>
              <w:drawing>
                <wp:inline distT="0" distB="0" distL="0" distR="0" wp14:anchorId="482B2F47" wp14:editId="3BC1A2EA">
                  <wp:extent cx="161925" cy="161925"/>
                  <wp:effectExtent l="19050" t="0" r="9525" b="0"/>
                  <wp:docPr id="588" name="Picture 3"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This box is available only if you select </w:t>
            </w:r>
            <w:r w:rsidRPr="00373F83">
              <w:rPr>
                <w:b/>
              </w:rPr>
              <w:t>Yes</w:t>
            </w:r>
            <w:r w:rsidRPr="00373F83">
              <w:t xml:space="preserve"> in the </w:t>
            </w:r>
            <w:r w:rsidRPr="00373F83">
              <w:rPr>
                <w:b/>
              </w:rPr>
              <w:t>Enable Password Expires</w:t>
            </w:r>
            <w:r w:rsidRPr="00373F83">
              <w:t xml:space="preserve"> group.</w:t>
            </w:r>
          </w:p>
        </w:tc>
      </w:tr>
      <w:tr w:rsidR="00053363" w:rsidRPr="00373F83" w14:paraId="7B86A718" w14:textId="77777777" w:rsidTr="00E048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26080A12" w14:textId="77777777" w:rsidR="00053363" w:rsidRPr="00373F83" w:rsidRDefault="00053363" w:rsidP="00BC3625">
            <w:pPr>
              <w:pStyle w:val="Tabletext"/>
              <w:jc w:val="left"/>
              <w:rPr>
                <w:b/>
              </w:rPr>
            </w:pPr>
            <w:r w:rsidRPr="00373F83">
              <w:rPr>
                <w:b/>
              </w:rPr>
              <w:t>Enable Reinstate</w:t>
            </w:r>
          </w:p>
        </w:tc>
        <w:tc>
          <w:tcPr>
            <w:tcW w:w="6123" w:type="dxa"/>
          </w:tcPr>
          <w:p w14:paraId="1D770EFC" w14:textId="77777777" w:rsidR="00053363" w:rsidRPr="00373F83" w:rsidRDefault="00053363" w:rsidP="001720DE">
            <w:pPr>
              <w:pStyle w:val="Tabletex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w:t>
            </w:r>
            <w:r w:rsidR="001720DE" w:rsidRPr="00373F83">
              <w:t xml:space="preserve"> reinstating passwords after the specified time period has elapsed</w:t>
            </w:r>
            <w:r w:rsidRPr="00373F83">
              <w:t xml:space="preserve">. If you click </w:t>
            </w:r>
            <w:r w:rsidRPr="00373F83">
              <w:rPr>
                <w:b/>
              </w:rPr>
              <w:t>Yes</w:t>
            </w:r>
            <w:r w:rsidRPr="00373F83">
              <w:t xml:space="preserve">, then the </w:t>
            </w:r>
            <w:r w:rsidRPr="00373F83">
              <w:rPr>
                <w:b/>
              </w:rPr>
              <w:t xml:space="preserve">Reinstate Minutes </w:t>
            </w:r>
            <w:r w:rsidRPr="00373F83">
              <w:t>list is displayed.</w:t>
            </w:r>
          </w:p>
        </w:tc>
      </w:tr>
      <w:tr w:rsidR="00053363" w:rsidRPr="00373F83" w14:paraId="2EDF52A9" w14:textId="77777777" w:rsidTr="00E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77C543D8" w14:textId="77777777" w:rsidR="00053363" w:rsidRPr="00373F83" w:rsidRDefault="001720DE" w:rsidP="00BC3625">
            <w:pPr>
              <w:pStyle w:val="Tabletext"/>
              <w:jc w:val="left"/>
              <w:rPr>
                <w:b/>
              </w:rPr>
            </w:pPr>
            <w:r w:rsidRPr="00373F83">
              <w:rPr>
                <w:b/>
              </w:rPr>
              <w:t>Reinstate Minutes</w:t>
            </w:r>
          </w:p>
        </w:tc>
        <w:tc>
          <w:tcPr>
            <w:tcW w:w="6123" w:type="dxa"/>
          </w:tcPr>
          <w:p w14:paraId="65C8A6AF" w14:textId="7D132C18" w:rsidR="00053363" w:rsidRPr="00373F83" w:rsidRDefault="00053363" w:rsidP="00BC7DA1">
            <w:pPr>
              <w:pStyle w:val="Tabletext"/>
              <w:cnfStyle w:val="000000100000" w:firstRow="0" w:lastRow="0" w:firstColumn="0" w:lastColumn="0" w:oddVBand="0" w:evenVBand="0" w:oddHBand="1" w:evenHBand="0" w:firstRowFirstColumn="0" w:firstRowLastColumn="0" w:lastRowFirstColumn="0" w:lastRowLastColumn="0"/>
            </w:pPr>
            <w:r w:rsidRPr="00373F83">
              <w:t>Type or modify the number of</w:t>
            </w:r>
            <w:r w:rsidR="001720DE" w:rsidRPr="00373F83">
              <w:t xml:space="preserve"> minutes after which a password </w:t>
            </w:r>
            <w:r w:rsidR="00050F5C" w:rsidRPr="00373F83">
              <w:t>that was locked due to incorrect password attempts is automatically reinstated</w:t>
            </w:r>
            <w:r w:rsidRPr="00373F83">
              <w:t>.</w:t>
            </w:r>
            <w:r w:rsidR="007D7B3E">
              <w:t xml:space="preserve"> The recommended minimum minutes to reinstate is 30 minutes.</w:t>
            </w:r>
          </w:p>
          <w:p w14:paraId="5DAF7318" w14:textId="77777777" w:rsidR="00053363" w:rsidRPr="00373F83" w:rsidRDefault="00053363" w:rsidP="00050F5C">
            <w:pPr>
              <w:pStyle w:val="Tabletext"/>
              <w:cnfStyle w:val="000000100000" w:firstRow="0" w:lastRow="0" w:firstColumn="0" w:lastColumn="0" w:oddVBand="0" w:evenVBand="0" w:oddHBand="1" w:evenHBand="0" w:firstRowFirstColumn="0" w:firstRowLastColumn="0" w:lastRowFirstColumn="0" w:lastRowLastColumn="0"/>
            </w:pPr>
            <w:r w:rsidRPr="00373F83">
              <w:rPr>
                <w:noProof/>
                <w:lang w:val="en-IN" w:eastAsia="en-IN"/>
              </w:rPr>
              <w:drawing>
                <wp:inline distT="0" distB="0" distL="0" distR="0" wp14:anchorId="0E93C8F9" wp14:editId="5691A364">
                  <wp:extent cx="161925" cy="161925"/>
                  <wp:effectExtent l="19050" t="0" r="9525" b="0"/>
                  <wp:docPr id="25" name="Picture 3"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This box is available only if you select </w:t>
            </w:r>
            <w:r w:rsidRPr="00373F83">
              <w:rPr>
                <w:b/>
              </w:rPr>
              <w:t>Yes</w:t>
            </w:r>
            <w:r w:rsidRPr="00373F83">
              <w:t xml:space="preserve"> in the </w:t>
            </w:r>
            <w:r w:rsidRPr="00373F83">
              <w:rPr>
                <w:b/>
              </w:rPr>
              <w:t xml:space="preserve">Enable </w:t>
            </w:r>
            <w:r w:rsidR="00050F5C" w:rsidRPr="00373F83">
              <w:rPr>
                <w:b/>
              </w:rPr>
              <w:t>Reinstate</w:t>
            </w:r>
            <w:r w:rsidRPr="00373F83">
              <w:t xml:space="preserve"> group.</w:t>
            </w:r>
          </w:p>
        </w:tc>
      </w:tr>
      <w:tr w:rsidR="005F6E33" w:rsidRPr="00373F83" w14:paraId="1B3B0753" w14:textId="77777777" w:rsidTr="00E048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4872E94C" w14:textId="7344BFC2" w:rsidR="005F6E33" w:rsidRPr="00373F83" w:rsidRDefault="005F6E33" w:rsidP="00BC3625">
            <w:pPr>
              <w:pStyle w:val="Tabletext"/>
              <w:jc w:val="left"/>
              <w:rPr>
                <w:b/>
              </w:rPr>
            </w:pPr>
            <w:r w:rsidRPr="00373F83">
              <w:rPr>
                <w:b/>
              </w:rPr>
              <w:t>Idle State Minutes (Minimum 5 &amp; Maximum 15)</w:t>
            </w:r>
          </w:p>
        </w:tc>
        <w:tc>
          <w:tcPr>
            <w:tcW w:w="6123" w:type="dxa"/>
          </w:tcPr>
          <w:p w14:paraId="7B6CE285" w14:textId="77777777" w:rsidR="005F6E33" w:rsidRPr="00373F83" w:rsidRDefault="005F6E33" w:rsidP="00BC3625">
            <w:pPr>
              <w:pStyle w:val="Tabletext"/>
              <w:cnfStyle w:val="000000010000" w:firstRow="0" w:lastRow="0" w:firstColumn="0" w:lastColumn="0" w:oddVBand="0" w:evenVBand="0" w:oddHBand="0" w:evenHBand="1" w:firstRowFirstColumn="0" w:firstRowLastColumn="0" w:lastRowFirstColumn="0" w:lastRowLastColumn="0"/>
            </w:pPr>
            <w:r w:rsidRPr="00373F83">
              <w:t>Modify the number of minutes after which an inactive session is timed out.</w:t>
            </w:r>
          </w:p>
        </w:tc>
      </w:tr>
      <w:tr w:rsidR="005F6E33" w:rsidRPr="00373F83" w14:paraId="781CB4D7" w14:textId="77777777" w:rsidTr="00E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4294AA22" w14:textId="27FF676A" w:rsidR="005F6E33" w:rsidRPr="00373F83" w:rsidRDefault="005F6E33" w:rsidP="00BC3625">
            <w:pPr>
              <w:pStyle w:val="Tabletext"/>
              <w:jc w:val="left"/>
              <w:rPr>
                <w:b/>
              </w:rPr>
            </w:pPr>
            <w:r w:rsidRPr="00373F83">
              <w:rPr>
                <w:b/>
              </w:rPr>
              <w:t xml:space="preserve">Same Password Recurrence (Minimum </w:t>
            </w:r>
            <w:r w:rsidR="007D7B3E">
              <w:rPr>
                <w:b/>
              </w:rPr>
              <w:t>5</w:t>
            </w:r>
            <w:r w:rsidRPr="00373F83">
              <w:rPr>
                <w:b/>
              </w:rPr>
              <w:t>)</w:t>
            </w:r>
          </w:p>
        </w:tc>
        <w:tc>
          <w:tcPr>
            <w:tcW w:w="6123" w:type="dxa"/>
          </w:tcPr>
          <w:p w14:paraId="4EB17239" w14:textId="77777777" w:rsidR="005F6E33" w:rsidRDefault="005F6E33" w:rsidP="00BC3625">
            <w:pPr>
              <w:pStyle w:val="Tabletext"/>
              <w:cnfStyle w:val="000000100000" w:firstRow="0" w:lastRow="0" w:firstColumn="0" w:lastColumn="0" w:oddVBand="0" w:evenVBand="0" w:oddHBand="1" w:evenHBand="0" w:firstRowFirstColumn="0" w:firstRowLastColumn="0" w:lastRowFirstColumn="0" w:lastRowLastColumn="0"/>
            </w:pPr>
            <w:r w:rsidRPr="00373F83">
              <w:t>Modify the number that indicates the count of unique new passwords that must be used by a user before an old password can be reused.</w:t>
            </w:r>
          </w:p>
          <w:p w14:paraId="5C4FAFEB" w14:textId="1EF8AC64" w:rsidR="007D7B3E" w:rsidRPr="00373F83" w:rsidRDefault="007D7B3E" w:rsidP="00BC3625">
            <w:pPr>
              <w:pStyle w:val="Tabletext"/>
              <w:cnfStyle w:val="000000100000" w:firstRow="0" w:lastRow="0" w:firstColumn="0" w:lastColumn="0" w:oddVBand="0" w:evenVBand="0" w:oddHBand="1" w:evenHBand="0" w:firstRowFirstColumn="0" w:firstRowLastColumn="0" w:lastRowFirstColumn="0" w:lastRowLastColumn="0"/>
            </w:pPr>
            <w:r w:rsidRPr="00373F83">
              <w:rPr>
                <w:noProof/>
                <w:lang w:val="en-IN" w:eastAsia="en-IN"/>
              </w:rPr>
              <w:drawing>
                <wp:inline distT="0" distB="0" distL="0" distR="0" wp14:anchorId="54E8C2E6" wp14:editId="0089E5D9">
                  <wp:extent cx="161925" cy="161925"/>
                  <wp:effectExtent l="19050" t="0" r="9525" b="0"/>
                  <wp:docPr id="84"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w:t>
            </w:r>
            <w:r>
              <w:t xml:space="preserve">It is recommended to </w:t>
            </w:r>
            <w:r w:rsidRPr="007D7B3E">
              <w:t xml:space="preserve">keep </w:t>
            </w:r>
            <w:r>
              <w:t>s</w:t>
            </w:r>
            <w:r w:rsidRPr="007D7B3E">
              <w:t xml:space="preserve">ame </w:t>
            </w:r>
            <w:r>
              <w:t>p</w:t>
            </w:r>
            <w:r w:rsidRPr="007D7B3E">
              <w:t xml:space="preserve">assword </w:t>
            </w:r>
            <w:r>
              <w:t>r</w:t>
            </w:r>
            <w:r w:rsidRPr="007D7B3E">
              <w:t>ecurrence to minimum of 5 attempts</w:t>
            </w:r>
            <w:r w:rsidRPr="00373F83">
              <w:t>.</w:t>
            </w:r>
          </w:p>
        </w:tc>
      </w:tr>
      <w:tr w:rsidR="005F6E33" w:rsidRPr="00373F83" w14:paraId="14F607CA" w14:textId="77777777" w:rsidTr="00E048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5C926880" w14:textId="77777777" w:rsidR="005F6E33" w:rsidRPr="00373F83" w:rsidRDefault="005F6E33" w:rsidP="00BC3625">
            <w:pPr>
              <w:pStyle w:val="Tabletext"/>
              <w:jc w:val="left"/>
              <w:rPr>
                <w:b/>
              </w:rPr>
            </w:pPr>
            <w:r w:rsidRPr="00373F83">
              <w:rPr>
                <w:b/>
              </w:rPr>
              <w:t>Allow Alphabets</w:t>
            </w:r>
          </w:p>
        </w:tc>
        <w:tc>
          <w:tcPr>
            <w:tcW w:w="6123" w:type="dxa"/>
          </w:tcPr>
          <w:p w14:paraId="28934E91" w14:textId="77777777" w:rsidR="005F6E33" w:rsidRDefault="005F6E33" w:rsidP="00BC3625">
            <w:pPr>
              <w:pStyle w:val="Tabletex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allow or disallow using alphabets in passwords.</w:t>
            </w:r>
          </w:p>
          <w:p w14:paraId="77BFD25C" w14:textId="7284C386" w:rsidR="007D7B3E" w:rsidRPr="00373F83" w:rsidRDefault="007D7B3E" w:rsidP="00BC3625">
            <w:pPr>
              <w:pStyle w:val="Tabletext"/>
              <w:cnfStyle w:val="000000010000" w:firstRow="0" w:lastRow="0" w:firstColumn="0" w:lastColumn="0" w:oddVBand="0" w:evenVBand="0" w:oddHBand="0" w:evenHBand="1" w:firstRowFirstColumn="0" w:firstRowLastColumn="0" w:lastRowFirstColumn="0" w:lastRowLastColumn="0"/>
            </w:pPr>
            <w:r w:rsidRPr="00373F83">
              <w:rPr>
                <w:noProof/>
                <w:lang w:val="en-IN" w:eastAsia="en-IN"/>
              </w:rPr>
              <w:lastRenderedPageBreak/>
              <w:drawing>
                <wp:inline distT="0" distB="0" distL="0" distR="0" wp14:anchorId="0BED1B8F" wp14:editId="2246EACF">
                  <wp:extent cx="161925" cy="161925"/>
                  <wp:effectExtent l="19050" t="0" r="9525" b="0"/>
                  <wp:docPr id="31"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w:t>
            </w:r>
            <w:r>
              <w:t>It is recommended to use both, alphabets and numbers in the password</w:t>
            </w:r>
            <w:r w:rsidRPr="00373F83">
              <w:t>.</w:t>
            </w:r>
          </w:p>
        </w:tc>
      </w:tr>
      <w:tr w:rsidR="005F6E33" w:rsidRPr="00373F83" w14:paraId="105D8795" w14:textId="77777777" w:rsidTr="00E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3D95874E" w14:textId="77777777" w:rsidR="005F6E33" w:rsidRPr="00373F83" w:rsidRDefault="005F6E33" w:rsidP="00BC3625">
            <w:pPr>
              <w:pStyle w:val="Tabletext"/>
              <w:jc w:val="left"/>
              <w:rPr>
                <w:b/>
              </w:rPr>
            </w:pPr>
            <w:r w:rsidRPr="00373F83">
              <w:rPr>
                <w:b/>
              </w:rPr>
              <w:lastRenderedPageBreak/>
              <w:t>Allow Numbers</w:t>
            </w:r>
          </w:p>
        </w:tc>
        <w:tc>
          <w:tcPr>
            <w:tcW w:w="6123" w:type="dxa"/>
          </w:tcPr>
          <w:p w14:paraId="5B7EC4BD" w14:textId="77777777" w:rsidR="005F6E33" w:rsidRDefault="005F6E33" w:rsidP="00BC3625">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allow or disallow using numbers in passwords.</w:t>
            </w:r>
          </w:p>
          <w:p w14:paraId="2C749AA5" w14:textId="608A5A34" w:rsidR="007D7B3E" w:rsidRPr="00373F83" w:rsidRDefault="007D7B3E" w:rsidP="00BC3625">
            <w:pPr>
              <w:pStyle w:val="Tabletext"/>
              <w:cnfStyle w:val="000000100000" w:firstRow="0" w:lastRow="0" w:firstColumn="0" w:lastColumn="0" w:oddVBand="0" w:evenVBand="0" w:oddHBand="1" w:evenHBand="0" w:firstRowFirstColumn="0" w:firstRowLastColumn="0" w:lastRowFirstColumn="0" w:lastRowLastColumn="0"/>
            </w:pPr>
            <w:r w:rsidRPr="00373F83">
              <w:rPr>
                <w:noProof/>
                <w:lang w:val="en-IN" w:eastAsia="en-IN"/>
              </w:rPr>
              <w:drawing>
                <wp:inline distT="0" distB="0" distL="0" distR="0" wp14:anchorId="36B371A1" wp14:editId="1D1B072E">
                  <wp:extent cx="161925" cy="161925"/>
                  <wp:effectExtent l="19050" t="0" r="9525" b="0"/>
                  <wp:docPr id="52"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w:t>
            </w:r>
            <w:r>
              <w:t>It is recommended to use both, alphabets and numbers in the password</w:t>
            </w:r>
            <w:r w:rsidRPr="00373F83">
              <w:t>.</w:t>
            </w:r>
          </w:p>
        </w:tc>
      </w:tr>
      <w:tr w:rsidR="005F6E33" w:rsidRPr="00373F83" w14:paraId="2B849D73" w14:textId="77777777" w:rsidTr="00E048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6F271839" w14:textId="77777777" w:rsidR="005F6E33" w:rsidRPr="00373F83" w:rsidRDefault="005F6E33" w:rsidP="00BC3625">
            <w:pPr>
              <w:pStyle w:val="Tabletext"/>
              <w:jc w:val="left"/>
              <w:rPr>
                <w:b/>
              </w:rPr>
            </w:pPr>
            <w:r w:rsidRPr="00373F83">
              <w:rPr>
                <w:b/>
              </w:rPr>
              <w:t>Allow Special Characters</w:t>
            </w:r>
          </w:p>
        </w:tc>
        <w:tc>
          <w:tcPr>
            <w:tcW w:w="6123" w:type="dxa"/>
          </w:tcPr>
          <w:p w14:paraId="49D92C48" w14:textId="77777777" w:rsidR="005F6E33" w:rsidRPr="00373F83" w:rsidRDefault="005F6E33" w:rsidP="00BC3625">
            <w:pPr>
              <w:pStyle w:val="Tabletex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allow or disallow using alphabets in passwords.</w:t>
            </w:r>
          </w:p>
        </w:tc>
      </w:tr>
      <w:tr w:rsidR="005F6E33" w:rsidRPr="00373F83" w14:paraId="09FDEC57" w14:textId="77777777" w:rsidTr="00E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19990FB5" w14:textId="77777777" w:rsidR="005F6E33" w:rsidRPr="00373F83" w:rsidRDefault="005F6E33" w:rsidP="00BC3625">
            <w:pPr>
              <w:pStyle w:val="Tabletext"/>
              <w:jc w:val="left"/>
              <w:rPr>
                <w:b/>
              </w:rPr>
            </w:pPr>
            <w:r w:rsidRPr="00373F83">
              <w:rPr>
                <w:b/>
              </w:rPr>
              <w:t>Allowed Special Characters</w:t>
            </w:r>
          </w:p>
        </w:tc>
        <w:tc>
          <w:tcPr>
            <w:tcW w:w="6123" w:type="dxa"/>
          </w:tcPr>
          <w:p w14:paraId="1FFC5ECF" w14:textId="77777777" w:rsidR="005F6E33" w:rsidRPr="00373F83" w:rsidRDefault="005F6E33" w:rsidP="00BC3625">
            <w:pPr>
              <w:pStyle w:val="Tabletext"/>
              <w:cnfStyle w:val="000000100000" w:firstRow="0" w:lastRow="0" w:firstColumn="0" w:lastColumn="0" w:oddVBand="0" w:evenVBand="0" w:oddHBand="1" w:evenHBand="0" w:firstRowFirstColumn="0" w:firstRowLastColumn="0" w:lastRowFirstColumn="0" w:lastRowLastColumn="0"/>
            </w:pPr>
            <w:r w:rsidRPr="00373F83">
              <w:t>Modify the special characters that are allowed in passwords.</w:t>
            </w:r>
          </w:p>
          <w:p w14:paraId="2FCDECB0" w14:textId="502589DF" w:rsidR="005F6E33" w:rsidRPr="00373F83" w:rsidRDefault="00355438" w:rsidP="00BC3625">
            <w:pPr>
              <w:pStyle w:val="Tabletext"/>
              <w:cnfStyle w:val="000000100000" w:firstRow="0" w:lastRow="0" w:firstColumn="0" w:lastColumn="0" w:oddVBand="0" w:evenVBand="0" w:oddHBand="1" w:evenHBand="0" w:firstRowFirstColumn="0" w:firstRowLastColumn="0" w:lastRowFirstColumn="0" w:lastRowLastColumn="0"/>
            </w:pPr>
            <w:r w:rsidRPr="00373F83">
              <w:rPr>
                <w:noProof/>
                <w:lang w:val="en-IN" w:eastAsia="en-IN"/>
              </w:rPr>
              <w:drawing>
                <wp:inline distT="0" distB="0" distL="0" distR="0" wp14:anchorId="4B271EC1" wp14:editId="36D3BDC9">
                  <wp:extent cx="161925" cy="161925"/>
                  <wp:effectExtent l="19050" t="0" r="9525" b="0"/>
                  <wp:docPr id="86" name="Picture 3"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w:t>
            </w:r>
            <w:r w:rsidR="005F6E33" w:rsidRPr="00373F83">
              <w:t xml:space="preserve"> This box is available only if you select </w:t>
            </w:r>
            <w:r w:rsidR="005F6E33" w:rsidRPr="00E04864">
              <w:rPr>
                <w:b/>
                <w:bCs w:val="0"/>
              </w:rPr>
              <w:t>Yes</w:t>
            </w:r>
            <w:r w:rsidR="005F6E33" w:rsidRPr="00373F83">
              <w:t xml:space="preserve"> in the </w:t>
            </w:r>
            <w:r w:rsidR="005F6E33" w:rsidRPr="00E04864">
              <w:rPr>
                <w:b/>
                <w:bCs w:val="0"/>
              </w:rPr>
              <w:t>Allow Special Characters</w:t>
            </w:r>
            <w:r w:rsidR="005F6E33" w:rsidRPr="00373F83">
              <w:t xml:space="preserve"> group.</w:t>
            </w:r>
          </w:p>
        </w:tc>
      </w:tr>
      <w:tr w:rsidR="005F6E33" w:rsidRPr="00373F83" w14:paraId="379C0704" w14:textId="77777777" w:rsidTr="00E048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6D607542" w14:textId="15E02D8F" w:rsidR="005F6E33" w:rsidRPr="00373F83" w:rsidRDefault="005F6E33" w:rsidP="00BC3625">
            <w:pPr>
              <w:pStyle w:val="Tabletext"/>
              <w:jc w:val="left"/>
              <w:rPr>
                <w:b/>
              </w:rPr>
            </w:pPr>
            <w:r w:rsidRPr="00373F83">
              <w:rPr>
                <w:b/>
              </w:rPr>
              <w:t xml:space="preserve">User Inactive Period </w:t>
            </w:r>
            <w:r w:rsidR="00B5673D" w:rsidRPr="00373F83">
              <w:rPr>
                <w:b/>
              </w:rPr>
              <w:t>(in</w:t>
            </w:r>
            <w:r w:rsidRPr="00373F83">
              <w:rPr>
                <w:b/>
              </w:rPr>
              <w:t xml:space="preserve"> </w:t>
            </w:r>
            <w:r w:rsidR="00B5673D" w:rsidRPr="00373F83">
              <w:rPr>
                <w:b/>
              </w:rPr>
              <w:t>days)</w:t>
            </w:r>
          </w:p>
        </w:tc>
        <w:tc>
          <w:tcPr>
            <w:tcW w:w="6123" w:type="dxa"/>
          </w:tcPr>
          <w:p w14:paraId="287F52E6" w14:textId="77777777" w:rsidR="005F6E33" w:rsidRPr="00373F83" w:rsidRDefault="005F6E33" w:rsidP="00BC3625">
            <w:pPr>
              <w:pStyle w:val="Tabletext"/>
              <w:cnfStyle w:val="000000010000" w:firstRow="0" w:lastRow="0" w:firstColumn="0" w:lastColumn="0" w:oddVBand="0" w:evenVBand="0" w:oddHBand="0" w:evenHBand="1" w:firstRowFirstColumn="0" w:firstRowLastColumn="0" w:lastRowFirstColumn="0" w:lastRowLastColumn="0"/>
            </w:pPr>
            <w:r w:rsidRPr="00373F83">
              <w:t>Modify the number of inactive days after which a user ID is disabled.</w:t>
            </w:r>
          </w:p>
        </w:tc>
      </w:tr>
      <w:tr w:rsidR="005F6E33" w:rsidRPr="00373F83" w14:paraId="30CA757F" w14:textId="77777777" w:rsidTr="00E0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vAlign w:val="top"/>
          </w:tcPr>
          <w:p w14:paraId="77C5E689" w14:textId="55C6A70B" w:rsidR="005F6E33" w:rsidRPr="00373F83" w:rsidRDefault="005F6E33" w:rsidP="00BC3625">
            <w:pPr>
              <w:pStyle w:val="Tabletext"/>
              <w:jc w:val="left"/>
              <w:rPr>
                <w:b/>
              </w:rPr>
            </w:pPr>
            <w:r w:rsidRPr="00373F83">
              <w:rPr>
                <w:b/>
              </w:rPr>
              <w:t xml:space="preserve">New User Inactive Period </w:t>
            </w:r>
            <w:r w:rsidR="00B5673D" w:rsidRPr="00373F83">
              <w:rPr>
                <w:b/>
              </w:rPr>
              <w:t>(in</w:t>
            </w:r>
            <w:r w:rsidRPr="00373F83">
              <w:rPr>
                <w:b/>
              </w:rPr>
              <w:t xml:space="preserve"> </w:t>
            </w:r>
            <w:r w:rsidR="00B5673D" w:rsidRPr="00373F83">
              <w:rPr>
                <w:b/>
              </w:rPr>
              <w:t>days)</w:t>
            </w:r>
          </w:p>
        </w:tc>
        <w:tc>
          <w:tcPr>
            <w:tcW w:w="6123" w:type="dxa"/>
          </w:tcPr>
          <w:p w14:paraId="7E2A1DE9" w14:textId="77777777" w:rsidR="005F6E33" w:rsidRPr="00373F83" w:rsidRDefault="005F6E33" w:rsidP="00BC3625">
            <w:pPr>
              <w:pStyle w:val="Tabletext"/>
              <w:cnfStyle w:val="000000100000" w:firstRow="0" w:lastRow="0" w:firstColumn="0" w:lastColumn="0" w:oddVBand="0" w:evenVBand="0" w:oddHBand="1" w:evenHBand="0" w:firstRowFirstColumn="0" w:firstRowLastColumn="0" w:lastRowFirstColumn="0" w:lastRowLastColumn="0"/>
            </w:pPr>
            <w:r w:rsidRPr="00373F83">
              <w:t>Modify the number of inactive days after which a new user ID is disabled.</w:t>
            </w:r>
          </w:p>
        </w:tc>
      </w:tr>
    </w:tbl>
    <w:p w14:paraId="4247B0B8" w14:textId="5B37B0B6" w:rsidR="003233EE" w:rsidRPr="00373F83" w:rsidRDefault="005F6E33" w:rsidP="001C1111">
      <w:pPr>
        <w:pStyle w:val="ListNumber"/>
        <w:spacing w:before="240"/>
      </w:pPr>
      <w:r w:rsidRPr="00373F83">
        <w:t xml:space="preserve">Click </w:t>
      </w:r>
      <w:r w:rsidR="00E04864">
        <w:rPr>
          <w:b/>
        </w:rPr>
        <w:t>Save</w:t>
      </w:r>
      <w:r w:rsidRPr="00373F83">
        <w:rPr>
          <w:b/>
        </w:rPr>
        <w:t xml:space="preserve"> </w:t>
      </w:r>
      <w:r w:rsidRPr="00373F83">
        <w:t>to save the changes</w:t>
      </w:r>
      <w:bookmarkEnd w:id="28"/>
      <w:r w:rsidR="00DD0406" w:rsidRPr="00373F83">
        <w:t>.</w:t>
      </w:r>
    </w:p>
    <w:p w14:paraId="53535530" w14:textId="77777777" w:rsidR="004F4CA3" w:rsidRPr="00373F83" w:rsidRDefault="004F4CA3" w:rsidP="004F4CA3"/>
    <w:p w14:paraId="3EF8042E" w14:textId="77777777" w:rsidR="00105D2B" w:rsidRPr="00373F83" w:rsidRDefault="001708A7" w:rsidP="00105D2B">
      <w:pPr>
        <w:pStyle w:val="Heading1"/>
      </w:pPr>
      <w:bookmarkStart w:id="34" w:name="_Toc34204210"/>
      <w:r w:rsidRPr="00373F83">
        <w:lastRenderedPageBreak/>
        <w:t>Configuring Roles and Users</w:t>
      </w:r>
      <w:bookmarkEnd w:id="34"/>
    </w:p>
    <w:p w14:paraId="4BC52836" w14:textId="77777777" w:rsidR="00105D2B" w:rsidRPr="00373F83" w:rsidRDefault="00105D2B" w:rsidP="00105D2B">
      <w:pPr>
        <w:pStyle w:val="ChapterIntro"/>
      </w:pPr>
      <w:r w:rsidRPr="00373F83">
        <w:t xml:space="preserve">This chapter describes </w:t>
      </w:r>
      <w:r w:rsidR="001708A7" w:rsidRPr="00373F83">
        <w:t>how to create and maintain user roles and user IDs. Additionally, it explains how to regenerate and resend a user’s password.</w:t>
      </w:r>
    </w:p>
    <w:p w14:paraId="47B5505E" w14:textId="68982EE6" w:rsidR="00074F6F" w:rsidRDefault="00C149C2">
      <w:pPr>
        <w:pStyle w:val="TOC2"/>
        <w:rPr>
          <w:rFonts w:asciiTheme="minorHAnsi" w:hAnsiTheme="minorHAnsi" w:cstheme="minorBidi"/>
          <w:smallCaps w:val="0"/>
          <w:noProof/>
          <w:sz w:val="22"/>
          <w:szCs w:val="22"/>
          <w:lang w:val="en-IN" w:eastAsia="en-IN"/>
        </w:rPr>
      </w:pPr>
      <w:r w:rsidRPr="00373F83">
        <w:fldChar w:fldCharType="begin"/>
      </w:r>
      <w:r w:rsidR="00105D2B" w:rsidRPr="00373F83">
        <w:instrText xml:space="preserve"> TOC \b "Chapter</w:instrText>
      </w:r>
      <w:r w:rsidR="0016660A" w:rsidRPr="00373F83">
        <w:instrText>3</w:instrText>
      </w:r>
      <w:r w:rsidR="00105D2B" w:rsidRPr="00373F83">
        <w:instrText>" \o "2-4" \h</w:instrText>
      </w:r>
      <w:r w:rsidRPr="00373F83">
        <w:fldChar w:fldCharType="separate"/>
      </w:r>
      <w:hyperlink w:anchor="_Toc34152081" w:history="1">
        <w:r w:rsidR="00074F6F" w:rsidRPr="00BA6FE3">
          <w:rPr>
            <w:rStyle w:val="Hyperlink"/>
            <w:noProof/>
          </w:rPr>
          <w:t>Introduction</w:t>
        </w:r>
        <w:r w:rsidR="00074F6F">
          <w:rPr>
            <w:noProof/>
          </w:rPr>
          <w:tab/>
        </w:r>
        <w:r w:rsidR="00074F6F">
          <w:rPr>
            <w:noProof/>
          </w:rPr>
          <w:fldChar w:fldCharType="begin"/>
        </w:r>
        <w:r w:rsidR="00074F6F">
          <w:rPr>
            <w:noProof/>
          </w:rPr>
          <w:instrText xml:space="preserve"> PAGEREF _Toc34152081 \h </w:instrText>
        </w:r>
        <w:r w:rsidR="00074F6F">
          <w:rPr>
            <w:noProof/>
          </w:rPr>
        </w:r>
        <w:r w:rsidR="00074F6F">
          <w:rPr>
            <w:noProof/>
          </w:rPr>
          <w:fldChar w:fldCharType="separate"/>
        </w:r>
        <w:r w:rsidR="00ED7D5E">
          <w:rPr>
            <w:noProof/>
          </w:rPr>
          <w:t>30</w:t>
        </w:r>
        <w:r w:rsidR="00074F6F">
          <w:rPr>
            <w:noProof/>
          </w:rPr>
          <w:fldChar w:fldCharType="end"/>
        </w:r>
      </w:hyperlink>
    </w:p>
    <w:p w14:paraId="11D8EF82" w14:textId="511FCD2F" w:rsidR="00074F6F" w:rsidRDefault="00B873FF">
      <w:pPr>
        <w:pStyle w:val="TOC2"/>
        <w:rPr>
          <w:rFonts w:asciiTheme="minorHAnsi" w:hAnsiTheme="minorHAnsi" w:cstheme="minorBidi"/>
          <w:smallCaps w:val="0"/>
          <w:noProof/>
          <w:sz w:val="22"/>
          <w:szCs w:val="22"/>
          <w:lang w:val="en-IN" w:eastAsia="en-IN"/>
        </w:rPr>
      </w:pPr>
      <w:hyperlink w:anchor="_Toc34152082" w:history="1">
        <w:r w:rsidR="00074F6F" w:rsidRPr="00BA6FE3">
          <w:rPr>
            <w:rStyle w:val="Hyperlink"/>
            <w:noProof/>
          </w:rPr>
          <w:t>Create and Maintain User Menu</w:t>
        </w:r>
        <w:r w:rsidR="00074F6F">
          <w:rPr>
            <w:noProof/>
          </w:rPr>
          <w:tab/>
        </w:r>
        <w:r w:rsidR="00074F6F">
          <w:rPr>
            <w:noProof/>
          </w:rPr>
          <w:fldChar w:fldCharType="begin"/>
        </w:r>
        <w:r w:rsidR="00074F6F">
          <w:rPr>
            <w:noProof/>
          </w:rPr>
          <w:instrText xml:space="preserve"> PAGEREF _Toc34152082 \h </w:instrText>
        </w:r>
        <w:r w:rsidR="00074F6F">
          <w:rPr>
            <w:noProof/>
          </w:rPr>
        </w:r>
        <w:r w:rsidR="00074F6F">
          <w:rPr>
            <w:noProof/>
          </w:rPr>
          <w:fldChar w:fldCharType="separate"/>
        </w:r>
        <w:r w:rsidR="00ED7D5E">
          <w:rPr>
            <w:noProof/>
          </w:rPr>
          <w:t>30</w:t>
        </w:r>
        <w:r w:rsidR="00074F6F">
          <w:rPr>
            <w:noProof/>
          </w:rPr>
          <w:fldChar w:fldCharType="end"/>
        </w:r>
      </w:hyperlink>
    </w:p>
    <w:p w14:paraId="4A68FB09" w14:textId="0658D740" w:rsidR="00074F6F"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083" w:history="1">
        <w:r w:rsidR="00074F6F" w:rsidRPr="00BA6FE3">
          <w:rPr>
            <w:rStyle w:val="Hyperlink"/>
            <w:noProof/>
          </w:rPr>
          <w:t>Create User Menu</w:t>
        </w:r>
        <w:r w:rsidR="00074F6F">
          <w:rPr>
            <w:noProof/>
          </w:rPr>
          <w:tab/>
        </w:r>
        <w:r w:rsidR="00074F6F">
          <w:rPr>
            <w:noProof/>
          </w:rPr>
          <w:fldChar w:fldCharType="begin"/>
        </w:r>
        <w:r w:rsidR="00074F6F">
          <w:rPr>
            <w:noProof/>
          </w:rPr>
          <w:instrText xml:space="preserve"> PAGEREF _Toc34152083 \h </w:instrText>
        </w:r>
        <w:r w:rsidR="00074F6F">
          <w:rPr>
            <w:noProof/>
          </w:rPr>
        </w:r>
        <w:r w:rsidR="00074F6F">
          <w:rPr>
            <w:noProof/>
          </w:rPr>
          <w:fldChar w:fldCharType="separate"/>
        </w:r>
        <w:r w:rsidR="00ED7D5E">
          <w:rPr>
            <w:noProof/>
          </w:rPr>
          <w:t>30</w:t>
        </w:r>
        <w:r w:rsidR="00074F6F">
          <w:rPr>
            <w:noProof/>
          </w:rPr>
          <w:fldChar w:fldCharType="end"/>
        </w:r>
      </w:hyperlink>
    </w:p>
    <w:p w14:paraId="38735393" w14:textId="3CD06135" w:rsidR="00074F6F"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084" w:history="1">
        <w:r w:rsidR="00074F6F" w:rsidRPr="00BA6FE3">
          <w:rPr>
            <w:rStyle w:val="Hyperlink"/>
            <w:noProof/>
          </w:rPr>
          <w:t>View or Modify a User Menu</w:t>
        </w:r>
        <w:r w:rsidR="00074F6F">
          <w:rPr>
            <w:noProof/>
          </w:rPr>
          <w:tab/>
        </w:r>
        <w:r w:rsidR="00074F6F">
          <w:rPr>
            <w:noProof/>
          </w:rPr>
          <w:fldChar w:fldCharType="begin"/>
        </w:r>
        <w:r w:rsidR="00074F6F">
          <w:rPr>
            <w:noProof/>
          </w:rPr>
          <w:instrText xml:space="preserve"> PAGEREF _Toc34152084 \h </w:instrText>
        </w:r>
        <w:r w:rsidR="00074F6F">
          <w:rPr>
            <w:noProof/>
          </w:rPr>
        </w:r>
        <w:r w:rsidR="00074F6F">
          <w:rPr>
            <w:noProof/>
          </w:rPr>
          <w:fldChar w:fldCharType="separate"/>
        </w:r>
        <w:r w:rsidR="00ED7D5E">
          <w:rPr>
            <w:noProof/>
          </w:rPr>
          <w:t>31</w:t>
        </w:r>
        <w:r w:rsidR="00074F6F">
          <w:rPr>
            <w:noProof/>
          </w:rPr>
          <w:fldChar w:fldCharType="end"/>
        </w:r>
      </w:hyperlink>
    </w:p>
    <w:p w14:paraId="3B59F6EF" w14:textId="7EB709DA" w:rsidR="00074F6F" w:rsidRDefault="00B873FF">
      <w:pPr>
        <w:pStyle w:val="TOC2"/>
        <w:rPr>
          <w:rFonts w:asciiTheme="minorHAnsi" w:hAnsiTheme="minorHAnsi" w:cstheme="minorBidi"/>
          <w:smallCaps w:val="0"/>
          <w:noProof/>
          <w:sz w:val="22"/>
          <w:szCs w:val="22"/>
          <w:lang w:val="en-IN" w:eastAsia="en-IN"/>
        </w:rPr>
      </w:pPr>
      <w:hyperlink w:anchor="_Toc34152085" w:history="1">
        <w:r w:rsidR="00074F6F" w:rsidRPr="00BA6FE3">
          <w:rPr>
            <w:rStyle w:val="Hyperlink"/>
            <w:noProof/>
          </w:rPr>
          <w:t>Create and Maintain User Menu</w:t>
        </w:r>
        <w:r w:rsidR="00074F6F">
          <w:rPr>
            <w:noProof/>
          </w:rPr>
          <w:tab/>
        </w:r>
        <w:r w:rsidR="00074F6F">
          <w:rPr>
            <w:noProof/>
          </w:rPr>
          <w:fldChar w:fldCharType="begin"/>
        </w:r>
        <w:r w:rsidR="00074F6F">
          <w:rPr>
            <w:noProof/>
          </w:rPr>
          <w:instrText xml:space="preserve"> PAGEREF _Toc34152085 \h </w:instrText>
        </w:r>
        <w:r w:rsidR="00074F6F">
          <w:rPr>
            <w:noProof/>
          </w:rPr>
        </w:r>
        <w:r w:rsidR="00074F6F">
          <w:rPr>
            <w:noProof/>
          </w:rPr>
          <w:fldChar w:fldCharType="separate"/>
        </w:r>
        <w:r w:rsidR="00ED7D5E">
          <w:rPr>
            <w:noProof/>
          </w:rPr>
          <w:t>33</w:t>
        </w:r>
        <w:r w:rsidR="00074F6F">
          <w:rPr>
            <w:noProof/>
          </w:rPr>
          <w:fldChar w:fldCharType="end"/>
        </w:r>
      </w:hyperlink>
    </w:p>
    <w:p w14:paraId="05630213" w14:textId="17DAD187" w:rsidR="00074F6F"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086" w:history="1">
        <w:r w:rsidR="00074F6F" w:rsidRPr="00BA6FE3">
          <w:rPr>
            <w:rStyle w:val="Hyperlink"/>
            <w:noProof/>
          </w:rPr>
          <w:t>Create a User Role</w:t>
        </w:r>
        <w:r w:rsidR="00074F6F">
          <w:rPr>
            <w:noProof/>
          </w:rPr>
          <w:tab/>
        </w:r>
        <w:r w:rsidR="00074F6F">
          <w:rPr>
            <w:noProof/>
          </w:rPr>
          <w:fldChar w:fldCharType="begin"/>
        </w:r>
        <w:r w:rsidR="00074F6F">
          <w:rPr>
            <w:noProof/>
          </w:rPr>
          <w:instrText xml:space="preserve"> PAGEREF _Toc34152086 \h </w:instrText>
        </w:r>
        <w:r w:rsidR="00074F6F">
          <w:rPr>
            <w:noProof/>
          </w:rPr>
        </w:r>
        <w:r w:rsidR="00074F6F">
          <w:rPr>
            <w:noProof/>
          </w:rPr>
          <w:fldChar w:fldCharType="separate"/>
        </w:r>
        <w:r w:rsidR="00ED7D5E">
          <w:rPr>
            <w:noProof/>
          </w:rPr>
          <w:t>33</w:t>
        </w:r>
        <w:r w:rsidR="00074F6F">
          <w:rPr>
            <w:noProof/>
          </w:rPr>
          <w:fldChar w:fldCharType="end"/>
        </w:r>
      </w:hyperlink>
    </w:p>
    <w:p w14:paraId="42533ECF" w14:textId="13DEBCF1" w:rsidR="00074F6F"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087" w:history="1">
        <w:r w:rsidR="00074F6F" w:rsidRPr="00BA6FE3">
          <w:rPr>
            <w:rStyle w:val="Hyperlink"/>
            <w:noProof/>
          </w:rPr>
          <w:t>Assign or Remove Privileges from a Role</w:t>
        </w:r>
        <w:r w:rsidR="00074F6F">
          <w:rPr>
            <w:noProof/>
          </w:rPr>
          <w:tab/>
        </w:r>
        <w:r w:rsidR="00074F6F">
          <w:rPr>
            <w:noProof/>
          </w:rPr>
          <w:fldChar w:fldCharType="begin"/>
        </w:r>
        <w:r w:rsidR="00074F6F">
          <w:rPr>
            <w:noProof/>
          </w:rPr>
          <w:instrText xml:space="preserve"> PAGEREF _Toc34152087 \h </w:instrText>
        </w:r>
        <w:r w:rsidR="00074F6F">
          <w:rPr>
            <w:noProof/>
          </w:rPr>
        </w:r>
        <w:r w:rsidR="00074F6F">
          <w:rPr>
            <w:noProof/>
          </w:rPr>
          <w:fldChar w:fldCharType="separate"/>
        </w:r>
        <w:r w:rsidR="00ED7D5E">
          <w:rPr>
            <w:noProof/>
          </w:rPr>
          <w:t>34</w:t>
        </w:r>
        <w:r w:rsidR="00074F6F">
          <w:rPr>
            <w:noProof/>
          </w:rPr>
          <w:fldChar w:fldCharType="end"/>
        </w:r>
      </w:hyperlink>
    </w:p>
    <w:p w14:paraId="0E9D75FA" w14:textId="0BE1ABAC" w:rsidR="00074F6F"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088" w:history="1">
        <w:r w:rsidR="00074F6F" w:rsidRPr="00BA6FE3">
          <w:rPr>
            <w:rStyle w:val="Hyperlink"/>
            <w:noProof/>
          </w:rPr>
          <w:t>View or Modify a User Role</w:t>
        </w:r>
        <w:r w:rsidR="00074F6F">
          <w:rPr>
            <w:noProof/>
          </w:rPr>
          <w:tab/>
        </w:r>
        <w:r w:rsidR="00074F6F">
          <w:rPr>
            <w:noProof/>
          </w:rPr>
          <w:fldChar w:fldCharType="begin"/>
        </w:r>
        <w:r w:rsidR="00074F6F">
          <w:rPr>
            <w:noProof/>
          </w:rPr>
          <w:instrText xml:space="preserve"> PAGEREF _Toc34152088 \h </w:instrText>
        </w:r>
        <w:r w:rsidR="00074F6F">
          <w:rPr>
            <w:noProof/>
          </w:rPr>
        </w:r>
        <w:r w:rsidR="00074F6F">
          <w:rPr>
            <w:noProof/>
          </w:rPr>
          <w:fldChar w:fldCharType="separate"/>
        </w:r>
        <w:r w:rsidR="00ED7D5E">
          <w:rPr>
            <w:noProof/>
          </w:rPr>
          <w:t>35</w:t>
        </w:r>
        <w:r w:rsidR="00074F6F">
          <w:rPr>
            <w:noProof/>
          </w:rPr>
          <w:fldChar w:fldCharType="end"/>
        </w:r>
      </w:hyperlink>
    </w:p>
    <w:p w14:paraId="49C3A514" w14:textId="332DFFED" w:rsidR="00074F6F" w:rsidRDefault="00B873FF">
      <w:pPr>
        <w:pStyle w:val="TOC2"/>
        <w:rPr>
          <w:rFonts w:asciiTheme="minorHAnsi" w:hAnsiTheme="minorHAnsi" w:cstheme="minorBidi"/>
          <w:smallCaps w:val="0"/>
          <w:noProof/>
          <w:sz w:val="22"/>
          <w:szCs w:val="22"/>
          <w:lang w:val="en-IN" w:eastAsia="en-IN"/>
        </w:rPr>
      </w:pPr>
      <w:hyperlink w:anchor="_Toc34152089" w:history="1">
        <w:r w:rsidR="00074F6F" w:rsidRPr="00BA6FE3">
          <w:rPr>
            <w:rStyle w:val="Hyperlink"/>
            <w:noProof/>
          </w:rPr>
          <w:t>Create and Maintain User IDs</w:t>
        </w:r>
        <w:r w:rsidR="00074F6F">
          <w:rPr>
            <w:noProof/>
          </w:rPr>
          <w:tab/>
        </w:r>
        <w:r w:rsidR="00074F6F">
          <w:rPr>
            <w:noProof/>
          </w:rPr>
          <w:fldChar w:fldCharType="begin"/>
        </w:r>
        <w:r w:rsidR="00074F6F">
          <w:rPr>
            <w:noProof/>
          </w:rPr>
          <w:instrText xml:space="preserve"> PAGEREF _Toc34152089 \h </w:instrText>
        </w:r>
        <w:r w:rsidR="00074F6F">
          <w:rPr>
            <w:noProof/>
          </w:rPr>
        </w:r>
        <w:r w:rsidR="00074F6F">
          <w:rPr>
            <w:noProof/>
          </w:rPr>
          <w:fldChar w:fldCharType="separate"/>
        </w:r>
        <w:r w:rsidR="00ED7D5E">
          <w:rPr>
            <w:noProof/>
          </w:rPr>
          <w:t>36</w:t>
        </w:r>
        <w:r w:rsidR="00074F6F">
          <w:rPr>
            <w:noProof/>
          </w:rPr>
          <w:fldChar w:fldCharType="end"/>
        </w:r>
      </w:hyperlink>
    </w:p>
    <w:p w14:paraId="71A0BF03" w14:textId="0F69836E" w:rsidR="00074F6F"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090" w:history="1">
        <w:r w:rsidR="00074F6F" w:rsidRPr="00BA6FE3">
          <w:rPr>
            <w:rStyle w:val="Hyperlink"/>
            <w:noProof/>
          </w:rPr>
          <w:t>Create a User ID</w:t>
        </w:r>
        <w:r w:rsidR="00074F6F">
          <w:rPr>
            <w:noProof/>
          </w:rPr>
          <w:tab/>
        </w:r>
        <w:r w:rsidR="00074F6F">
          <w:rPr>
            <w:noProof/>
          </w:rPr>
          <w:fldChar w:fldCharType="begin"/>
        </w:r>
        <w:r w:rsidR="00074F6F">
          <w:rPr>
            <w:noProof/>
          </w:rPr>
          <w:instrText xml:space="preserve"> PAGEREF _Toc34152090 \h </w:instrText>
        </w:r>
        <w:r w:rsidR="00074F6F">
          <w:rPr>
            <w:noProof/>
          </w:rPr>
        </w:r>
        <w:r w:rsidR="00074F6F">
          <w:rPr>
            <w:noProof/>
          </w:rPr>
          <w:fldChar w:fldCharType="separate"/>
        </w:r>
        <w:r w:rsidR="00ED7D5E">
          <w:rPr>
            <w:noProof/>
          </w:rPr>
          <w:t>36</w:t>
        </w:r>
        <w:r w:rsidR="00074F6F">
          <w:rPr>
            <w:noProof/>
          </w:rPr>
          <w:fldChar w:fldCharType="end"/>
        </w:r>
      </w:hyperlink>
    </w:p>
    <w:p w14:paraId="3ECCD29F" w14:textId="08FDE8CF" w:rsidR="00074F6F"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091" w:history="1">
        <w:r w:rsidR="00074F6F" w:rsidRPr="00BA6FE3">
          <w:rPr>
            <w:rStyle w:val="Hyperlink"/>
            <w:noProof/>
          </w:rPr>
          <w:t>View or Modify a User ID</w:t>
        </w:r>
        <w:r w:rsidR="00074F6F">
          <w:rPr>
            <w:noProof/>
          </w:rPr>
          <w:tab/>
        </w:r>
        <w:r w:rsidR="00074F6F">
          <w:rPr>
            <w:noProof/>
          </w:rPr>
          <w:fldChar w:fldCharType="begin"/>
        </w:r>
        <w:r w:rsidR="00074F6F">
          <w:rPr>
            <w:noProof/>
          </w:rPr>
          <w:instrText xml:space="preserve"> PAGEREF _Toc34152091 \h </w:instrText>
        </w:r>
        <w:r w:rsidR="00074F6F">
          <w:rPr>
            <w:noProof/>
          </w:rPr>
        </w:r>
        <w:r w:rsidR="00074F6F">
          <w:rPr>
            <w:noProof/>
          </w:rPr>
          <w:fldChar w:fldCharType="separate"/>
        </w:r>
        <w:r w:rsidR="00ED7D5E">
          <w:rPr>
            <w:noProof/>
          </w:rPr>
          <w:t>38</w:t>
        </w:r>
        <w:r w:rsidR="00074F6F">
          <w:rPr>
            <w:noProof/>
          </w:rPr>
          <w:fldChar w:fldCharType="end"/>
        </w:r>
      </w:hyperlink>
    </w:p>
    <w:p w14:paraId="34471D39" w14:textId="5E038294" w:rsidR="00105D2B" w:rsidRPr="00373F83" w:rsidRDefault="00C149C2" w:rsidP="00105D2B">
      <w:r w:rsidRPr="00373F83">
        <w:fldChar w:fldCharType="end"/>
      </w:r>
    </w:p>
    <w:p w14:paraId="2738F45E" w14:textId="77777777" w:rsidR="00105D2B" w:rsidRPr="00373F83" w:rsidRDefault="00105D2B">
      <w:pPr>
        <w:spacing w:after="200"/>
        <w:ind w:left="0"/>
        <w:jc w:val="left"/>
      </w:pPr>
      <w:r w:rsidRPr="00373F83">
        <w:br w:type="page"/>
      </w:r>
    </w:p>
    <w:p w14:paraId="4F0379C3" w14:textId="7D096DC2" w:rsidR="00704D2B" w:rsidRPr="00373F83" w:rsidRDefault="00704D2B" w:rsidP="00105D2B">
      <w:pPr>
        <w:pStyle w:val="Heading2"/>
      </w:pPr>
      <w:bookmarkStart w:id="35" w:name="_Monitor_threads"/>
      <w:bookmarkStart w:id="36" w:name="_Toc34152081"/>
      <w:bookmarkStart w:id="37" w:name="_Toc435705209"/>
      <w:bookmarkStart w:id="38" w:name="_Toc440631249"/>
      <w:bookmarkStart w:id="39" w:name="Chapter3"/>
      <w:bookmarkStart w:id="40" w:name="_Toc34204211"/>
      <w:bookmarkEnd w:id="35"/>
      <w:r w:rsidRPr="00373F83">
        <w:lastRenderedPageBreak/>
        <w:t>Introduction</w:t>
      </w:r>
      <w:bookmarkEnd w:id="36"/>
      <w:bookmarkEnd w:id="40"/>
      <w:r w:rsidR="008F3436">
        <w:fldChar w:fldCharType="begin"/>
      </w:r>
      <w:r w:rsidR="008F3436">
        <w:instrText xml:space="preserve"> XE "</w:instrText>
      </w:r>
      <w:r w:rsidR="008F3436" w:rsidRPr="00166F6F">
        <w:instrText>Introduction</w:instrText>
      </w:r>
      <w:r w:rsidR="008F3436">
        <w:instrText xml:space="preserve">" </w:instrText>
      </w:r>
      <w:r w:rsidR="008F3436">
        <w:fldChar w:fldCharType="end"/>
      </w:r>
    </w:p>
    <w:p w14:paraId="53630FD8" w14:textId="77777777" w:rsidR="00704D2B" w:rsidRPr="00373F83" w:rsidRDefault="00813340" w:rsidP="00704D2B">
      <w:r w:rsidRPr="00373F83">
        <w:t>You can perform the following tasks to create user IDs:</w:t>
      </w:r>
    </w:p>
    <w:p w14:paraId="1A63C1CA" w14:textId="77777777" w:rsidR="00813340" w:rsidRPr="00373F83" w:rsidRDefault="00813340" w:rsidP="007328C1">
      <w:pPr>
        <w:pStyle w:val="ListNumber"/>
        <w:numPr>
          <w:ilvl w:val="0"/>
          <w:numId w:val="15"/>
        </w:numPr>
      </w:pPr>
      <w:r w:rsidRPr="00373F83">
        <w:t xml:space="preserve">Create a </w:t>
      </w:r>
      <w:r w:rsidR="00F97B25" w:rsidRPr="00373F83">
        <w:t>user role and assign privileges to the role</w:t>
      </w:r>
    </w:p>
    <w:p w14:paraId="000E2094" w14:textId="77777777" w:rsidR="00F97B25" w:rsidRPr="00373F83" w:rsidRDefault="00F97B25" w:rsidP="007328C1">
      <w:pPr>
        <w:pStyle w:val="ListNumber"/>
        <w:numPr>
          <w:ilvl w:val="0"/>
          <w:numId w:val="15"/>
        </w:numPr>
      </w:pPr>
      <w:r w:rsidRPr="00373F83">
        <w:t xml:space="preserve">Create a user ID and assign a role to it. </w:t>
      </w:r>
      <w:r w:rsidR="00974E89" w:rsidRPr="00373F83">
        <w:t>Each user ID that is created must be attached to a user role. The user ID inherits the same privileges as the user role.</w:t>
      </w:r>
    </w:p>
    <w:p w14:paraId="3904781A" w14:textId="77777777" w:rsidR="0098703E" w:rsidRPr="00373F83" w:rsidRDefault="0098703E" w:rsidP="0098703E">
      <w:r w:rsidRPr="00373F83">
        <w:t xml:space="preserve">Additionally, if the password link for a user has expired, then you can </w:t>
      </w:r>
      <w:r w:rsidR="00A92081" w:rsidRPr="00373F83">
        <w:t>resend</w:t>
      </w:r>
      <w:r w:rsidRPr="00373F83">
        <w:t xml:space="preserve"> </w:t>
      </w:r>
      <w:r w:rsidR="00FB2F3E" w:rsidRPr="00373F83">
        <w:t xml:space="preserve">the email </w:t>
      </w:r>
      <w:r w:rsidR="00A92081" w:rsidRPr="00373F83">
        <w:t>that contains regenerated password</w:t>
      </w:r>
      <w:r w:rsidR="00FB2F3E" w:rsidRPr="00373F83">
        <w:t>.</w:t>
      </w:r>
    </w:p>
    <w:p w14:paraId="7B8048F9" w14:textId="77777777" w:rsidR="000D26CF" w:rsidRPr="00373F83" w:rsidRDefault="000D26CF" w:rsidP="0098703E">
      <w:r w:rsidRPr="00373F83">
        <w:t>The following sections explain each of these tasks in detail.</w:t>
      </w:r>
    </w:p>
    <w:p w14:paraId="037C6389" w14:textId="19B5430B" w:rsidR="00BC7DA1" w:rsidRPr="00373F83" w:rsidRDefault="00704D2B" w:rsidP="00105D2B">
      <w:pPr>
        <w:pStyle w:val="Heading2"/>
      </w:pPr>
      <w:bookmarkStart w:id="41" w:name="_Toc34152082"/>
      <w:bookmarkStart w:id="42" w:name="_Toc34204212"/>
      <w:r w:rsidRPr="00373F83">
        <w:t xml:space="preserve">Create and </w:t>
      </w:r>
      <w:r w:rsidR="001D0AF5">
        <w:t>M</w:t>
      </w:r>
      <w:r w:rsidRPr="00373F83">
        <w:t xml:space="preserve">aintain </w:t>
      </w:r>
      <w:r w:rsidR="001D0AF5">
        <w:t>U</w:t>
      </w:r>
      <w:r w:rsidRPr="00373F83">
        <w:t xml:space="preserve">ser </w:t>
      </w:r>
      <w:r w:rsidR="001D0AF5">
        <w:t>Menu</w:t>
      </w:r>
      <w:bookmarkEnd w:id="41"/>
      <w:bookmarkEnd w:id="42"/>
      <w:r w:rsidR="00C149C2" w:rsidRPr="00373F83">
        <w:fldChar w:fldCharType="begin"/>
      </w:r>
      <w:r w:rsidR="008C39C3" w:rsidRPr="00373F83">
        <w:instrText xml:space="preserve"> XE "User roles" </w:instrText>
      </w:r>
      <w:r w:rsidR="00C149C2" w:rsidRPr="00373F83">
        <w:fldChar w:fldCharType="end"/>
      </w:r>
      <w:r w:rsidRPr="00373F83">
        <w:t xml:space="preserve"> </w:t>
      </w:r>
    </w:p>
    <w:p w14:paraId="5603219C" w14:textId="1896AF8A" w:rsidR="00974E89" w:rsidRPr="00373F83" w:rsidRDefault="00974E89" w:rsidP="00974E89">
      <w:r w:rsidRPr="00373F83">
        <w:t xml:space="preserve">You can create user </w:t>
      </w:r>
      <w:r w:rsidR="001D0AF5">
        <w:t>Menus</w:t>
      </w:r>
      <w:r w:rsidRPr="00373F83">
        <w:t>, and then assign menus to user rol</w:t>
      </w:r>
      <w:r w:rsidR="009735A8" w:rsidRPr="00373F83">
        <w:t xml:space="preserve">es. Additionally, you can view or </w:t>
      </w:r>
      <w:r w:rsidRPr="00373F83">
        <w:t>modify</w:t>
      </w:r>
      <w:r w:rsidR="009735A8" w:rsidRPr="00373F83">
        <w:t xml:space="preserve"> user </w:t>
      </w:r>
      <w:r w:rsidR="001D0AF5">
        <w:t>menus</w:t>
      </w:r>
      <w:r w:rsidR="009735A8" w:rsidRPr="00373F83">
        <w:t xml:space="preserve">. You cannot </w:t>
      </w:r>
      <w:r w:rsidR="00512403" w:rsidRPr="00373F83">
        <w:t xml:space="preserve">delete user </w:t>
      </w:r>
      <w:r w:rsidR="001D0AF5">
        <w:t>menus</w:t>
      </w:r>
      <w:r w:rsidR="00512403" w:rsidRPr="00373F83">
        <w:t>.</w:t>
      </w:r>
    </w:p>
    <w:p w14:paraId="0212B250" w14:textId="49F9F800" w:rsidR="006E5134" w:rsidRDefault="006E5134" w:rsidP="00F22791">
      <w:pPr>
        <w:pStyle w:val="Heading3"/>
      </w:pPr>
      <w:bookmarkStart w:id="43" w:name="_Create_a_user"/>
      <w:bookmarkStart w:id="44" w:name="_Toc34152083"/>
      <w:bookmarkStart w:id="45" w:name="_Toc34204213"/>
      <w:bookmarkEnd w:id="43"/>
      <w:r>
        <w:t>Create User Menu</w:t>
      </w:r>
      <w:bookmarkEnd w:id="44"/>
      <w:bookmarkEnd w:id="45"/>
      <w:r w:rsidR="0020511D">
        <w:fldChar w:fldCharType="begin"/>
      </w:r>
      <w:r w:rsidR="0020511D">
        <w:instrText xml:space="preserve"> XE "</w:instrText>
      </w:r>
      <w:r w:rsidR="0020511D" w:rsidRPr="0062759B">
        <w:instrText>Create User Menu</w:instrText>
      </w:r>
      <w:r w:rsidR="0020511D">
        <w:instrText xml:space="preserve">" </w:instrText>
      </w:r>
      <w:r w:rsidR="0020511D">
        <w:fldChar w:fldCharType="end"/>
      </w:r>
    </w:p>
    <w:p w14:paraId="029C06CE" w14:textId="742C0F7E" w:rsidR="006E5134" w:rsidRDefault="006E5134" w:rsidP="006E5134">
      <w:pPr>
        <w:pStyle w:val="Base"/>
      </w:pPr>
      <w:r>
        <w:t>You</w:t>
      </w:r>
      <w:r w:rsidRPr="006E5134">
        <w:t xml:space="preserve"> can view or modify the predefined menus and sub menus that are available in the ADPay. </w:t>
      </w:r>
      <w:r>
        <w:t>Also, you can</w:t>
      </w:r>
      <w:r w:rsidRPr="006E5134">
        <w:t xml:space="preserve"> customize the application for each user type as per the requirement</w:t>
      </w:r>
      <w:r>
        <w:t>.</w:t>
      </w:r>
    </w:p>
    <w:p w14:paraId="0E01AF4A" w14:textId="7F9A5530" w:rsidR="006E5134" w:rsidRDefault="006E5134" w:rsidP="00A21132">
      <w:pPr>
        <w:pStyle w:val="ListNumber"/>
        <w:numPr>
          <w:ilvl w:val="0"/>
          <w:numId w:val="45"/>
        </w:numPr>
        <w:tabs>
          <w:tab w:val="clear" w:pos="360"/>
          <w:tab w:val="left" w:pos="810"/>
          <w:tab w:val="left" w:pos="990"/>
        </w:tabs>
      </w:pPr>
      <w:r w:rsidRPr="00653E04">
        <w:t xml:space="preserve">Point to </w:t>
      </w:r>
      <w:r w:rsidRPr="006E5134">
        <w:rPr>
          <w:b/>
        </w:rPr>
        <w:t>My Accounts</w:t>
      </w:r>
      <w:r w:rsidRPr="00653E04">
        <w:t xml:space="preserve"> and click </w:t>
      </w:r>
      <w:r w:rsidRPr="006E5134">
        <w:rPr>
          <w:b/>
        </w:rPr>
        <w:t xml:space="preserve">User Menu </w:t>
      </w:r>
      <w:r w:rsidRPr="00653E04">
        <w:t xml:space="preserve">to open the </w:t>
      </w:r>
      <w:r w:rsidRPr="006E5134">
        <w:rPr>
          <w:b/>
        </w:rPr>
        <w:t xml:space="preserve">User Menu </w:t>
      </w:r>
      <w:r w:rsidRPr="00653E04">
        <w:t>screen.</w:t>
      </w:r>
      <w:r>
        <w:t xml:space="preserve"> The User Menu Screen is displayed.</w:t>
      </w:r>
    </w:p>
    <w:p w14:paraId="5EC3066D" w14:textId="20A03E36" w:rsidR="006E5134" w:rsidRDefault="006E5134" w:rsidP="006E5134">
      <w:pPr>
        <w:pStyle w:val="Figure"/>
      </w:pPr>
      <w:r>
        <w:drawing>
          <wp:inline distT="0" distB="0" distL="0" distR="0" wp14:anchorId="3E7F60E7" wp14:editId="664430B0">
            <wp:extent cx="5172075" cy="1372589"/>
            <wp:effectExtent l="19050" t="19050" r="9525" b="184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3777" cy="1378348"/>
                    </a:xfrm>
                    <a:prstGeom prst="rect">
                      <a:avLst/>
                    </a:prstGeom>
                    <a:ln w="19050">
                      <a:solidFill>
                        <a:schemeClr val="tx1"/>
                      </a:solidFill>
                    </a:ln>
                  </pic:spPr>
                </pic:pic>
              </a:graphicData>
            </a:graphic>
          </wp:inline>
        </w:drawing>
      </w:r>
    </w:p>
    <w:p w14:paraId="36B2A0B7" w14:textId="608CAFDD" w:rsidR="006E5134" w:rsidRPr="00653E04" w:rsidRDefault="006E5134" w:rsidP="006E5134">
      <w:pPr>
        <w:pStyle w:val="Caption"/>
      </w:pPr>
      <w:r>
        <w:t xml:space="preserve">Figure </w:t>
      </w:r>
      <w:fldSimple w:instr=" SEQ Figure \* ARABIC ">
        <w:r w:rsidR="00ED7D5E">
          <w:rPr>
            <w:noProof/>
          </w:rPr>
          <w:t>21</w:t>
        </w:r>
      </w:fldSimple>
      <w:r>
        <w:t>: User Menu</w:t>
      </w:r>
    </w:p>
    <w:p w14:paraId="13FFEF5C" w14:textId="77777777" w:rsidR="006E5134" w:rsidRPr="0063747A" w:rsidRDefault="006E5134" w:rsidP="00EF3DD6">
      <w:pPr>
        <w:pStyle w:val="ListNumber"/>
      </w:pPr>
      <w:r w:rsidRPr="0063747A">
        <w:t>Specify the search criteria to display the predefined menus and sub menus by performing the following steps:</w:t>
      </w:r>
    </w:p>
    <w:p w14:paraId="5C8E63AD" w14:textId="77777777" w:rsidR="006E5134" w:rsidRPr="0063747A" w:rsidRDefault="006E5134" w:rsidP="00A21132">
      <w:pPr>
        <w:pStyle w:val="ListNumber2"/>
        <w:numPr>
          <w:ilvl w:val="0"/>
          <w:numId w:val="46"/>
        </w:numPr>
      </w:pPr>
      <w:r w:rsidRPr="0063747A">
        <w:lastRenderedPageBreak/>
        <w:t xml:space="preserve">In the </w:t>
      </w:r>
      <w:r w:rsidRPr="00EF3DD6">
        <w:rPr>
          <w:b/>
        </w:rPr>
        <w:t>Search By</w:t>
      </w:r>
      <w:r w:rsidRPr="0063747A">
        <w:t xml:space="preserve"> list, click one of the following options:</w:t>
      </w:r>
    </w:p>
    <w:p w14:paraId="5D92DA15" w14:textId="3DC0B9D6" w:rsidR="006E5134" w:rsidRPr="0063747A" w:rsidRDefault="00EF3DD6" w:rsidP="00EF3DD6">
      <w:pPr>
        <w:pStyle w:val="ListBullet3"/>
      </w:pPr>
      <w:r>
        <w:rPr>
          <w:b/>
        </w:rPr>
        <w:t>Search By</w:t>
      </w:r>
      <w:r w:rsidR="006E5134" w:rsidRPr="0063747A">
        <w:t xml:space="preserve"> – Display the list of all the menus and sub menus.</w:t>
      </w:r>
    </w:p>
    <w:p w14:paraId="65C54998" w14:textId="2E2635B7" w:rsidR="006E5134" w:rsidRPr="0063747A" w:rsidRDefault="006E5134" w:rsidP="00EF3DD6">
      <w:pPr>
        <w:pStyle w:val="ListBullet3"/>
      </w:pPr>
      <w:r w:rsidRPr="0063747A">
        <w:rPr>
          <w:b/>
        </w:rPr>
        <w:t>Menu ID</w:t>
      </w:r>
      <w:r w:rsidR="00EF3DD6">
        <w:rPr>
          <w:b/>
        </w:rPr>
        <w:t>/</w:t>
      </w:r>
      <w:r w:rsidRPr="0063747A">
        <w:t xml:space="preserve"> – Search for a specific menu or sub menu using its menu ID.</w:t>
      </w:r>
    </w:p>
    <w:p w14:paraId="5CA5309F" w14:textId="77777777" w:rsidR="006E5134" w:rsidRPr="0063747A" w:rsidRDefault="006E5134" w:rsidP="00EF3DD6">
      <w:pPr>
        <w:pStyle w:val="ListBullet3"/>
      </w:pPr>
      <w:r w:rsidRPr="0063747A">
        <w:rPr>
          <w:b/>
        </w:rPr>
        <w:t>Menu Name</w:t>
      </w:r>
      <w:r w:rsidRPr="0063747A">
        <w:t xml:space="preserve"> – Search for a specific menu or sub menu using its name.</w:t>
      </w:r>
    </w:p>
    <w:p w14:paraId="48472CE3" w14:textId="77777777" w:rsidR="006E5134" w:rsidRPr="0063747A" w:rsidRDefault="006E5134" w:rsidP="00EF3DD6">
      <w:pPr>
        <w:pStyle w:val="ListNumber2"/>
      </w:pPr>
      <w:r w:rsidRPr="0063747A">
        <w:t xml:space="preserve">If you select </w:t>
      </w:r>
      <w:r w:rsidRPr="0063747A">
        <w:rPr>
          <w:b/>
        </w:rPr>
        <w:t>Menu ID</w:t>
      </w:r>
      <w:r w:rsidRPr="0063747A">
        <w:t xml:space="preserve"> or </w:t>
      </w:r>
      <w:r w:rsidRPr="0063747A">
        <w:rPr>
          <w:b/>
        </w:rPr>
        <w:t>Menu Name</w:t>
      </w:r>
      <w:r w:rsidRPr="0063747A">
        <w:t xml:space="preserve"> in the </w:t>
      </w:r>
      <w:r w:rsidRPr="0063747A">
        <w:rPr>
          <w:b/>
        </w:rPr>
        <w:t>Search By</w:t>
      </w:r>
      <w:r w:rsidRPr="0063747A">
        <w:t xml:space="preserve"> list, perform the following steps:</w:t>
      </w:r>
    </w:p>
    <w:p w14:paraId="6D91D43B" w14:textId="77777777" w:rsidR="006E5134" w:rsidRPr="0063747A" w:rsidRDefault="006E5134" w:rsidP="00A21132">
      <w:pPr>
        <w:pStyle w:val="ListNumber3"/>
        <w:numPr>
          <w:ilvl w:val="0"/>
          <w:numId w:val="47"/>
        </w:numPr>
      </w:pPr>
      <w:r w:rsidRPr="0063747A">
        <w:t xml:space="preserve">In the </w:t>
      </w:r>
      <w:r w:rsidRPr="00EF3DD6">
        <w:rPr>
          <w:b/>
        </w:rPr>
        <w:t>Search Conditions</w:t>
      </w:r>
      <w:r w:rsidRPr="0063747A">
        <w:t xml:space="preserve"> list, click </w:t>
      </w:r>
      <w:r w:rsidRPr="00EF3DD6">
        <w:rPr>
          <w:b/>
        </w:rPr>
        <w:t>Exact</w:t>
      </w:r>
      <w:r w:rsidRPr="0063747A">
        <w:t xml:space="preserve">, </w:t>
      </w:r>
      <w:r w:rsidRPr="00EF3DD6">
        <w:rPr>
          <w:b/>
        </w:rPr>
        <w:t>Starts With</w:t>
      </w:r>
      <w:r w:rsidRPr="0063747A">
        <w:t xml:space="preserve">, </w:t>
      </w:r>
      <w:r w:rsidRPr="00EF3DD6">
        <w:rPr>
          <w:b/>
        </w:rPr>
        <w:t>Ends With</w:t>
      </w:r>
      <w:r w:rsidRPr="0063747A">
        <w:t xml:space="preserve">, or </w:t>
      </w:r>
      <w:r w:rsidRPr="00EF3DD6">
        <w:rPr>
          <w:b/>
        </w:rPr>
        <w:t>Contains</w:t>
      </w:r>
      <w:r w:rsidRPr="0063747A">
        <w:t xml:space="preserve"> to indicate the search conditions to use.</w:t>
      </w:r>
    </w:p>
    <w:p w14:paraId="0E87DE7D" w14:textId="77777777" w:rsidR="006E5134" w:rsidRPr="0063747A" w:rsidRDefault="006E5134" w:rsidP="00EF3DD6">
      <w:pPr>
        <w:pStyle w:val="ListNumber3"/>
      </w:pPr>
      <w:r w:rsidRPr="0063747A">
        <w:t xml:space="preserve">In the </w:t>
      </w:r>
      <w:r w:rsidRPr="0063747A">
        <w:rPr>
          <w:b/>
        </w:rPr>
        <w:t>Menu ID</w:t>
      </w:r>
      <w:r w:rsidRPr="0063747A">
        <w:t>/</w:t>
      </w:r>
      <w:r w:rsidRPr="0063747A">
        <w:rPr>
          <w:b/>
        </w:rPr>
        <w:t>Name box</w:t>
      </w:r>
      <w:r w:rsidRPr="0063747A">
        <w:t xml:space="preserve">, type the </w:t>
      </w:r>
      <w:r w:rsidRPr="0063747A">
        <w:rPr>
          <w:b/>
        </w:rPr>
        <w:t>ID</w:t>
      </w:r>
      <w:r w:rsidRPr="0063747A">
        <w:t xml:space="preserve"> or name of the menu or sub menu to search for.</w:t>
      </w:r>
    </w:p>
    <w:p w14:paraId="0D6F090D" w14:textId="60474AB6" w:rsidR="006E5134" w:rsidRDefault="006E5134" w:rsidP="00EF3DD6">
      <w:pPr>
        <w:pStyle w:val="ListNumber3"/>
      </w:pPr>
      <w:r w:rsidRPr="0063747A">
        <w:t xml:space="preserve">Click </w:t>
      </w:r>
      <w:r w:rsidRPr="0063747A">
        <w:rPr>
          <w:b/>
        </w:rPr>
        <w:t>Search</w:t>
      </w:r>
      <w:r w:rsidRPr="0063747A">
        <w:t>.</w:t>
      </w:r>
    </w:p>
    <w:p w14:paraId="2A0A0122" w14:textId="4FB8E77B" w:rsidR="006E5134" w:rsidRDefault="006E5134" w:rsidP="006E5134">
      <w:pPr>
        <w:pStyle w:val="Figure"/>
      </w:pPr>
      <w:r>
        <w:drawing>
          <wp:inline distT="0" distB="0" distL="0" distR="0" wp14:anchorId="039526CA" wp14:editId="3F42998F">
            <wp:extent cx="4634544" cy="2533650"/>
            <wp:effectExtent l="19050" t="19050" r="1397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0529" cy="2536922"/>
                    </a:xfrm>
                    <a:prstGeom prst="rect">
                      <a:avLst/>
                    </a:prstGeom>
                    <a:ln w="19050">
                      <a:solidFill>
                        <a:schemeClr val="tx1"/>
                      </a:solidFill>
                    </a:ln>
                  </pic:spPr>
                </pic:pic>
              </a:graphicData>
            </a:graphic>
          </wp:inline>
        </w:drawing>
      </w:r>
    </w:p>
    <w:p w14:paraId="1106EDDE" w14:textId="3C779D5D" w:rsidR="006E5134" w:rsidRDefault="006E5134" w:rsidP="006E5134">
      <w:pPr>
        <w:pStyle w:val="Caption"/>
      </w:pPr>
      <w:r>
        <w:t xml:space="preserve">Figure </w:t>
      </w:r>
      <w:fldSimple w:instr=" SEQ Figure \* ARABIC ">
        <w:r w:rsidR="00ED7D5E">
          <w:rPr>
            <w:noProof/>
          </w:rPr>
          <w:t>22</w:t>
        </w:r>
      </w:fldSimple>
      <w:r>
        <w:t>: User Menu – List S</w:t>
      </w:r>
      <w:r w:rsidR="009720AC">
        <w:t>c</w:t>
      </w:r>
      <w:r>
        <w:t>reen</w:t>
      </w:r>
    </w:p>
    <w:p w14:paraId="2A6A38E0" w14:textId="33182380" w:rsidR="009720AC" w:rsidRPr="009720AC" w:rsidRDefault="009720AC" w:rsidP="009720AC">
      <w:pPr>
        <w:pStyle w:val="Heading3"/>
      </w:pPr>
      <w:bookmarkStart w:id="46" w:name="_Toc34152084"/>
      <w:bookmarkStart w:id="47" w:name="_Toc34204214"/>
      <w:r w:rsidRPr="00373F83">
        <w:t xml:space="preserve">View or </w:t>
      </w:r>
      <w:r w:rsidR="008F3436">
        <w:t>M</w:t>
      </w:r>
      <w:r w:rsidRPr="00373F83">
        <w:t xml:space="preserve">odify a </w:t>
      </w:r>
      <w:r>
        <w:t>U</w:t>
      </w:r>
      <w:r w:rsidRPr="00373F83">
        <w:t xml:space="preserve">ser </w:t>
      </w:r>
      <w:r>
        <w:t>Menu</w:t>
      </w:r>
      <w:bookmarkEnd w:id="46"/>
      <w:bookmarkEnd w:id="47"/>
      <w:r w:rsidR="0020511D">
        <w:fldChar w:fldCharType="begin"/>
      </w:r>
      <w:r w:rsidR="0020511D">
        <w:instrText xml:space="preserve"> XE "</w:instrText>
      </w:r>
      <w:r w:rsidR="0020511D" w:rsidRPr="0062759B">
        <w:instrText>View or modify a User Menu</w:instrText>
      </w:r>
      <w:r w:rsidR="0020511D">
        <w:instrText xml:space="preserve">" </w:instrText>
      </w:r>
      <w:r w:rsidR="0020511D">
        <w:fldChar w:fldCharType="end"/>
      </w:r>
    </w:p>
    <w:p w14:paraId="7C404A7B" w14:textId="54FB37A8" w:rsidR="009720AC" w:rsidRPr="00373F83" w:rsidRDefault="009720AC" w:rsidP="009720AC">
      <w:r w:rsidRPr="00373F83">
        <w:t xml:space="preserve">You can view or modify a user </w:t>
      </w:r>
      <w:r w:rsidR="00D97AF1">
        <w:t>menu</w:t>
      </w:r>
      <w:r w:rsidRPr="00373F83">
        <w:t xml:space="preserve"> that you have created. You can only modify the </w:t>
      </w:r>
      <w:r w:rsidR="00D97AF1" w:rsidRPr="00D97AF1">
        <w:t>User Menu Name</w:t>
      </w:r>
      <w:r w:rsidR="00D97AF1">
        <w:t xml:space="preserve">, </w:t>
      </w:r>
      <w:r w:rsidR="00D97AF1" w:rsidRPr="00D97AF1">
        <w:t>User Menu Key</w:t>
      </w:r>
      <w:r w:rsidR="00D97AF1">
        <w:t xml:space="preserve">, </w:t>
      </w:r>
      <w:r w:rsidR="00D97AF1" w:rsidRPr="00D97AF1">
        <w:t>Menu URL</w:t>
      </w:r>
      <w:r w:rsidRPr="00373F83">
        <w:t xml:space="preserve"> and </w:t>
      </w:r>
      <w:r w:rsidR="00D97AF1" w:rsidRPr="00D97AF1">
        <w:t>Menu Description</w:t>
      </w:r>
      <w:r w:rsidRPr="00373F83">
        <w:t xml:space="preserve"> for a </w:t>
      </w:r>
      <w:r w:rsidR="00D97AF1">
        <w:t>menu</w:t>
      </w:r>
      <w:r w:rsidRPr="00373F83">
        <w:t xml:space="preserve">. You cannot edit the </w:t>
      </w:r>
      <w:r w:rsidR="00D97AF1">
        <w:t>menu</w:t>
      </w:r>
      <w:r w:rsidRPr="00373F83">
        <w:t xml:space="preserve"> ID and</w:t>
      </w:r>
      <w:r w:rsidR="00D97AF1">
        <w:t xml:space="preserve"> menu</w:t>
      </w:r>
      <w:r w:rsidRPr="00373F83">
        <w:t xml:space="preserve"> type.</w:t>
      </w:r>
    </w:p>
    <w:p w14:paraId="49764DBD" w14:textId="68578CED" w:rsidR="009720AC" w:rsidRPr="00373F83" w:rsidRDefault="009720AC" w:rsidP="009720AC">
      <w:r w:rsidRPr="00373F83">
        <w:t xml:space="preserve">The screens to modify and view the user role are similar to the </w:t>
      </w:r>
      <w:r w:rsidRPr="00373F83">
        <w:rPr>
          <w:b/>
        </w:rPr>
        <w:t xml:space="preserve">Add User </w:t>
      </w:r>
      <w:r w:rsidR="00D97AF1">
        <w:rPr>
          <w:b/>
        </w:rPr>
        <w:t>Menu</w:t>
      </w:r>
      <w:r w:rsidRPr="00373F83">
        <w:rPr>
          <w:b/>
        </w:rPr>
        <w:t xml:space="preserve"> </w:t>
      </w:r>
      <w:r w:rsidRPr="00373F83">
        <w:t>screen. Depending on the task, follow of one of the menu paths to open the screen:</w:t>
      </w:r>
    </w:p>
    <w:p w14:paraId="79CA4D7E" w14:textId="4A373ABC" w:rsidR="00D97AF1" w:rsidRDefault="009720AC" w:rsidP="00D97AF1">
      <w:r w:rsidRPr="00373F83">
        <w:t xml:space="preserve">To modify a user </w:t>
      </w:r>
      <w:r w:rsidR="00D97AF1">
        <w:t>menu</w:t>
      </w:r>
      <w:r w:rsidRPr="00373F83">
        <w:t xml:space="preserve">, </w:t>
      </w:r>
      <w:r w:rsidR="00D97AF1">
        <w:t>proceed the following steps:</w:t>
      </w:r>
    </w:p>
    <w:p w14:paraId="189E825C" w14:textId="2F2DDF8A" w:rsidR="00D97AF1" w:rsidRPr="00D97AF1" w:rsidRDefault="00D97AF1" w:rsidP="00A21132">
      <w:pPr>
        <w:pStyle w:val="ListNumber"/>
        <w:numPr>
          <w:ilvl w:val="0"/>
          <w:numId w:val="48"/>
        </w:numPr>
      </w:pPr>
      <w:r w:rsidRPr="00D97AF1">
        <w:lastRenderedPageBreak/>
        <w:t xml:space="preserve">In the </w:t>
      </w:r>
      <w:r>
        <w:t>action column</w:t>
      </w:r>
      <w:r w:rsidRPr="00D97AF1">
        <w:t xml:space="preserve">, click </w:t>
      </w:r>
      <w:r w:rsidRPr="00605B8E">
        <w:rPr>
          <w:b/>
          <w:bCs/>
        </w:rPr>
        <w:t>Edit</w:t>
      </w:r>
      <w:r w:rsidRPr="00D97AF1">
        <w:t>. T</w:t>
      </w:r>
      <w:r>
        <w:t>h</w:t>
      </w:r>
      <w:r w:rsidRPr="00D97AF1">
        <w:t xml:space="preserve">e </w:t>
      </w:r>
      <w:r w:rsidRPr="00605B8E">
        <w:rPr>
          <w:b/>
          <w:bCs/>
        </w:rPr>
        <w:t>Edit User Menu</w:t>
      </w:r>
      <w:r w:rsidRPr="00D97AF1">
        <w:t xml:space="preserve"> screen</w:t>
      </w:r>
      <w:r>
        <w:t xml:space="preserve"> is displayed</w:t>
      </w:r>
      <w:r w:rsidRPr="00D97AF1">
        <w:t>.</w:t>
      </w:r>
    </w:p>
    <w:p w14:paraId="62D009DC" w14:textId="197FAE9A" w:rsidR="00D97AF1" w:rsidRDefault="00D97AF1" w:rsidP="00D97AF1">
      <w:pPr>
        <w:pStyle w:val="Figure"/>
      </w:pPr>
      <w:r>
        <w:drawing>
          <wp:inline distT="0" distB="0" distL="0" distR="0" wp14:anchorId="525A1A6B" wp14:editId="2E41C0D2">
            <wp:extent cx="4873256" cy="2619375"/>
            <wp:effectExtent l="19050" t="19050" r="22860" b="9525"/>
            <wp:docPr id="91" name="Picture 9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dit screen.png"/>
                    <pic:cNvPicPr/>
                  </pic:nvPicPr>
                  <pic:blipFill>
                    <a:blip r:embed="rId38">
                      <a:extLst>
                        <a:ext uri="{28A0092B-C50C-407E-A947-70E740481C1C}">
                          <a14:useLocalDpi xmlns:a14="http://schemas.microsoft.com/office/drawing/2010/main" val="0"/>
                        </a:ext>
                      </a:extLst>
                    </a:blip>
                    <a:stretch>
                      <a:fillRect/>
                    </a:stretch>
                  </pic:blipFill>
                  <pic:spPr>
                    <a:xfrm>
                      <a:off x="0" y="0"/>
                      <a:ext cx="4879104" cy="2622518"/>
                    </a:xfrm>
                    <a:prstGeom prst="rect">
                      <a:avLst/>
                    </a:prstGeom>
                    <a:ln w="19050">
                      <a:solidFill>
                        <a:schemeClr val="tx1"/>
                      </a:solidFill>
                    </a:ln>
                  </pic:spPr>
                </pic:pic>
              </a:graphicData>
            </a:graphic>
          </wp:inline>
        </w:drawing>
      </w:r>
    </w:p>
    <w:p w14:paraId="65B6B1DB" w14:textId="6711DD97" w:rsidR="00D97AF1" w:rsidRPr="00D97AF1" w:rsidRDefault="00D97AF1" w:rsidP="00D97AF1">
      <w:pPr>
        <w:pStyle w:val="Caption"/>
      </w:pPr>
      <w:r>
        <w:t xml:space="preserve">Figure </w:t>
      </w:r>
      <w:fldSimple w:instr=" SEQ Figure \* ARABIC ">
        <w:r w:rsidR="00ED7D5E">
          <w:rPr>
            <w:noProof/>
          </w:rPr>
          <w:t>23</w:t>
        </w:r>
      </w:fldSimple>
      <w:r>
        <w:t>: Edit Screen</w:t>
      </w:r>
    </w:p>
    <w:p w14:paraId="1612C5EC" w14:textId="77777777" w:rsidR="00D97AF1" w:rsidRPr="0063747A" w:rsidRDefault="00D97AF1" w:rsidP="00D97AF1">
      <w:pPr>
        <w:pStyle w:val="ListNumber"/>
      </w:pPr>
      <w:r w:rsidRPr="0063747A">
        <w:t xml:space="preserve">In the </w:t>
      </w:r>
      <w:r w:rsidRPr="0063747A">
        <w:rPr>
          <w:b/>
        </w:rPr>
        <w:t xml:space="preserve">User Menu Name </w:t>
      </w:r>
      <w:r w:rsidRPr="0063747A">
        <w:t>box, modify the name of the menu or sub menu.</w:t>
      </w:r>
    </w:p>
    <w:p w14:paraId="693FB28B" w14:textId="77777777" w:rsidR="00D97AF1" w:rsidRPr="0063747A" w:rsidRDefault="00D97AF1" w:rsidP="00D97AF1">
      <w:pPr>
        <w:pStyle w:val="ListNumber"/>
      </w:pPr>
      <w:r w:rsidRPr="0063747A">
        <w:t xml:space="preserve">In the </w:t>
      </w:r>
      <w:r w:rsidRPr="0063747A">
        <w:rPr>
          <w:b/>
        </w:rPr>
        <w:t xml:space="preserve">User Menu Key </w:t>
      </w:r>
      <w:r w:rsidRPr="0063747A">
        <w:t>box, modify the key for the menu or sub menu.</w:t>
      </w:r>
    </w:p>
    <w:p w14:paraId="4BB16718" w14:textId="77777777" w:rsidR="00D97AF1" w:rsidRPr="0063747A" w:rsidRDefault="00D97AF1" w:rsidP="00D97AF1">
      <w:pPr>
        <w:pStyle w:val="ListNumber"/>
      </w:pPr>
      <w:r w:rsidRPr="0063747A">
        <w:t xml:space="preserve">In the </w:t>
      </w:r>
      <w:r w:rsidRPr="0063747A">
        <w:rPr>
          <w:b/>
        </w:rPr>
        <w:t xml:space="preserve">Menu URL </w:t>
      </w:r>
      <w:r w:rsidRPr="0063747A">
        <w:t>box, modify the URL for the menu or sub menu.</w:t>
      </w:r>
    </w:p>
    <w:p w14:paraId="6FCCF36F" w14:textId="77777777" w:rsidR="00D97AF1" w:rsidRPr="0063747A" w:rsidRDefault="00D97AF1" w:rsidP="00D97AF1">
      <w:r>
        <w:rPr>
          <w:noProof/>
        </w:rPr>
        <w:drawing>
          <wp:inline distT="0" distB="0" distL="0" distR="0" wp14:anchorId="211C34F9" wp14:editId="5229077A">
            <wp:extent cx="182880" cy="182880"/>
            <wp:effectExtent l="0" t="0" r="7620" b="7620"/>
            <wp:docPr id="104"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63747A">
        <w:rPr>
          <w:b/>
        </w:rPr>
        <w:t>Note:</w:t>
      </w:r>
      <w:r w:rsidRPr="0063747A">
        <w:t xml:space="preserve"> </w:t>
      </w:r>
      <w:r w:rsidRPr="00D97AF1">
        <w:t xml:space="preserve">You must specify </w:t>
      </w:r>
      <w:r w:rsidRPr="00D97AF1">
        <w:rPr>
          <w:b/>
          <w:bCs/>
        </w:rPr>
        <w:t>#</w:t>
      </w:r>
      <w:r w:rsidRPr="00D97AF1">
        <w:t xml:space="preserve"> as the menu URL for all parent menus</w:t>
      </w:r>
      <w:r w:rsidRPr="0063747A">
        <w:t>.</w:t>
      </w:r>
    </w:p>
    <w:p w14:paraId="24A3E2DC" w14:textId="77777777" w:rsidR="00D97AF1" w:rsidRPr="0063747A" w:rsidRDefault="00D97AF1" w:rsidP="00D97AF1">
      <w:pPr>
        <w:pStyle w:val="ListNumber"/>
      </w:pPr>
      <w:r w:rsidRPr="0063747A">
        <w:t xml:space="preserve">If you are customizing a sub menu, then in the </w:t>
      </w:r>
      <w:r w:rsidRPr="0063747A">
        <w:rPr>
          <w:b/>
        </w:rPr>
        <w:t xml:space="preserve">Choose Parent Menu ID </w:t>
      </w:r>
      <w:r w:rsidRPr="0063747A">
        <w:t>list, click the parent menu for the sub menu. This field is not available for parent menus.</w:t>
      </w:r>
    </w:p>
    <w:p w14:paraId="3E42DD60" w14:textId="77777777" w:rsidR="00D97AF1" w:rsidRPr="0063747A" w:rsidRDefault="00D97AF1" w:rsidP="00D97AF1">
      <w:pPr>
        <w:pStyle w:val="ListNumber"/>
      </w:pPr>
      <w:r w:rsidRPr="0063747A">
        <w:t xml:space="preserve">In the </w:t>
      </w:r>
      <w:r w:rsidRPr="0063747A">
        <w:rPr>
          <w:b/>
        </w:rPr>
        <w:t xml:space="preserve">Menu Description </w:t>
      </w:r>
      <w:r w:rsidRPr="0063747A">
        <w:t>box, modify the description for the menu or sub menu.</w:t>
      </w:r>
    </w:p>
    <w:p w14:paraId="5A912BA4" w14:textId="02483DFC" w:rsidR="009720AC" w:rsidRPr="00D97AF1" w:rsidRDefault="00D97AF1" w:rsidP="001D0AF5">
      <w:pPr>
        <w:pStyle w:val="ListNumber"/>
        <w:rPr>
          <w:b/>
        </w:rPr>
      </w:pPr>
      <w:r w:rsidRPr="0063747A">
        <w:t xml:space="preserve">Click </w:t>
      </w:r>
      <w:r w:rsidRPr="00D97AF1">
        <w:rPr>
          <w:b/>
        </w:rPr>
        <w:t xml:space="preserve">Save </w:t>
      </w:r>
      <w:r w:rsidRPr="0063747A">
        <w:t>to save the changes.</w:t>
      </w:r>
    </w:p>
    <w:p w14:paraId="3114AADF" w14:textId="0658C765" w:rsidR="00D97AF1" w:rsidRDefault="009720AC" w:rsidP="00D97AF1">
      <w:r w:rsidRPr="00373F83">
        <w:t xml:space="preserve">To view a user </w:t>
      </w:r>
      <w:r w:rsidR="00605B8E">
        <w:t>menu</w:t>
      </w:r>
      <w:r w:rsidRPr="00373F83">
        <w:t xml:space="preserve">, </w:t>
      </w:r>
      <w:r w:rsidR="00D97AF1">
        <w:t>proceed the following steps:</w:t>
      </w:r>
    </w:p>
    <w:p w14:paraId="0E442692" w14:textId="144B340E" w:rsidR="009720AC" w:rsidRDefault="00605B8E" w:rsidP="00D97AF1">
      <w:pPr>
        <w:pStyle w:val="ListNumber"/>
      </w:pPr>
      <w:r w:rsidRPr="00D97AF1">
        <w:t xml:space="preserve">In the </w:t>
      </w:r>
      <w:r>
        <w:t>action column</w:t>
      </w:r>
      <w:r w:rsidRPr="00D97AF1">
        <w:t xml:space="preserve">, click </w:t>
      </w:r>
      <w:r>
        <w:rPr>
          <w:b/>
          <w:bCs/>
        </w:rPr>
        <w:t>View</w:t>
      </w:r>
      <w:r w:rsidRPr="00D97AF1">
        <w:t>. T</w:t>
      </w:r>
      <w:r>
        <w:t>h</w:t>
      </w:r>
      <w:r w:rsidRPr="00D97AF1">
        <w:t xml:space="preserve">e </w:t>
      </w:r>
      <w:r>
        <w:rPr>
          <w:b/>
          <w:bCs/>
        </w:rPr>
        <w:t>View</w:t>
      </w:r>
      <w:r w:rsidRPr="00605B8E">
        <w:rPr>
          <w:b/>
          <w:bCs/>
        </w:rPr>
        <w:t xml:space="preserve"> User Menu</w:t>
      </w:r>
      <w:r w:rsidRPr="00D97AF1">
        <w:t xml:space="preserve"> screen</w:t>
      </w:r>
      <w:r>
        <w:t xml:space="preserve"> is displayed</w:t>
      </w:r>
      <w:r w:rsidR="009720AC" w:rsidRPr="00373F83">
        <w:t>.</w:t>
      </w:r>
    </w:p>
    <w:p w14:paraId="71FE5052" w14:textId="281B63CB" w:rsidR="00605B8E" w:rsidRDefault="00605B8E" w:rsidP="00605B8E">
      <w:pPr>
        <w:pStyle w:val="Figure"/>
      </w:pPr>
      <w:r>
        <w:lastRenderedPageBreak/>
        <w:drawing>
          <wp:inline distT="0" distB="0" distL="0" distR="0" wp14:anchorId="3DD030AC" wp14:editId="27B64BFA">
            <wp:extent cx="4885150" cy="2019300"/>
            <wp:effectExtent l="19050" t="19050" r="10795" b="19050"/>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View Screen.png"/>
                    <pic:cNvPicPr/>
                  </pic:nvPicPr>
                  <pic:blipFill>
                    <a:blip r:embed="rId39">
                      <a:extLst>
                        <a:ext uri="{28A0092B-C50C-407E-A947-70E740481C1C}">
                          <a14:useLocalDpi xmlns:a14="http://schemas.microsoft.com/office/drawing/2010/main" val="0"/>
                        </a:ext>
                      </a:extLst>
                    </a:blip>
                    <a:stretch>
                      <a:fillRect/>
                    </a:stretch>
                  </pic:blipFill>
                  <pic:spPr>
                    <a:xfrm>
                      <a:off x="0" y="0"/>
                      <a:ext cx="4906312" cy="2028048"/>
                    </a:xfrm>
                    <a:prstGeom prst="rect">
                      <a:avLst/>
                    </a:prstGeom>
                    <a:ln w="19050">
                      <a:solidFill>
                        <a:schemeClr val="tx1"/>
                      </a:solidFill>
                    </a:ln>
                  </pic:spPr>
                </pic:pic>
              </a:graphicData>
            </a:graphic>
          </wp:inline>
        </w:drawing>
      </w:r>
    </w:p>
    <w:p w14:paraId="445C5C3D" w14:textId="59850AAF" w:rsidR="00605B8E" w:rsidRPr="00D97AF1" w:rsidRDefault="00605B8E" w:rsidP="00605B8E">
      <w:pPr>
        <w:pStyle w:val="Caption"/>
      </w:pPr>
      <w:r>
        <w:t xml:space="preserve">Figure </w:t>
      </w:r>
      <w:fldSimple w:instr=" SEQ Figure \* ARABIC ">
        <w:r w:rsidR="00ED7D5E">
          <w:rPr>
            <w:noProof/>
          </w:rPr>
          <w:t>24</w:t>
        </w:r>
      </w:fldSimple>
      <w:r>
        <w:t>: View Screen</w:t>
      </w:r>
    </w:p>
    <w:p w14:paraId="2418A8EC" w14:textId="20A63D11" w:rsidR="00605B8E" w:rsidRPr="00373F83" w:rsidRDefault="00605B8E" w:rsidP="00605B8E">
      <w:pPr>
        <w:pStyle w:val="ListNumber"/>
      </w:pPr>
      <w:r w:rsidRPr="00373F83">
        <w:t xml:space="preserve">Click </w:t>
      </w:r>
      <w:r w:rsidRPr="00373F83">
        <w:rPr>
          <w:b/>
        </w:rPr>
        <w:t>Back</w:t>
      </w:r>
      <w:r w:rsidRPr="00373F83">
        <w:t xml:space="preserve"> to return to the </w:t>
      </w:r>
      <w:r w:rsidRPr="00605B8E">
        <w:rPr>
          <w:b/>
          <w:bCs/>
        </w:rPr>
        <w:t>User</w:t>
      </w:r>
      <w:r>
        <w:t xml:space="preserve"> </w:t>
      </w:r>
      <w:r>
        <w:rPr>
          <w:b/>
        </w:rPr>
        <w:t>Menu</w:t>
      </w:r>
      <w:r w:rsidRPr="00373F83">
        <w:t xml:space="preserve"> screen.</w:t>
      </w:r>
    </w:p>
    <w:p w14:paraId="7A636E77" w14:textId="77777777" w:rsidR="001D0AF5" w:rsidRPr="00373F83" w:rsidRDefault="001D0AF5" w:rsidP="001D0AF5">
      <w:pPr>
        <w:pStyle w:val="Heading2"/>
      </w:pPr>
      <w:bookmarkStart w:id="48" w:name="_Toc34152085"/>
      <w:bookmarkStart w:id="49" w:name="_Toc34204215"/>
      <w:r w:rsidRPr="00373F83">
        <w:t xml:space="preserve">Create and </w:t>
      </w:r>
      <w:r>
        <w:t>M</w:t>
      </w:r>
      <w:r w:rsidRPr="00373F83">
        <w:t xml:space="preserve">aintain </w:t>
      </w:r>
      <w:r>
        <w:t>U</w:t>
      </w:r>
      <w:r w:rsidRPr="00373F83">
        <w:t xml:space="preserve">ser </w:t>
      </w:r>
      <w:r>
        <w:t>Menu</w:t>
      </w:r>
      <w:bookmarkEnd w:id="48"/>
      <w:bookmarkEnd w:id="49"/>
      <w:r w:rsidRPr="00373F83">
        <w:fldChar w:fldCharType="begin"/>
      </w:r>
      <w:r w:rsidRPr="00373F83">
        <w:instrText xml:space="preserve"> XE "User roles" </w:instrText>
      </w:r>
      <w:r w:rsidRPr="00373F83">
        <w:fldChar w:fldCharType="end"/>
      </w:r>
      <w:r w:rsidRPr="00373F83">
        <w:t xml:space="preserve"> </w:t>
      </w:r>
    </w:p>
    <w:p w14:paraId="5391D76C" w14:textId="64FE2BB9" w:rsidR="001D0AF5" w:rsidRPr="00373F83" w:rsidRDefault="001D0AF5" w:rsidP="001D0AF5">
      <w:r w:rsidRPr="00373F83">
        <w:t xml:space="preserve">You can create user </w:t>
      </w:r>
      <w:r>
        <w:t>roles</w:t>
      </w:r>
      <w:r w:rsidRPr="00373F83">
        <w:t xml:space="preserve">, and then assign menus to user roles. Additionally, you can view or modify user </w:t>
      </w:r>
      <w:r>
        <w:t>roles</w:t>
      </w:r>
      <w:r w:rsidRPr="00373F83">
        <w:t xml:space="preserve">. You cannot delete user </w:t>
      </w:r>
      <w:r>
        <w:t>roles</w:t>
      </w:r>
      <w:r w:rsidRPr="00373F83">
        <w:t>.</w:t>
      </w:r>
    </w:p>
    <w:p w14:paraId="512D4945" w14:textId="7D7313FC" w:rsidR="00F22791" w:rsidRPr="00373F83" w:rsidRDefault="00F22791" w:rsidP="00F22791">
      <w:pPr>
        <w:pStyle w:val="Heading3"/>
      </w:pPr>
      <w:bookmarkStart w:id="50" w:name="_Toc34152086"/>
      <w:bookmarkStart w:id="51" w:name="_Toc34204216"/>
      <w:r w:rsidRPr="00373F83">
        <w:t xml:space="preserve">Create a </w:t>
      </w:r>
      <w:r w:rsidR="00605B8E">
        <w:t>U</w:t>
      </w:r>
      <w:r w:rsidRPr="00373F83">
        <w:t xml:space="preserve">ser </w:t>
      </w:r>
      <w:r w:rsidR="00605B8E">
        <w:t>R</w:t>
      </w:r>
      <w:r w:rsidRPr="00373F83">
        <w:t>ole</w:t>
      </w:r>
      <w:bookmarkEnd w:id="50"/>
      <w:bookmarkEnd w:id="51"/>
    </w:p>
    <w:p w14:paraId="5160AF9C" w14:textId="339E3A2A" w:rsidR="00F22791" w:rsidRPr="00373F83" w:rsidRDefault="00243F21" w:rsidP="00F22791">
      <w:r w:rsidRPr="00373F83">
        <w:t xml:space="preserve">You can create a user role. When you create a user role, a role ID is automatically generated and assigned to the user role by </w:t>
      </w:r>
      <w:r w:rsidR="003860B6">
        <w:t>ADPay Payment Gateway</w:t>
      </w:r>
      <w:r w:rsidRPr="00373F83">
        <w:t>.</w:t>
      </w:r>
    </w:p>
    <w:p w14:paraId="053DE1D2" w14:textId="77777777" w:rsidR="00243F21" w:rsidRPr="00373F83" w:rsidRDefault="00243F21" w:rsidP="00243F21">
      <w:r w:rsidRPr="00373F83">
        <w:t>Perform the following steps to create a user role:</w:t>
      </w:r>
    </w:p>
    <w:p w14:paraId="320CE937" w14:textId="77777777" w:rsidR="00243F21" w:rsidRPr="00373F83" w:rsidRDefault="00243F21" w:rsidP="007328C1">
      <w:pPr>
        <w:pStyle w:val="ListNumber"/>
        <w:numPr>
          <w:ilvl w:val="0"/>
          <w:numId w:val="16"/>
        </w:numPr>
      </w:pPr>
      <w:r w:rsidRPr="00373F83">
        <w:t xml:space="preserve">Point to </w:t>
      </w:r>
      <w:r w:rsidRPr="007328C1">
        <w:rPr>
          <w:b/>
        </w:rPr>
        <w:t>My Accounts</w:t>
      </w:r>
      <w:r w:rsidRPr="00373F83">
        <w:t xml:space="preserve">, and then click </w:t>
      </w:r>
      <w:r w:rsidRPr="007328C1">
        <w:rPr>
          <w:b/>
        </w:rPr>
        <w:t>User Role</w:t>
      </w:r>
      <w:r w:rsidRPr="00373F83">
        <w:t xml:space="preserve"> to open the </w:t>
      </w:r>
      <w:r w:rsidRPr="007328C1">
        <w:rPr>
          <w:b/>
        </w:rPr>
        <w:t>User Role</w:t>
      </w:r>
      <w:r w:rsidRPr="00373F83">
        <w:t xml:space="preserve"> screen.</w:t>
      </w:r>
    </w:p>
    <w:p w14:paraId="345BB81A" w14:textId="77777777" w:rsidR="00243F21" w:rsidRPr="00373F83" w:rsidRDefault="00243F21" w:rsidP="007328C1">
      <w:pPr>
        <w:pStyle w:val="ListNumber"/>
      </w:pPr>
      <w:r w:rsidRPr="00373F83">
        <w:t xml:space="preserve">Click </w:t>
      </w:r>
      <w:r w:rsidRPr="00373F83">
        <w:rPr>
          <w:b/>
        </w:rPr>
        <w:t xml:space="preserve">Add </w:t>
      </w:r>
      <w:r w:rsidRPr="00373F83">
        <w:t xml:space="preserve">to open the </w:t>
      </w:r>
      <w:r w:rsidRPr="00373F83">
        <w:rPr>
          <w:b/>
        </w:rPr>
        <w:t xml:space="preserve">Add User Role </w:t>
      </w:r>
      <w:r w:rsidRPr="00373F83">
        <w:t>screen.</w:t>
      </w:r>
    </w:p>
    <w:p w14:paraId="3DB27E1C" w14:textId="77777777" w:rsidR="00243F21" w:rsidRPr="00373F83" w:rsidRDefault="00243F21" w:rsidP="00243F21">
      <w:pPr>
        <w:pStyle w:val="Figure"/>
      </w:pPr>
      <w:r w:rsidRPr="00373F83">
        <w:rPr>
          <w:lang w:val="en-IN" w:eastAsia="en-IN"/>
        </w:rPr>
        <w:lastRenderedPageBreak/>
        <w:drawing>
          <wp:inline distT="0" distB="0" distL="0" distR="0" wp14:anchorId="4A63D9EF" wp14:editId="73AC70F9">
            <wp:extent cx="3876675" cy="2914650"/>
            <wp:effectExtent l="19050" t="19050" r="28575" b="19050"/>
            <wp:docPr id="35" name="Picture 34" descr="7-18-2016 5-13-3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016 5-13-37 PM.jpg"/>
                    <pic:cNvPicPr/>
                  </pic:nvPicPr>
                  <pic:blipFill>
                    <a:blip r:embed="rId40" cstate="print"/>
                    <a:stretch>
                      <a:fillRect/>
                    </a:stretch>
                  </pic:blipFill>
                  <pic:spPr>
                    <a:xfrm>
                      <a:off x="0" y="0"/>
                      <a:ext cx="3876675" cy="2914650"/>
                    </a:xfrm>
                    <a:prstGeom prst="rect">
                      <a:avLst/>
                    </a:prstGeom>
                    <a:ln w="19050">
                      <a:solidFill>
                        <a:schemeClr val="tx1"/>
                      </a:solidFill>
                    </a:ln>
                  </pic:spPr>
                </pic:pic>
              </a:graphicData>
            </a:graphic>
          </wp:inline>
        </w:drawing>
      </w:r>
    </w:p>
    <w:p w14:paraId="039CC8A6" w14:textId="1CE2C418" w:rsidR="00243F21" w:rsidRPr="00373F83" w:rsidRDefault="00243F21" w:rsidP="00243F21">
      <w:pPr>
        <w:pStyle w:val="Caption"/>
      </w:pPr>
      <w:r w:rsidRPr="00373F83">
        <w:t xml:space="preserve">Figure </w:t>
      </w:r>
      <w:fldSimple w:instr=" SEQ Figure \* ARABIC ">
        <w:r w:rsidR="00ED7D5E">
          <w:rPr>
            <w:noProof/>
          </w:rPr>
          <w:t>25</w:t>
        </w:r>
      </w:fldSimple>
      <w:r w:rsidRPr="00373F83">
        <w:t>: The Add User Role screen</w:t>
      </w:r>
    </w:p>
    <w:p w14:paraId="30CA3EEE" w14:textId="77777777" w:rsidR="00243F21" w:rsidRPr="00373F83" w:rsidRDefault="00243F21" w:rsidP="007328C1">
      <w:pPr>
        <w:pStyle w:val="ListNumber"/>
      </w:pPr>
      <w:r w:rsidRPr="00373F83">
        <w:t xml:space="preserve">In the </w:t>
      </w:r>
      <w:r w:rsidRPr="00373F83">
        <w:rPr>
          <w:b/>
        </w:rPr>
        <w:t>Role Name</w:t>
      </w:r>
      <w:r w:rsidRPr="00373F83">
        <w:t xml:space="preserve"> box, type the name of the role to create.</w:t>
      </w:r>
    </w:p>
    <w:p w14:paraId="59DCF3E5" w14:textId="77777777" w:rsidR="00243F21" w:rsidRPr="00373F83" w:rsidRDefault="00243F21" w:rsidP="007328C1">
      <w:pPr>
        <w:pStyle w:val="ListNumber"/>
      </w:pPr>
      <w:r w:rsidRPr="00373F83">
        <w:t xml:space="preserve">In the </w:t>
      </w:r>
      <w:r w:rsidRPr="00373F83">
        <w:rPr>
          <w:b/>
        </w:rPr>
        <w:t xml:space="preserve">Role Type </w:t>
      </w:r>
      <w:r w:rsidRPr="00373F83">
        <w:t>list, click the type of role to create.</w:t>
      </w:r>
    </w:p>
    <w:p w14:paraId="0C858451" w14:textId="77777777" w:rsidR="00243F21" w:rsidRPr="00373F83" w:rsidRDefault="00243F21" w:rsidP="007328C1">
      <w:pPr>
        <w:pStyle w:val="ListNumber"/>
      </w:pPr>
      <w:r w:rsidRPr="00373F83">
        <w:t xml:space="preserve">In the </w:t>
      </w:r>
      <w:r w:rsidRPr="00373F83">
        <w:rPr>
          <w:b/>
        </w:rPr>
        <w:t xml:space="preserve">Description </w:t>
      </w:r>
      <w:r w:rsidRPr="00373F83">
        <w:t>box, type the description of the user role.</w:t>
      </w:r>
    </w:p>
    <w:p w14:paraId="7931CF05" w14:textId="77777777" w:rsidR="00243F21" w:rsidRPr="00373F83" w:rsidRDefault="00243F21" w:rsidP="007328C1">
      <w:pPr>
        <w:pStyle w:val="ListNumber"/>
      </w:pPr>
      <w:r w:rsidRPr="00373F83">
        <w:t xml:space="preserve">Click </w:t>
      </w:r>
      <w:r w:rsidRPr="00373F83">
        <w:rPr>
          <w:b/>
        </w:rPr>
        <w:t xml:space="preserve">Save </w:t>
      </w:r>
      <w:r w:rsidRPr="00373F83">
        <w:t xml:space="preserve">to create the user role. An identification code is generated and assigned to the role and the role is added to the list on the </w:t>
      </w:r>
      <w:r w:rsidRPr="00373F83">
        <w:rPr>
          <w:b/>
        </w:rPr>
        <w:t xml:space="preserve">User Role </w:t>
      </w:r>
      <w:r w:rsidRPr="00373F83">
        <w:t>screen.</w:t>
      </w:r>
    </w:p>
    <w:p w14:paraId="06DFEA7B" w14:textId="5795815E" w:rsidR="009735A8" w:rsidRPr="00373F83" w:rsidRDefault="009735A8" w:rsidP="009735A8">
      <w:pPr>
        <w:pStyle w:val="Heading3"/>
      </w:pPr>
      <w:bookmarkStart w:id="52" w:name="_Toc34152087"/>
      <w:bookmarkStart w:id="53" w:name="_Toc34204217"/>
      <w:r w:rsidRPr="00373F83">
        <w:t xml:space="preserve">Assign or </w:t>
      </w:r>
      <w:r w:rsidR="008F3436">
        <w:t>R</w:t>
      </w:r>
      <w:r w:rsidRPr="00373F83">
        <w:t xml:space="preserve">emove </w:t>
      </w:r>
      <w:r w:rsidR="008F3436">
        <w:t>P</w:t>
      </w:r>
      <w:r w:rsidRPr="00373F83">
        <w:t xml:space="preserve">rivileges from a </w:t>
      </w:r>
      <w:r w:rsidR="008F3436">
        <w:t>R</w:t>
      </w:r>
      <w:r w:rsidRPr="00373F83">
        <w:t>ole</w:t>
      </w:r>
      <w:bookmarkEnd w:id="52"/>
      <w:bookmarkEnd w:id="53"/>
    </w:p>
    <w:p w14:paraId="5733274E" w14:textId="77777777" w:rsidR="009735A8" w:rsidRPr="00373F83" w:rsidRDefault="009735A8" w:rsidP="009735A8">
      <w:r w:rsidRPr="00373F83">
        <w:t>After you create a user role, you can assign access to menus and sub menus to the user role. Alternatively, you can remove access to menus and sub menus from existing roles. This allows restricting access of the users who belong to a selected role.</w:t>
      </w:r>
    </w:p>
    <w:p w14:paraId="6077C522" w14:textId="77777777" w:rsidR="009735A8" w:rsidRPr="00373F83" w:rsidRDefault="009735A8" w:rsidP="009735A8">
      <w:r w:rsidRPr="00373F83">
        <w:t>Perform the following steps to assign or remove access from a user role:</w:t>
      </w:r>
    </w:p>
    <w:p w14:paraId="6DD29578" w14:textId="77777777" w:rsidR="009735A8" w:rsidRPr="00373F83" w:rsidRDefault="009735A8" w:rsidP="007328C1">
      <w:pPr>
        <w:pStyle w:val="ListNumber"/>
        <w:numPr>
          <w:ilvl w:val="0"/>
          <w:numId w:val="17"/>
        </w:numPr>
      </w:pPr>
      <w:r w:rsidRPr="00373F83">
        <w:t xml:space="preserve">On the menu bar, point to </w:t>
      </w:r>
      <w:r w:rsidRPr="007328C1">
        <w:rPr>
          <w:b/>
        </w:rPr>
        <w:t>My Accounts</w:t>
      </w:r>
      <w:r w:rsidRPr="00373F83">
        <w:t xml:space="preserve">, and then click </w:t>
      </w:r>
      <w:r w:rsidRPr="007328C1">
        <w:rPr>
          <w:b/>
        </w:rPr>
        <w:t>User Role</w:t>
      </w:r>
      <w:r w:rsidRPr="00373F83">
        <w:t xml:space="preserve"> to open the </w:t>
      </w:r>
      <w:r w:rsidRPr="007328C1">
        <w:rPr>
          <w:b/>
        </w:rPr>
        <w:t>User Role</w:t>
      </w:r>
      <w:r w:rsidRPr="00373F83">
        <w:t xml:space="preserve"> screen.</w:t>
      </w:r>
    </w:p>
    <w:p w14:paraId="42BD20EB" w14:textId="77777777" w:rsidR="009735A8" w:rsidRPr="00373F83" w:rsidRDefault="009735A8" w:rsidP="007328C1">
      <w:pPr>
        <w:pStyle w:val="ListNumber"/>
      </w:pPr>
      <w:r w:rsidRPr="00373F83">
        <w:t xml:space="preserve">In the list of roles that are displayed, click </w:t>
      </w:r>
      <w:r w:rsidRPr="00373F83">
        <w:rPr>
          <w:b/>
        </w:rPr>
        <w:t xml:space="preserve">Assign Menu </w:t>
      </w:r>
      <w:r w:rsidRPr="00373F83">
        <w:t xml:space="preserve">to open the </w:t>
      </w:r>
      <w:r w:rsidRPr="00373F83">
        <w:rPr>
          <w:b/>
        </w:rPr>
        <w:t xml:space="preserve">Assign Menu </w:t>
      </w:r>
      <w:r w:rsidRPr="00373F83">
        <w:t>screen, where you can assign or remove access for the user role.</w:t>
      </w:r>
    </w:p>
    <w:p w14:paraId="6CA4A8D1" w14:textId="77777777" w:rsidR="009735A8" w:rsidRPr="00373F83" w:rsidRDefault="009735A8" w:rsidP="009735A8">
      <w:pPr>
        <w:pStyle w:val="Figure"/>
      </w:pPr>
      <w:r w:rsidRPr="00373F83">
        <w:rPr>
          <w:lang w:val="en-IN" w:eastAsia="en-IN"/>
        </w:rPr>
        <w:lastRenderedPageBreak/>
        <w:drawing>
          <wp:inline distT="0" distB="0" distL="0" distR="0" wp14:anchorId="397707C7" wp14:editId="267238EF">
            <wp:extent cx="4667250" cy="4686300"/>
            <wp:effectExtent l="38100" t="19050" r="19050" b="19050"/>
            <wp:docPr id="41" name="Picture 37" descr="7-18-2016 5-22-1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016 5-22-18 PM.jpg"/>
                    <pic:cNvPicPr/>
                  </pic:nvPicPr>
                  <pic:blipFill>
                    <a:blip r:embed="rId41" cstate="print"/>
                    <a:stretch>
                      <a:fillRect/>
                    </a:stretch>
                  </pic:blipFill>
                  <pic:spPr>
                    <a:xfrm>
                      <a:off x="0" y="0"/>
                      <a:ext cx="4667250" cy="4686300"/>
                    </a:xfrm>
                    <a:prstGeom prst="rect">
                      <a:avLst/>
                    </a:prstGeom>
                    <a:ln w="19050">
                      <a:solidFill>
                        <a:schemeClr val="tx1"/>
                      </a:solidFill>
                    </a:ln>
                  </pic:spPr>
                </pic:pic>
              </a:graphicData>
            </a:graphic>
          </wp:inline>
        </w:drawing>
      </w:r>
    </w:p>
    <w:p w14:paraId="03ED44C7" w14:textId="06F513E1" w:rsidR="009735A8" w:rsidRPr="00373F83" w:rsidRDefault="009735A8" w:rsidP="009735A8">
      <w:pPr>
        <w:pStyle w:val="Caption"/>
      </w:pPr>
      <w:r w:rsidRPr="00373F83">
        <w:t xml:space="preserve">Figure </w:t>
      </w:r>
      <w:fldSimple w:instr=" SEQ Figure \* ARABIC ">
        <w:r w:rsidR="00ED7D5E">
          <w:rPr>
            <w:noProof/>
          </w:rPr>
          <w:t>26</w:t>
        </w:r>
      </w:fldSimple>
      <w:r w:rsidRPr="00373F83">
        <w:t>: The Assign Menu screen</w:t>
      </w:r>
    </w:p>
    <w:p w14:paraId="40743AAB" w14:textId="77777777" w:rsidR="009735A8" w:rsidRPr="00373F83" w:rsidRDefault="009735A8" w:rsidP="007328C1">
      <w:pPr>
        <w:pStyle w:val="ListNumber"/>
      </w:pPr>
      <w:r w:rsidRPr="00373F83">
        <w:t>Depending on the menus or sub menus to assign, perform one of the following steps:</w:t>
      </w:r>
    </w:p>
    <w:tbl>
      <w:tblPr>
        <w:tblStyle w:val="LightList-Accent2"/>
        <w:tblW w:w="0" w:type="auto"/>
        <w:tblInd w:w="828" w:type="dxa"/>
        <w:tblLook w:val="04A0" w:firstRow="1" w:lastRow="0" w:firstColumn="1" w:lastColumn="0" w:noHBand="0" w:noVBand="1"/>
      </w:tblPr>
      <w:tblGrid>
        <w:gridCol w:w="3860"/>
        <w:gridCol w:w="4652"/>
      </w:tblGrid>
      <w:tr w:rsidR="009735A8" w:rsidRPr="00373F83" w14:paraId="668706E1" w14:textId="77777777" w:rsidTr="00791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14:paraId="45FB8AB0" w14:textId="77777777" w:rsidR="009735A8" w:rsidRPr="00373F83" w:rsidRDefault="009735A8" w:rsidP="00791E64">
            <w:pPr>
              <w:pStyle w:val="Tableheading"/>
            </w:pPr>
            <w:r w:rsidRPr="00373F83">
              <w:t>Objective</w:t>
            </w:r>
          </w:p>
        </w:tc>
        <w:tc>
          <w:tcPr>
            <w:tcW w:w="4788" w:type="dxa"/>
          </w:tcPr>
          <w:p w14:paraId="5E04503C" w14:textId="77777777" w:rsidR="009735A8" w:rsidRPr="00373F83" w:rsidRDefault="009735A8" w:rsidP="00791E64">
            <w:pPr>
              <w:pStyle w:val="Tableheading"/>
              <w:cnfStyle w:val="100000000000" w:firstRow="1" w:lastRow="0" w:firstColumn="0" w:lastColumn="0" w:oddVBand="0" w:evenVBand="0" w:oddHBand="0" w:evenHBand="0" w:firstRowFirstColumn="0" w:firstRowLastColumn="0" w:lastRowFirstColumn="0" w:lastRowLastColumn="0"/>
            </w:pPr>
            <w:r w:rsidRPr="00373F83">
              <w:t>Action</w:t>
            </w:r>
          </w:p>
        </w:tc>
      </w:tr>
      <w:tr w:rsidR="009735A8" w:rsidRPr="00373F83" w14:paraId="2A6EBE57" w14:textId="77777777" w:rsidTr="00791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14:paraId="651FD3F5" w14:textId="77777777" w:rsidR="009735A8" w:rsidRPr="00373F83" w:rsidRDefault="009735A8" w:rsidP="00791E64">
            <w:pPr>
              <w:pStyle w:val="Tabletext"/>
            </w:pPr>
            <w:r w:rsidRPr="00373F83">
              <w:t>To assign all of the menus and sub menus</w:t>
            </w:r>
          </w:p>
        </w:tc>
        <w:tc>
          <w:tcPr>
            <w:tcW w:w="4788" w:type="dxa"/>
          </w:tcPr>
          <w:p w14:paraId="11133F44" w14:textId="77777777" w:rsidR="009735A8" w:rsidRPr="00373F83" w:rsidRDefault="009735A8" w:rsidP="00791E64">
            <w:pPr>
              <w:pStyle w:val="Tabletext"/>
              <w:cnfStyle w:val="000000100000" w:firstRow="0" w:lastRow="0" w:firstColumn="0" w:lastColumn="0" w:oddVBand="0" w:evenVBand="0" w:oddHBand="1" w:evenHBand="0" w:firstRowFirstColumn="0" w:firstRowLastColumn="0" w:lastRowFirstColumn="0" w:lastRowLastColumn="0"/>
            </w:pPr>
            <w:r w:rsidRPr="00373F83">
              <w:t xml:space="preserve">On the top of the screen, click </w:t>
            </w:r>
            <w:r w:rsidRPr="00373F83">
              <w:rPr>
                <w:b/>
              </w:rPr>
              <w:t>Assign All Menus</w:t>
            </w:r>
            <w:r w:rsidRPr="00373F83">
              <w:t>.</w:t>
            </w:r>
          </w:p>
        </w:tc>
      </w:tr>
      <w:tr w:rsidR="009735A8" w:rsidRPr="00373F83" w14:paraId="03B017A7" w14:textId="77777777" w:rsidTr="00791E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14:paraId="7588D0A4" w14:textId="77777777" w:rsidR="009735A8" w:rsidRPr="00373F83" w:rsidRDefault="009735A8" w:rsidP="00791E64">
            <w:pPr>
              <w:pStyle w:val="Tabletext"/>
            </w:pPr>
            <w:r w:rsidRPr="00373F83">
              <w:t>To remove all of the menus and sub menus</w:t>
            </w:r>
          </w:p>
        </w:tc>
        <w:tc>
          <w:tcPr>
            <w:tcW w:w="4788" w:type="dxa"/>
          </w:tcPr>
          <w:p w14:paraId="1CB916E5" w14:textId="77777777" w:rsidR="009735A8" w:rsidRPr="00373F83" w:rsidRDefault="009735A8" w:rsidP="00791E64">
            <w:pPr>
              <w:pStyle w:val="Tabletext"/>
              <w:cnfStyle w:val="000000010000" w:firstRow="0" w:lastRow="0" w:firstColumn="0" w:lastColumn="0" w:oddVBand="0" w:evenVBand="0" w:oddHBand="0" w:evenHBand="1" w:firstRowFirstColumn="0" w:firstRowLastColumn="0" w:lastRowFirstColumn="0" w:lastRowLastColumn="0"/>
            </w:pPr>
            <w:r w:rsidRPr="00373F83">
              <w:t xml:space="preserve">On the top of the screen, click </w:t>
            </w:r>
            <w:r w:rsidRPr="00373F83">
              <w:rPr>
                <w:b/>
              </w:rPr>
              <w:t>Remove All Menus</w:t>
            </w:r>
            <w:r w:rsidRPr="00373F83">
              <w:t>.</w:t>
            </w:r>
          </w:p>
        </w:tc>
      </w:tr>
      <w:tr w:rsidR="009735A8" w:rsidRPr="00373F83" w14:paraId="3D1B99B7" w14:textId="77777777" w:rsidTr="00791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14:paraId="15880796" w14:textId="77777777" w:rsidR="009735A8" w:rsidRPr="00373F83" w:rsidRDefault="009735A8" w:rsidP="00791E64">
            <w:pPr>
              <w:pStyle w:val="Tabletext"/>
            </w:pPr>
            <w:r w:rsidRPr="00373F83">
              <w:t>To assign access to specific menus and sub menus</w:t>
            </w:r>
          </w:p>
        </w:tc>
        <w:tc>
          <w:tcPr>
            <w:tcW w:w="4788" w:type="dxa"/>
          </w:tcPr>
          <w:p w14:paraId="1E97B586" w14:textId="77777777" w:rsidR="009735A8" w:rsidRPr="00373F83" w:rsidRDefault="009735A8" w:rsidP="00791E64">
            <w:pPr>
              <w:pStyle w:val="Tabletext"/>
              <w:cnfStyle w:val="000000100000" w:firstRow="0" w:lastRow="0" w:firstColumn="0" w:lastColumn="0" w:oddVBand="0" w:evenVBand="0" w:oddHBand="1" w:evenHBand="0" w:firstRowFirstColumn="0" w:firstRowLastColumn="0" w:lastRowFirstColumn="0" w:lastRowLastColumn="0"/>
            </w:pPr>
            <w:r w:rsidRPr="00373F83">
              <w:t xml:space="preserve">In the </w:t>
            </w:r>
            <w:r w:rsidRPr="00373F83">
              <w:rPr>
                <w:b/>
              </w:rPr>
              <w:t xml:space="preserve">Action </w:t>
            </w:r>
            <w:r w:rsidRPr="00373F83">
              <w:t xml:space="preserve">column, click </w:t>
            </w:r>
            <w:r w:rsidRPr="00373F83">
              <w:rPr>
                <w:b/>
              </w:rPr>
              <w:t xml:space="preserve">Assign </w:t>
            </w:r>
            <w:r w:rsidRPr="00373F83">
              <w:t>for the menus or sub menus to remove.</w:t>
            </w:r>
          </w:p>
        </w:tc>
      </w:tr>
      <w:tr w:rsidR="009735A8" w:rsidRPr="00373F83" w14:paraId="4FB76631" w14:textId="77777777" w:rsidTr="00791E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14:paraId="66E4D89F" w14:textId="77777777" w:rsidR="009735A8" w:rsidRPr="00373F83" w:rsidRDefault="009735A8" w:rsidP="00791E64">
            <w:pPr>
              <w:pStyle w:val="Tabletext"/>
            </w:pPr>
            <w:r w:rsidRPr="00373F83">
              <w:t>To remove access for specific menus and sub menus</w:t>
            </w:r>
          </w:p>
        </w:tc>
        <w:tc>
          <w:tcPr>
            <w:tcW w:w="4788" w:type="dxa"/>
          </w:tcPr>
          <w:p w14:paraId="74572F1D" w14:textId="77777777" w:rsidR="009735A8" w:rsidRPr="00373F83" w:rsidRDefault="009735A8" w:rsidP="00791E64">
            <w:pPr>
              <w:pStyle w:val="Tabletext"/>
              <w:cnfStyle w:val="000000010000" w:firstRow="0" w:lastRow="0" w:firstColumn="0" w:lastColumn="0" w:oddVBand="0" w:evenVBand="0" w:oddHBand="0" w:evenHBand="1" w:firstRowFirstColumn="0" w:firstRowLastColumn="0" w:lastRowFirstColumn="0" w:lastRowLastColumn="0"/>
            </w:pPr>
            <w:r w:rsidRPr="00373F83">
              <w:t xml:space="preserve">In the </w:t>
            </w:r>
            <w:r w:rsidRPr="00373F83">
              <w:rPr>
                <w:b/>
              </w:rPr>
              <w:t xml:space="preserve">Action </w:t>
            </w:r>
            <w:r w:rsidRPr="00373F83">
              <w:t xml:space="preserve">column, click </w:t>
            </w:r>
            <w:r w:rsidRPr="00373F83">
              <w:rPr>
                <w:b/>
              </w:rPr>
              <w:t xml:space="preserve">Remove </w:t>
            </w:r>
            <w:r w:rsidRPr="00373F83">
              <w:t>for the menus or sub menus to remove.</w:t>
            </w:r>
          </w:p>
        </w:tc>
      </w:tr>
    </w:tbl>
    <w:p w14:paraId="49D84CFA" w14:textId="77777777" w:rsidR="009735A8" w:rsidRPr="00373F83" w:rsidRDefault="009735A8" w:rsidP="009735A8">
      <w:pPr>
        <w:pStyle w:val="Para-Indent1"/>
      </w:pPr>
    </w:p>
    <w:p w14:paraId="0A0DF13C" w14:textId="77777777" w:rsidR="009735A8" w:rsidRPr="00373F83" w:rsidRDefault="009735A8" w:rsidP="007328C1">
      <w:pPr>
        <w:pStyle w:val="ListNumber"/>
      </w:pPr>
      <w:r w:rsidRPr="00373F83">
        <w:t xml:space="preserve">Click </w:t>
      </w:r>
      <w:r w:rsidRPr="00373F83">
        <w:rPr>
          <w:b/>
        </w:rPr>
        <w:t xml:space="preserve">Back </w:t>
      </w:r>
      <w:r w:rsidRPr="00373F83">
        <w:t>to save the changes.</w:t>
      </w:r>
    </w:p>
    <w:p w14:paraId="53EC392D" w14:textId="0224453D" w:rsidR="00F22791" w:rsidRPr="00373F83" w:rsidRDefault="00F22791" w:rsidP="00F22791">
      <w:pPr>
        <w:pStyle w:val="Heading3"/>
      </w:pPr>
      <w:bookmarkStart w:id="54" w:name="_Toc34152088"/>
      <w:bookmarkStart w:id="55" w:name="_Toc34204218"/>
      <w:r w:rsidRPr="00373F83">
        <w:lastRenderedPageBreak/>
        <w:t xml:space="preserve">View or </w:t>
      </w:r>
      <w:r w:rsidR="008F3436">
        <w:t>M</w:t>
      </w:r>
      <w:r w:rsidRPr="00373F83">
        <w:t xml:space="preserve">odify a </w:t>
      </w:r>
      <w:r w:rsidR="008F3436">
        <w:t>U</w:t>
      </w:r>
      <w:r w:rsidRPr="00373F83">
        <w:t xml:space="preserve">ser </w:t>
      </w:r>
      <w:r w:rsidR="008F3436">
        <w:t>R</w:t>
      </w:r>
      <w:r w:rsidRPr="00373F83">
        <w:t>ole</w:t>
      </w:r>
      <w:bookmarkEnd w:id="54"/>
      <w:bookmarkEnd w:id="55"/>
    </w:p>
    <w:p w14:paraId="285A5DE6" w14:textId="77777777" w:rsidR="00F22791" w:rsidRPr="00373F83" w:rsidRDefault="00243F21" w:rsidP="00F22791">
      <w:r w:rsidRPr="00373F83">
        <w:t>You can view or modify a user role that you have created. You can only modify the name and description for a role. You cannot edit the role ID and type of role.</w:t>
      </w:r>
    </w:p>
    <w:p w14:paraId="2DD0FF45" w14:textId="77777777" w:rsidR="00243F21" w:rsidRPr="00373F83" w:rsidRDefault="00243F21" w:rsidP="00F22791">
      <w:r w:rsidRPr="00373F83">
        <w:t xml:space="preserve">The screens to modify and view the user role are similar to the </w:t>
      </w:r>
      <w:r w:rsidRPr="00373F83">
        <w:rPr>
          <w:b/>
        </w:rPr>
        <w:t xml:space="preserve">Add User Role </w:t>
      </w:r>
      <w:r w:rsidRPr="00373F83">
        <w:t>screen. Depending on the task, follow of one of the menu paths to open the screen:</w:t>
      </w:r>
    </w:p>
    <w:p w14:paraId="45DDD52E" w14:textId="2590CEB2" w:rsidR="00243F21" w:rsidRPr="00373F83" w:rsidRDefault="00243F21" w:rsidP="00105191">
      <w:pPr>
        <w:pStyle w:val="ListBullet"/>
        <w:rPr>
          <w:b/>
        </w:rPr>
      </w:pPr>
      <w:r w:rsidRPr="00373F83">
        <w:t xml:space="preserve">To modify a user role, on the menu bar, point to </w:t>
      </w:r>
      <w:r w:rsidRPr="00373F83">
        <w:rPr>
          <w:b/>
        </w:rPr>
        <w:t>My Accounts</w:t>
      </w:r>
      <w:r w:rsidRPr="00373F83">
        <w:t xml:space="preserve">, and then click </w:t>
      </w:r>
      <w:r w:rsidRPr="00373F83">
        <w:rPr>
          <w:b/>
        </w:rPr>
        <w:t>User Role</w:t>
      </w:r>
      <w:r w:rsidRPr="00373F83">
        <w:t xml:space="preserve"> &gt; </w:t>
      </w:r>
      <w:r w:rsidRPr="00373F83">
        <w:rPr>
          <w:b/>
        </w:rPr>
        <w:t>Edit</w:t>
      </w:r>
      <w:r w:rsidRPr="00373F83">
        <w:t xml:space="preserve">. For more information about the fields and their descriptions, see </w:t>
      </w:r>
      <w:hyperlink w:anchor="_Create_a_user" w:history="1">
        <w:r w:rsidRPr="00373F83">
          <w:rPr>
            <w:rStyle w:val="Hyperlink"/>
          </w:rPr>
          <w:t>Create a user role</w:t>
        </w:r>
      </w:hyperlink>
      <w:r w:rsidRPr="00373F83">
        <w:t>.</w:t>
      </w:r>
    </w:p>
    <w:p w14:paraId="6A481AC1" w14:textId="77777777" w:rsidR="006A4E8B" w:rsidRPr="00373F83" w:rsidRDefault="00243F21" w:rsidP="00105191">
      <w:pPr>
        <w:pStyle w:val="ListBullet"/>
      </w:pPr>
      <w:r w:rsidRPr="00373F83">
        <w:t xml:space="preserve">To view a user role, on the menu bar, point to </w:t>
      </w:r>
      <w:r w:rsidRPr="00373F83">
        <w:rPr>
          <w:b/>
        </w:rPr>
        <w:t>My Accounts</w:t>
      </w:r>
      <w:r w:rsidRPr="00373F83">
        <w:t xml:space="preserve">, and then click </w:t>
      </w:r>
      <w:r w:rsidRPr="00373F83">
        <w:rPr>
          <w:b/>
        </w:rPr>
        <w:t>User Role</w:t>
      </w:r>
      <w:r w:rsidRPr="00373F83">
        <w:t xml:space="preserve"> &gt; </w:t>
      </w:r>
      <w:r w:rsidRPr="00373F83">
        <w:rPr>
          <w:b/>
        </w:rPr>
        <w:t>View</w:t>
      </w:r>
      <w:r w:rsidRPr="00373F83">
        <w:t>.</w:t>
      </w:r>
    </w:p>
    <w:p w14:paraId="0DA88C72" w14:textId="77777777" w:rsidR="00694F6A" w:rsidRDefault="00694F6A">
      <w:pPr>
        <w:spacing w:after="200"/>
        <w:ind w:left="0"/>
        <w:jc w:val="left"/>
        <w:rPr>
          <w:rFonts w:eastAsiaTheme="majorEastAsia" w:cstheme="majorBidi"/>
          <w:b/>
          <w:bCs/>
          <w:sz w:val="36"/>
          <w:szCs w:val="26"/>
        </w:rPr>
      </w:pPr>
      <w:r>
        <w:br w:type="page"/>
      </w:r>
    </w:p>
    <w:p w14:paraId="6B373E2B" w14:textId="5993942E" w:rsidR="00704D2B" w:rsidRPr="00373F83" w:rsidRDefault="00704D2B" w:rsidP="00704D2B">
      <w:pPr>
        <w:pStyle w:val="Heading2"/>
      </w:pPr>
      <w:bookmarkStart w:id="56" w:name="_Toc34152089"/>
      <w:bookmarkStart w:id="57" w:name="_Toc34204219"/>
      <w:r w:rsidRPr="00373F83">
        <w:lastRenderedPageBreak/>
        <w:t xml:space="preserve">Create and </w:t>
      </w:r>
      <w:r w:rsidR="008F3436">
        <w:t>M</w:t>
      </w:r>
      <w:r w:rsidRPr="00373F83">
        <w:t xml:space="preserve">aintain </w:t>
      </w:r>
      <w:r w:rsidR="008F3436">
        <w:t>U</w:t>
      </w:r>
      <w:r w:rsidRPr="00373F83">
        <w:t>ser IDs</w:t>
      </w:r>
      <w:bookmarkEnd w:id="56"/>
      <w:bookmarkEnd w:id="57"/>
      <w:r w:rsidR="00C149C2" w:rsidRPr="00373F83">
        <w:fldChar w:fldCharType="begin"/>
      </w:r>
      <w:r w:rsidR="008C39C3" w:rsidRPr="00373F83">
        <w:instrText xml:space="preserve"> XE "User IDs" </w:instrText>
      </w:r>
      <w:r w:rsidR="00C149C2" w:rsidRPr="00373F83">
        <w:fldChar w:fldCharType="end"/>
      </w:r>
    </w:p>
    <w:p w14:paraId="4158F294" w14:textId="77777777" w:rsidR="008D14C6" w:rsidRPr="00373F83" w:rsidRDefault="004436A9" w:rsidP="00704D2B">
      <w:r w:rsidRPr="00373F83">
        <w:t>You can create user IDs and assign user roles to the IDs. Additionally, you can view</w:t>
      </w:r>
      <w:r w:rsidR="00512403" w:rsidRPr="00373F83">
        <w:t xml:space="preserve"> or </w:t>
      </w:r>
      <w:r w:rsidRPr="00373F83">
        <w:t>modify</w:t>
      </w:r>
      <w:r w:rsidR="00512403" w:rsidRPr="00373F83">
        <w:t xml:space="preserve"> user IDs. </w:t>
      </w:r>
      <w:r w:rsidR="00E52D3E" w:rsidRPr="00373F83">
        <w:t xml:space="preserve">You can change the status of a user from </w:t>
      </w:r>
      <w:r w:rsidR="00E52D3E" w:rsidRPr="00373F83">
        <w:rPr>
          <w:b/>
        </w:rPr>
        <w:t>Active</w:t>
      </w:r>
      <w:r w:rsidR="00E52D3E" w:rsidRPr="00373F83">
        <w:t xml:space="preserve"> to </w:t>
      </w:r>
      <w:r w:rsidR="00E52D3E" w:rsidRPr="00373F83">
        <w:rPr>
          <w:b/>
        </w:rPr>
        <w:t>Inactive</w:t>
      </w:r>
      <w:r w:rsidR="00E52D3E" w:rsidRPr="00373F83">
        <w:t xml:space="preserve"> or </w:t>
      </w:r>
      <w:r w:rsidR="00E52D3E" w:rsidRPr="00373F83">
        <w:rPr>
          <w:b/>
        </w:rPr>
        <w:t>Inactive</w:t>
      </w:r>
      <w:r w:rsidR="00E52D3E" w:rsidRPr="00373F83">
        <w:t xml:space="preserve"> to </w:t>
      </w:r>
      <w:r w:rsidR="00E52D3E" w:rsidRPr="00373F83">
        <w:rPr>
          <w:b/>
        </w:rPr>
        <w:t>Active</w:t>
      </w:r>
      <w:r w:rsidR="00E52D3E" w:rsidRPr="00373F83">
        <w:t>.</w:t>
      </w:r>
    </w:p>
    <w:p w14:paraId="0C5EF475" w14:textId="77777777" w:rsidR="00F06C97" w:rsidRPr="00373F83" w:rsidRDefault="00E52D3E" w:rsidP="00704D2B">
      <w:r w:rsidRPr="00373F83">
        <w:t>You cannot delete user IDs.</w:t>
      </w:r>
    </w:p>
    <w:p w14:paraId="31D4D411" w14:textId="7A6236B3" w:rsidR="008D14C6" w:rsidRPr="00373F83" w:rsidRDefault="008D14C6" w:rsidP="008D14C6">
      <w:pPr>
        <w:pStyle w:val="Heading3"/>
      </w:pPr>
      <w:bookmarkStart w:id="58" w:name="_Create_a_user_1"/>
      <w:bookmarkStart w:id="59" w:name="_Toc34152090"/>
      <w:bookmarkStart w:id="60" w:name="_Toc34204220"/>
      <w:bookmarkEnd w:id="58"/>
      <w:r w:rsidRPr="00373F83">
        <w:t xml:space="preserve">Create a </w:t>
      </w:r>
      <w:r w:rsidR="0093199C">
        <w:t>U</w:t>
      </w:r>
      <w:r w:rsidRPr="00373F83">
        <w:t>ser ID</w:t>
      </w:r>
      <w:bookmarkEnd w:id="59"/>
      <w:bookmarkEnd w:id="60"/>
    </w:p>
    <w:p w14:paraId="4CD8666B" w14:textId="77777777" w:rsidR="008D14C6" w:rsidRPr="00373F83" w:rsidRDefault="00A66622" w:rsidP="0060745B">
      <w:r w:rsidRPr="00373F83">
        <w:t>Perform the following steps to create a user ID:</w:t>
      </w:r>
    </w:p>
    <w:p w14:paraId="24DDF356" w14:textId="77777777" w:rsidR="00A66622" w:rsidRPr="00373F83" w:rsidRDefault="00A66622" w:rsidP="007328C1">
      <w:pPr>
        <w:pStyle w:val="ListNumber"/>
        <w:numPr>
          <w:ilvl w:val="0"/>
          <w:numId w:val="18"/>
        </w:numPr>
      </w:pPr>
      <w:r w:rsidRPr="00373F83">
        <w:t xml:space="preserve">Point to </w:t>
      </w:r>
      <w:r w:rsidRPr="007328C1">
        <w:rPr>
          <w:b/>
        </w:rPr>
        <w:t>My Accounts</w:t>
      </w:r>
      <w:r w:rsidRPr="00373F83">
        <w:t xml:space="preserve">, and then click </w:t>
      </w:r>
      <w:r w:rsidRPr="007328C1">
        <w:rPr>
          <w:b/>
        </w:rPr>
        <w:t xml:space="preserve">Create User </w:t>
      </w:r>
      <w:r w:rsidRPr="00373F83">
        <w:t xml:space="preserve">to open the </w:t>
      </w:r>
      <w:r w:rsidRPr="007328C1">
        <w:rPr>
          <w:b/>
        </w:rPr>
        <w:t xml:space="preserve">User </w:t>
      </w:r>
      <w:r w:rsidRPr="00373F83">
        <w:t>screen.</w:t>
      </w:r>
    </w:p>
    <w:p w14:paraId="71CCE343" w14:textId="77777777" w:rsidR="00A66622" w:rsidRPr="00373F83" w:rsidRDefault="00A66622" w:rsidP="007328C1">
      <w:pPr>
        <w:pStyle w:val="ListNumber"/>
      </w:pPr>
      <w:r w:rsidRPr="00373F83">
        <w:t xml:space="preserve">Click </w:t>
      </w:r>
      <w:r w:rsidRPr="00373F83">
        <w:rPr>
          <w:b/>
        </w:rPr>
        <w:t xml:space="preserve">Add </w:t>
      </w:r>
      <w:r w:rsidRPr="00373F83">
        <w:t xml:space="preserve">to open the </w:t>
      </w:r>
      <w:r w:rsidRPr="00373F83">
        <w:rPr>
          <w:b/>
        </w:rPr>
        <w:t xml:space="preserve">Add User </w:t>
      </w:r>
      <w:r w:rsidRPr="00373F83">
        <w:t>screen.</w:t>
      </w:r>
    </w:p>
    <w:p w14:paraId="1AAAA420" w14:textId="164F6FF9" w:rsidR="00E2436A" w:rsidRPr="00373F83" w:rsidRDefault="00355438" w:rsidP="00A66622">
      <w:pPr>
        <w:keepNext/>
        <w:spacing w:after="0"/>
        <w:ind w:left="0"/>
        <w:jc w:val="center"/>
        <w:rPr>
          <w:rFonts w:ascii="Calibri" w:hAnsi="Calibri"/>
          <w:noProof/>
          <w:sz w:val="22"/>
        </w:rPr>
      </w:pPr>
      <w:r>
        <w:rPr>
          <w:noProof/>
        </w:rPr>
        <w:drawing>
          <wp:inline distT="0" distB="0" distL="0" distR="0" wp14:anchorId="00875B48" wp14:editId="24E8F752">
            <wp:extent cx="2980617" cy="4105275"/>
            <wp:effectExtent l="19050" t="19050" r="1079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2827" cy="4122093"/>
                    </a:xfrm>
                    <a:prstGeom prst="rect">
                      <a:avLst/>
                    </a:prstGeom>
                    <a:ln w="19050">
                      <a:solidFill>
                        <a:schemeClr val="tx1"/>
                      </a:solidFill>
                    </a:ln>
                  </pic:spPr>
                </pic:pic>
              </a:graphicData>
            </a:graphic>
          </wp:inline>
        </w:drawing>
      </w:r>
    </w:p>
    <w:p w14:paraId="54021640" w14:textId="66FB87BD" w:rsidR="00A66622" w:rsidRPr="00373F83" w:rsidRDefault="00A66622" w:rsidP="00A66622">
      <w:pPr>
        <w:spacing w:after="200" w:line="240" w:lineRule="auto"/>
        <w:ind w:left="0"/>
        <w:jc w:val="center"/>
        <w:rPr>
          <w:rFonts w:ascii="Calibri" w:hAnsi="Calibri"/>
          <w:b/>
          <w:bCs/>
          <w:color w:val="1F497D" w:themeColor="text2"/>
          <w:szCs w:val="18"/>
        </w:rPr>
      </w:pPr>
      <w:r w:rsidRPr="00373F83">
        <w:rPr>
          <w:rFonts w:ascii="Calibri" w:hAnsi="Calibri"/>
          <w:b/>
          <w:bCs/>
          <w:color w:val="1F497D" w:themeColor="text2"/>
          <w:szCs w:val="18"/>
        </w:rPr>
        <w:t xml:space="preserve">Figure </w:t>
      </w:r>
      <w:r w:rsidR="00C149C2" w:rsidRPr="00373F83">
        <w:rPr>
          <w:rFonts w:ascii="Calibri" w:hAnsi="Calibri"/>
          <w:b/>
          <w:bCs/>
          <w:color w:val="1F497D" w:themeColor="text2"/>
          <w:szCs w:val="18"/>
        </w:rPr>
        <w:fldChar w:fldCharType="begin"/>
      </w:r>
      <w:r w:rsidRPr="00373F83">
        <w:rPr>
          <w:rFonts w:ascii="Calibri" w:hAnsi="Calibri"/>
          <w:b/>
          <w:bCs/>
          <w:color w:val="1F497D" w:themeColor="text2"/>
          <w:szCs w:val="18"/>
        </w:rPr>
        <w:instrText xml:space="preserve"> SEQ Figure \* ARABIC </w:instrText>
      </w:r>
      <w:r w:rsidR="00C149C2" w:rsidRPr="00373F83">
        <w:rPr>
          <w:rFonts w:ascii="Calibri" w:hAnsi="Calibri"/>
          <w:b/>
          <w:bCs/>
          <w:color w:val="1F497D" w:themeColor="text2"/>
          <w:szCs w:val="18"/>
        </w:rPr>
        <w:fldChar w:fldCharType="separate"/>
      </w:r>
      <w:r w:rsidR="00ED7D5E">
        <w:rPr>
          <w:rFonts w:ascii="Calibri" w:hAnsi="Calibri"/>
          <w:b/>
          <w:bCs/>
          <w:noProof/>
          <w:color w:val="1F497D" w:themeColor="text2"/>
          <w:szCs w:val="18"/>
        </w:rPr>
        <w:t>27</w:t>
      </w:r>
      <w:r w:rsidR="00C149C2" w:rsidRPr="00373F83">
        <w:rPr>
          <w:rFonts w:ascii="Calibri" w:hAnsi="Calibri"/>
          <w:b/>
          <w:bCs/>
          <w:color w:val="1F497D" w:themeColor="text2"/>
          <w:szCs w:val="18"/>
        </w:rPr>
        <w:fldChar w:fldCharType="end"/>
      </w:r>
      <w:r w:rsidRPr="00373F83">
        <w:rPr>
          <w:rFonts w:ascii="Calibri" w:hAnsi="Calibri"/>
          <w:b/>
          <w:bCs/>
          <w:color w:val="1F497D" w:themeColor="text2"/>
          <w:szCs w:val="18"/>
        </w:rPr>
        <w:t>: The Add User screen</w:t>
      </w:r>
    </w:p>
    <w:p w14:paraId="6F1C7F32" w14:textId="77777777" w:rsidR="00A66622" w:rsidRPr="00373F83" w:rsidRDefault="00A66622" w:rsidP="007328C1">
      <w:pPr>
        <w:pStyle w:val="ListNumber"/>
      </w:pPr>
      <w:r w:rsidRPr="00373F83">
        <w:lastRenderedPageBreak/>
        <w:t>Specify values in the following fields:</w:t>
      </w:r>
    </w:p>
    <w:tbl>
      <w:tblPr>
        <w:tblStyle w:val="LightList-Accent2"/>
        <w:tblW w:w="0" w:type="auto"/>
        <w:tblInd w:w="828" w:type="dxa"/>
        <w:tblLook w:val="04A0" w:firstRow="1" w:lastRow="0" w:firstColumn="1" w:lastColumn="0" w:noHBand="0" w:noVBand="1"/>
      </w:tblPr>
      <w:tblGrid>
        <w:gridCol w:w="1875"/>
        <w:gridCol w:w="6637"/>
      </w:tblGrid>
      <w:tr w:rsidR="00A66622" w:rsidRPr="00373F83" w14:paraId="21949A84" w14:textId="77777777" w:rsidTr="00A66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33489B39" w14:textId="77777777" w:rsidR="00A66622" w:rsidRPr="00373F83" w:rsidRDefault="00A66622" w:rsidP="00A66622">
            <w:pPr>
              <w:pStyle w:val="Tableheading"/>
            </w:pPr>
            <w:r w:rsidRPr="00373F83">
              <w:t>Field</w:t>
            </w:r>
          </w:p>
        </w:tc>
        <w:tc>
          <w:tcPr>
            <w:tcW w:w="6857" w:type="dxa"/>
          </w:tcPr>
          <w:p w14:paraId="0377AF81" w14:textId="77777777" w:rsidR="00A66622" w:rsidRPr="00373F83" w:rsidRDefault="00A66622" w:rsidP="00A66622">
            <w:pPr>
              <w:pStyle w:val="Tableheading"/>
              <w:cnfStyle w:val="100000000000" w:firstRow="1" w:lastRow="0" w:firstColumn="0" w:lastColumn="0" w:oddVBand="0" w:evenVBand="0" w:oddHBand="0" w:evenHBand="0" w:firstRowFirstColumn="0" w:firstRowLastColumn="0" w:lastRowFirstColumn="0" w:lastRowLastColumn="0"/>
            </w:pPr>
            <w:r w:rsidRPr="00373F83">
              <w:t>Description</w:t>
            </w:r>
          </w:p>
        </w:tc>
      </w:tr>
      <w:tr w:rsidR="00A66622" w:rsidRPr="00373F83" w14:paraId="0FDDCA12" w14:textId="77777777" w:rsidTr="00A66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5CF88BB3" w14:textId="77777777" w:rsidR="00A66622" w:rsidRPr="00373F83" w:rsidRDefault="00A66622" w:rsidP="000E2A90">
            <w:pPr>
              <w:pStyle w:val="Tabletext"/>
              <w:jc w:val="left"/>
              <w:rPr>
                <w:b/>
              </w:rPr>
            </w:pPr>
            <w:r w:rsidRPr="00373F83">
              <w:rPr>
                <w:b/>
              </w:rPr>
              <w:t>User Name</w:t>
            </w:r>
          </w:p>
        </w:tc>
        <w:tc>
          <w:tcPr>
            <w:tcW w:w="6857" w:type="dxa"/>
          </w:tcPr>
          <w:p w14:paraId="46143263" w14:textId="77777777" w:rsidR="00A66622" w:rsidRPr="00373F83" w:rsidRDefault="00A66622" w:rsidP="00A66622">
            <w:pPr>
              <w:pStyle w:val="Tabletext"/>
              <w:cnfStyle w:val="000000100000" w:firstRow="0" w:lastRow="0" w:firstColumn="0" w:lastColumn="0" w:oddVBand="0" w:evenVBand="0" w:oddHBand="1" w:evenHBand="0" w:firstRowFirstColumn="0" w:firstRowLastColumn="0" w:lastRowFirstColumn="0" w:lastRowLastColumn="0"/>
            </w:pPr>
            <w:r w:rsidRPr="00373F83">
              <w:t>Type the name of the user.</w:t>
            </w:r>
          </w:p>
        </w:tc>
      </w:tr>
      <w:tr w:rsidR="00A66622" w:rsidRPr="00373F83" w14:paraId="6FDBA20A" w14:textId="77777777" w:rsidTr="00A666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4A9DE0AA" w14:textId="77777777" w:rsidR="00A66622" w:rsidRPr="00373F83" w:rsidRDefault="00A66622" w:rsidP="000E2A90">
            <w:pPr>
              <w:pStyle w:val="Tabletext"/>
              <w:jc w:val="left"/>
              <w:rPr>
                <w:b/>
              </w:rPr>
            </w:pPr>
            <w:r w:rsidRPr="00373F83">
              <w:rPr>
                <w:b/>
              </w:rPr>
              <w:t>User ID</w:t>
            </w:r>
          </w:p>
        </w:tc>
        <w:tc>
          <w:tcPr>
            <w:tcW w:w="6857" w:type="dxa"/>
          </w:tcPr>
          <w:p w14:paraId="25C0C894" w14:textId="77777777" w:rsidR="00A66622" w:rsidRPr="00373F83" w:rsidRDefault="00A66622" w:rsidP="000E2A90">
            <w:pPr>
              <w:pStyle w:val="Tabletext"/>
              <w:cnfStyle w:val="000000010000" w:firstRow="0" w:lastRow="0" w:firstColumn="0" w:lastColumn="0" w:oddVBand="0" w:evenVBand="0" w:oddHBand="0" w:evenHBand="1" w:firstRowFirstColumn="0" w:firstRowLastColumn="0" w:lastRowFirstColumn="0" w:lastRowLastColumn="0"/>
            </w:pPr>
            <w:r w:rsidRPr="00373F83">
              <w:t>Type a</w:t>
            </w:r>
            <w:r w:rsidR="000E2A90" w:rsidRPr="00373F83">
              <w:t xml:space="preserve"> unique</w:t>
            </w:r>
            <w:r w:rsidRPr="00373F83">
              <w:t xml:space="preserve"> alphanumeric user ID for the user. The user ID cannot contain special characters and spaces.</w:t>
            </w:r>
          </w:p>
        </w:tc>
      </w:tr>
      <w:tr w:rsidR="00A66622" w:rsidRPr="00373F83" w14:paraId="5277ECCC" w14:textId="77777777" w:rsidTr="00A66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57E45663" w14:textId="77777777" w:rsidR="00A66622" w:rsidRPr="00373F83" w:rsidRDefault="00A66622" w:rsidP="000E2A90">
            <w:pPr>
              <w:pStyle w:val="Tabletext"/>
              <w:jc w:val="left"/>
              <w:rPr>
                <w:b/>
              </w:rPr>
            </w:pPr>
            <w:r w:rsidRPr="00373F83">
              <w:rPr>
                <w:b/>
              </w:rPr>
              <w:t>Description</w:t>
            </w:r>
          </w:p>
        </w:tc>
        <w:tc>
          <w:tcPr>
            <w:tcW w:w="6857" w:type="dxa"/>
          </w:tcPr>
          <w:p w14:paraId="6DD2FE6F" w14:textId="77777777" w:rsidR="00A66622" w:rsidRPr="00373F83" w:rsidRDefault="00A66622" w:rsidP="00A66622">
            <w:pPr>
              <w:pStyle w:val="Tabletext"/>
              <w:cnfStyle w:val="000000100000" w:firstRow="0" w:lastRow="0" w:firstColumn="0" w:lastColumn="0" w:oddVBand="0" w:evenVBand="0" w:oddHBand="1" w:evenHBand="0" w:firstRowFirstColumn="0" w:firstRowLastColumn="0" w:lastRowFirstColumn="0" w:lastRowLastColumn="0"/>
            </w:pPr>
            <w:r w:rsidRPr="00373F83">
              <w:t>Type the description of the user.</w:t>
            </w:r>
          </w:p>
        </w:tc>
      </w:tr>
      <w:tr w:rsidR="00A66622" w:rsidRPr="00373F83" w14:paraId="577119CB" w14:textId="77777777" w:rsidTr="00A666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5DC42D57" w14:textId="77777777" w:rsidR="00A66622" w:rsidRPr="00373F83" w:rsidRDefault="00A66622" w:rsidP="000E2A90">
            <w:pPr>
              <w:pStyle w:val="Tabletext"/>
              <w:jc w:val="left"/>
              <w:rPr>
                <w:b/>
              </w:rPr>
            </w:pPr>
            <w:r w:rsidRPr="00373F83">
              <w:rPr>
                <w:b/>
              </w:rPr>
              <w:t>Choose User Role</w:t>
            </w:r>
          </w:p>
        </w:tc>
        <w:tc>
          <w:tcPr>
            <w:tcW w:w="6857" w:type="dxa"/>
          </w:tcPr>
          <w:p w14:paraId="4A0C5DA3" w14:textId="77777777" w:rsidR="00A66622" w:rsidRPr="00373F83" w:rsidRDefault="00A66622" w:rsidP="000E2A90">
            <w:pPr>
              <w:pStyle w:val="Tabletext"/>
              <w:cnfStyle w:val="000000010000" w:firstRow="0" w:lastRow="0" w:firstColumn="0" w:lastColumn="0" w:oddVBand="0" w:evenVBand="0" w:oddHBand="0" w:evenHBand="1" w:firstRowFirstColumn="0" w:firstRowLastColumn="0" w:lastRowFirstColumn="0" w:lastRowLastColumn="0"/>
            </w:pPr>
            <w:r w:rsidRPr="00373F83">
              <w:t>Click the role to assign to the user. The access for the user is restricted based on the role.</w:t>
            </w:r>
          </w:p>
        </w:tc>
      </w:tr>
      <w:tr w:rsidR="00A66622" w:rsidRPr="00373F83" w14:paraId="7038363B" w14:textId="77777777" w:rsidTr="00A66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28F769F2" w14:textId="77777777" w:rsidR="00A66622" w:rsidRPr="00373F83" w:rsidRDefault="00A66622" w:rsidP="000E2A90">
            <w:pPr>
              <w:pStyle w:val="Tabletext"/>
              <w:jc w:val="left"/>
              <w:rPr>
                <w:b/>
              </w:rPr>
            </w:pPr>
            <w:r w:rsidRPr="00373F83">
              <w:rPr>
                <w:b/>
              </w:rPr>
              <w:t>E-mail ID</w:t>
            </w:r>
          </w:p>
        </w:tc>
        <w:tc>
          <w:tcPr>
            <w:tcW w:w="6857" w:type="dxa"/>
          </w:tcPr>
          <w:p w14:paraId="36A843A7" w14:textId="77777777" w:rsidR="00A66622" w:rsidRPr="00373F83" w:rsidRDefault="00A66622" w:rsidP="00A66622">
            <w:pPr>
              <w:pStyle w:val="Tabletext"/>
              <w:cnfStyle w:val="000000100000" w:firstRow="0" w:lastRow="0" w:firstColumn="0" w:lastColumn="0" w:oddVBand="0" w:evenVBand="0" w:oddHBand="1" w:evenHBand="0" w:firstRowFirstColumn="0" w:firstRowLastColumn="0" w:lastRowFirstColumn="0" w:lastRowLastColumn="0"/>
            </w:pPr>
            <w:r w:rsidRPr="00373F83">
              <w:t>Type the email ID of the user.</w:t>
            </w:r>
          </w:p>
        </w:tc>
      </w:tr>
      <w:tr w:rsidR="00A66622" w:rsidRPr="00373F83" w14:paraId="12BB6D91" w14:textId="77777777" w:rsidTr="00A666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37856A19" w14:textId="77777777" w:rsidR="00A66622" w:rsidRPr="00373F83" w:rsidRDefault="00A66622" w:rsidP="000E2A90">
            <w:pPr>
              <w:pStyle w:val="Tabletext"/>
              <w:jc w:val="left"/>
              <w:rPr>
                <w:b/>
              </w:rPr>
            </w:pPr>
            <w:r w:rsidRPr="00373F83">
              <w:rPr>
                <w:b/>
              </w:rPr>
              <w:t>Mobile Number</w:t>
            </w:r>
          </w:p>
        </w:tc>
        <w:tc>
          <w:tcPr>
            <w:tcW w:w="6857" w:type="dxa"/>
          </w:tcPr>
          <w:p w14:paraId="144413E1" w14:textId="2288E456" w:rsidR="00A66622" w:rsidRPr="00373F83" w:rsidRDefault="00A66622" w:rsidP="00A66622">
            <w:pPr>
              <w:pStyle w:val="Tabletext"/>
              <w:cnfStyle w:val="000000010000" w:firstRow="0" w:lastRow="0" w:firstColumn="0" w:lastColumn="0" w:oddVBand="0" w:evenVBand="0" w:oddHBand="0" w:evenHBand="1" w:firstRowFirstColumn="0" w:firstRowLastColumn="0" w:lastRowFirstColumn="0" w:lastRowLastColumn="0"/>
            </w:pPr>
            <w:r w:rsidRPr="00373F83">
              <w:t xml:space="preserve">Type the </w:t>
            </w:r>
            <w:r w:rsidR="00B740D3" w:rsidRPr="00373F83">
              <w:t>10</w:t>
            </w:r>
            <w:r w:rsidR="00B740D3">
              <w:t>-</w:t>
            </w:r>
            <w:r w:rsidRPr="00373F83">
              <w:t>digit mobile number of the user.</w:t>
            </w:r>
          </w:p>
        </w:tc>
      </w:tr>
      <w:tr w:rsidR="00A66622" w:rsidRPr="00373F83" w14:paraId="173428B0" w14:textId="77777777" w:rsidTr="00A66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3B670A73" w14:textId="77777777" w:rsidR="00A66622" w:rsidRPr="00373F83" w:rsidRDefault="00A66622" w:rsidP="000E2A90">
            <w:pPr>
              <w:pStyle w:val="Tabletext"/>
              <w:jc w:val="left"/>
              <w:rPr>
                <w:b/>
              </w:rPr>
            </w:pPr>
            <w:r w:rsidRPr="00373F83">
              <w:rPr>
                <w:b/>
              </w:rPr>
              <w:t>Work Start Time</w:t>
            </w:r>
          </w:p>
        </w:tc>
        <w:tc>
          <w:tcPr>
            <w:tcW w:w="6857" w:type="dxa"/>
          </w:tcPr>
          <w:p w14:paraId="7B08AF25" w14:textId="77777777" w:rsidR="00A66622" w:rsidRPr="00373F83" w:rsidRDefault="00A66622" w:rsidP="00A66622">
            <w:pPr>
              <w:pStyle w:val="Tabletext"/>
              <w:cnfStyle w:val="000000100000" w:firstRow="0" w:lastRow="0" w:firstColumn="0" w:lastColumn="0" w:oddVBand="0" w:evenVBand="0" w:oddHBand="1" w:evenHBand="0" w:firstRowFirstColumn="0" w:firstRowLastColumn="0" w:lastRowFirstColumn="0" w:lastRowLastColumn="0"/>
            </w:pPr>
            <w:r w:rsidRPr="00373F83">
              <w:t>Click the hour and minute to indicate the beginning of work time for the user.</w:t>
            </w:r>
          </w:p>
        </w:tc>
      </w:tr>
      <w:tr w:rsidR="00A66622" w:rsidRPr="00373F83" w14:paraId="285A21E3" w14:textId="77777777" w:rsidTr="00A666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4709A05C" w14:textId="77777777" w:rsidR="00A66622" w:rsidRPr="00373F83" w:rsidRDefault="00A66622" w:rsidP="000E2A90">
            <w:pPr>
              <w:pStyle w:val="Tabletext"/>
              <w:jc w:val="left"/>
              <w:rPr>
                <w:b/>
              </w:rPr>
            </w:pPr>
            <w:r w:rsidRPr="00373F83">
              <w:rPr>
                <w:b/>
              </w:rPr>
              <w:t>Work End Time</w:t>
            </w:r>
          </w:p>
        </w:tc>
        <w:tc>
          <w:tcPr>
            <w:tcW w:w="6857" w:type="dxa"/>
          </w:tcPr>
          <w:p w14:paraId="5759BAA5" w14:textId="77777777" w:rsidR="00A66622" w:rsidRPr="00373F83" w:rsidRDefault="00A66622" w:rsidP="00A66622">
            <w:pPr>
              <w:pStyle w:val="Tabletext"/>
              <w:cnfStyle w:val="000000010000" w:firstRow="0" w:lastRow="0" w:firstColumn="0" w:lastColumn="0" w:oddVBand="0" w:evenVBand="0" w:oddHBand="0" w:evenHBand="1" w:firstRowFirstColumn="0" w:firstRowLastColumn="0" w:lastRowFirstColumn="0" w:lastRowLastColumn="0"/>
            </w:pPr>
            <w:r w:rsidRPr="00373F83">
              <w:t>Click the hour and minute to indicate the ending of work time for the user.</w:t>
            </w:r>
          </w:p>
        </w:tc>
      </w:tr>
      <w:tr w:rsidR="00A66622" w:rsidRPr="00373F83" w14:paraId="65CBEDF6" w14:textId="77777777" w:rsidTr="00A66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24D2C20E" w14:textId="77777777" w:rsidR="00A66622" w:rsidRPr="00373F83" w:rsidRDefault="00A66622" w:rsidP="000E2A90">
            <w:pPr>
              <w:pStyle w:val="Tabletext"/>
              <w:jc w:val="left"/>
              <w:rPr>
                <w:b/>
              </w:rPr>
            </w:pPr>
            <w:r w:rsidRPr="00373F83">
              <w:rPr>
                <w:b/>
              </w:rPr>
              <w:t>Enable User Expiry</w:t>
            </w:r>
          </w:p>
        </w:tc>
        <w:tc>
          <w:tcPr>
            <w:tcW w:w="6857" w:type="dxa"/>
          </w:tcPr>
          <w:p w14:paraId="446B5C97" w14:textId="77777777" w:rsidR="00A66622" w:rsidRPr="00373F83" w:rsidRDefault="00A66622" w:rsidP="00A66622">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user expiration after the expiry period elapses.</w:t>
            </w:r>
          </w:p>
        </w:tc>
      </w:tr>
      <w:tr w:rsidR="00A66622" w:rsidRPr="00373F83" w14:paraId="27CEDED0" w14:textId="77777777" w:rsidTr="00A666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5B74DFCA" w14:textId="7D072CBF" w:rsidR="00A66622" w:rsidRPr="00373F83" w:rsidRDefault="00A66622" w:rsidP="000E2A90">
            <w:pPr>
              <w:pStyle w:val="Tabletext"/>
              <w:jc w:val="left"/>
              <w:rPr>
                <w:b/>
              </w:rPr>
            </w:pPr>
            <w:r w:rsidRPr="00373F83">
              <w:rPr>
                <w:b/>
              </w:rPr>
              <w:t xml:space="preserve">User Inactive Period </w:t>
            </w:r>
            <w:r w:rsidR="00B5673D" w:rsidRPr="00373F83">
              <w:rPr>
                <w:b/>
              </w:rPr>
              <w:t>(in</w:t>
            </w:r>
            <w:r w:rsidRPr="00373F83">
              <w:rPr>
                <w:b/>
              </w:rPr>
              <w:t xml:space="preserve"> days )</w:t>
            </w:r>
          </w:p>
        </w:tc>
        <w:tc>
          <w:tcPr>
            <w:tcW w:w="6857" w:type="dxa"/>
          </w:tcPr>
          <w:p w14:paraId="2DBA3807" w14:textId="77777777" w:rsidR="00A66622" w:rsidRPr="00373F83" w:rsidRDefault="00A66622" w:rsidP="00A66622">
            <w:pPr>
              <w:pStyle w:val="Tabletext"/>
              <w:cnfStyle w:val="000000010000" w:firstRow="0" w:lastRow="0" w:firstColumn="0" w:lastColumn="0" w:oddVBand="0" w:evenVBand="0" w:oddHBand="0" w:evenHBand="1" w:firstRowFirstColumn="0" w:firstRowLastColumn="0" w:lastRowFirstColumn="0" w:lastRowLastColumn="0"/>
            </w:pPr>
            <w:r w:rsidRPr="00373F83">
              <w:t>Type the number of inactive days after which the user ID is blocked.</w:t>
            </w:r>
          </w:p>
          <w:p w14:paraId="5C0430BE" w14:textId="77777777" w:rsidR="00A66622" w:rsidRPr="00373F83" w:rsidRDefault="00A66622" w:rsidP="00A66622">
            <w:pPr>
              <w:pStyle w:val="Tabletext"/>
              <w:cnfStyle w:val="000000010000" w:firstRow="0" w:lastRow="0" w:firstColumn="0" w:lastColumn="0" w:oddVBand="0" w:evenVBand="0" w:oddHBand="0" w:evenHBand="1" w:firstRowFirstColumn="0" w:firstRowLastColumn="0" w:lastRowFirstColumn="0" w:lastRowLastColumn="0"/>
            </w:pPr>
            <w:r w:rsidRPr="00373F83">
              <w:rPr>
                <w:noProof/>
                <w:lang w:val="en-IN" w:eastAsia="en-IN"/>
              </w:rPr>
              <w:drawing>
                <wp:inline distT="0" distB="0" distL="0" distR="0" wp14:anchorId="29A86422" wp14:editId="3C163050">
                  <wp:extent cx="161925" cy="161925"/>
                  <wp:effectExtent l="19050" t="0" r="9525" b="0"/>
                  <wp:docPr id="46" name="Picture 4"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This box is available only if you select </w:t>
            </w:r>
            <w:r w:rsidRPr="00A259BF">
              <w:rPr>
                <w:b/>
                <w:bCs w:val="0"/>
              </w:rPr>
              <w:t>Yes</w:t>
            </w:r>
            <w:r w:rsidRPr="00373F83">
              <w:t xml:space="preserve"> in the </w:t>
            </w:r>
            <w:r w:rsidRPr="00373F83">
              <w:rPr>
                <w:b/>
              </w:rPr>
              <w:t>Enable</w:t>
            </w:r>
            <w:r w:rsidRPr="00373F83">
              <w:t xml:space="preserve"> </w:t>
            </w:r>
            <w:r w:rsidRPr="00373F83">
              <w:rPr>
                <w:b/>
              </w:rPr>
              <w:t>User Expiry</w:t>
            </w:r>
            <w:r w:rsidRPr="00373F83">
              <w:t xml:space="preserve"> field group.</w:t>
            </w:r>
          </w:p>
        </w:tc>
      </w:tr>
      <w:tr w:rsidR="00A66622" w:rsidRPr="00373F83" w14:paraId="6BCB8D8C" w14:textId="77777777" w:rsidTr="00A66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464699B8" w14:textId="77777777" w:rsidR="00A66622" w:rsidRPr="00373F83" w:rsidRDefault="00A66622" w:rsidP="000E2A90">
            <w:pPr>
              <w:pStyle w:val="Tabletext"/>
              <w:jc w:val="left"/>
              <w:rPr>
                <w:b/>
              </w:rPr>
            </w:pPr>
            <w:r w:rsidRPr="00373F83">
              <w:rPr>
                <w:b/>
              </w:rPr>
              <w:t>Block User</w:t>
            </w:r>
          </w:p>
        </w:tc>
        <w:tc>
          <w:tcPr>
            <w:tcW w:w="6857" w:type="dxa"/>
          </w:tcPr>
          <w:p w14:paraId="1D83FE9D" w14:textId="77777777" w:rsidR="00A66622" w:rsidRPr="00373F83" w:rsidRDefault="00A66622" w:rsidP="00A66622">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block or unblock the user ID.</w:t>
            </w:r>
          </w:p>
        </w:tc>
      </w:tr>
      <w:tr w:rsidR="00E2436A" w:rsidRPr="00373F83" w14:paraId="4AB31E59" w14:textId="77777777" w:rsidTr="00A666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7BEE7750" w14:textId="51DE001B" w:rsidR="00E2436A" w:rsidRPr="00373F83" w:rsidRDefault="00E2436A" w:rsidP="000E2A90">
            <w:pPr>
              <w:pStyle w:val="Tabletext"/>
              <w:jc w:val="left"/>
              <w:rPr>
                <w:b/>
              </w:rPr>
            </w:pPr>
            <w:r>
              <w:rPr>
                <w:b/>
              </w:rPr>
              <w:t>Lock User</w:t>
            </w:r>
          </w:p>
        </w:tc>
        <w:tc>
          <w:tcPr>
            <w:tcW w:w="6857" w:type="dxa"/>
          </w:tcPr>
          <w:p w14:paraId="06642383" w14:textId="3DC287CD" w:rsidR="00E2436A" w:rsidRPr="00373F83" w:rsidRDefault="00E2436A" w:rsidP="00A66622">
            <w:pPr>
              <w:pStyle w:val="Tabletex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w:t>
            </w:r>
            <w:r w:rsidR="00B740D3">
              <w:t>lock or unlock</w:t>
            </w:r>
            <w:r>
              <w:t xml:space="preserve"> </w:t>
            </w:r>
            <w:r w:rsidR="00B740D3">
              <w:t>a</w:t>
            </w:r>
            <w:r>
              <w:t xml:space="preserve"> user</w:t>
            </w:r>
            <w:r w:rsidR="00B740D3">
              <w:t xml:space="preserve"> account</w:t>
            </w:r>
            <w:r w:rsidRPr="00373F83">
              <w:t>.</w:t>
            </w:r>
          </w:p>
        </w:tc>
      </w:tr>
    </w:tbl>
    <w:p w14:paraId="7B021CC1" w14:textId="77777777" w:rsidR="00A66622" w:rsidRPr="00373F83" w:rsidRDefault="00A66622" w:rsidP="00A66622">
      <w:pPr>
        <w:spacing w:after="120"/>
        <w:ind w:left="0"/>
        <w:jc w:val="left"/>
        <w:rPr>
          <w:rFonts w:ascii="Calibri" w:hAnsi="Calibri"/>
          <w:sz w:val="22"/>
        </w:rPr>
      </w:pPr>
    </w:p>
    <w:p w14:paraId="1B1623B5" w14:textId="77777777" w:rsidR="00A66622" w:rsidRPr="00373F83" w:rsidRDefault="00A66622" w:rsidP="007328C1">
      <w:pPr>
        <w:pStyle w:val="ListNumber"/>
      </w:pPr>
      <w:r w:rsidRPr="00373F83">
        <w:t xml:space="preserve">Click </w:t>
      </w:r>
      <w:r w:rsidRPr="00373F83">
        <w:rPr>
          <w:b/>
        </w:rPr>
        <w:t xml:space="preserve">Save </w:t>
      </w:r>
      <w:r w:rsidRPr="00373F83">
        <w:t xml:space="preserve">to save the user </w:t>
      </w:r>
      <w:r w:rsidR="000E2A90" w:rsidRPr="00373F83">
        <w:t>ID</w:t>
      </w:r>
      <w:r w:rsidRPr="00373F83">
        <w:t>.</w:t>
      </w:r>
    </w:p>
    <w:p w14:paraId="3B649984" w14:textId="77777777" w:rsidR="00A66622" w:rsidRPr="00373F83" w:rsidRDefault="00A66622" w:rsidP="000E2A90">
      <w:pPr>
        <w:pStyle w:val="Para-Indent1"/>
      </w:pPr>
      <w:r w:rsidRPr="00373F83">
        <w:t xml:space="preserve">When you create a user ID, a welcome email is sent to the user that contains the link to access their logon credentials. The following images display a sample email and the screen that displays the logon credentials of a user after the user clicks the </w:t>
      </w:r>
      <w:r w:rsidRPr="00373F83">
        <w:rPr>
          <w:b/>
        </w:rPr>
        <w:t>Please click here to get login credentials</w:t>
      </w:r>
      <w:r w:rsidRPr="00373F83">
        <w:t xml:space="preserve"> link.</w:t>
      </w:r>
    </w:p>
    <w:p w14:paraId="1D6230BA" w14:textId="620DE49D" w:rsidR="00A66622" w:rsidRPr="00373F83" w:rsidRDefault="00792788" w:rsidP="000E2A90">
      <w:pPr>
        <w:pStyle w:val="Figure"/>
      </w:pPr>
      <w:r>
        <w:lastRenderedPageBreak/>
        <w:drawing>
          <wp:inline distT="0" distB="0" distL="0" distR="0" wp14:anchorId="4A084A27" wp14:editId="1694E8F0">
            <wp:extent cx="4340831" cy="2600325"/>
            <wp:effectExtent l="19050" t="19050" r="222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5062" cy="2602859"/>
                    </a:xfrm>
                    <a:prstGeom prst="rect">
                      <a:avLst/>
                    </a:prstGeom>
                    <a:ln w="19050">
                      <a:solidFill>
                        <a:schemeClr val="tx1"/>
                      </a:solidFill>
                    </a:ln>
                  </pic:spPr>
                </pic:pic>
              </a:graphicData>
            </a:graphic>
          </wp:inline>
        </w:drawing>
      </w:r>
    </w:p>
    <w:p w14:paraId="5AF405E4" w14:textId="4AA9A648" w:rsidR="00A66622" w:rsidRPr="00373F83" w:rsidRDefault="00A66622" w:rsidP="00A66622">
      <w:pPr>
        <w:spacing w:after="200" w:line="240" w:lineRule="auto"/>
        <w:ind w:left="0"/>
        <w:jc w:val="center"/>
        <w:rPr>
          <w:rFonts w:ascii="Calibri" w:hAnsi="Calibri"/>
          <w:b/>
          <w:bCs/>
          <w:color w:val="1F497D" w:themeColor="text2"/>
          <w:szCs w:val="18"/>
        </w:rPr>
      </w:pPr>
      <w:r w:rsidRPr="00373F83">
        <w:rPr>
          <w:rFonts w:ascii="Calibri" w:hAnsi="Calibri"/>
          <w:b/>
          <w:bCs/>
          <w:color w:val="1F497D" w:themeColor="text2"/>
          <w:szCs w:val="18"/>
        </w:rPr>
        <w:t xml:space="preserve">Figure </w:t>
      </w:r>
      <w:r w:rsidR="00C149C2" w:rsidRPr="00373F83">
        <w:rPr>
          <w:rFonts w:ascii="Calibri" w:hAnsi="Calibri"/>
          <w:b/>
          <w:bCs/>
          <w:color w:val="1F497D" w:themeColor="text2"/>
          <w:szCs w:val="18"/>
        </w:rPr>
        <w:fldChar w:fldCharType="begin"/>
      </w:r>
      <w:r w:rsidRPr="00373F83">
        <w:rPr>
          <w:rFonts w:ascii="Calibri" w:hAnsi="Calibri"/>
          <w:b/>
          <w:bCs/>
          <w:color w:val="1F497D" w:themeColor="text2"/>
          <w:szCs w:val="18"/>
        </w:rPr>
        <w:instrText xml:space="preserve"> SEQ Figure \* ARABIC </w:instrText>
      </w:r>
      <w:r w:rsidR="00C149C2" w:rsidRPr="00373F83">
        <w:rPr>
          <w:rFonts w:ascii="Calibri" w:hAnsi="Calibri"/>
          <w:b/>
          <w:bCs/>
          <w:color w:val="1F497D" w:themeColor="text2"/>
          <w:szCs w:val="18"/>
        </w:rPr>
        <w:fldChar w:fldCharType="separate"/>
      </w:r>
      <w:r w:rsidR="00ED7D5E">
        <w:rPr>
          <w:rFonts w:ascii="Calibri" w:hAnsi="Calibri"/>
          <w:b/>
          <w:bCs/>
          <w:noProof/>
          <w:color w:val="1F497D" w:themeColor="text2"/>
          <w:szCs w:val="18"/>
        </w:rPr>
        <w:t>28</w:t>
      </w:r>
      <w:r w:rsidR="00C149C2" w:rsidRPr="00373F83">
        <w:rPr>
          <w:rFonts w:ascii="Calibri" w:hAnsi="Calibri"/>
          <w:b/>
          <w:bCs/>
          <w:color w:val="1F497D" w:themeColor="text2"/>
          <w:szCs w:val="18"/>
        </w:rPr>
        <w:fldChar w:fldCharType="end"/>
      </w:r>
      <w:r w:rsidRPr="00373F83">
        <w:rPr>
          <w:rFonts w:ascii="Calibri" w:hAnsi="Calibri"/>
          <w:b/>
          <w:bCs/>
          <w:color w:val="1F497D" w:themeColor="text2"/>
          <w:szCs w:val="18"/>
        </w:rPr>
        <w:t xml:space="preserve">: </w:t>
      </w:r>
      <w:r w:rsidRPr="001C1111">
        <w:rPr>
          <w:rFonts w:ascii="Calibri" w:hAnsi="Calibri"/>
          <w:b/>
          <w:bCs/>
          <w:color w:val="1F497D" w:themeColor="text2"/>
          <w:szCs w:val="18"/>
        </w:rPr>
        <w:t>Sample email</w:t>
      </w:r>
      <w:r w:rsidR="00C149C2" w:rsidRPr="001C1111">
        <w:rPr>
          <w:rFonts w:ascii="Calibri" w:hAnsi="Calibri"/>
          <w:b/>
          <w:bCs/>
          <w:color w:val="1F497D" w:themeColor="text2"/>
          <w:szCs w:val="18"/>
        </w:rPr>
        <w:fldChar w:fldCharType="begin"/>
      </w:r>
      <w:r w:rsidRPr="001C1111">
        <w:rPr>
          <w:rFonts w:ascii="Calibri" w:hAnsi="Calibri"/>
          <w:b/>
          <w:bCs/>
          <w:color w:val="1F497D" w:themeColor="text2"/>
          <w:szCs w:val="18"/>
        </w:rPr>
        <w:instrText xml:space="preserve"> XE "Sample emails" </w:instrText>
      </w:r>
      <w:r w:rsidR="00C149C2" w:rsidRPr="001C1111">
        <w:rPr>
          <w:rFonts w:ascii="Calibri" w:hAnsi="Calibri"/>
          <w:b/>
          <w:bCs/>
          <w:color w:val="1F497D" w:themeColor="text2"/>
          <w:szCs w:val="18"/>
        </w:rPr>
        <w:fldChar w:fldCharType="end"/>
      </w:r>
      <w:r w:rsidRPr="001C1111">
        <w:rPr>
          <w:rFonts w:ascii="Calibri" w:hAnsi="Calibri"/>
          <w:b/>
          <w:bCs/>
          <w:color w:val="1F497D" w:themeColor="text2"/>
          <w:szCs w:val="18"/>
        </w:rPr>
        <w:t xml:space="preserve"> that is sent to the user after user ID creation</w:t>
      </w:r>
    </w:p>
    <w:p w14:paraId="5E92F01E" w14:textId="77777777" w:rsidR="00A66622" w:rsidRPr="00373F83" w:rsidRDefault="000E2A90" w:rsidP="000E2A90">
      <w:pPr>
        <w:pStyle w:val="Figure"/>
      </w:pPr>
      <w:r w:rsidRPr="00373F83">
        <w:rPr>
          <w:lang w:val="en-IN" w:eastAsia="en-IN"/>
        </w:rPr>
        <w:drawing>
          <wp:inline distT="0" distB="0" distL="0" distR="0" wp14:anchorId="4CCA6759" wp14:editId="0BEBABF6">
            <wp:extent cx="4019550" cy="1990725"/>
            <wp:effectExtent l="19050" t="19050" r="19050" b="28575"/>
            <wp:docPr id="54" name="Picture 53" descr="7-18-2016 5-00-4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2016 5-00-40 PM.jpg"/>
                    <pic:cNvPicPr/>
                  </pic:nvPicPr>
                  <pic:blipFill>
                    <a:blip r:embed="rId43" cstate="print"/>
                    <a:stretch>
                      <a:fillRect/>
                    </a:stretch>
                  </pic:blipFill>
                  <pic:spPr>
                    <a:xfrm>
                      <a:off x="0" y="0"/>
                      <a:ext cx="4019550" cy="1990725"/>
                    </a:xfrm>
                    <a:prstGeom prst="rect">
                      <a:avLst/>
                    </a:prstGeom>
                    <a:ln w="19050">
                      <a:solidFill>
                        <a:schemeClr val="tx1"/>
                      </a:solidFill>
                    </a:ln>
                  </pic:spPr>
                </pic:pic>
              </a:graphicData>
            </a:graphic>
          </wp:inline>
        </w:drawing>
      </w:r>
    </w:p>
    <w:p w14:paraId="46128524" w14:textId="48FE9BBD" w:rsidR="000E2A90" w:rsidRPr="00373F83" w:rsidRDefault="000E2A90" w:rsidP="000E2A90">
      <w:pPr>
        <w:pStyle w:val="Caption"/>
      </w:pPr>
      <w:r w:rsidRPr="00373F83">
        <w:t xml:space="preserve">Figure </w:t>
      </w:r>
      <w:fldSimple w:instr=" SEQ Figure \* ARABIC ">
        <w:r w:rsidR="00ED7D5E">
          <w:rPr>
            <w:noProof/>
          </w:rPr>
          <w:t>29</w:t>
        </w:r>
      </w:fldSimple>
      <w:r w:rsidRPr="00373F83">
        <w:t>: The Login Credentials screen</w:t>
      </w:r>
    </w:p>
    <w:p w14:paraId="4F8A928A" w14:textId="0F5CA73F" w:rsidR="008D14C6" w:rsidRPr="00373F83" w:rsidRDefault="008D14C6" w:rsidP="008D14C6">
      <w:pPr>
        <w:pStyle w:val="Heading3"/>
      </w:pPr>
      <w:bookmarkStart w:id="61" w:name="_Toc34152091"/>
      <w:bookmarkStart w:id="62" w:name="_Toc34204221"/>
      <w:r w:rsidRPr="00373F83">
        <w:t xml:space="preserve">View or </w:t>
      </w:r>
      <w:r w:rsidR="008F3436">
        <w:t>M</w:t>
      </w:r>
      <w:r w:rsidRPr="00373F83">
        <w:t xml:space="preserve">odify a </w:t>
      </w:r>
      <w:r w:rsidR="008F3436">
        <w:t>U</w:t>
      </w:r>
      <w:r w:rsidRPr="00373F83">
        <w:t>ser ID</w:t>
      </w:r>
      <w:bookmarkEnd w:id="61"/>
      <w:bookmarkEnd w:id="62"/>
    </w:p>
    <w:p w14:paraId="12249785" w14:textId="77777777" w:rsidR="00AE58EF" w:rsidRPr="00373F83" w:rsidRDefault="00E76994" w:rsidP="00AE58EF">
      <w:pPr>
        <w:rPr>
          <w:b/>
        </w:rPr>
      </w:pPr>
      <w:r w:rsidRPr="00373F83">
        <w:t xml:space="preserve">You can view or modify a user ID that you have created. </w:t>
      </w:r>
      <w:r w:rsidR="00C021A7" w:rsidRPr="00373F83">
        <w:t>You must search for the record before you can view or modify its details.</w:t>
      </w:r>
      <w:r w:rsidR="00AE58EF" w:rsidRPr="00373F83">
        <w:t xml:space="preserve"> You can modify all of the details for a user ID, but you cannot modify the user ID. You can also change the status of a user ID from </w:t>
      </w:r>
      <w:r w:rsidR="00AE58EF" w:rsidRPr="00373F83">
        <w:rPr>
          <w:b/>
        </w:rPr>
        <w:t>Active</w:t>
      </w:r>
      <w:r w:rsidR="00AE58EF" w:rsidRPr="00373F83">
        <w:t xml:space="preserve"> to </w:t>
      </w:r>
      <w:r w:rsidR="00AE58EF" w:rsidRPr="00373F83">
        <w:rPr>
          <w:b/>
        </w:rPr>
        <w:t>Inactive</w:t>
      </w:r>
      <w:r w:rsidR="00AE58EF" w:rsidRPr="00373F83">
        <w:t xml:space="preserve"> or </w:t>
      </w:r>
      <w:r w:rsidR="00AE58EF" w:rsidRPr="00373F83">
        <w:rPr>
          <w:b/>
        </w:rPr>
        <w:t>Inactive</w:t>
      </w:r>
      <w:r w:rsidR="00AE58EF" w:rsidRPr="00373F83">
        <w:t xml:space="preserve"> to </w:t>
      </w:r>
      <w:r w:rsidR="00AE58EF" w:rsidRPr="00373F83">
        <w:rPr>
          <w:b/>
        </w:rPr>
        <w:t>Active</w:t>
      </w:r>
      <w:r w:rsidR="00AE58EF" w:rsidRPr="00373F83">
        <w:t>.</w:t>
      </w:r>
    </w:p>
    <w:p w14:paraId="20D58590" w14:textId="6D4CE0C5" w:rsidR="00C021A7" w:rsidRPr="00373F83" w:rsidRDefault="00852663" w:rsidP="00C021A7">
      <w:r>
        <w:rPr>
          <w:b/>
          <w:noProof/>
        </w:rPr>
        <w:drawing>
          <wp:inline distT="0" distB="0" distL="0" distR="0" wp14:anchorId="6B30AA12" wp14:editId="1ABA048A">
            <wp:extent cx="152400" cy="152400"/>
            <wp:effectExtent l="0" t="0" r="0" b="0"/>
            <wp:docPr id="80" name="Picture 3"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021A7" w:rsidRPr="00373F83">
        <w:rPr>
          <w:b/>
        </w:rPr>
        <w:t>Note:</w:t>
      </w:r>
      <w:r w:rsidR="00C021A7" w:rsidRPr="00373F83">
        <w:t xml:space="preserve"> You c</w:t>
      </w:r>
      <w:r w:rsidR="00AE58EF" w:rsidRPr="00373F83">
        <w:t>an modify only an active record.</w:t>
      </w:r>
    </w:p>
    <w:p w14:paraId="3338CC78" w14:textId="77777777" w:rsidR="00C021A7" w:rsidRPr="00373F83" w:rsidRDefault="00C021A7" w:rsidP="00C021A7">
      <w:r w:rsidRPr="00373F83">
        <w:t>Perform the following steps to view or modify a user ID:</w:t>
      </w:r>
    </w:p>
    <w:p w14:paraId="2508EB4A" w14:textId="77777777" w:rsidR="00C021A7" w:rsidRPr="00373F83" w:rsidRDefault="00C021A7" w:rsidP="007328C1">
      <w:pPr>
        <w:pStyle w:val="ListNumber"/>
        <w:numPr>
          <w:ilvl w:val="0"/>
          <w:numId w:val="19"/>
        </w:numPr>
      </w:pPr>
      <w:r w:rsidRPr="00373F83">
        <w:lastRenderedPageBreak/>
        <w:t xml:space="preserve">On the menu bar, point to </w:t>
      </w:r>
      <w:r w:rsidRPr="007328C1">
        <w:rPr>
          <w:b/>
        </w:rPr>
        <w:t>My Accounts</w:t>
      </w:r>
      <w:r w:rsidRPr="00373F83">
        <w:t xml:space="preserve">, and then click </w:t>
      </w:r>
      <w:r w:rsidRPr="007328C1">
        <w:rPr>
          <w:b/>
        </w:rPr>
        <w:t xml:space="preserve">Create User </w:t>
      </w:r>
      <w:r w:rsidRPr="00373F83">
        <w:t xml:space="preserve">to open the </w:t>
      </w:r>
      <w:r w:rsidRPr="007328C1">
        <w:rPr>
          <w:b/>
        </w:rPr>
        <w:t xml:space="preserve">User </w:t>
      </w:r>
      <w:r w:rsidRPr="00373F83">
        <w:t>screen.</w:t>
      </w:r>
    </w:p>
    <w:p w14:paraId="62374B99" w14:textId="77777777" w:rsidR="00C021A7" w:rsidRPr="00373F83" w:rsidRDefault="00FE4DBB" w:rsidP="00C021A7">
      <w:pPr>
        <w:pStyle w:val="Figure"/>
      </w:pPr>
      <w:r w:rsidRPr="00373F83">
        <w:rPr>
          <w:lang w:val="en-IN" w:eastAsia="en-IN"/>
        </w:rPr>
        <w:drawing>
          <wp:inline distT="0" distB="0" distL="0" distR="0" wp14:anchorId="44F96D19" wp14:editId="2FDB3BF6">
            <wp:extent cx="4886325" cy="1781175"/>
            <wp:effectExtent l="19050" t="19050" r="28575" b="28575"/>
            <wp:docPr id="9" name="Picture 8" descr="7-19-2016 10-37-4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10-37-41 AM.jpg"/>
                    <pic:cNvPicPr/>
                  </pic:nvPicPr>
                  <pic:blipFill>
                    <a:blip r:embed="rId44" cstate="print"/>
                    <a:stretch>
                      <a:fillRect/>
                    </a:stretch>
                  </pic:blipFill>
                  <pic:spPr>
                    <a:xfrm>
                      <a:off x="0" y="0"/>
                      <a:ext cx="4886325" cy="1781175"/>
                    </a:xfrm>
                    <a:prstGeom prst="rect">
                      <a:avLst/>
                    </a:prstGeom>
                    <a:ln w="19050">
                      <a:solidFill>
                        <a:schemeClr val="tx1"/>
                      </a:solidFill>
                    </a:ln>
                  </pic:spPr>
                </pic:pic>
              </a:graphicData>
            </a:graphic>
          </wp:inline>
        </w:drawing>
      </w:r>
    </w:p>
    <w:p w14:paraId="7E5C24FD" w14:textId="365A4718" w:rsidR="00C021A7" w:rsidRPr="00373F83" w:rsidRDefault="00C021A7" w:rsidP="00C021A7">
      <w:pPr>
        <w:pStyle w:val="Caption"/>
      </w:pPr>
      <w:r w:rsidRPr="00373F83">
        <w:t xml:space="preserve">Figure </w:t>
      </w:r>
      <w:fldSimple w:instr=" SEQ Figure \* ARABIC ">
        <w:r w:rsidR="00ED7D5E">
          <w:rPr>
            <w:noProof/>
          </w:rPr>
          <w:t>30</w:t>
        </w:r>
      </w:fldSimple>
      <w:r w:rsidRPr="00373F83">
        <w:t>: The User search screen</w:t>
      </w:r>
    </w:p>
    <w:p w14:paraId="3003FA24" w14:textId="77777777" w:rsidR="00C021A7" w:rsidRPr="00373F83" w:rsidRDefault="00C021A7" w:rsidP="007328C1">
      <w:pPr>
        <w:pStyle w:val="ListNumber"/>
      </w:pPr>
      <w:r w:rsidRPr="00373F83">
        <w:t xml:space="preserve">In the </w:t>
      </w:r>
      <w:r w:rsidRPr="00373F83">
        <w:rPr>
          <w:b/>
        </w:rPr>
        <w:t xml:space="preserve">Search By </w:t>
      </w:r>
      <w:r w:rsidRPr="00373F83">
        <w:t>list, click one of the following search criteria:</w:t>
      </w:r>
    </w:p>
    <w:p w14:paraId="23A01737" w14:textId="77777777" w:rsidR="00C021A7" w:rsidRPr="00373F83" w:rsidRDefault="00C021A7" w:rsidP="00C021A7">
      <w:pPr>
        <w:pStyle w:val="ListBullet2"/>
      </w:pPr>
      <w:r w:rsidRPr="00373F83">
        <w:rPr>
          <w:b/>
        </w:rPr>
        <w:t>ALL</w:t>
      </w:r>
      <w:r w:rsidRPr="00373F83">
        <w:t xml:space="preserve"> – Select this option to display the list of all user IDs.</w:t>
      </w:r>
    </w:p>
    <w:p w14:paraId="4FA74E2E" w14:textId="77777777" w:rsidR="00C021A7" w:rsidRPr="00373F83" w:rsidRDefault="00C021A7" w:rsidP="00C021A7">
      <w:pPr>
        <w:pStyle w:val="ListBullet2"/>
      </w:pPr>
      <w:r w:rsidRPr="00373F83">
        <w:rPr>
          <w:b/>
        </w:rPr>
        <w:t>User Name</w:t>
      </w:r>
      <w:r w:rsidRPr="00373F83">
        <w:t xml:space="preserve"> – Select this option to search using the name of a user, and then in the box, type the name of the user to search for. Click </w:t>
      </w:r>
      <w:r w:rsidRPr="00373F83">
        <w:rPr>
          <w:b/>
        </w:rPr>
        <w:t>Search</w:t>
      </w:r>
      <w:r w:rsidRPr="00373F83">
        <w:t>.</w:t>
      </w:r>
    </w:p>
    <w:p w14:paraId="606F1333" w14:textId="022201AF" w:rsidR="00C021A7" w:rsidRDefault="00C021A7" w:rsidP="00C021A7">
      <w:pPr>
        <w:pStyle w:val="ListBullet2"/>
      </w:pPr>
      <w:r w:rsidRPr="00373F83">
        <w:rPr>
          <w:b/>
        </w:rPr>
        <w:t>User Role</w:t>
      </w:r>
      <w:bookmarkStart w:id="63" w:name="_Hlk13745503"/>
      <w:r w:rsidRPr="00373F83">
        <w:t xml:space="preserve"> – Select this option to search using the user role, and then in the list, click the user role to search for. Click </w:t>
      </w:r>
      <w:r w:rsidRPr="00373F83">
        <w:rPr>
          <w:b/>
        </w:rPr>
        <w:t>Search</w:t>
      </w:r>
      <w:r w:rsidRPr="00373F83">
        <w:t>.</w:t>
      </w:r>
      <w:bookmarkEnd w:id="63"/>
    </w:p>
    <w:p w14:paraId="6DA73FDB" w14:textId="072A8806" w:rsidR="007C6E1D" w:rsidRPr="00373F83" w:rsidRDefault="007C6E1D" w:rsidP="00C021A7">
      <w:pPr>
        <w:pStyle w:val="ListBullet2"/>
      </w:pPr>
      <w:r>
        <w:rPr>
          <w:b/>
        </w:rPr>
        <w:t xml:space="preserve">User ID </w:t>
      </w:r>
      <w:r w:rsidRPr="00373F83">
        <w:t xml:space="preserve">– Select this option to search using the </w:t>
      </w:r>
      <w:r>
        <w:t xml:space="preserve">unique </w:t>
      </w:r>
      <w:r w:rsidRPr="00373F83">
        <w:t xml:space="preserve">user </w:t>
      </w:r>
      <w:r>
        <w:t>ID</w:t>
      </w:r>
      <w:r w:rsidRPr="00373F83">
        <w:t xml:space="preserve">, and then in the </w:t>
      </w:r>
      <w:r>
        <w:t>box</w:t>
      </w:r>
      <w:r w:rsidRPr="00373F83">
        <w:t xml:space="preserve">, </w:t>
      </w:r>
      <w:r>
        <w:t xml:space="preserve">type </w:t>
      </w:r>
      <w:r w:rsidRPr="00373F83">
        <w:t xml:space="preserve">the user </w:t>
      </w:r>
      <w:r>
        <w:t xml:space="preserve">ID </w:t>
      </w:r>
      <w:r w:rsidRPr="00373F83">
        <w:t xml:space="preserve">to search for. Click </w:t>
      </w:r>
      <w:r w:rsidRPr="00373F83">
        <w:rPr>
          <w:b/>
        </w:rPr>
        <w:t>Search</w:t>
      </w:r>
      <w:r w:rsidRPr="00373F83">
        <w:t>.</w:t>
      </w:r>
    </w:p>
    <w:p w14:paraId="2040793A" w14:textId="77777777" w:rsidR="00C021A7" w:rsidRPr="00373F83" w:rsidRDefault="00FE4DBB" w:rsidP="00C021A7">
      <w:pPr>
        <w:pStyle w:val="Figure"/>
      </w:pPr>
      <w:r w:rsidRPr="00373F83">
        <w:rPr>
          <w:lang w:val="en-IN" w:eastAsia="en-IN"/>
        </w:rPr>
        <w:lastRenderedPageBreak/>
        <w:drawing>
          <wp:inline distT="0" distB="0" distL="0" distR="0" wp14:anchorId="08982B15" wp14:editId="50B96885">
            <wp:extent cx="5524500" cy="3733800"/>
            <wp:effectExtent l="19050" t="19050" r="19050" b="19050"/>
            <wp:docPr id="13" name="Picture 12" descr="7-19-2016 10-38-4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10-38-41 AM.jpg"/>
                    <pic:cNvPicPr/>
                  </pic:nvPicPr>
                  <pic:blipFill>
                    <a:blip r:embed="rId45" cstate="print"/>
                    <a:stretch>
                      <a:fillRect/>
                    </a:stretch>
                  </pic:blipFill>
                  <pic:spPr>
                    <a:xfrm>
                      <a:off x="0" y="0"/>
                      <a:ext cx="5524500" cy="3733800"/>
                    </a:xfrm>
                    <a:prstGeom prst="rect">
                      <a:avLst/>
                    </a:prstGeom>
                    <a:ln w="19050">
                      <a:solidFill>
                        <a:schemeClr val="tx1"/>
                      </a:solidFill>
                    </a:ln>
                  </pic:spPr>
                </pic:pic>
              </a:graphicData>
            </a:graphic>
          </wp:inline>
        </w:drawing>
      </w:r>
    </w:p>
    <w:p w14:paraId="6477568C" w14:textId="3349225C" w:rsidR="00C021A7" w:rsidRPr="00373F83" w:rsidRDefault="00C021A7" w:rsidP="00C021A7">
      <w:pPr>
        <w:pStyle w:val="Caption"/>
      </w:pPr>
      <w:r w:rsidRPr="00373F83">
        <w:t xml:space="preserve">Figure </w:t>
      </w:r>
      <w:fldSimple w:instr=" SEQ Figure \* ARABIC ">
        <w:r w:rsidR="00ED7D5E">
          <w:rPr>
            <w:noProof/>
          </w:rPr>
          <w:t>31</w:t>
        </w:r>
      </w:fldSimple>
      <w:r w:rsidRPr="00373F83">
        <w:t>: The User screen</w:t>
      </w:r>
    </w:p>
    <w:p w14:paraId="514026B4" w14:textId="77777777" w:rsidR="00FE4DBB" w:rsidRPr="00373F83" w:rsidRDefault="00FE4DBB" w:rsidP="007328C1">
      <w:pPr>
        <w:pStyle w:val="ListNumber"/>
      </w:pPr>
      <w:r w:rsidRPr="00373F83">
        <w:t>Depending on the requirement, perform one of the following steps:</w:t>
      </w:r>
    </w:p>
    <w:p w14:paraId="2519AC2C" w14:textId="77777777" w:rsidR="00C021A7" w:rsidRPr="00373F83" w:rsidRDefault="00C021A7" w:rsidP="00FE4DBB">
      <w:pPr>
        <w:pStyle w:val="ListBullet2"/>
      </w:pPr>
      <w:r w:rsidRPr="00373F83">
        <w:t xml:space="preserve">To view the details of a user, click </w:t>
      </w:r>
      <w:r w:rsidRPr="00373F83">
        <w:rPr>
          <w:b/>
        </w:rPr>
        <w:t xml:space="preserve">View </w:t>
      </w:r>
      <w:r w:rsidRPr="00373F83">
        <w:t xml:space="preserve">to open the </w:t>
      </w:r>
      <w:r w:rsidRPr="00373F83">
        <w:rPr>
          <w:b/>
        </w:rPr>
        <w:t xml:space="preserve">View User </w:t>
      </w:r>
      <w:r w:rsidRPr="00373F83">
        <w:t>screen.</w:t>
      </w:r>
    </w:p>
    <w:p w14:paraId="64EED339" w14:textId="37760495" w:rsidR="00C021A7" w:rsidRPr="00373F83" w:rsidRDefault="00FE4DBB" w:rsidP="00FE4DBB">
      <w:pPr>
        <w:pStyle w:val="ListBullet2"/>
      </w:pPr>
      <w:r w:rsidRPr="00373F83">
        <w:t>T</w:t>
      </w:r>
      <w:r w:rsidR="00C021A7" w:rsidRPr="00373F83">
        <w:t xml:space="preserve">o modify the details of a user ID, click </w:t>
      </w:r>
      <w:r w:rsidR="00C021A7" w:rsidRPr="00373F83">
        <w:rPr>
          <w:b/>
        </w:rPr>
        <w:t xml:space="preserve">Edit </w:t>
      </w:r>
      <w:r w:rsidR="00C021A7" w:rsidRPr="00373F83">
        <w:t xml:space="preserve">to open the </w:t>
      </w:r>
      <w:r w:rsidR="00C021A7" w:rsidRPr="00373F83">
        <w:rPr>
          <w:b/>
        </w:rPr>
        <w:t xml:space="preserve">Edit User </w:t>
      </w:r>
      <w:r w:rsidR="00C021A7" w:rsidRPr="00373F83">
        <w:t>screen. Modify the required details. For more information about the values to specify in the fields, see</w:t>
      </w:r>
      <w:r w:rsidR="002F5BFC">
        <w:t xml:space="preserve"> </w:t>
      </w:r>
      <w:hyperlink w:anchor="_Create_a_user_1" w:history="1">
        <w:r w:rsidR="002F5BFC" w:rsidRPr="002F5BFC">
          <w:rPr>
            <w:rStyle w:val="Hyperlink"/>
          </w:rPr>
          <w:t>Create a User ID</w:t>
        </w:r>
      </w:hyperlink>
      <w:r w:rsidR="00C021A7" w:rsidRPr="00373F83">
        <w:t>.</w:t>
      </w:r>
    </w:p>
    <w:p w14:paraId="392A173C" w14:textId="77777777" w:rsidR="008D14C6" w:rsidRPr="00373F83" w:rsidRDefault="00FE4DBB" w:rsidP="0060745B">
      <w:pPr>
        <w:pStyle w:val="ListBullet2"/>
      </w:pPr>
      <w:r w:rsidRPr="00373F83">
        <w:t xml:space="preserve">To change the status of a user ID, in the </w:t>
      </w:r>
      <w:r w:rsidRPr="00373F83">
        <w:rPr>
          <w:b/>
        </w:rPr>
        <w:t>Select</w:t>
      </w:r>
      <w:r w:rsidRPr="00373F83">
        <w:t xml:space="preserve"> column, select a check box or multiple check boxes to select records, and then at the bottom of the screen, click </w:t>
      </w:r>
      <w:r w:rsidRPr="00373F83">
        <w:rPr>
          <w:b/>
        </w:rPr>
        <w:t>Change Status</w:t>
      </w:r>
      <w:r w:rsidRPr="00373F83">
        <w:t>.</w:t>
      </w:r>
      <w:r w:rsidR="00275F06" w:rsidRPr="00373F83">
        <w:t xml:space="preserve"> If a confirmation message is displayed, then click </w:t>
      </w:r>
      <w:r w:rsidR="00275F06" w:rsidRPr="00373F83">
        <w:rPr>
          <w:b/>
        </w:rPr>
        <w:t>OK</w:t>
      </w:r>
      <w:r w:rsidR="00275F06" w:rsidRPr="00373F83">
        <w:t>.</w:t>
      </w:r>
    </w:p>
    <w:p w14:paraId="5450B2C3" w14:textId="77777777" w:rsidR="001D0AF5" w:rsidRDefault="001D0AF5">
      <w:pPr>
        <w:spacing w:after="200"/>
        <w:ind w:left="0"/>
        <w:jc w:val="left"/>
        <w:rPr>
          <w:rFonts w:eastAsiaTheme="majorEastAsia" w:cstheme="majorBidi"/>
          <w:b/>
          <w:bCs/>
          <w:sz w:val="36"/>
          <w:szCs w:val="26"/>
        </w:rPr>
      </w:pPr>
      <w:bookmarkStart w:id="64" w:name="_Toc13144512"/>
      <w:bookmarkStart w:id="65" w:name="_Toc33202948"/>
      <w:bookmarkStart w:id="66" w:name="_Toc33203009"/>
      <w:r>
        <w:br w:type="page"/>
      </w:r>
    </w:p>
    <w:p w14:paraId="35C9C6A2" w14:textId="77777777" w:rsidR="00D650A4" w:rsidRPr="00373F83" w:rsidRDefault="00D47581" w:rsidP="00DD53FB">
      <w:pPr>
        <w:pStyle w:val="Heading1"/>
        <w:jc w:val="left"/>
      </w:pPr>
      <w:bookmarkStart w:id="67" w:name="_Toc34204222"/>
      <w:bookmarkEnd w:id="37"/>
      <w:bookmarkEnd w:id="38"/>
      <w:bookmarkEnd w:id="39"/>
      <w:bookmarkEnd w:id="64"/>
      <w:bookmarkEnd w:id="65"/>
      <w:bookmarkEnd w:id="66"/>
      <w:r w:rsidRPr="00373F83">
        <w:lastRenderedPageBreak/>
        <w:t xml:space="preserve">Configuring </w:t>
      </w:r>
      <w:r w:rsidR="000F1F7D" w:rsidRPr="00373F83">
        <w:t>the Institution</w:t>
      </w:r>
      <w:bookmarkEnd w:id="67"/>
      <w:r w:rsidR="00C149C2" w:rsidRPr="00373F83">
        <w:fldChar w:fldCharType="begin"/>
      </w:r>
      <w:r w:rsidR="008C39C3" w:rsidRPr="00373F83">
        <w:instrText xml:space="preserve"> XE "Institution configuration" </w:instrText>
      </w:r>
      <w:r w:rsidR="00C149C2" w:rsidRPr="00373F83">
        <w:fldChar w:fldCharType="end"/>
      </w:r>
    </w:p>
    <w:p w14:paraId="18D5FBF6" w14:textId="53B37DE7" w:rsidR="00D47581" w:rsidRPr="00373F83" w:rsidRDefault="00D95B15" w:rsidP="00D95B15">
      <w:pPr>
        <w:pStyle w:val="ChapterIntro"/>
      </w:pPr>
      <w:r w:rsidRPr="00373F83">
        <w:t xml:space="preserve">This chapter describes how to </w:t>
      </w:r>
      <w:r w:rsidR="007E20EA" w:rsidRPr="00373F83">
        <w:t xml:space="preserve">create and maintain institutions. Additionally, it explains how to configure institution parameters, brand type, encryption, </w:t>
      </w:r>
      <w:r w:rsidR="000F1F7D" w:rsidRPr="00373F83">
        <w:t xml:space="preserve">external connections, </w:t>
      </w:r>
      <w:r w:rsidR="007E20EA" w:rsidRPr="00373F83">
        <w:t>listener</w:t>
      </w:r>
      <w:r w:rsidR="005912BD" w:rsidRPr="00373F83">
        <w:t>s</w:t>
      </w:r>
      <w:r w:rsidR="00AF701B" w:rsidRPr="00373F83">
        <w:t>,</w:t>
      </w:r>
      <w:r w:rsidR="007E20EA" w:rsidRPr="00373F83">
        <w:t xml:space="preserve"> </w:t>
      </w:r>
      <w:r w:rsidR="00AF701B" w:rsidRPr="00373F83">
        <w:t xml:space="preserve">and risk alerts </w:t>
      </w:r>
      <w:r w:rsidR="007E20EA" w:rsidRPr="00373F83">
        <w:t xml:space="preserve">in </w:t>
      </w:r>
      <w:r w:rsidR="003860B6">
        <w:t>ADPay Payment Gateway</w:t>
      </w:r>
      <w:r w:rsidR="007E20EA" w:rsidRPr="00373F83">
        <w:t>.</w:t>
      </w:r>
    </w:p>
    <w:p w14:paraId="62D5441B" w14:textId="2BE5F9B7" w:rsidR="00900E05" w:rsidRDefault="00C149C2">
      <w:pPr>
        <w:pStyle w:val="TOC2"/>
        <w:rPr>
          <w:rFonts w:asciiTheme="minorHAnsi" w:hAnsiTheme="minorHAnsi" w:cstheme="minorBidi"/>
          <w:smallCaps w:val="0"/>
          <w:noProof/>
          <w:sz w:val="22"/>
          <w:szCs w:val="22"/>
          <w:lang w:val="en-IN" w:eastAsia="en-IN"/>
        </w:rPr>
      </w:pPr>
      <w:r w:rsidRPr="00373F83">
        <w:fldChar w:fldCharType="begin"/>
      </w:r>
      <w:r w:rsidR="003B45E7" w:rsidRPr="00373F83">
        <w:instrText xml:space="preserve"> TOC \b "Chapter</w:instrText>
      </w:r>
      <w:r w:rsidR="00531EDC" w:rsidRPr="00373F83">
        <w:instrText>4</w:instrText>
      </w:r>
      <w:r w:rsidR="003B45E7" w:rsidRPr="00373F83">
        <w:instrText>" \o "2-4" \h</w:instrText>
      </w:r>
      <w:r w:rsidRPr="00373F83">
        <w:fldChar w:fldCharType="separate"/>
      </w:r>
      <w:hyperlink w:anchor="_Toc34204253" w:history="1">
        <w:r w:rsidR="00900E05" w:rsidRPr="00AC2120">
          <w:rPr>
            <w:rStyle w:val="Hyperlink"/>
            <w:noProof/>
          </w:rPr>
          <w:t>Introduction</w:t>
        </w:r>
        <w:r w:rsidR="00900E05">
          <w:rPr>
            <w:noProof/>
          </w:rPr>
          <w:tab/>
        </w:r>
        <w:r w:rsidR="00900E05">
          <w:rPr>
            <w:noProof/>
          </w:rPr>
          <w:fldChar w:fldCharType="begin"/>
        </w:r>
        <w:r w:rsidR="00900E05">
          <w:rPr>
            <w:noProof/>
          </w:rPr>
          <w:instrText xml:space="preserve"> PAGEREF _Toc34204253 \h </w:instrText>
        </w:r>
        <w:r w:rsidR="00900E05">
          <w:rPr>
            <w:noProof/>
          </w:rPr>
        </w:r>
        <w:r w:rsidR="00900E05">
          <w:rPr>
            <w:noProof/>
          </w:rPr>
          <w:fldChar w:fldCharType="separate"/>
        </w:r>
        <w:r w:rsidR="00ED7D5E">
          <w:rPr>
            <w:noProof/>
          </w:rPr>
          <w:t>42</w:t>
        </w:r>
        <w:r w:rsidR="00900E05">
          <w:rPr>
            <w:noProof/>
          </w:rPr>
          <w:fldChar w:fldCharType="end"/>
        </w:r>
      </w:hyperlink>
    </w:p>
    <w:p w14:paraId="2AA29DB2" w14:textId="774B0F93" w:rsidR="00900E05" w:rsidRDefault="00900E05">
      <w:pPr>
        <w:pStyle w:val="TOC2"/>
        <w:rPr>
          <w:rFonts w:asciiTheme="minorHAnsi" w:hAnsiTheme="minorHAnsi" w:cstheme="minorBidi"/>
          <w:smallCaps w:val="0"/>
          <w:noProof/>
          <w:sz w:val="22"/>
          <w:szCs w:val="22"/>
          <w:lang w:val="en-IN" w:eastAsia="en-IN"/>
        </w:rPr>
      </w:pPr>
      <w:hyperlink w:anchor="_Toc34204254" w:history="1">
        <w:r w:rsidRPr="00AC2120">
          <w:rPr>
            <w:rStyle w:val="Hyperlink"/>
            <w:noProof/>
          </w:rPr>
          <w:t>Create and Maintain Institutions</w:t>
        </w:r>
        <w:r>
          <w:rPr>
            <w:noProof/>
          </w:rPr>
          <w:tab/>
        </w:r>
        <w:r>
          <w:rPr>
            <w:noProof/>
          </w:rPr>
          <w:fldChar w:fldCharType="begin"/>
        </w:r>
        <w:r>
          <w:rPr>
            <w:noProof/>
          </w:rPr>
          <w:instrText xml:space="preserve"> PAGEREF _Toc34204254 \h </w:instrText>
        </w:r>
        <w:r>
          <w:rPr>
            <w:noProof/>
          </w:rPr>
        </w:r>
        <w:r>
          <w:rPr>
            <w:noProof/>
          </w:rPr>
          <w:fldChar w:fldCharType="separate"/>
        </w:r>
        <w:r w:rsidR="00ED7D5E">
          <w:rPr>
            <w:noProof/>
          </w:rPr>
          <w:t>42</w:t>
        </w:r>
        <w:r>
          <w:rPr>
            <w:noProof/>
          </w:rPr>
          <w:fldChar w:fldCharType="end"/>
        </w:r>
      </w:hyperlink>
    </w:p>
    <w:p w14:paraId="3B887FFE" w14:textId="6DDE0A28"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55" w:history="1">
        <w:r w:rsidRPr="00AC2120">
          <w:rPr>
            <w:rStyle w:val="Hyperlink"/>
            <w:noProof/>
          </w:rPr>
          <w:t>Modify or View the Details of an Institution</w:t>
        </w:r>
        <w:r>
          <w:rPr>
            <w:noProof/>
          </w:rPr>
          <w:tab/>
        </w:r>
        <w:r>
          <w:rPr>
            <w:noProof/>
          </w:rPr>
          <w:fldChar w:fldCharType="begin"/>
        </w:r>
        <w:r>
          <w:rPr>
            <w:noProof/>
          </w:rPr>
          <w:instrText xml:space="preserve"> PAGEREF _Toc34204255 \h </w:instrText>
        </w:r>
        <w:r>
          <w:rPr>
            <w:noProof/>
          </w:rPr>
        </w:r>
        <w:r>
          <w:rPr>
            <w:noProof/>
          </w:rPr>
          <w:fldChar w:fldCharType="separate"/>
        </w:r>
        <w:r w:rsidR="00ED7D5E">
          <w:rPr>
            <w:noProof/>
          </w:rPr>
          <w:t>42</w:t>
        </w:r>
        <w:r>
          <w:rPr>
            <w:noProof/>
          </w:rPr>
          <w:fldChar w:fldCharType="end"/>
        </w:r>
      </w:hyperlink>
    </w:p>
    <w:p w14:paraId="7EA3144D" w14:textId="65B269B3"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56" w:history="1">
        <w:r w:rsidRPr="00AC2120">
          <w:rPr>
            <w:rStyle w:val="Hyperlink"/>
            <w:noProof/>
          </w:rPr>
          <w:t>Configure Institution Level Parameters</w:t>
        </w:r>
        <w:r>
          <w:rPr>
            <w:noProof/>
          </w:rPr>
          <w:tab/>
        </w:r>
        <w:r>
          <w:rPr>
            <w:noProof/>
          </w:rPr>
          <w:fldChar w:fldCharType="begin"/>
        </w:r>
        <w:r>
          <w:rPr>
            <w:noProof/>
          </w:rPr>
          <w:instrText xml:space="preserve"> PAGEREF _Toc34204256 \h </w:instrText>
        </w:r>
        <w:r>
          <w:rPr>
            <w:noProof/>
          </w:rPr>
        </w:r>
        <w:r>
          <w:rPr>
            <w:noProof/>
          </w:rPr>
          <w:fldChar w:fldCharType="separate"/>
        </w:r>
        <w:r w:rsidR="00ED7D5E">
          <w:rPr>
            <w:noProof/>
          </w:rPr>
          <w:t>50</w:t>
        </w:r>
        <w:r>
          <w:rPr>
            <w:noProof/>
          </w:rPr>
          <w:fldChar w:fldCharType="end"/>
        </w:r>
      </w:hyperlink>
    </w:p>
    <w:p w14:paraId="514ED6CA" w14:textId="46E95E97" w:rsidR="00900E05" w:rsidRDefault="00900E05">
      <w:pPr>
        <w:pStyle w:val="TOC2"/>
        <w:rPr>
          <w:rFonts w:asciiTheme="minorHAnsi" w:hAnsiTheme="minorHAnsi" w:cstheme="minorBidi"/>
          <w:smallCaps w:val="0"/>
          <w:noProof/>
          <w:sz w:val="22"/>
          <w:szCs w:val="22"/>
          <w:lang w:val="en-IN" w:eastAsia="en-IN"/>
        </w:rPr>
      </w:pPr>
      <w:hyperlink w:anchor="_Toc34204257" w:history="1">
        <w:r w:rsidRPr="00AC2120">
          <w:rPr>
            <w:rStyle w:val="Hyperlink"/>
            <w:noProof/>
          </w:rPr>
          <w:t>Configure Data Encryption</w:t>
        </w:r>
        <w:r>
          <w:rPr>
            <w:noProof/>
          </w:rPr>
          <w:tab/>
        </w:r>
        <w:r>
          <w:rPr>
            <w:noProof/>
          </w:rPr>
          <w:fldChar w:fldCharType="begin"/>
        </w:r>
        <w:r>
          <w:rPr>
            <w:noProof/>
          </w:rPr>
          <w:instrText xml:space="preserve"> PAGEREF _Toc34204257 \h </w:instrText>
        </w:r>
        <w:r>
          <w:rPr>
            <w:noProof/>
          </w:rPr>
        </w:r>
        <w:r>
          <w:rPr>
            <w:noProof/>
          </w:rPr>
          <w:fldChar w:fldCharType="separate"/>
        </w:r>
        <w:r w:rsidR="00ED7D5E">
          <w:rPr>
            <w:noProof/>
          </w:rPr>
          <w:t>53</w:t>
        </w:r>
        <w:r>
          <w:rPr>
            <w:noProof/>
          </w:rPr>
          <w:fldChar w:fldCharType="end"/>
        </w:r>
      </w:hyperlink>
    </w:p>
    <w:p w14:paraId="5892F74C" w14:textId="578ABE85"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58" w:history="1">
        <w:r w:rsidRPr="00AC2120">
          <w:rPr>
            <w:rStyle w:val="Hyperlink"/>
            <w:noProof/>
          </w:rPr>
          <w:t>Add or Rotate the DEK</w:t>
        </w:r>
        <w:r>
          <w:rPr>
            <w:noProof/>
          </w:rPr>
          <w:tab/>
        </w:r>
        <w:r>
          <w:rPr>
            <w:noProof/>
          </w:rPr>
          <w:fldChar w:fldCharType="begin"/>
        </w:r>
        <w:r>
          <w:rPr>
            <w:noProof/>
          </w:rPr>
          <w:instrText xml:space="preserve"> PAGEREF _Toc34204258 \h </w:instrText>
        </w:r>
        <w:r>
          <w:rPr>
            <w:noProof/>
          </w:rPr>
        </w:r>
        <w:r>
          <w:rPr>
            <w:noProof/>
          </w:rPr>
          <w:fldChar w:fldCharType="separate"/>
        </w:r>
        <w:r w:rsidR="00ED7D5E">
          <w:rPr>
            <w:noProof/>
          </w:rPr>
          <w:t>53</w:t>
        </w:r>
        <w:r>
          <w:rPr>
            <w:noProof/>
          </w:rPr>
          <w:fldChar w:fldCharType="end"/>
        </w:r>
      </w:hyperlink>
    </w:p>
    <w:p w14:paraId="1925F860" w14:textId="431C97F6"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59" w:history="1">
        <w:r w:rsidRPr="00AC2120">
          <w:rPr>
            <w:rStyle w:val="Hyperlink"/>
            <w:noProof/>
          </w:rPr>
          <w:t>Add or Rotate a KEK</w:t>
        </w:r>
        <w:r>
          <w:rPr>
            <w:noProof/>
          </w:rPr>
          <w:tab/>
        </w:r>
        <w:r>
          <w:rPr>
            <w:noProof/>
          </w:rPr>
          <w:fldChar w:fldCharType="begin"/>
        </w:r>
        <w:r>
          <w:rPr>
            <w:noProof/>
          </w:rPr>
          <w:instrText xml:space="preserve"> PAGEREF _Toc34204259 \h </w:instrText>
        </w:r>
        <w:r>
          <w:rPr>
            <w:noProof/>
          </w:rPr>
        </w:r>
        <w:r>
          <w:rPr>
            <w:noProof/>
          </w:rPr>
          <w:fldChar w:fldCharType="separate"/>
        </w:r>
        <w:r w:rsidR="00ED7D5E">
          <w:rPr>
            <w:noProof/>
          </w:rPr>
          <w:t>54</w:t>
        </w:r>
        <w:r>
          <w:rPr>
            <w:noProof/>
          </w:rPr>
          <w:fldChar w:fldCharType="end"/>
        </w:r>
      </w:hyperlink>
    </w:p>
    <w:p w14:paraId="60B64594" w14:textId="522AC4AD"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60" w:history="1">
        <w:r w:rsidRPr="00AC2120">
          <w:rPr>
            <w:rStyle w:val="Hyperlink"/>
            <w:noProof/>
          </w:rPr>
          <w:t>Change KeyStore Passwords</w:t>
        </w:r>
        <w:r>
          <w:rPr>
            <w:noProof/>
          </w:rPr>
          <w:tab/>
        </w:r>
        <w:r>
          <w:rPr>
            <w:noProof/>
          </w:rPr>
          <w:fldChar w:fldCharType="begin"/>
        </w:r>
        <w:r>
          <w:rPr>
            <w:noProof/>
          </w:rPr>
          <w:instrText xml:space="preserve"> PAGEREF _Toc34204260 \h </w:instrText>
        </w:r>
        <w:r>
          <w:rPr>
            <w:noProof/>
          </w:rPr>
        </w:r>
        <w:r>
          <w:rPr>
            <w:noProof/>
          </w:rPr>
          <w:fldChar w:fldCharType="separate"/>
        </w:r>
        <w:r w:rsidR="00ED7D5E">
          <w:rPr>
            <w:noProof/>
          </w:rPr>
          <w:t>56</w:t>
        </w:r>
        <w:r>
          <w:rPr>
            <w:noProof/>
          </w:rPr>
          <w:fldChar w:fldCharType="end"/>
        </w:r>
      </w:hyperlink>
    </w:p>
    <w:p w14:paraId="4B981C47" w14:textId="0BD204A6" w:rsidR="00900E05" w:rsidRDefault="00900E05">
      <w:pPr>
        <w:pStyle w:val="TOC2"/>
        <w:rPr>
          <w:rFonts w:asciiTheme="minorHAnsi" w:hAnsiTheme="minorHAnsi" w:cstheme="minorBidi"/>
          <w:smallCaps w:val="0"/>
          <w:noProof/>
          <w:sz w:val="22"/>
          <w:szCs w:val="22"/>
          <w:lang w:val="en-IN" w:eastAsia="en-IN"/>
        </w:rPr>
      </w:pPr>
      <w:hyperlink w:anchor="_Toc34204261" w:history="1">
        <w:r w:rsidRPr="00AC2120">
          <w:rPr>
            <w:rStyle w:val="Hyperlink"/>
            <w:noProof/>
          </w:rPr>
          <w:t>Configure Brand Types</w:t>
        </w:r>
        <w:r>
          <w:rPr>
            <w:noProof/>
          </w:rPr>
          <w:tab/>
        </w:r>
        <w:r>
          <w:rPr>
            <w:noProof/>
          </w:rPr>
          <w:fldChar w:fldCharType="begin"/>
        </w:r>
        <w:r>
          <w:rPr>
            <w:noProof/>
          </w:rPr>
          <w:instrText xml:space="preserve"> PAGEREF _Toc34204261 \h </w:instrText>
        </w:r>
        <w:r>
          <w:rPr>
            <w:noProof/>
          </w:rPr>
        </w:r>
        <w:r>
          <w:rPr>
            <w:noProof/>
          </w:rPr>
          <w:fldChar w:fldCharType="separate"/>
        </w:r>
        <w:r w:rsidR="00ED7D5E">
          <w:rPr>
            <w:noProof/>
          </w:rPr>
          <w:t>57</w:t>
        </w:r>
        <w:r>
          <w:rPr>
            <w:noProof/>
          </w:rPr>
          <w:fldChar w:fldCharType="end"/>
        </w:r>
      </w:hyperlink>
    </w:p>
    <w:p w14:paraId="25819DA5" w14:textId="5B9C1F6A"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62" w:history="1">
        <w:r w:rsidRPr="00AC2120">
          <w:rPr>
            <w:rStyle w:val="Hyperlink"/>
            <w:noProof/>
          </w:rPr>
          <w:t>Create a Brand Type</w:t>
        </w:r>
        <w:r>
          <w:rPr>
            <w:noProof/>
          </w:rPr>
          <w:tab/>
        </w:r>
        <w:r>
          <w:rPr>
            <w:noProof/>
          </w:rPr>
          <w:fldChar w:fldCharType="begin"/>
        </w:r>
        <w:r>
          <w:rPr>
            <w:noProof/>
          </w:rPr>
          <w:instrText xml:space="preserve"> PAGEREF _Toc34204262 \h </w:instrText>
        </w:r>
        <w:r>
          <w:rPr>
            <w:noProof/>
          </w:rPr>
        </w:r>
        <w:r>
          <w:rPr>
            <w:noProof/>
          </w:rPr>
          <w:fldChar w:fldCharType="separate"/>
        </w:r>
        <w:r w:rsidR="00ED7D5E">
          <w:rPr>
            <w:noProof/>
          </w:rPr>
          <w:t>57</w:t>
        </w:r>
        <w:r>
          <w:rPr>
            <w:noProof/>
          </w:rPr>
          <w:fldChar w:fldCharType="end"/>
        </w:r>
      </w:hyperlink>
    </w:p>
    <w:p w14:paraId="78899236" w14:textId="0C0632B2"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63" w:history="1">
        <w:r w:rsidRPr="00AC2120">
          <w:rPr>
            <w:rStyle w:val="Hyperlink"/>
            <w:noProof/>
          </w:rPr>
          <w:t>View or Modify a Brand Type</w:t>
        </w:r>
        <w:r>
          <w:rPr>
            <w:noProof/>
          </w:rPr>
          <w:tab/>
        </w:r>
        <w:r>
          <w:rPr>
            <w:noProof/>
          </w:rPr>
          <w:fldChar w:fldCharType="begin"/>
        </w:r>
        <w:r>
          <w:rPr>
            <w:noProof/>
          </w:rPr>
          <w:instrText xml:space="preserve"> PAGEREF _Toc34204263 \h </w:instrText>
        </w:r>
        <w:r>
          <w:rPr>
            <w:noProof/>
          </w:rPr>
        </w:r>
        <w:r>
          <w:rPr>
            <w:noProof/>
          </w:rPr>
          <w:fldChar w:fldCharType="separate"/>
        </w:r>
        <w:r w:rsidR="00ED7D5E">
          <w:rPr>
            <w:noProof/>
          </w:rPr>
          <w:t>58</w:t>
        </w:r>
        <w:r>
          <w:rPr>
            <w:noProof/>
          </w:rPr>
          <w:fldChar w:fldCharType="end"/>
        </w:r>
      </w:hyperlink>
    </w:p>
    <w:p w14:paraId="50BB2890" w14:textId="2136A676" w:rsidR="00900E05" w:rsidRDefault="00900E05">
      <w:pPr>
        <w:pStyle w:val="TOC2"/>
        <w:rPr>
          <w:rFonts w:asciiTheme="minorHAnsi" w:hAnsiTheme="minorHAnsi" w:cstheme="minorBidi"/>
          <w:smallCaps w:val="0"/>
          <w:noProof/>
          <w:sz w:val="22"/>
          <w:szCs w:val="22"/>
          <w:lang w:val="en-IN" w:eastAsia="en-IN"/>
        </w:rPr>
      </w:pPr>
      <w:hyperlink w:anchor="_Toc34204264" w:history="1">
        <w:r w:rsidRPr="00AC2120">
          <w:rPr>
            <w:rStyle w:val="Hyperlink"/>
            <w:noProof/>
          </w:rPr>
          <w:t>Configure External Connections</w:t>
        </w:r>
        <w:r>
          <w:rPr>
            <w:noProof/>
          </w:rPr>
          <w:tab/>
        </w:r>
        <w:r>
          <w:rPr>
            <w:noProof/>
          </w:rPr>
          <w:fldChar w:fldCharType="begin"/>
        </w:r>
        <w:r>
          <w:rPr>
            <w:noProof/>
          </w:rPr>
          <w:instrText xml:space="preserve"> PAGEREF _Toc34204264 \h </w:instrText>
        </w:r>
        <w:r>
          <w:rPr>
            <w:noProof/>
          </w:rPr>
        </w:r>
        <w:r>
          <w:rPr>
            <w:noProof/>
          </w:rPr>
          <w:fldChar w:fldCharType="separate"/>
        </w:r>
        <w:r w:rsidR="00ED7D5E">
          <w:rPr>
            <w:noProof/>
          </w:rPr>
          <w:t>58</w:t>
        </w:r>
        <w:r>
          <w:rPr>
            <w:noProof/>
          </w:rPr>
          <w:fldChar w:fldCharType="end"/>
        </w:r>
      </w:hyperlink>
    </w:p>
    <w:p w14:paraId="370FFB66" w14:textId="404DD8CF"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65" w:history="1">
        <w:r w:rsidRPr="00AC2120">
          <w:rPr>
            <w:rStyle w:val="Hyperlink"/>
            <w:noProof/>
          </w:rPr>
          <w:t>Add an HTTPs External Connection</w:t>
        </w:r>
        <w:r>
          <w:rPr>
            <w:noProof/>
          </w:rPr>
          <w:tab/>
        </w:r>
        <w:r>
          <w:rPr>
            <w:noProof/>
          </w:rPr>
          <w:fldChar w:fldCharType="begin"/>
        </w:r>
        <w:r>
          <w:rPr>
            <w:noProof/>
          </w:rPr>
          <w:instrText xml:space="preserve"> PAGEREF _Toc34204265 \h </w:instrText>
        </w:r>
        <w:r>
          <w:rPr>
            <w:noProof/>
          </w:rPr>
        </w:r>
        <w:r>
          <w:rPr>
            <w:noProof/>
          </w:rPr>
          <w:fldChar w:fldCharType="separate"/>
        </w:r>
        <w:r w:rsidR="00ED7D5E">
          <w:rPr>
            <w:noProof/>
          </w:rPr>
          <w:t>59</w:t>
        </w:r>
        <w:r>
          <w:rPr>
            <w:noProof/>
          </w:rPr>
          <w:fldChar w:fldCharType="end"/>
        </w:r>
      </w:hyperlink>
    </w:p>
    <w:p w14:paraId="7B2C3EC9" w14:textId="1CC59441"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66" w:history="1">
        <w:r w:rsidRPr="00AC2120">
          <w:rPr>
            <w:rStyle w:val="Hyperlink"/>
            <w:noProof/>
          </w:rPr>
          <w:t>Add a TCP/IP External Connection</w:t>
        </w:r>
        <w:r>
          <w:rPr>
            <w:noProof/>
          </w:rPr>
          <w:tab/>
        </w:r>
        <w:r>
          <w:rPr>
            <w:noProof/>
          </w:rPr>
          <w:fldChar w:fldCharType="begin"/>
        </w:r>
        <w:r>
          <w:rPr>
            <w:noProof/>
          </w:rPr>
          <w:instrText xml:space="preserve"> PAGEREF _Toc34204266 \h </w:instrText>
        </w:r>
        <w:r>
          <w:rPr>
            <w:noProof/>
          </w:rPr>
        </w:r>
        <w:r>
          <w:rPr>
            <w:noProof/>
          </w:rPr>
          <w:fldChar w:fldCharType="separate"/>
        </w:r>
        <w:r w:rsidR="00ED7D5E">
          <w:rPr>
            <w:noProof/>
          </w:rPr>
          <w:t>62</w:t>
        </w:r>
        <w:r>
          <w:rPr>
            <w:noProof/>
          </w:rPr>
          <w:fldChar w:fldCharType="end"/>
        </w:r>
      </w:hyperlink>
    </w:p>
    <w:p w14:paraId="6B7190D7" w14:textId="286E0483" w:rsidR="00900E05" w:rsidRDefault="00900E05">
      <w:pPr>
        <w:pStyle w:val="TOC3"/>
        <w:tabs>
          <w:tab w:val="right" w:leader="dot" w:pos="9350"/>
        </w:tabs>
        <w:rPr>
          <w:rFonts w:asciiTheme="minorHAnsi" w:hAnsiTheme="minorHAnsi" w:cstheme="minorBidi"/>
          <w:i w:val="0"/>
          <w:iCs w:val="0"/>
          <w:noProof/>
          <w:sz w:val="22"/>
          <w:szCs w:val="22"/>
          <w:lang w:val="en-IN" w:eastAsia="en-IN"/>
        </w:rPr>
      </w:pPr>
      <w:hyperlink w:anchor="_Toc34204267" w:history="1">
        <w:r w:rsidRPr="00AC2120">
          <w:rPr>
            <w:rStyle w:val="Hyperlink"/>
            <w:noProof/>
          </w:rPr>
          <w:t>View or Modify an External Connection</w:t>
        </w:r>
        <w:r>
          <w:rPr>
            <w:noProof/>
          </w:rPr>
          <w:tab/>
        </w:r>
        <w:r>
          <w:rPr>
            <w:noProof/>
          </w:rPr>
          <w:fldChar w:fldCharType="begin"/>
        </w:r>
        <w:r>
          <w:rPr>
            <w:noProof/>
          </w:rPr>
          <w:instrText xml:space="preserve"> PAGEREF _Toc34204267 \h </w:instrText>
        </w:r>
        <w:r>
          <w:rPr>
            <w:noProof/>
          </w:rPr>
        </w:r>
        <w:r>
          <w:rPr>
            <w:noProof/>
          </w:rPr>
          <w:fldChar w:fldCharType="separate"/>
        </w:r>
        <w:r w:rsidR="00ED7D5E">
          <w:rPr>
            <w:noProof/>
          </w:rPr>
          <w:t>67</w:t>
        </w:r>
        <w:r>
          <w:rPr>
            <w:noProof/>
          </w:rPr>
          <w:fldChar w:fldCharType="end"/>
        </w:r>
      </w:hyperlink>
    </w:p>
    <w:p w14:paraId="7ECE70A0" w14:textId="38F77DDC" w:rsidR="00900E05" w:rsidRDefault="00900E05">
      <w:pPr>
        <w:pStyle w:val="TOC2"/>
        <w:rPr>
          <w:rFonts w:asciiTheme="minorHAnsi" w:hAnsiTheme="minorHAnsi" w:cstheme="minorBidi"/>
          <w:smallCaps w:val="0"/>
          <w:noProof/>
          <w:sz w:val="22"/>
          <w:szCs w:val="22"/>
          <w:lang w:val="en-IN" w:eastAsia="en-IN"/>
        </w:rPr>
      </w:pPr>
      <w:hyperlink w:anchor="_Toc34204268" w:history="1">
        <w:r w:rsidRPr="00AC2120">
          <w:rPr>
            <w:rStyle w:val="Hyperlink"/>
            <w:noProof/>
          </w:rPr>
          <w:t>View or Modify a Listener</w:t>
        </w:r>
        <w:r>
          <w:rPr>
            <w:noProof/>
          </w:rPr>
          <w:tab/>
        </w:r>
        <w:r>
          <w:rPr>
            <w:noProof/>
          </w:rPr>
          <w:fldChar w:fldCharType="begin"/>
        </w:r>
        <w:r>
          <w:rPr>
            <w:noProof/>
          </w:rPr>
          <w:instrText xml:space="preserve"> PAGEREF _Toc34204268 \h </w:instrText>
        </w:r>
        <w:r>
          <w:rPr>
            <w:noProof/>
          </w:rPr>
        </w:r>
        <w:r>
          <w:rPr>
            <w:noProof/>
          </w:rPr>
          <w:fldChar w:fldCharType="separate"/>
        </w:r>
        <w:r w:rsidR="00ED7D5E">
          <w:rPr>
            <w:noProof/>
          </w:rPr>
          <w:t>68</w:t>
        </w:r>
        <w:r>
          <w:rPr>
            <w:noProof/>
          </w:rPr>
          <w:fldChar w:fldCharType="end"/>
        </w:r>
      </w:hyperlink>
    </w:p>
    <w:p w14:paraId="50C3B950" w14:textId="7DF60AEB" w:rsidR="00900E05" w:rsidRDefault="00900E05">
      <w:pPr>
        <w:pStyle w:val="TOC2"/>
        <w:rPr>
          <w:rFonts w:asciiTheme="minorHAnsi" w:hAnsiTheme="minorHAnsi" w:cstheme="minorBidi"/>
          <w:smallCaps w:val="0"/>
          <w:noProof/>
          <w:sz w:val="22"/>
          <w:szCs w:val="22"/>
          <w:lang w:val="en-IN" w:eastAsia="en-IN"/>
        </w:rPr>
      </w:pPr>
      <w:hyperlink w:anchor="_Toc34204269" w:history="1">
        <w:r w:rsidRPr="00AC2120">
          <w:rPr>
            <w:rStyle w:val="Hyperlink"/>
            <w:noProof/>
          </w:rPr>
          <w:t>Refresh the Settings on the Server</w:t>
        </w:r>
        <w:r>
          <w:rPr>
            <w:noProof/>
          </w:rPr>
          <w:tab/>
        </w:r>
        <w:r>
          <w:rPr>
            <w:noProof/>
          </w:rPr>
          <w:fldChar w:fldCharType="begin"/>
        </w:r>
        <w:r>
          <w:rPr>
            <w:noProof/>
          </w:rPr>
          <w:instrText xml:space="preserve"> PAGEREF _Toc34204269 \h </w:instrText>
        </w:r>
        <w:r>
          <w:rPr>
            <w:noProof/>
          </w:rPr>
        </w:r>
        <w:r>
          <w:rPr>
            <w:noProof/>
          </w:rPr>
          <w:fldChar w:fldCharType="separate"/>
        </w:r>
        <w:r w:rsidR="00ED7D5E">
          <w:rPr>
            <w:noProof/>
          </w:rPr>
          <w:t>69</w:t>
        </w:r>
        <w:r>
          <w:rPr>
            <w:noProof/>
          </w:rPr>
          <w:fldChar w:fldCharType="end"/>
        </w:r>
      </w:hyperlink>
    </w:p>
    <w:p w14:paraId="030F4F82" w14:textId="0C02CF3E" w:rsidR="003B45E7" w:rsidRPr="00373F83" w:rsidRDefault="00C149C2" w:rsidP="003B45E7">
      <w:r w:rsidRPr="00373F83">
        <w:fldChar w:fldCharType="end"/>
      </w:r>
    </w:p>
    <w:p w14:paraId="7D69D7E2" w14:textId="77777777" w:rsidR="003B45E7" w:rsidRPr="00373F83" w:rsidRDefault="003B45E7">
      <w:pPr>
        <w:spacing w:after="200"/>
        <w:ind w:left="0"/>
        <w:jc w:val="left"/>
      </w:pPr>
      <w:r w:rsidRPr="00373F83">
        <w:br w:type="page"/>
      </w:r>
    </w:p>
    <w:p w14:paraId="608BF901" w14:textId="23BF6C21" w:rsidR="007E20EA" w:rsidRPr="00373F83" w:rsidRDefault="009A227A" w:rsidP="009A227A">
      <w:pPr>
        <w:pStyle w:val="Heading2"/>
      </w:pPr>
      <w:bookmarkStart w:id="68" w:name="Chapter4"/>
      <w:bookmarkStart w:id="69" w:name="_Toc34204223"/>
      <w:bookmarkStart w:id="70" w:name="_Toc34204253"/>
      <w:r w:rsidRPr="00373F83">
        <w:lastRenderedPageBreak/>
        <w:t>Introduction</w:t>
      </w:r>
      <w:bookmarkEnd w:id="69"/>
      <w:bookmarkEnd w:id="70"/>
      <w:r w:rsidR="008F3436">
        <w:fldChar w:fldCharType="begin"/>
      </w:r>
      <w:r w:rsidR="008F3436">
        <w:instrText xml:space="preserve"> XE "</w:instrText>
      </w:r>
      <w:r w:rsidR="008F3436" w:rsidRPr="00166F6F">
        <w:instrText>Introduction</w:instrText>
      </w:r>
      <w:r w:rsidR="008F3436">
        <w:instrText xml:space="preserve">" </w:instrText>
      </w:r>
      <w:r w:rsidR="008F3436">
        <w:fldChar w:fldCharType="end"/>
      </w:r>
    </w:p>
    <w:p w14:paraId="74DC8E86" w14:textId="64CA510D" w:rsidR="009A227A" w:rsidRPr="00373F83" w:rsidRDefault="00820FBE" w:rsidP="009A227A">
      <w:r w:rsidRPr="00373F83">
        <w:t>You can perform the following tasks to configure a</w:t>
      </w:r>
      <w:r w:rsidR="00421CA9" w:rsidRPr="00373F83">
        <w:t xml:space="preserve">n institution </w:t>
      </w:r>
      <w:r w:rsidRPr="00373F83">
        <w:t xml:space="preserve">in </w:t>
      </w:r>
      <w:r w:rsidR="003860B6">
        <w:t>ADPay Payment Gateway</w:t>
      </w:r>
      <w:r w:rsidRPr="00373F83">
        <w:t>:</w:t>
      </w:r>
    </w:p>
    <w:p w14:paraId="4C54B1DA" w14:textId="77777777" w:rsidR="00C1134D" w:rsidRPr="00373F83" w:rsidRDefault="00C1134D" w:rsidP="00105191">
      <w:pPr>
        <w:pStyle w:val="ListBullet"/>
      </w:pPr>
      <w:r w:rsidRPr="00373F83">
        <w:t xml:space="preserve">Create the </w:t>
      </w:r>
      <w:r w:rsidR="002E57F4" w:rsidRPr="00373F83">
        <w:t>institution</w:t>
      </w:r>
      <w:r w:rsidRPr="00373F83">
        <w:t xml:space="preserve"> record </w:t>
      </w:r>
    </w:p>
    <w:p w14:paraId="6837C5BE" w14:textId="77777777" w:rsidR="00C1134D" w:rsidRPr="00373F83" w:rsidRDefault="00C1134D" w:rsidP="00105191">
      <w:pPr>
        <w:pStyle w:val="ListBullet"/>
      </w:pPr>
      <w:r w:rsidRPr="00373F83">
        <w:t xml:space="preserve">Configure </w:t>
      </w:r>
      <w:r w:rsidR="00C504F0" w:rsidRPr="00373F83">
        <w:t>institution</w:t>
      </w:r>
      <w:r w:rsidRPr="00373F83">
        <w:t>-level parameters</w:t>
      </w:r>
    </w:p>
    <w:p w14:paraId="3EAA0A27" w14:textId="77777777" w:rsidR="00C1134D" w:rsidRPr="00373F83" w:rsidRDefault="00C1134D" w:rsidP="00105191">
      <w:pPr>
        <w:pStyle w:val="ListBullet"/>
      </w:pPr>
      <w:r w:rsidRPr="00373F83">
        <w:t>Configure data encryption:</w:t>
      </w:r>
    </w:p>
    <w:p w14:paraId="1C5444E0" w14:textId="77777777" w:rsidR="00C1134D" w:rsidRPr="00373F83" w:rsidRDefault="00C1134D" w:rsidP="00C1134D">
      <w:pPr>
        <w:pStyle w:val="ListBullet2"/>
      </w:pPr>
      <w:r w:rsidRPr="00373F83">
        <w:t>Add the Data Encryption Key (DEK)</w:t>
      </w:r>
    </w:p>
    <w:p w14:paraId="67E2FC85" w14:textId="77777777" w:rsidR="00C1134D" w:rsidRPr="00373F83" w:rsidRDefault="00C1134D" w:rsidP="00C1134D">
      <w:pPr>
        <w:pStyle w:val="ListBullet2"/>
      </w:pPr>
      <w:r w:rsidRPr="00373F83">
        <w:t>Add or rotate Key Encryption Key (KEK)</w:t>
      </w:r>
    </w:p>
    <w:p w14:paraId="00E326AF" w14:textId="77777777" w:rsidR="00C1134D" w:rsidRPr="00373F83" w:rsidRDefault="00C1134D" w:rsidP="00C1134D">
      <w:pPr>
        <w:pStyle w:val="ListBullet2"/>
      </w:pPr>
      <w:r w:rsidRPr="00373F83">
        <w:t>Configure KeyStore passwords</w:t>
      </w:r>
    </w:p>
    <w:p w14:paraId="254FC1CC" w14:textId="77777777" w:rsidR="00C1134D" w:rsidRPr="00373F83" w:rsidRDefault="00C1134D" w:rsidP="00105191">
      <w:pPr>
        <w:pStyle w:val="ListBullet"/>
      </w:pPr>
      <w:r w:rsidRPr="00373F83">
        <w:t>Configure brand types</w:t>
      </w:r>
    </w:p>
    <w:p w14:paraId="7FCA67C1" w14:textId="77777777" w:rsidR="009A227A" w:rsidRPr="00373F83" w:rsidRDefault="00C1134D" w:rsidP="00105191">
      <w:pPr>
        <w:pStyle w:val="ListBullet"/>
      </w:pPr>
      <w:r w:rsidRPr="00373F83">
        <w:t>Configure external connections and listeners</w:t>
      </w:r>
    </w:p>
    <w:p w14:paraId="12FB48BF" w14:textId="07974A1F" w:rsidR="009A227A" w:rsidRPr="00373F83" w:rsidRDefault="00C46AB1" w:rsidP="00C46AB1">
      <w:pPr>
        <w:pStyle w:val="Heading2"/>
      </w:pPr>
      <w:bookmarkStart w:id="71" w:name="_Toc34204224"/>
      <w:bookmarkStart w:id="72" w:name="_Toc34204254"/>
      <w:r w:rsidRPr="00373F83">
        <w:t xml:space="preserve">Create and </w:t>
      </w:r>
      <w:r w:rsidR="008F3436">
        <w:t>M</w:t>
      </w:r>
      <w:r w:rsidRPr="00373F83">
        <w:t xml:space="preserve">aintain </w:t>
      </w:r>
      <w:r w:rsidR="008F3436">
        <w:t>I</w:t>
      </w:r>
      <w:r w:rsidRPr="00373F83">
        <w:t>nstitution</w:t>
      </w:r>
      <w:r w:rsidR="002E57F4" w:rsidRPr="00373F83">
        <w:t>s</w:t>
      </w:r>
      <w:bookmarkEnd w:id="71"/>
      <w:bookmarkEnd w:id="72"/>
      <w:r w:rsidR="00C149C2" w:rsidRPr="00373F83">
        <w:fldChar w:fldCharType="begin"/>
      </w:r>
      <w:r w:rsidR="008C39C3" w:rsidRPr="00373F83">
        <w:instrText xml:space="preserve"> XE "Create institutions" </w:instrText>
      </w:r>
      <w:r w:rsidR="00C149C2" w:rsidRPr="00373F83">
        <w:fldChar w:fldCharType="end"/>
      </w:r>
    </w:p>
    <w:p w14:paraId="4D22795D" w14:textId="77777777" w:rsidR="00F06D74" w:rsidRPr="00373F83" w:rsidRDefault="00B00518" w:rsidP="00F06D74">
      <w:r w:rsidRPr="00373F83">
        <w:t>You can view or modify the details of an institution. Additionally, you can change the status of an institution and configure institution level parameters.</w:t>
      </w:r>
    </w:p>
    <w:p w14:paraId="3E96C48B" w14:textId="29B52171" w:rsidR="00F06D74" w:rsidRPr="00373F83" w:rsidRDefault="002F7983" w:rsidP="002F7983">
      <w:pPr>
        <w:pStyle w:val="Heading3"/>
      </w:pPr>
      <w:bookmarkStart w:id="73" w:name="OLE_LINK1"/>
      <w:bookmarkStart w:id="74" w:name="_Toc34204225"/>
      <w:bookmarkStart w:id="75" w:name="_Toc34204255"/>
      <w:r w:rsidRPr="00373F83">
        <w:t xml:space="preserve">Modify or </w:t>
      </w:r>
      <w:r w:rsidR="008F3436">
        <w:t>V</w:t>
      </w:r>
      <w:r w:rsidRPr="00373F83">
        <w:t xml:space="preserve">iew the </w:t>
      </w:r>
      <w:r w:rsidR="008F3436">
        <w:t>D</w:t>
      </w:r>
      <w:r w:rsidRPr="00373F83">
        <w:t xml:space="preserve">etails of an </w:t>
      </w:r>
      <w:r w:rsidR="008F3436">
        <w:t>I</w:t>
      </w:r>
      <w:r w:rsidRPr="00373F83">
        <w:t>nstitution</w:t>
      </w:r>
      <w:bookmarkEnd w:id="73"/>
      <w:bookmarkEnd w:id="74"/>
      <w:bookmarkEnd w:id="75"/>
      <w:r w:rsidR="008F3436">
        <w:fldChar w:fldCharType="begin"/>
      </w:r>
      <w:r w:rsidR="008F3436">
        <w:instrText xml:space="preserve"> XE "</w:instrText>
      </w:r>
      <w:r w:rsidR="008F3436" w:rsidRPr="00166F6F">
        <w:instrText>Modify or View the Details of an Institution</w:instrText>
      </w:r>
      <w:r w:rsidR="008F3436">
        <w:instrText xml:space="preserve">" </w:instrText>
      </w:r>
      <w:r w:rsidR="008F3436">
        <w:fldChar w:fldCharType="end"/>
      </w:r>
    </w:p>
    <w:p w14:paraId="38FEE795" w14:textId="77777777" w:rsidR="0075492B" w:rsidRPr="00373F83" w:rsidRDefault="0075492B" w:rsidP="0075492B">
      <w:r w:rsidRPr="00373F83">
        <w:t>You can modify or view the details of an institution. You cannot modify the institution ID, name, institution user ID, user role, and data encryption key for an institution.</w:t>
      </w:r>
    </w:p>
    <w:p w14:paraId="260705DD" w14:textId="77777777" w:rsidR="00424966" w:rsidRPr="00373F83" w:rsidRDefault="00424966" w:rsidP="0075492B">
      <w:r w:rsidRPr="00373F83">
        <w:rPr>
          <w:b/>
          <w:noProof/>
          <w:lang w:val="en-IN" w:eastAsia="en-IN"/>
        </w:rPr>
        <w:drawing>
          <wp:inline distT="0" distB="0" distL="0" distR="0" wp14:anchorId="3FCE540F" wp14:editId="697BA18F">
            <wp:extent cx="164796" cy="164796"/>
            <wp:effectExtent l="19050" t="0" r="6654" b="0"/>
            <wp:docPr id="50"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6" cstate="screen"/>
                    <a:stretch>
                      <a:fillRect/>
                    </a:stretch>
                  </pic:blipFill>
                  <pic:spPr>
                    <a:xfrm>
                      <a:off x="0" y="0"/>
                      <a:ext cx="168527" cy="168527"/>
                    </a:xfrm>
                    <a:prstGeom prst="rect">
                      <a:avLst/>
                    </a:prstGeom>
                  </pic:spPr>
                </pic:pic>
              </a:graphicData>
            </a:graphic>
          </wp:inline>
        </w:drawing>
      </w:r>
      <w:r w:rsidRPr="00373F83">
        <w:rPr>
          <w:b/>
        </w:rPr>
        <w:t>Note:</w:t>
      </w:r>
      <w:r w:rsidRPr="00373F83">
        <w:t xml:space="preserve"> You can modify only an active record.</w:t>
      </w:r>
    </w:p>
    <w:p w14:paraId="7678B4BE" w14:textId="77777777" w:rsidR="00B72A60" w:rsidRPr="00373F83" w:rsidRDefault="00B72A60" w:rsidP="0075492B">
      <w:r w:rsidRPr="00373F83">
        <w:t>You cannot delete an institution record, but you can change the status of the institution.</w:t>
      </w:r>
    </w:p>
    <w:p w14:paraId="69481F30" w14:textId="77777777" w:rsidR="002D2A75" w:rsidRDefault="002D2A75">
      <w:pPr>
        <w:spacing w:after="200"/>
        <w:ind w:left="0"/>
        <w:jc w:val="left"/>
      </w:pPr>
      <w:r>
        <w:br w:type="page"/>
      </w:r>
    </w:p>
    <w:p w14:paraId="0FBAC57A" w14:textId="4EC4A704" w:rsidR="0075492B" w:rsidRPr="00373F83" w:rsidRDefault="0075492B" w:rsidP="0075492B">
      <w:r w:rsidRPr="00373F83">
        <w:lastRenderedPageBreak/>
        <w:t>Perform the following steps to modify an institution:</w:t>
      </w:r>
    </w:p>
    <w:p w14:paraId="0B3694E4" w14:textId="77777777" w:rsidR="0075492B" w:rsidRPr="00373F83" w:rsidRDefault="0075492B" w:rsidP="007328C1">
      <w:pPr>
        <w:pStyle w:val="ListNumber"/>
        <w:numPr>
          <w:ilvl w:val="0"/>
          <w:numId w:val="21"/>
        </w:numPr>
      </w:pPr>
      <w:r w:rsidRPr="00373F83">
        <w:t xml:space="preserve">On the menu bar, point to </w:t>
      </w:r>
      <w:r w:rsidRPr="007328C1">
        <w:rPr>
          <w:b/>
        </w:rPr>
        <w:t>Configuration</w:t>
      </w:r>
      <w:r w:rsidRPr="00373F83">
        <w:t xml:space="preserve">, and then click </w:t>
      </w:r>
      <w:r w:rsidRPr="007328C1">
        <w:rPr>
          <w:b/>
        </w:rPr>
        <w:t xml:space="preserve">Institution </w:t>
      </w:r>
      <w:r w:rsidRPr="00373F83">
        <w:t xml:space="preserve">to open the </w:t>
      </w:r>
      <w:r w:rsidRPr="007328C1">
        <w:rPr>
          <w:b/>
        </w:rPr>
        <w:t xml:space="preserve">Institution </w:t>
      </w:r>
      <w:r w:rsidRPr="00373F83">
        <w:t>screen.</w:t>
      </w:r>
    </w:p>
    <w:p w14:paraId="47FAB1D0" w14:textId="77777777" w:rsidR="0075492B" w:rsidRPr="00373F83" w:rsidRDefault="0075492B" w:rsidP="0075492B">
      <w:pPr>
        <w:pStyle w:val="Figure"/>
      </w:pPr>
      <w:r w:rsidRPr="00373F83">
        <w:rPr>
          <w:lang w:val="en-IN" w:eastAsia="en-IN"/>
        </w:rPr>
        <w:drawing>
          <wp:inline distT="0" distB="0" distL="0" distR="0" wp14:anchorId="46F1CA2F" wp14:editId="33D66BC0">
            <wp:extent cx="3505149" cy="883713"/>
            <wp:effectExtent l="19050" t="19050" r="19685" b="12065"/>
            <wp:docPr id="48" name="Picture 47" descr="7-19-2016 1-51-2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1-51-20 PM.jpg"/>
                    <pic:cNvPicPr/>
                  </pic:nvPicPr>
                  <pic:blipFill>
                    <a:blip r:embed="rId46" cstate="print"/>
                    <a:stretch>
                      <a:fillRect/>
                    </a:stretch>
                  </pic:blipFill>
                  <pic:spPr>
                    <a:xfrm>
                      <a:off x="0" y="0"/>
                      <a:ext cx="3527447" cy="889335"/>
                    </a:xfrm>
                    <a:prstGeom prst="rect">
                      <a:avLst/>
                    </a:prstGeom>
                    <a:ln w="19050">
                      <a:solidFill>
                        <a:schemeClr val="tx1"/>
                      </a:solidFill>
                    </a:ln>
                  </pic:spPr>
                </pic:pic>
              </a:graphicData>
            </a:graphic>
          </wp:inline>
        </w:drawing>
      </w:r>
    </w:p>
    <w:p w14:paraId="7784613C" w14:textId="3DB184B3" w:rsidR="0075492B" w:rsidRPr="00373F83" w:rsidRDefault="0075492B" w:rsidP="0075492B">
      <w:pPr>
        <w:pStyle w:val="Caption"/>
      </w:pPr>
      <w:r w:rsidRPr="00373F83">
        <w:t xml:space="preserve">Figure </w:t>
      </w:r>
      <w:fldSimple w:instr=" SEQ Figure \* ARABIC ">
        <w:r w:rsidR="00ED7D5E">
          <w:rPr>
            <w:noProof/>
          </w:rPr>
          <w:t>32</w:t>
        </w:r>
      </w:fldSimple>
      <w:r w:rsidRPr="00373F83">
        <w:t>: The Institution search screen</w:t>
      </w:r>
    </w:p>
    <w:p w14:paraId="2C93317C" w14:textId="77777777" w:rsidR="0075492B" w:rsidRPr="00373F83" w:rsidRDefault="0075492B" w:rsidP="007328C1">
      <w:pPr>
        <w:pStyle w:val="ListNumber"/>
      </w:pPr>
      <w:r w:rsidRPr="00373F83">
        <w:t xml:space="preserve">In the </w:t>
      </w:r>
      <w:r w:rsidRPr="00373F83">
        <w:rPr>
          <w:b/>
        </w:rPr>
        <w:t>Search By</w:t>
      </w:r>
      <w:r w:rsidRPr="00373F83">
        <w:t xml:space="preserve"> list, click one of the following search criteria:</w:t>
      </w:r>
    </w:p>
    <w:p w14:paraId="25DE3119" w14:textId="77777777" w:rsidR="0075492B" w:rsidRPr="00373F83" w:rsidRDefault="0075492B" w:rsidP="0075492B">
      <w:pPr>
        <w:pStyle w:val="ListBullet2"/>
      </w:pPr>
      <w:r w:rsidRPr="00373F83">
        <w:rPr>
          <w:b/>
        </w:rPr>
        <w:t>ALL</w:t>
      </w:r>
      <w:r w:rsidRPr="00373F83">
        <w:t xml:space="preserve"> – Select this option to display the list of all institutions.</w:t>
      </w:r>
    </w:p>
    <w:p w14:paraId="580E57C2" w14:textId="77777777" w:rsidR="0075492B" w:rsidRPr="00373F83" w:rsidRDefault="0075492B" w:rsidP="0075492B">
      <w:pPr>
        <w:pStyle w:val="ListBullet2"/>
      </w:pPr>
      <w:r w:rsidRPr="00373F83">
        <w:rPr>
          <w:b/>
        </w:rPr>
        <w:t>Institution ID</w:t>
      </w:r>
      <w:r w:rsidRPr="00373F83">
        <w:t xml:space="preserve"> – Select this option to search using an institution ID, and then in the box, type the identification code of the institution. Click </w:t>
      </w:r>
      <w:r w:rsidRPr="00373F83">
        <w:rPr>
          <w:b/>
        </w:rPr>
        <w:t>Search</w:t>
      </w:r>
      <w:r w:rsidRPr="00373F83">
        <w:t>.</w:t>
      </w:r>
    </w:p>
    <w:p w14:paraId="394998D9" w14:textId="77777777" w:rsidR="0075492B" w:rsidRPr="00373F83" w:rsidRDefault="0075492B" w:rsidP="0075492B">
      <w:pPr>
        <w:pStyle w:val="ListBullet2"/>
      </w:pPr>
      <w:r w:rsidRPr="00373F83">
        <w:rPr>
          <w:b/>
        </w:rPr>
        <w:t>Institution Name</w:t>
      </w:r>
      <w:r w:rsidRPr="00373F83">
        <w:t xml:space="preserve"> – Select this option to search using the name of an institution, and then in the box, type the name. Click </w:t>
      </w:r>
      <w:r w:rsidRPr="00373F83">
        <w:rPr>
          <w:b/>
        </w:rPr>
        <w:t>Search</w:t>
      </w:r>
      <w:r w:rsidRPr="00373F83">
        <w:t>.</w:t>
      </w:r>
    </w:p>
    <w:p w14:paraId="5779A1D6" w14:textId="77777777" w:rsidR="0075492B" w:rsidRPr="00373F83" w:rsidRDefault="0075492B" w:rsidP="007328C1">
      <w:pPr>
        <w:pStyle w:val="ListNumber"/>
      </w:pPr>
      <w:r w:rsidRPr="00373F83">
        <w:t>Depending on the action to perform, follow one of the following steps:</w:t>
      </w:r>
    </w:p>
    <w:p w14:paraId="704262E2" w14:textId="77777777" w:rsidR="0075492B" w:rsidRPr="00373F83" w:rsidRDefault="0075492B" w:rsidP="0075492B">
      <w:pPr>
        <w:pStyle w:val="ListBullet2"/>
      </w:pPr>
      <w:r w:rsidRPr="00373F83">
        <w:t xml:space="preserve">To view a record, click </w:t>
      </w:r>
      <w:r w:rsidRPr="00373F83">
        <w:rPr>
          <w:b/>
        </w:rPr>
        <w:t xml:space="preserve">View </w:t>
      </w:r>
      <w:r w:rsidRPr="00373F83">
        <w:t xml:space="preserve">to open the </w:t>
      </w:r>
      <w:r w:rsidRPr="00373F83">
        <w:rPr>
          <w:b/>
        </w:rPr>
        <w:t xml:space="preserve">View Institution </w:t>
      </w:r>
      <w:r w:rsidRPr="00373F83">
        <w:t>screen.</w:t>
      </w:r>
    </w:p>
    <w:p w14:paraId="3DD877A1" w14:textId="77777777" w:rsidR="0075492B" w:rsidRPr="00373F83" w:rsidRDefault="0075492B" w:rsidP="0075492B">
      <w:pPr>
        <w:pStyle w:val="ListBullet2"/>
      </w:pPr>
      <w:r w:rsidRPr="00373F83">
        <w:t xml:space="preserve">To change the status of a record, in the </w:t>
      </w:r>
      <w:r w:rsidRPr="00373F83">
        <w:rPr>
          <w:b/>
        </w:rPr>
        <w:t>Select</w:t>
      </w:r>
      <w:r w:rsidRPr="00373F83">
        <w:t xml:space="preserve"> column, select the check box to select a record. You can select multiple records. At the bottom of the screen, click </w:t>
      </w:r>
      <w:r w:rsidRPr="00373F83">
        <w:rPr>
          <w:b/>
        </w:rPr>
        <w:t>Change Status</w:t>
      </w:r>
      <w:r w:rsidRPr="00373F83">
        <w:t xml:space="preserve">, and then click </w:t>
      </w:r>
      <w:r w:rsidRPr="00373F83">
        <w:rPr>
          <w:b/>
        </w:rPr>
        <w:t xml:space="preserve">OK </w:t>
      </w:r>
      <w:r w:rsidRPr="00373F83">
        <w:t>on the confirmation message.</w:t>
      </w:r>
    </w:p>
    <w:p w14:paraId="34723B53" w14:textId="77777777" w:rsidR="00E31739" w:rsidRPr="00373F83" w:rsidRDefault="001F72CA" w:rsidP="0075492B">
      <w:pPr>
        <w:pStyle w:val="ListBullet2"/>
      </w:pPr>
      <w:r w:rsidRPr="00373F83">
        <w:t>To modify a record, c</w:t>
      </w:r>
      <w:r w:rsidR="0075492B" w:rsidRPr="00373F83">
        <w:t xml:space="preserve">lick </w:t>
      </w:r>
      <w:r w:rsidR="0075492B" w:rsidRPr="00373F83">
        <w:rPr>
          <w:b/>
        </w:rPr>
        <w:t xml:space="preserve">Edit </w:t>
      </w:r>
      <w:r w:rsidR="0075492B" w:rsidRPr="00373F83">
        <w:t xml:space="preserve">to open the </w:t>
      </w:r>
      <w:r w:rsidR="0075492B" w:rsidRPr="00373F83">
        <w:rPr>
          <w:b/>
        </w:rPr>
        <w:t xml:space="preserve">Edit Institution </w:t>
      </w:r>
      <w:r w:rsidR="00A658AF" w:rsidRPr="00373F83">
        <w:t>screen</w:t>
      </w:r>
      <w:r w:rsidR="00E31739" w:rsidRPr="00373F83">
        <w:t>.</w:t>
      </w:r>
    </w:p>
    <w:p w14:paraId="1D5A9ED8" w14:textId="77777777" w:rsidR="00E31739" w:rsidRPr="00373F83" w:rsidRDefault="00AB1E4D" w:rsidP="00E31739">
      <w:pPr>
        <w:pStyle w:val="Figure"/>
      </w:pPr>
      <w:r w:rsidRPr="00373F83">
        <w:rPr>
          <w:lang w:val="en-IN" w:eastAsia="en-IN"/>
        </w:rPr>
        <w:lastRenderedPageBreak/>
        <w:drawing>
          <wp:inline distT="0" distB="0" distL="0" distR="0" wp14:anchorId="5074F99A" wp14:editId="20916A8C">
            <wp:extent cx="3769267" cy="4659233"/>
            <wp:effectExtent l="19050" t="19050" r="22225" b="27305"/>
            <wp:docPr id="761" name="Picture 760" descr="7-19-2016 4-08-0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4-08-02 PM.jpg"/>
                    <pic:cNvPicPr/>
                  </pic:nvPicPr>
                  <pic:blipFill>
                    <a:blip r:embed="rId47" cstate="print"/>
                    <a:stretch>
                      <a:fillRect/>
                    </a:stretch>
                  </pic:blipFill>
                  <pic:spPr>
                    <a:xfrm>
                      <a:off x="0" y="0"/>
                      <a:ext cx="3777753" cy="4669723"/>
                    </a:xfrm>
                    <a:prstGeom prst="rect">
                      <a:avLst/>
                    </a:prstGeom>
                    <a:ln w="19050">
                      <a:solidFill>
                        <a:schemeClr val="tx1"/>
                      </a:solidFill>
                    </a:ln>
                  </pic:spPr>
                </pic:pic>
              </a:graphicData>
            </a:graphic>
          </wp:inline>
        </w:drawing>
      </w:r>
    </w:p>
    <w:p w14:paraId="388C8715" w14:textId="71AD2EB3" w:rsidR="00E31739" w:rsidRPr="00373F83" w:rsidRDefault="00E31739" w:rsidP="00E31739">
      <w:pPr>
        <w:pStyle w:val="Caption"/>
      </w:pPr>
      <w:r w:rsidRPr="00373F83">
        <w:t xml:space="preserve">Figure </w:t>
      </w:r>
      <w:fldSimple w:instr=" SEQ Figure \* ARABIC ">
        <w:r w:rsidR="00ED7D5E">
          <w:rPr>
            <w:noProof/>
          </w:rPr>
          <w:t>33</w:t>
        </w:r>
      </w:fldSimple>
      <w:r w:rsidRPr="00373F83">
        <w:t>: The Institution tab</w:t>
      </w:r>
    </w:p>
    <w:p w14:paraId="0226F677" w14:textId="488B8EAC" w:rsidR="0075492B" w:rsidRPr="00373F83" w:rsidRDefault="00E31739" w:rsidP="00E31739">
      <w:pPr>
        <w:pStyle w:val="Para-Indent2"/>
      </w:pPr>
      <w:r w:rsidRPr="00373F83">
        <w:t>P</w:t>
      </w:r>
      <w:r w:rsidR="00A658AF" w:rsidRPr="00373F83">
        <w:t xml:space="preserve">erform the following steps to </w:t>
      </w:r>
      <w:r w:rsidR="00B72A60" w:rsidRPr="00373F83">
        <w:t>modify</w:t>
      </w:r>
      <w:r w:rsidR="00A658AF" w:rsidRPr="00373F83">
        <w:t xml:space="preserve"> the institution </w:t>
      </w:r>
      <w:r w:rsidR="00B72A60" w:rsidRPr="00373F83">
        <w:t>details</w:t>
      </w:r>
      <w:r w:rsidRPr="00373F83">
        <w:t>:</w:t>
      </w:r>
    </w:p>
    <w:p w14:paraId="2BC9F1CC" w14:textId="77777777" w:rsidR="0075492B" w:rsidRPr="00373F83" w:rsidRDefault="00020F68" w:rsidP="009F759E">
      <w:pPr>
        <w:pStyle w:val="ListNumber3"/>
        <w:numPr>
          <w:ilvl w:val="0"/>
          <w:numId w:val="22"/>
        </w:numPr>
      </w:pPr>
      <w:r w:rsidRPr="00373F83">
        <w:t>O</w:t>
      </w:r>
      <w:r w:rsidR="0075492B" w:rsidRPr="00373F83">
        <w:t xml:space="preserve">n the </w:t>
      </w:r>
      <w:r w:rsidR="0075492B" w:rsidRPr="00373F83">
        <w:rPr>
          <w:b/>
        </w:rPr>
        <w:t xml:space="preserve">Institution </w:t>
      </w:r>
      <w:r w:rsidR="0075492B" w:rsidRPr="00373F83">
        <w:t>tab, specify the following information:</w:t>
      </w:r>
    </w:p>
    <w:tbl>
      <w:tblPr>
        <w:tblStyle w:val="LightList-Accent2"/>
        <w:tblW w:w="0" w:type="auto"/>
        <w:tblInd w:w="602" w:type="dxa"/>
        <w:tblLook w:val="04A0" w:firstRow="1" w:lastRow="0" w:firstColumn="1" w:lastColumn="0" w:noHBand="0" w:noVBand="1"/>
      </w:tblPr>
      <w:tblGrid>
        <w:gridCol w:w="1612"/>
        <w:gridCol w:w="6990"/>
      </w:tblGrid>
      <w:tr w:rsidR="0075492B" w:rsidRPr="00373F83" w14:paraId="7C1BFB70" w14:textId="77777777" w:rsidTr="00AB7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tcPr>
          <w:p w14:paraId="7D4DEC49" w14:textId="77777777" w:rsidR="0075492B" w:rsidRPr="00373F83" w:rsidRDefault="0075492B" w:rsidP="00020F68">
            <w:pPr>
              <w:pStyle w:val="Tableheading"/>
            </w:pPr>
            <w:r w:rsidRPr="00373F83">
              <w:t>Field</w:t>
            </w:r>
          </w:p>
        </w:tc>
        <w:tc>
          <w:tcPr>
            <w:tcW w:w="6990" w:type="dxa"/>
          </w:tcPr>
          <w:p w14:paraId="316EA0CF" w14:textId="77777777" w:rsidR="0075492B" w:rsidRPr="00373F83" w:rsidRDefault="0075492B" w:rsidP="00020F68">
            <w:pPr>
              <w:pStyle w:val="Tableheading"/>
              <w:cnfStyle w:val="100000000000" w:firstRow="1" w:lastRow="0" w:firstColumn="0" w:lastColumn="0" w:oddVBand="0" w:evenVBand="0" w:oddHBand="0" w:evenHBand="0" w:firstRowFirstColumn="0" w:firstRowLastColumn="0" w:lastRowFirstColumn="0" w:lastRowLastColumn="0"/>
            </w:pPr>
            <w:r w:rsidRPr="00373F83">
              <w:t>Description</w:t>
            </w:r>
          </w:p>
        </w:tc>
      </w:tr>
      <w:tr w:rsidR="0075492B" w:rsidRPr="00373F83" w14:paraId="30EDBCCE"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tcPr>
          <w:p w14:paraId="5889FA83" w14:textId="77777777" w:rsidR="0075492B" w:rsidRPr="00373F83" w:rsidRDefault="0075492B" w:rsidP="00020F68">
            <w:pPr>
              <w:pStyle w:val="Tabletext"/>
              <w:rPr>
                <w:b/>
              </w:rPr>
            </w:pPr>
            <w:r w:rsidRPr="00373F83">
              <w:rPr>
                <w:b/>
              </w:rPr>
              <w:t>Institution ID</w:t>
            </w:r>
          </w:p>
        </w:tc>
        <w:tc>
          <w:tcPr>
            <w:tcW w:w="6990" w:type="dxa"/>
          </w:tcPr>
          <w:p w14:paraId="405C5320" w14:textId="77777777" w:rsidR="0075492B" w:rsidRPr="00373F83" w:rsidRDefault="0075492B" w:rsidP="00020F68">
            <w:pPr>
              <w:pStyle w:val="Tabletext"/>
              <w:cnfStyle w:val="000000100000" w:firstRow="0" w:lastRow="0" w:firstColumn="0" w:lastColumn="0" w:oddVBand="0" w:evenVBand="0" w:oddHBand="1" w:evenHBand="0" w:firstRowFirstColumn="0" w:firstRowLastColumn="0" w:lastRowFirstColumn="0" w:lastRowLastColumn="0"/>
            </w:pPr>
            <w:r w:rsidRPr="00373F83">
              <w:t>Displays the identification code of the institution. You cannot modify this value.</w:t>
            </w:r>
          </w:p>
        </w:tc>
      </w:tr>
      <w:tr w:rsidR="0075492B" w:rsidRPr="00373F83" w14:paraId="7B56B78B"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2B70FDEF" w14:textId="77777777" w:rsidR="0075492B" w:rsidRPr="00373F83" w:rsidRDefault="0075492B" w:rsidP="00020F68">
            <w:pPr>
              <w:pStyle w:val="Tabletext"/>
              <w:rPr>
                <w:b/>
              </w:rPr>
            </w:pPr>
            <w:r w:rsidRPr="00373F83">
              <w:rPr>
                <w:b/>
              </w:rPr>
              <w:t>Institution Name</w:t>
            </w:r>
          </w:p>
        </w:tc>
        <w:tc>
          <w:tcPr>
            <w:tcW w:w="6990" w:type="dxa"/>
          </w:tcPr>
          <w:p w14:paraId="28CA7E29" w14:textId="77777777" w:rsidR="0075492B" w:rsidRPr="00373F83" w:rsidRDefault="0075492B" w:rsidP="00020F68">
            <w:pPr>
              <w:pStyle w:val="Tabletext"/>
              <w:cnfStyle w:val="000000010000" w:firstRow="0" w:lastRow="0" w:firstColumn="0" w:lastColumn="0" w:oddVBand="0" w:evenVBand="0" w:oddHBand="0" w:evenHBand="1" w:firstRowFirstColumn="0" w:firstRowLastColumn="0" w:lastRowFirstColumn="0" w:lastRowLastColumn="0"/>
            </w:pPr>
            <w:r w:rsidRPr="00373F83">
              <w:t>Displays the name of the institution. You cannot modify this value.</w:t>
            </w:r>
          </w:p>
        </w:tc>
      </w:tr>
      <w:tr w:rsidR="0075492B" w:rsidRPr="00373F83" w14:paraId="3B148F54"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48CC48BB" w14:textId="77777777" w:rsidR="0075492B" w:rsidRPr="00373F83" w:rsidRDefault="0075492B" w:rsidP="00020F68">
            <w:pPr>
              <w:pStyle w:val="Tabletext"/>
              <w:rPr>
                <w:b/>
              </w:rPr>
            </w:pPr>
            <w:r w:rsidRPr="00373F83">
              <w:rPr>
                <w:b/>
              </w:rPr>
              <w:t>Description</w:t>
            </w:r>
          </w:p>
        </w:tc>
        <w:tc>
          <w:tcPr>
            <w:tcW w:w="6990" w:type="dxa"/>
          </w:tcPr>
          <w:p w14:paraId="600F03E0" w14:textId="77777777" w:rsidR="0075492B" w:rsidRPr="00373F83" w:rsidRDefault="0075492B" w:rsidP="00020F68">
            <w:pPr>
              <w:pStyle w:val="Tabletext"/>
              <w:cnfStyle w:val="000000100000" w:firstRow="0" w:lastRow="0" w:firstColumn="0" w:lastColumn="0" w:oddVBand="0" w:evenVBand="0" w:oddHBand="1" w:evenHBand="0" w:firstRowFirstColumn="0" w:firstRowLastColumn="0" w:lastRowFirstColumn="0" w:lastRowLastColumn="0"/>
            </w:pPr>
            <w:r w:rsidRPr="00373F83">
              <w:t>Modify the description of the institution.</w:t>
            </w:r>
          </w:p>
        </w:tc>
      </w:tr>
      <w:tr w:rsidR="0075492B" w:rsidRPr="00373F83" w14:paraId="2BCE9229"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1ECB5306" w14:textId="77777777" w:rsidR="0075492B" w:rsidRPr="00373F83" w:rsidRDefault="0075492B" w:rsidP="00020F68">
            <w:pPr>
              <w:pStyle w:val="Tabletext"/>
              <w:rPr>
                <w:b/>
              </w:rPr>
            </w:pPr>
            <w:r w:rsidRPr="00373F83">
              <w:rPr>
                <w:b/>
              </w:rPr>
              <w:t>Institution User ID</w:t>
            </w:r>
          </w:p>
        </w:tc>
        <w:tc>
          <w:tcPr>
            <w:tcW w:w="6990" w:type="dxa"/>
          </w:tcPr>
          <w:p w14:paraId="793CC7EC" w14:textId="77777777" w:rsidR="0075492B" w:rsidRPr="00373F83" w:rsidRDefault="0075492B" w:rsidP="00020F68">
            <w:pPr>
              <w:pStyle w:val="Tabletext"/>
              <w:cnfStyle w:val="000000010000" w:firstRow="0" w:lastRow="0" w:firstColumn="0" w:lastColumn="0" w:oddVBand="0" w:evenVBand="0" w:oddHBand="0" w:evenHBand="1" w:firstRowFirstColumn="0" w:firstRowLastColumn="0" w:lastRowFirstColumn="0" w:lastRowLastColumn="0"/>
            </w:pPr>
            <w:r w:rsidRPr="00373F83">
              <w:t>Displays the user ID of the administrator user of the institution. You cannot modify this value.</w:t>
            </w:r>
          </w:p>
        </w:tc>
      </w:tr>
      <w:tr w:rsidR="0075492B" w:rsidRPr="00373F83" w14:paraId="26A9348A"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2EC9F840" w14:textId="77777777" w:rsidR="0075492B" w:rsidRPr="00373F83" w:rsidRDefault="0075492B" w:rsidP="00020F68">
            <w:pPr>
              <w:pStyle w:val="Tabletext"/>
              <w:rPr>
                <w:b/>
              </w:rPr>
            </w:pPr>
            <w:r w:rsidRPr="00373F83">
              <w:rPr>
                <w:b/>
              </w:rPr>
              <w:t>User Role</w:t>
            </w:r>
          </w:p>
        </w:tc>
        <w:tc>
          <w:tcPr>
            <w:tcW w:w="6990" w:type="dxa"/>
          </w:tcPr>
          <w:p w14:paraId="1545826C" w14:textId="77777777" w:rsidR="0075492B" w:rsidRPr="00373F83" w:rsidRDefault="0075492B" w:rsidP="00AB1E4D">
            <w:pPr>
              <w:pStyle w:val="Tabletext"/>
              <w:cnfStyle w:val="000000100000" w:firstRow="0" w:lastRow="0" w:firstColumn="0" w:lastColumn="0" w:oddVBand="0" w:evenVBand="0" w:oddHBand="1" w:evenHBand="0" w:firstRowFirstColumn="0" w:firstRowLastColumn="0" w:lastRowFirstColumn="0" w:lastRowLastColumn="0"/>
            </w:pPr>
            <w:r w:rsidRPr="00373F83">
              <w:t xml:space="preserve">Displays the role </w:t>
            </w:r>
            <w:r w:rsidR="00AB1E4D" w:rsidRPr="00373F83">
              <w:t xml:space="preserve">that the </w:t>
            </w:r>
            <w:r w:rsidRPr="00373F83">
              <w:t xml:space="preserve">administrator user </w:t>
            </w:r>
            <w:r w:rsidR="00AB1E4D" w:rsidRPr="00373F83">
              <w:t>belongs to</w:t>
            </w:r>
            <w:r w:rsidRPr="00373F83">
              <w:t>. You cannot modify this value.</w:t>
            </w:r>
          </w:p>
        </w:tc>
      </w:tr>
      <w:tr w:rsidR="0075492B" w:rsidRPr="00373F83" w14:paraId="00B69BA4"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44515AAA" w14:textId="77777777" w:rsidR="0075492B" w:rsidRPr="00373F83" w:rsidRDefault="0075492B" w:rsidP="00020F68">
            <w:pPr>
              <w:pStyle w:val="Tabletext"/>
              <w:rPr>
                <w:b/>
              </w:rPr>
            </w:pPr>
            <w:r w:rsidRPr="00373F83">
              <w:rPr>
                <w:b/>
              </w:rPr>
              <w:lastRenderedPageBreak/>
              <w:t>Enable Status</w:t>
            </w:r>
          </w:p>
        </w:tc>
        <w:tc>
          <w:tcPr>
            <w:tcW w:w="6990" w:type="dxa"/>
          </w:tcPr>
          <w:p w14:paraId="000FFF02" w14:textId="77777777" w:rsidR="0075492B" w:rsidRPr="00373F83" w:rsidRDefault="0075492B" w:rsidP="00020F68">
            <w:pPr>
              <w:pStyle w:val="Tabletex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Active</w:t>
            </w:r>
            <w:r w:rsidRPr="00373F83">
              <w:t xml:space="preserve"> or </w:t>
            </w:r>
            <w:r w:rsidRPr="00373F83">
              <w:rPr>
                <w:b/>
              </w:rPr>
              <w:t>Inactive</w:t>
            </w:r>
            <w:r w:rsidRPr="00373F83">
              <w:t xml:space="preserve"> as the status of the institution.</w:t>
            </w:r>
          </w:p>
        </w:tc>
      </w:tr>
      <w:tr w:rsidR="0075492B" w:rsidRPr="00373F83" w14:paraId="320B41EE"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787D809F" w14:textId="77777777" w:rsidR="0075492B" w:rsidRPr="00373F83" w:rsidRDefault="0075492B" w:rsidP="00020F68">
            <w:pPr>
              <w:pStyle w:val="Tabletext"/>
              <w:rPr>
                <w:b/>
              </w:rPr>
            </w:pPr>
            <w:r w:rsidRPr="00373F83">
              <w:rPr>
                <w:b/>
              </w:rPr>
              <w:t>Web Address</w:t>
            </w:r>
          </w:p>
        </w:tc>
        <w:tc>
          <w:tcPr>
            <w:tcW w:w="6990" w:type="dxa"/>
          </w:tcPr>
          <w:p w14:paraId="01BC5B67" w14:textId="77777777" w:rsidR="0075492B" w:rsidRPr="00373F83" w:rsidRDefault="0075492B" w:rsidP="00020F68">
            <w:pPr>
              <w:pStyle w:val="Tabletext"/>
              <w:cnfStyle w:val="000000100000" w:firstRow="0" w:lastRow="0" w:firstColumn="0" w:lastColumn="0" w:oddVBand="0" w:evenVBand="0" w:oddHBand="1" w:evenHBand="0" w:firstRowFirstColumn="0" w:firstRowLastColumn="0" w:lastRowFirstColumn="0" w:lastRowLastColumn="0"/>
            </w:pPr>
            <w:r w:rsidRPr="00373F83">
              <w:t>Modify the web address of the institution.</w:t>
            </w:r>
          </w:p>
        </w:tc>
      </w:tr>
      <w:tr w:rsidR="0075492B" w:rsidRPr="00373F83" w14:paraId="305CA0EA"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74ED1430" w14:textId="77777777" w:rsidR="0075492B" w:rsidRPr="00373F83" w:rsidRDefault="0075492B" w:rsidP="00020F68">
            <w:pPr>
              <w:pStyle w:val="Tabletext"/>
              <w:rPr>
                <w:b/>
              </w:rPr>
            </w:pPr>
            <w:r w:rsidRPr="00373F83">
              <w:rPr>
                <w:b/>
              </w:rPr>
              <w:t>Data Encryption Key</w:t>
            </w:r>
          </w:p>
        </w:tc>
        <w:tc>
          <w:tcPr>
            <w:tcW w:w="6990" w:type="dxa"/>
          </w:tcPr>
          <w:p w14:paraId="462C6648" w14:textId="77777777" w:rsidR="0075492B" w:rsidRPr="00373F83" w:rsidRDefault="0075492B" w:rsidP="00020F68">
            <w:pPr>
              <w:pStyle w:val="Tabletext"/>
              <w:cnfStyle w:val="000000010000" w:firstRow="0" w:lastRow="0" w:firstColumn="0" w:lastColumn="0" w:oddVBand="0" w:evenVBand="0" w:oddHBand="0" w:evenHBand="1" w:firstRowFirstColumn="0" w:firstRowLastColumn="0" w:lastRowFirstColumn="0" w:lastRowLastColumn="0"/>
            </w:pPr>
            <w:r w:rsidRPr="00373F83">
              <w:t>Displays the data encryption key for the institution. You cannot modify this value.</w:t>
            </w:r>
          </w:p>
        </w:tc>
      </w:tr>
      <w:tr w:rsidR="0075492B" w:rsidRPr="00373F83" w14:paraId="6C417F6C"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6C95F2CB" w14:textId="77777777" w:rsidR="0075492B" w:rsidRPr="00373F83" w:rsidRDefault="0075492B" w:rsidP="00020F68">
            <w:pPr>
              <w:pStyle w:val="Tabletext"/>
              <w:rPr>
                <w:b/>
              </w:rPr>
            </w:pPr>
            <w:r w:rsidRPr="00373F83">
              <w:rPr>
                <w:b/>
              </w:rPr>
              <w:t>Language</w:t>
            </w:r>
          </w:p>
        </w:tc>
        <w:tc>
          <w:tcPr>
            <w:tcW w:w="6990" w:type="dxa"/>
          </w:tcPr>
          <w:p w14:paraId="4F904204" w14:textId="77777777" w:rsidR="0075492B" w:rsidRPr="00373F83" w:rsidRDefault="0075492B" w:rsidP="00020F68">
            <w:pPr>
              <w:pStyle w:val="Tabletext"/>
              <w:cnfStyle w:val="000000100000" w:firstRow="0" w:lastRow="0" w:firstColumn="0" w:lastColumn="0" w:oddVBand="0" w:evenVBand="0" w:oddHBand="1" w:evenHBand="0" w:firstRowFirstColumn="0" w:firstRowLastColumn="0" w:lastRowFirstColumn="0" w:lastRowLastColumn="0"/>
            </w:pPr>
            <w:r w:rsidRPr="00373F83">
              <w:t>Click the language to use for the institution.</w:t>
            </w:r>
          </w:p>
        </w:tc>
      </w:tr>
      <w:tr w:rsidR="0075492B" w:rsidRPr="00373F83" w14:paraId="47CBC722"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27C2489F" w14:textId="77777777" w:rsidR="0075492B" w:rsidRPr="00373F83" w:rsidRDefault="0075492B" w:rsidP="00020F68">
            <w:pPr>
              <w:pStyle w:val="Tabletext"/>
              <w:rPr>
                <w:b/>
              </w:rPr>
            </w:pPr>
            <w:r w:rsidRPr="00373F83">
              <w:rPr>
                <w:b/>
              </w:rPr>
              <w:t>Number of User(s) Allowed</w:t>
            </w:r>
          </w:p>
        </w:tc>
        <w:tc>
          <w:tcPr>
            <w:tcW w:w="6990" w:type="dxa"/>
          </w:tcPr>
          <w:p w14:paraId="6368D54D" w14:textId="77777777" w:rsidR="0075492B" w:rsidRPr="00373F83" w:rsidRDefault="0075492B" w:rsidP="00020F68">
            <w:pPr>
              <w:pStyle w:val="Tabletext"/>
              <w:cnfStyle w:val="000000010000" w:firstRow="0" w:lastRow="0" w:firstColumn="0" w:lastColumn="0" w:oddVBand="0" w:evenVBand="0" w:oddHBand="0" w:evenHBand="1" w:firstRowFirstColumn="0" w:firstRowLastColumn="0" w:lastRowFirstColumn="0" w:lastRowLastColumn="0"/>
            </w:pPr>
            <w:r w:rsidRPr="00373F83">
              <w:t>Modify the number of users that can be created by the institution.</w:t>
            </w:r>
          </w:p>
        </w:tc>
      </w:tr>
      <w:tr w:rsidR="0075492B" w:rsidRPr="00373F83" w14:paraId="4C9849F3"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vAlign w:val="top"/>
          </w:tcPr>
          <w:p w14:paraId="6FA34D39" w14:textId="27833FA4" w:rsidR="0075492B" w:rsidRPr="00373F83" w:rsidRDefault="0075492B" w:rsidP="00020F68">
            <w:pPr>
              <w:pStyle w:val="Tabletext"/>
              <w:rPr>
                <w:b/>
              </w:rPr>
            </w:pPr>
            <w:r w:rsidRPr="00373F83">
              <w:rPr>
                <w:b/>
              </w:rPr>
              <w:t xml:space="preserve">Logo </w:t>
            </w:r>
            <w:r w:rsidR="00B5673D" w:rsidRPr="00373F83">
              <w:rPr>
                <w:b/>
              </w:rPr>
              <w:t>(180</w:t>
            </w:r>
            <w:r w:rsidRPr="00373F83">
              <w:rPr>
                <w:b/>
              </w:rPr>
              <w:t>*45 )</w:t>
            </w:r>
          </w:p>
        </w:tc>
        <w:tc>
          <w:tcPr>
            <w:tcW w:w="6990" w:type="dxa"/>
          </w:tcPr>
          <w:p w14:paraId="66D676CB" w14:textId="77777777" w:rsidR="0075492B" w:rsidRPr="00373F83" w:rsidRDefault="0075492B" w:rsidP="0062612B">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Edit</w:t>
            </w:r>
            <w:r w:rsidRPr="00373F83">
              <w:t xml:space="preserve"> to modify the logo of the institution. The </w:t>
            </w:r>
            <w:r w:rsidRPr="00373F83">
              <w:rPr>
                <w:b/>
              </w:rPr>
              <w:t>Logo</w:t>
            </w:r>
            <w:r w:rsidRPr="00373F83">
              <w:t xml:space="preserve"> box and </w:t>
            </w:r>
            <w:r w:rsidRPr="00373F83">
              <w:rPr>
                <w:b/>
              </w:rPr>
              <w:t>Browse</w:t>
            </w:r>
            <w:r w:rsidRPr="00373F83">
              <w:t xml:space="preserve"> button </w:t>
            </w:r>
            <w:r w:rsidR="0062612B" w:rsidRPr="00373F83">
              <w:t>are</w:t>
            </w:r>
            <w:r w:rsidRPr="00373F83">
              <w:t xml:space="preserve"> displayed. Click </w:t>
            </w:r>
            <w:r w:rsidRPr="00373F83">
              <w:rPr>
                <w:b/>
              </w:rPr>
              <w:t>Browse</w:t>
            </w:r>
            <w:r w:rsidRPr="00373F83">
              <w:t xml:space="preserve"> to select and upload a different logo.</w:t>
            </w:r>
          </w:p>
        </w:tc>
      </w:tr>
    </w:tbl>
    <w:p w14:paraId="534C03AA" w14:textId="77777777" w:rsidR="00374118" w:rsidRPr="00373F83" w:rsidRDefault="0075492B" w:rsidP="002D2A75">
      <w:pPr>
        <w:pStyle w:val="ListNumber3"/>
        <w:spacing w:before="240"/>
      </w:pPr>
      <w:r w:rsidRPr="00373F83">
        <w:t xml:space="preserve">Click the </w:t>
      </w:r>
      <w:r w:rsidRPr="00373F83">
        <w:rPr>
          <w:b/>
        </w:rPr>
        <w:t xml:space="preserve">Address </w:t>
      </w:r>
      <w:r w:rsidRPr="00373F83">
        <w:t>tab</w:t>
      </w:r>
      <w:r w:rsidR="00374118" w:rsidRPr="00373F83">
        <w:t>.</w:t>
      </w:r>
    </w:p>
    <w:p w14:paraId="26358559" w14:textId="77777777" w:rsidR="00374118" w:rsidRPr="00373F83" w:rsidRDefault="006E0A1C" w:rsidP="00374118">
      <w:pPr>
        <w:pStyle w:val="Figure"/>
      </w:pPr>
      <w:r w:rsidRPr="00373F83">
        <w:rPr>
          <w:lang w:val="en-IN" w:eastAsia="en-IN"/>
        </w:rPr>
        <w:drawing>
          <wp:inline distT="0" distB="0" distL="0" distR="0" wp14:anchorId="1D5FD02F" wp14:editId="1BD8867D">
            <wp:extent cx="3562350" cy="3886200"/>
            <wp:effectExtent l="19050" t="19050" r="19050" b="19050"/>
            <wp:docPr id="766" name="Picture 765" descr="7-19-2016 4-14-0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4-14-08 PM.jpg"/>
                    <pic:cNvPicPr/>
                  </pic:nvPicPr>
                  <pic:blipFill>
                    <a:blip r:embed="rId48" cstate="print"/>
                    <a:stretch>
                      <a:fillRect/>
                    </a:stretch>
                  </pic:blipFill>
                  <pic:spPr>
                    <a:xfrm>
                      <a:off x="0" y="0"/>
                      <a:ext cx="3565730" cy="3889887"/>
                    </a:xfrm>
                    <a:prstGeom prst="rect">
                      <a:avLst/>
                    </a:prstGeom>
                    <a:ln w="19050">
                      <a:solidFill>
                        <a:schemeClr val="tx1"/>
                      </a:solidFill>
                    </a:ln>
                  </pic:spPr>
                </pic:pic>
              </a:graphicData>
            </a:graphic>
          </wp:inline>
        </w:drawing>
      </w:r>
    </w:p>
    <w:p w14:paraId="6E497315" w14:textId="37E64AEF" w:rsidR="00374118" w:rsidRPr="00373F83" w:rsidRDefault="00374118" w:rsidP="00374118">
      <w:pPr>
        <w:pStyle w:val="Caption"/>
      </w:pPr>
      <w:r w:rsidRPr="00373F83">
        <w:t xml:space="preserve">Figure </w:t>
      </w:r>
      <w:fldSimple w:instr=" SEQ Figure \* ARABIC ">
        <w:r w:rsidR="00ED7D5E">
          <w:rPr>
            <w:noProof/>
          </w:rPr>
          <w:t>34</w:t>
        </w:r>
      </w:fldSimple>
      <w:r w:rsidRPr="00373F83">
        <w:t>: The Address tab</w:t>
      </w:r>
    </w:p>
    <w:p w14:paraId="12D0DEF9" w14:textId="77777777" w:rsidR="0075492B" w:rsidRPr="00373F83" w:rsidRDefault="00374118" w:rsidP="00020F68">
      <w:pPr>
        <w:pStyle w:val="ListNumber3"/>
      </w:pPr>
      <w:r w:rsidRPr="00373F83">
        <w:lastRenderedPageBreak/>
        <w:t>U</w:t>
      </w:r>
      <w:r w:rsidR="0075492B" w:rsidRPr="00373F83">
        <w:t>pdate the address details of the institution.</w:t>
      </w:r>
    </w:p>
    <w:p w14:paraId="7206B120" w14:textId="77777777" w:rsidR="00374118" w:rsidRPr="00373F83" w:rsidRDefault="0075492B" w:rsidP="005C0512">
      <w:pPr>
        <w:pStyle w:val="ListNumber3"/>
      </w:pPr>
      <w:r w:rsidRPr="00373F83">
        <w:t xml:space="preserve">Click the </w:t>
      </w:r>
      <w:r w:rsidRPr="00373F83">
        <w:rPr>
          <w:b/>
        </w:rPr>
        <w:t xml:space="preserve">Contact </w:t>
      </w:r>
      <w:r w:rsidRPr="00373F83">
        <w:t>tab</w:t>
      </w:r>
    </w:p>
    <w:p w14:paraId="05C5FB16" w14:textId="77777777" w:rsidR="00374118" w:rsidRPr="00373F83" w:rsidRDefault="006E0A1C" w:rsidP="00374118">
      <w:pPr>
        <w:pStyle w:val="Figure"/>
      </w:pPr>
      <w:r w:rsidRPr="00373F83">
        <w:rPr>
          <w:lang w:val="en-IN" w:eastAsia="en-IN"/>
        </w:rPr>
        <w:drawing>
          <wp:inline distT="0" distB="0" distL="0" distR="0" wp14:anchorId="5C1B6B17" wp14:editId="22E84A84">
            <wp:extent cx="4467225" cy="5248275"/>
            <wp:effectExtent l="19050" t="19050" r="28575" b="28575"/>
            <wp:docPr id="767" name="Picture 766" descr="7-19-2016 4-18-5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4-18-50 PM.jpg"/>
                    <pic:cNvPicPr/>
                  </pic:nvPicPr>
                  <pic:blipFill>
                    <a:blip r:embed="rId49" cstate="print"/>
                    <a:stretch>
                      <a:fillRect/>
                    </a:stretch>
                  </pic:blipFill>
                  <pic:spPr>
                    <a:xfrm>
                      <a:off x="0" y="0"/>
                      <a:ext cx="4467225" cy="5248275"/>
                    </a:xfrm>
                    <a:prstGeom prst="rect">
                      <a:avLst/>
                    </a:prstGeom>
                    <a:ln w="19050">
                      <a:solidFill>
                        <a:schemeClr val="tx1"/>
                      </a:solidFill>
                    </a:ln>
                  </pic:spPr>
                </pic:pic>
              </a:graphicData>
            </a:graphic>
          </wp:inline>
        </w:drawing>
      </w:r>
    </w:p>
    <w:p w14:paraId="173E222F" w14:textId="4314EDC7" w:rsidR="00374118" w:rsidRPr="00373F83" w:rsidRDefault="00374118" w:rsidP="00374118">
      <w:pPr>
        <w:pStyle w:val="Caption"/>
      </w:pPr>
      <w:r w:rsidRPr="00373F83">
        <w:t xml:space="preserve">Figure </w:t>
      </w:r>
      <w:fldSimple w:instr=" SEQ Figure \* ARABIC ">
        <w:r w:rsidR="00ED7D5E">
          <w:rPr>
            <w:noProof/>
          </w:rPr>
          <w:t>35</w:t>
        </w:r>
      </w:fldSimple>
      <w:r w:rsidRPr="00373F83">
        <w:t>: The Contact tab</w:t>
      </w:r>
    </w:p>
    <w:p w14:paraId="45B2187A" w14:textId="77777777" w:rsidR="0075492B" w:rsidRPr="00373F83" w:rsidRDefault="00374118" w:rsidP="005C0512">
      <w:pPr>
        <w:pStyle w:val="ListNumber3"/>
      </w:pPr>
      <w:r w:rsidRPr="00373F83">
        <w:t>S</w:t>
      </w:r>
      <w:r w:rsidR="0075492B" w:rsidRPr="00373F83">
        <w:t>pecify the following details of the contact person for the institution:</w:t>
      </w:r>
    </w:p>
    <w:p w14:paraId="5C61CB06" w14:textId="77777777" w:rsidR="0075492B" w:rsidRPr="00373F83" w:rsidRDefault="0075492B" w:rsidP="009C6CB0">
      <w:pPr>
        <w:pStyle w:val="ListBullet3"/>
        <w:ind w:left="1800"/>
      </w:pPr>
      <w:r w:rsidRPr="00373F83">
        <w:t>Name</w:t>
      </w:r>
    </w:p>
    <w:p w14:paraId="2EB682B1" w14:textId="77777777" w:rsidR="0075492B" w:rsidRPr="00373F83" w:rsidRDefault="0075492B" w:rsidP="009C6CB0">
      <w:pPr>
        <w:pStyle w:val="ListBullet3"/>
        <w:ind w:left="1800"/>
      </w:pPr>
      <w:r w:rsidRPr="00373F83">
        <w:t>Contact number</w:t>
      </w:r>
    </w:p>
    <w:p w14:paraId="2AC08E27" w14:textId="77777777" w:rsidR="0075492B" w:rsidRPr="00373F83" w:rsidRDefault="0075492B" w:rsidP="009C6CB0">
      <w:pPr>
        <w:pStyle w:val="ListBullet3"/>
        <w:ind w:left="1800"/>
      </w:pPr>
      <w:r w:rsidRPr="00373F83">
        <w:t>Fax number</w:t>
      </w:r>
    </w:p>
    <w:p w14:paraId="381A3D71" w14:textId="77777777" w:rsidR="0075492B" w:rsidRPr="00373F83" w:rsidRDefault="0075492B" w:rsidP="009C6CB0">
      <w:pPr>
        <w:pStyle w:val="ListBullet3"/>
        <w:ind w:left="1800"/>
      </w:pPr>
      <w:r w:rsidRPr="00373F83">
        <w:t>Email address</w:t>
      </w:r>
    </w:p>
    <w:p w14:paraId="61B3F8A2" w14:textId="77777777" w:rsidR="0075492B" w:rsidRPr="00373F83" w:rsidRDefault="0075492B" w:rsidP="009C6CB0">
      <w:pPr>
        <w:pStyle w:val="ListBullet3"/>
        <w:ind w:left="1800"/>
      </w:pPr>
      <w:r w:rsidRPr="00373F83">
        <w:t>Name of the technical contact person</w:t>
      </w:r>
    </w:p>
    <w:p w14:paraId="50563DDC" w14:textId="77777777" w:rsidR="0075492B" w:rsidRPr="00373F83" w:rsidRDefault="0075492B" w:rsidP="009C6CB0">
      <w:pPr>
        <w:pStyle w:val="ListBullet3"/>
        <w:ind w:left="1800"/>
      </w:pPr>
      <w:r w:rsidRPr="00373F83">
        <w:t>Contact number of the technical contact person</w:t>
      </w:r>
    </w:p>
    <w:p w14:paraId="1790070D" w14:textId="77777777" w:rsidR="009C6CB0" w:rsidRPr="00373F83" w:rsidRDefault="0075492B" w:rsidP="009C6CB0">
      <w:pPr>
        <w:pStyle w:val="ListBullet3"/>
        <w:ind w:left="1800"/>
      </w:pPr>
      <w:r w:rsidRPr="00373F83">
        <w:t>Email address of the technical contact person</w:t>
      </w:r>
    </w:p>
    <w:p w14:paraId="79D556B8" w14:textId="40E1154F" w:rsidR="00F25160" w:rsidRDefault="0075492B" w:rsidP="009C6CB0">
      <w:pPr>
        <w:pStyle w:val="ListNumber3"/>
      </w:pPr>
      <w:r w:rsidRPr="00373F83">
        <w:lastRenderedPageBreak/>
        <w:t xml:space="preserve">Click the </w:t>
      </w:r>
      <w:r w:rsidRPr="00373F83">
        <w:rPr>
          <w:b/>
        </w:rPr>
        <w:t xml:space="preserve">Configuration </w:t>
      </w:r>
      <w:r w:rsidR="004755DB" w:rsidRPr="00373F83">
        <w:t>tab</w:t>
      </w:r>
      <w:r w:rsidR="00F25160">
        <w:t>.</w:t>
      </w:r>
    </w:p>
    <w:p w14:paraId="15718D62" w14:textId="53DBEF61" w:rsidR="00F25160" w:rsidRPr="00373F83" w:rsidRDefault="004D5663" w:rsidP="007425E1">
      <w:pPr>
        <w:pStyle w:val="Figure"/>
        <w:ind w:left="0"/>
        <w:jc w:val="both"/>
      </w:pPr>
      <w:r>
        <w:drawing>
          <wp:inline distT="0" distB="0" distL="0" distR="0" wp14:anchorId="377B3E78" wp14:editId="0186D88C">
            <wp:extent cx="5946366" cy="5457825"/>
            <wp:effectExtent l="19050" t="19050" r="165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3679" cy="5464537"/>
                    </a:xfrm>
                    <a:prstGeom prst="rect">
                      <a:avLst/>
                    </a:prstGeom>
                    <a:ln w="19050">
                      <a:solidFill>
                        <a:schemeClr val="tx1"/>
                      </a:solidFill>
                    </a:ln>
                  </pic:spPr>
                </pic:pic>
              </a:graphicData>
            </a:graphic>
          </wp:inline>
        </w:drawing>
      </w:r>
    </w:p>
    <w:p w14:paraId="40499B7A" w14:textId="1D8EFF34" w:rsidR="00F25160" w:rsidRPr="00373F83" w:rsidRDefault="00F25160" w:rsidP="00F25160">
      <w:pPr>
        <w:pStyle w:val="Caption"/>
      </w:pPr>
      <w:r w:rsidRPr="00373F83">
        <w:t xml:space="preserve">Figure </w:t>
      </w:r>
      <w:fldSimple w:instr=" SEQ Figure \* ARABIC ">
        <w:r w:rsidR="00ED7D5E">
          <w:rPr>
            <w:noProof/>
          </w:rPr>
          <w:t>36</w:t>
        </w:r>
      </w:fldSimple>
      <w:r w:rsidRPr="00373F83">
        <w:t xml:space="preserve">: The </w:t>
      </w:r>
      <w:r>
        <w:t>Configuration</w:t>
      </w:r>
      <w:r w:rsidRPr="00373F83">
        <w:t xml:space="preserve"> tab</w:t>
      </w:r>
      <w:r w:rsidR="00E64492">
        <w:t xml:space="preserve"> </w:t>
      </w:r>
      <w:r w:rsidR="004D5663">
        <w:t>screen</w:t>
      </w:r>
    </w:p>
    <w:p w14:paraId="0E594FC9" w14:textId="77777777" w:rsidR="002D2A75" w:rsidRDefault="002D2A75">
      <w:pPr>
        <w:spacing w:after="200"/>
        <w:ind w:left="0"/>
        <w:jc w:val="left"/>
      </w:pPr>
      <w:r>
        <w:br w:type="page"/>
      </w:r>
    </w:p>
    <w:p w14:paraId="0B6B474E" w14:textId="716016D8" w:rsidR="0075492B" w:rsidRPr="00373F83" w:rsidRDefault="00F25160" w:rsidP="009C6CB0">
      <w:pPr>
        <w:pStyle w:val="ListNumber3"/>
      </w:pPr>
      <w:r>
        <w:lastRenderedPageBreak/>
        <w:t>S</w:t>
      </w:r>
      <w:r w:rsidR="0075492B" w:rsidRPr="00373F83">
        <w:t>pecify the following information:</w:t>
      </w:r>
    </w:p>
    <w:tbl>
      <w:tblPr>
        <w:tblStyle w:val="LightList-Accent2"/>
        <w:tblW w:w="8744" w:type="dxa"/>
        <w:tblInd w:w="602" w:type="dxa"/>
        <w:tblLook w:val="04A0" w:firstRow="1" w:lastRow="0" w:firstColumn="1" w:lastColumn="0" w:noHBand="0" w:noVBand="1"/>
      </w:tblPr>
      <w:tblGrid>
        <w:gridCol w:w="2297"/>
        <w:gridCol w:w="6447"/>
      </w:tblGrid>
      <w:tr w:rsidR="0075492B" w:rsidRPr="00373F83" w14:paraId="0BAE756A" w14:textId="77777777" w:rsidTr="00AB7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2D9B3D0D" w14:textId="77777777" w:rsidR="0075492B" w:rsidRPr="00373F83" w:rsidRDefault="0075492B" w:rsidP="00F25160">
            <w:pPr>
              <w:pStyle w:val="Tableheading"/>
            </w:pPr>
            <w:r w:rsidRPr="00373F83">
              <w:t>Field</w:t>
            </w:r>
          </w:p>
        </w:tc>
        <w:tc>
          <w:tcPr>
            <w:tcW w:w="6447" w:type="dxa"/>
            <w:vAlign w:val="top"/>
          </w:tcPr>
          <w:p w14:paraId="3781DAAA" w14:textId="77777777" w:rsidR="0075492B" w:rsidRPr="00373F83" w:rsidRDefault="0075492B" w:rsidP="00F25160">
            <w:pPr>
              <w:pStyle w:val="Tableheading"/>
              <w:cnfStyle w:val="100000000000" w:firstRow="1" w:lastRow="0" w:firstColumn="0" w:lastColumn="0" w:oddVBand="0" w:evenVBand="0" w:oddHBand="0" w:evenHBand="0" w:firstRowFirstColumn="0" w:firstRowLastColumn="0" w:lastRowFirstColumn="0" w:lastRowLastColumn="0"/>
            </w:pPr>
            <w:r w:rsidRPr="00373F83">
              <w:t>Description</w:t>
            </w:r>
          </w:p>
        </w:tc>
      </w:tr>
      <w:tr w:rsidR="0075492B" w:rsidRPr="00373F83" w14:paraId="69ACB3CA"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3EDB2C30" w14:textId="77777777" w:rsidR="0075492B" w:rsidRPr="00373F83" w:rsidRDefault="0075492B" w:rsidP="00F25160">
            <w:pPr>
              <w:pStyle w:val="Tabletext"/>
              <w:jc w:val="left"/>
              <w:rPr>
                <w:b/>
              </w:rPr>
            </w:pPr>
            <w:r w:rsidRPr="00373F83">
              <w:rPr>
                <w:b/>
              </w:rPr>
              <w:t>Enable Captcha</w:t>
            </w:r>
          </w:p>
        </w:tc>
        <w:tc>
          <w:tcPr>
            <w:tcW w:w="6447" w:type="dxa"/>
            <w:vAlign w:val="top"/>
          </w:tcPr>
          <w:p w14:paraId="793B0E9E" w14:textId="77777777" w:rsidR="0075492B" w:rsidRPr="00373F83" w:rsidRDefault="0075492B" w:rsidP="00F25160">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004755DB" w:rsidRPr="00373F83">
              <w:t xml:space="preserve"> to enable or disable captcha to be displayed a</w:t>
            </w:r>
            <w:r w:rsidRPr="00373F83">
              <w:t>t logon.</w:t>
            </w:r>
          </w:p>
        </w:tc>
      </w:tr>
      <w:tr w:rsidR="0075492B" w:rsidRPr="00373F83" w14:paraId="176542D4"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217A37E8" w14:textId="77777777" w:rsidR="0075492B" w:rsidRPr="00373F83" w:rsidRDefault="0075492B" w:rsidP="00F25160">
            <w:pPr>
              <w:pStyle w:val="Tabletext"/>
              <w:jc w:val="left"/>
              <w:rPr>
                <w:b/>
              </w:rPr>
            </w:pPr>
            <w:r w:rsidRPr="00373F83">
              <w:rPr>
                <w:b/>
              </w:rPr>
              <w:t>Enable Blocking Unsecure IP</w:t>
            </w:r>
          </w:p>
        </w:tc>
        <w:tc>
          <w:tcPr>
            <w:tcW w:w="6447" w:type="dxa"/>
            <w:vAlign w:val="top"/>
          </w:tcPr>
          <w:p w14:paraId="68BF8BDB" w14:textId="77777777" w:rsidR="0075492B" w:rsidRPr="00373F83" w:rsidRDefault="0075492B" w:rsidP="00F25160">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blocking unsecure IP addresses.</w:t>
            </w:r>
          </w:p>
        </w:tc>
      </w:tr>
      <w:tr w:rsidR="004755DB" w:rsidRPr="00373F83" w14:paraId="4186E1B2"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22C17292" w14:textId="77777777" w:rsidR="004755DB" w:rsidRPr="00373F83" w:rsidRDefault="004755DB" w:rsidP="00F25160">
            <w:pPr>
              <w:pStyle w:val="Tabletext"/>
              <w:jc w:val="left"/>
              <w:rPr>
                <w:b/>
              </w:rPr>
            </w:pPr>
            <w:r w:rsidRPr="00373F83">
              <w:rPr>
                <w:b/>
              </w:rPr>
              <w:t>Enable Profile Password Authentication</w:t>
            </w:r>
          </w:p>
        </w:tc>
        <w:tc>
          <w:tcPr>
            <w:tcW w:w="6447" w:type="dxa"/>
            <w:vAlign w:val="top"/>
          </w:tcPr>
          <w:p w14:paraId="7254FD50" w14:textId="77777777" w:rsidR="004755DB" w:rsidRPr="00373F83" w:rsidRDefault="004755DB" w:rsidP="00F25160">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profile password authentication for the </w:t>
            </w:r>
            <w:r w:rsidR="00A06752" w:rsidRPr="00373F83">
              <w:t>bank and merchant users of the institution</w:t>
            </w:r>
            <w:r w:rsidRPr="00373F83">
              <w:t>.</w:t>
            </w:r>
            <w:r w:rsidR="00A06752" w:rsidRPr="00373F83">
              <w:t xml:space="preserve"> If you click </w:t>
            </w:r>
            <w:r w:rsidR="00A06752" w:rsidRPr="00373F83">
              <w:rPr>
                <w:b/>
              </w:rPr>
              <w:t>Yes</w:t>
            </w:r>
            <w:r w:rsidR="00A06752" w:rsidRPr="00373F83">
              <w:t>, then the bank and merchant users must specify the profile password to access transaction and configuration modules.</w:t>
            </w:r>
          </w:p>
        </w:tc>
      </w:tr>
      <w:tr w:rsidR="004755DB" w:rsidRPr="00373F83" w14:paraId="0F1E927E"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6E8D3869" w14:textId="77777777" w:rsidR="004755DB" w:rsidRPr="00373F83" w:rsidRDefault="004755DB" w:rsidP="00F25160">
            <w:pPr>
              <w:pStyle w:val="Tabletext"/>
              <w:jc w:val="left"/>
              <w:rPr>
                <w:b/>
              </w:rPr>
            </w:pPr>
            <w:r w:rsidRPr="00373F83">
              <w:rPr>
                <w:b/>
              </w:rPr>
              <w:t>Enable Fees</w:t>
            </w:r>
          </w:p>
        </w:tc>
        <w:tc>
          <w:tcPr>
            <w:tcW w:w="6447" w:type="dxa"/>
            <w:vAlign w:val="top"/>
          </w:tcPr>
          <w:p w14:paraId="3ABA10AD" w14:textId="77777777" w:rsidR="004755DB" w:rsidRPr="00373F83" w:rsidRDefault="004755DB" w:rsidP="00F25160">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fees on transactions.</w:t>
            </w:r>
          </w:p>
        </w:tc>
      </w:tr>
      <w:tr w:rsidR="004755DB" w:rsidRPr="00373F83" w14:paraId="1D24B6CA"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01BF07BA" w14:textId="77777777" w:rsidR="004755DB" w:rsidRPr="00373F83" w:rsidRDefault="004755DB" w:rsidP="00F25160">
            <w:pPr>
              <w:pStyle w:val="Tabletext"/>
              <w:jc w:val="left"/>
              <w:rPr>
                <w:b/>
              </w:rPr>
            </w:pPr>
            <w:r w:rsidRPr="00373F83">
              <w:rPr>
                <w:b/>
              </w:rPr>
              <w:t>Enable Secure Authentication</w:t>
            </w:r>
          </w:p>
        </w:tc>
        <w:tc>
          <w:tcPr>
            <w:tcW w:w="6447" w:type="dxa"/>
            <w:vAlign w:val="top"/>
          </w:tcPr>
          <w:p w14:paraId="1898132F" w14:textId="77777777" w:rsidR="004755DB" w:rsidRPr="00373F83" w:rsidRDefault="004755DB" w:rsidP="00F25160">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secure authentication.</w:t>
            </w:r>
          </w:p>
        </w:tc>
      </w:tr>
      <w:tr w:rsidR="005533E9" w:rsidRPr="00373F83" w14:paraId="4D72AA6C"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24851D28" w14:textId="77777777" w:rsidR="005533E9" w:rsidRPr="00373F83" w:rsidRDefault="005533E9" w:rsidP="00F25160">
            <w:pPr>
              <w:pStyle w:val="Tabletext"/>
              <w:jc w:val="left"/>
              <w:rPr>
                <w:b/>
              </w:rPr>
            </w:pPr>
            <w:r w:rsidRPr="00373F83">
              <w:rPr>
                <w:b/>
              </w:rPr>
              <w:t>Choose Allowed Batch Thread Count</w:t>
            </w:r>
          </w:p>
        </w:tc>
        <w:tc>
          <w:tcPr>
            <w:tcW w:w="6447" w:type="dxa"/>
            <w:vAlign w:val="top"/>
          </w:tcPr>
          <w:p w14:paraId="21BC3CBC" w14:textId="518F1BFD" w:rsidR="005533E9" w:rsidRPr="00373F83" w:rsidRDefault="00F25160" w:rsidP="00F25160">
            <w:pPr>
              <w:pStyle w:val="Tabletext"/>
              <w:jc w:val="left"/>
              <w:cnfStyle w:val="000000010000" w:firstRow="0" w:lastRow="0" w:firstColumn="0" w:lastColumn="0" w:oddVBand="0" w:evenVBand="0" w:oddHBand="0" w:evenHBand="1" w:firstRowFirstColumn="0" w:firstRowLastColumn="0" w:lastRowFirstColumn="0" w:lastRowLastColumn="0"/>
            </w:pPr>
            <w:r>
              <w:t xml:space="preserve">Type </w:t>
            </w:r>
            <w:r w:rsidR="005533E9" w:rsidRPr="00373F83">
              <w:t>the number of batch transaction threads that are allowed for the institution. A single thread runs a single batch process.</w:t>
            </w:r>
          </w:p>
        </w:tc>
      </w:tr>
      <w:tr w:rsidR="00635E1C" w:rsidRPr="00373F83" w14:paraId="1071A2D2"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4300DEEE" w14:textId="77777777" w:rsidR="00635E1C" w:rsidRPr="00373F83" w:rsidRDefault="00635E1C" w:rsidP="00F25160">
            <w:pPr>
              <w:pStyle w:val="Tabletext"/>
              <w:jc w:val="left"/>
              <w:rPr>
                <w:b/>
              </w:rPr>
            </w:pPr>
            <w:r w:rsidRPr="00373F83">
              <w:rPr>
                <w:b/>
              </w:rPr>
              <w:t>Enable Risk Management</w:t>
            </w:r>
          </w:p>
        </w:tc>
        <w:tc>
          <w:tcPr>
            <w:tcW w:w="6447" w:type="dxa"/>
            <w:vAlign w:val="top"/>
          </w:tcPr>
          <w:p w14:paraId="1375274E" w14:textId="77777777" w:rsidR="00635E1C" w:rsidRPr="00373F83" w:rsidRDefault="00635E1C" w:rsidP="00F25160">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risk management for the institution.</w:t>
            </w:r>
          </w:p>
        </w:tc>
      </w:tr>
      <w:tr w:rsidR="00635E1C" w:rsidRPr="00373F83" w14:paraId="3C477720"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178AD32D" w14:textId="1C8E36AC" w:rsidR="00635E1C" w:rsidRPr="00373F83" w:rsidRDefault="00635E1C" w:rsidP="00F25160">
            <w:pPr>
              <w:pStyle w:val="Tabletext"/>
              <w:jc w:val="left"/>
              <w:rPr>
                <w:b/>
              </w:rPr>
            </w:pPr>
            <w:r w:rsidRPr="00373F83">
              <w:rPr>
                <w:b/>
              </w:rPr>
              <w:t>Enable VPAS Acquiring BIN</w:t>
            </w:r>
          </w:p>
        </w:tc>
        <w:tc>
          <w:tcPr>
            <w:tcW w:w="6447" w:type="dxa"/>
            <w:vAlign w:val="top"/>
          </w:tcPr>
          <w:p w14:paraId="43D422CA" w14:textId="16329160" w:rsidR="00635E1C" w:rsidRPr="00373F83" w:rsidRDefault="00635E1C" w:rsidP="00F25160">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w:t>
            </w:r>
            <w:r w:rsidR="005533E9" w:rsidRPr="00373F83">
              <w:t xml:space="preserve">Visa Pont of Sale (POS) Authentication </w:t>
            </w:r>
            <w:r w:rsidR="00913F35" w:rsidRPr="00373F83">
              <w:t>Server</w:t>
            </w:r>
            <w:r w:rsidR="005533E9" w:rsidRPr="00373F83">
              <w:t xml:space="preserve"> (</w:t>
            </w:r>
            <w:r w:rsidRPr="00373F83">
              <w:t>VPAS</w:t>
            </w:r>
            <w:r w:rsidR="005533E9" w:rsidRPr="00373F83">
              <w:t>)</w:t>
            </w:r>
            <w:r w:rsidRPr="00373F83">
              <w:t xml:space="preserve"> acquiring BIN for multi</w:t>
            </w:r>
            <w:r w:rsidR="00F25160">
              <w:t>-</w:t>
            </w:r>
            <w:r w:rsidRPr="00373F83">
              <w:t>currency transactions.</w:t>
            </w:r>
            <w:r w:rsidR="00913F35" w:rsidRPr="00373F83">
              <w:t xml:space="preserve"> If you click </w:t>
            </w:r>
            <w:r w:rsidR="00913F35" w:rsidRPr="00373F83">
              <w:rPr>
                <w:b/>
              </w:rPr>
              <w:t>Yes</w:t>
            </w:r>
            <w:r w:rsidR="00913F35" w:rsidRPr="00373F83">
              <w:t>, then one VPAS acquiring BIN for each currency will be used for 3D secure authentication.</w:t>
            </w:r>
          </w:p>
        </w:tc>
      </w:tr>
      <w:tr w:rsidR="00E64492" w:rsidRPr="00373F83" w14:paraId="4380FF54"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2F21F9CB" w14:textId="77777777" w:rsidR="00E64492" w:rsidRPr="00373F83" w:rsidRDefault="00E64492" w:rsidP="00E64492">
            <w:pPr>
              <w:pStyle w:val="Tabletext"/>
              <w:jc w:val="left"/>
              <w:rPr>
                <w:b/>
              </w:rPr>
            </w:pPr>
            <w:r w:rsidRPr="00373F83">
              <w:rPr>
                <w:b/>
              </w:rPr>
              <w:t>Choose Cryptographic Method</w:t>
            </w:r>
          </w:p>
        </w:tc>
        <w:tc>
          <w:tcPr>
            <w:tcW w:w="6447" w:type="dxa"/>
            <w:vAlign w:val="top"/>
          </w:tcPr>
          <w:p w14:paraId="4578B9E9" w14:textId="77777777" w:rsidR="00E64492" w:rsidRPr="00373F83" w:rsidRDefault="00E64492" w:rsidP="00E64492">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allow or block merchants from choosing cryptographic method. If you click </w:t>
            </w:r>
            <w:r w:rsidRPr="00373F83">
              <w:rPr>
                <w:b/>
              </w:rPr>
              <w:t>Yes</w:t>
            </w:r>
            <w:r w:rsidRPr="00373F83">
              <w:t xml:space="preserve">, then FI can select a cryptographic method for merchants. The cryptographic method can be </w:t>
            </w:r>
            <w:r w:rsidRPr="00373F83">
              <w:rPr>
                <w:b/>
              </w:rPr>
              <w:t>Plain Text</w:t>
            </w:r>
            <w:r w:rsidRPr="00373F83">
              <w:t xml:space="preserve">, </w:t>
            </w:r>
            <w:r w:rsidRPr="00373F83">
              <w:rPr>
                <w:b/>
              </w:rPr>
              <w:t>Hashing</w:t>
            </w:r>
            <w:r w:rsidRPr="00373F83">
              <w:t xml:space="preserve">, or </w:t>
            </w:r>
            <w:r w:rsidRPr="00373F83">
              <w:rPr>
                <w:b/>
              </w:rPr>
              <w:t>Encryption</w:t>
            </w:r>
            <w:r w:rsidRPr="00373F83">
              <w:t>.</w:t>
            </w:r>
          </w:p>
        </w:tc>
      </w:tr>
      <w:tr w:rsidR="00E64492" w:rsidRPr="00373F83" w14:paraId="33827FB7"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46D011A2" w14:textId="77777777" w:rsidR="00E64492" w:rsidRPr="00373F83" w:rsidRDefault="00E64492" w:rsidP="00E64492">
            <w:pPr>
              <w:pStyle w:val="Tabletext"/>
              <w:jc w:val="left"/>
              <w:rPr>
                <w:b/>
              </w:rPr>
            </w:pPr>
            <w:r w:rsidRPr="00373F83">
              <w:rPr>
                <w:b/>
              </w:rPr>
              <w:t>Choose Authorization Level</w:t>
            </w:r>
          </w:p>
        </w:tc>
        <w:tc>
          <w:tcPr>
            <w:tcW w:w="6447" w:type="dxa"/>
            <w:vAlign w:val="top"/>
          </w:tcPr>
          <w:p w14:paraId="37413EB5" w14:textId="77777777" w:rsidR="00E64492" w:rsidRPr="00373F83" w:rsidRDefault="00E64492" w:rsidP="00E64492">
            <w:pPr>
              <w:pStyle w:val="Tabletext"/>
              <w:jc w:val="left"/>
              <w:cnfStyle w:val="000000010000" w:firstRow="0" w:lastRow="0" w:firstColumn="0" w:lastColumn="0" w:oddVBand="0" w:evenVBand="0" w:oddHBand="0" w:evenHBand="1" w:firstRowFirstColumn="0" w:firstRowLastColumn="0" w:lastRowFirstColumn="0" w:lastRowLastColumn="0"/>
            </w:pPr>
            <w:r w:rsidRPr="00373F83">
              <w:t>Displays the authorization level for the institution. You cannot modify this value.</w:t>
            </w:r>
          </w:p>
          <w:p w14:paraId="5D0F6AD6" w14:textId="77777777" w:rsidR="00E64492" w:rsidRPr="00373F83" w:rsidRDefault="00E64492" w:rsidP="00E64492">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If this field displays the values </w:t>
            </w:r>
            <w:r w:rsidRPr="00373F83">
              <w:rPr>
                <w:b/>
              </w:rPr>
              <w:t xml:space="preserve">Only Verification Required </w:t>
            </w:r>
            <w:r w:rsidRPr="00373F83">
              <w:t xml:space="preserve">or </w:t>
            </w:r>
            <w:r w:rsidRPr="00373F83">
              <w:rPr>
                <w:b/>
              </w:rPr>
              <w:t>Verification and Authorization Required</w:t>
            </w:r>
            <w:r w:rsidRPr="00373F83">
              <w:t>, then maker, checker, and authorizer functionality is enabled for the institution.</w:t>
            </w:r>
          </w:p>
        </w:tc>
      </w:tr>
      <w:tr w:rsidR="00E64492" w:rsidRPr="00373F83" w14:paraId="241B8FF6"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47418FBE" w14:textId="77777777" w:rsidR="00E64492" w:rsidRPr="00373F83" w:rsidRDefault="00E64492" w:rsidP="00E64492">
            <w:pPr>
              <w:pStyle w:val="Tabletext"/>
              <w:jc w:val="left"/>
              <w:rPr>
                <w:b/>
              </w:rPr>
            </w:pPr>
            <w:r w:rsidRPr="00373F83">
              <w:rPr>
                <w:b/>
              </w:rPr>
              <w:t>Enable Standing Instruction</w:t>
            </w:r>
          </w:p>
        </w:tc>
        <w:tc>
          <w:tcPr>
            <w:tcW w:w="6447" w:type="dxa"/>
            <w:vAlign w:val="top"/>
          </w:tcPr>
          <w:p w14:paraId="39343D2C" w14:textId="77777777" w:rsidR="00E64492" w:rsidRPr="00373F83" w:rsidRDefault="00E64492" w:rsidP="00E64492">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standing instruction transactions.</w:t>
            </w:r>
          </w:p>
        </w:tc>
      </w:tr>
      <w:tr w:rsidR="008219AC" w:rsidRPr="00373F83" w14:paraId="466CB4A1"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28B7BEF8" w14:textId="26A20D8A" w:rsidR="008219AC" w:rsidRPr="00373F83" w:rsidRDefault="008219AC" w:rsidP="00E64492">
            <w:pPr>
              <w:pStyle w:val="Tabletext"/>
              <w:jc w:val="left"/>
              <w:rPr>
                <w:b/>
              </w:rPr>
            </w:pPr>
            <w:r w:rsidRPr="008219AC">
              <w:rPr>
                <w:b/>
              </w:rPr>
              <w:t>Enable SDK Integration</w:t>
            </w:r>
          </w:p>
        </w:tc>
        <w:tc>
          <w:tcPr>
            <w:tcW w:w="6447" w:type="dxa"/>
            <w:vAlign w:val="top"/>
          </w:tcPr>
          <w:p w14:paraId="2C25EFC9" w14:textId="5B135352" w:rsidR="008219AC" w:rsidRPr="00373F83" w:rsidRDefault="008219AC" w:rsidP="00E64492">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w:t>
            </w:r>
            <w:r>
              <w:t>SDK Integration</w:t>
            </w:r>
            <w:r w:rsidRPr="00373F83">
              <w:t>.</w:t>
            </w:r>
          </w:p>
        </w:tc>
      </w:tr>
      <w:tr w:rsidR="00E64492" w:rsidRPr="00373F83" w14:paraId="0C6DAE0B"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059A1755" w14:textId="14412962" w:rsidR="00E64492" w:rsidRPr="00373F83" w:rsidRDefault="00E64492" w:rsidP="00E64492">
            <w:pPr>
              <w:pStyle w:val="Tabletext"/>
              <w:jc w:val="left"/>
              <w:rPr>
                <w:b/>
              </w:rPr>
            </w:pPr>
            <w:bookmarkStart w:id="76" w:name="OLE_LINK2"/>
            <w:r w:rsidRPr="00373F83">
              <w:rPr>
                <w:b/>
              </w:rPr>
              <w:t xml:space="preserve">Enable </w:t>
            </w:r>
            <w:r w:rsidR="00173795">
              <w:rPr>
                <w:b/>
              </w:rPr>
              <w:t>Saved Card</w:t>
            </w:r>
            <w:r>
              <w:rPr>
                <w:b/>
              </w:rPr>
              <w:t xml:space="preserve"> </w:t>
            </w:r>
            <w:r w:rsidRPr="00373F83">
              <w:rPr>
                <w:b/>
              </w:rPr>
              <w:t>Checkout</w:t>
            </w:r>
            <w:bookmarkEnd w:id="76"/>
          </w:p>
        </w:tc>
        <w:tc>
          <w:tcPr>
            <w:tcW w:w="6447" w:type="dxa"/>
            <w:vAlign w:val="top"/>
          </w:tcPr>
          <w:p w14:paraId="037DCEA8" w14:textId="0FD1CE84" w:rsidR="00E64492" w:rsidRPr="00373F83" w:rsidRDefault="00E64492" w:rsidP="00E64492">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 xml:space="preserve">Yes </w:t>
            </w:r>
            <w:r w:rsidRPr="00373F83">
              <w:t xml:space="preserve">or </w:t>
            </w:r>
            <w:r w:rsidRPr="00373F83">
              <w:rPr>
                <w:b/>
              </w:rPr>
              <w:t xml:space="preserve">No </w:t>
            </w:r>
            <w:r w:rsidRPr="00373F83">
              <w:t xml:space="preserve">to enable or disable merchants from allowing customer to save and use </w:t>
            </w:r>
            <w:r w:rsidR="000A7DFB">
              <w:t>Saved Card</w:t>
            </w:r>
            <w:r w:rsidRPr="00373F83">
              <w:t xml:space="preserve"> payment option.</w:t>
            </w:r>
          </w:p>
        </w:tc>
      </w:tr>
      <w:tr w:rsidR="00E64492" w:rsidRPr="00373F83" w14:paraId="5B5DF53A"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66BA9983" w14:textId="77777777" w:rsidR="00E64492" w:rsidRPr="00373F83" w:rsidRDefault="00E64492" w:rsidP="00E64492">
            <w:pPr>
              <w:pStyle w:val="Tabletext"/>
              <w:jc w:val="left"/>
              <w:rPr>
                <w:b/>
              </w:rPr>
            </w:pPr>
            <w:r w:rsidRPr="00373F83">
              <w:rPr>
                <w:b/>
              </w:rPr>
              <w:lastRenderedPageBreak/>
              <w:t>Enable Single TID</w:t>
            </w:r>
          </w:p>
        </w:tc>
        <w:tc>
          <w:tcPr>
            <w:tcW w:w="6447" w:type="dxa"/>
            <w:vAlign w:val="top"/>
          </w:tcPr>
          <w:p w14:paraId="1FA0154D" w14:textId="77777777" w:rsidR="00E64492" w:rsidRPr="00373F83" w:rsidRDefault="00E64492" w:rsidP="00E64492">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 xml:space="preserve">Yes </w:t>
            </w:r>
            <w:r w:rsidRPr="00373F83">
              <w:t>to</w:t>
            </w:r>
            <w:r w:rsidRPr="00373F83">
              <w:rPr>
                <w:b/>
              </w:rPr>
              <w:t xml:space="preserve"> </w:t>
            </w:r>
            <w:r w:rsidRPr="00373F83">
              <w:t xml:space="preserve">manage multiple merchants on a single terminal ID. Alternatively, click </w:t>
            </w:r>
            <w:r w:rsidRPr="00373F83">
              <w:rPr>
                <w:b/>
              </w:rPr>
              <w:t>No</w:t>
            </w:r>
            <w:r w:rsidRPr="00373F83">
              <w:t>.</w:t>
            </w:r>
          </w:p>
        </w:tc>
      </w:tr>
      <w:tr w:rsidR="00961E84" w:rsidRPr="00373F83" w14:paraId="468838F7"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07AE018F" w14:textId="77777777" w:rsidR="00961E84" w:rsidRPr="00373F83" w:rsidRDefault="00961E84" w:rsidP="00961E84">
            <w:pPr>
              <w:pStyle w:val="Tabletext"/>
              <w:jc w:val="left"/>
              <w:rPr>
                <w:b/>
              </w:rPr>
            </w:pPr>
            <w:r w:rsidRPr="00373F83">
              <w:rPr>
                <w:b/>
              </w:rPr>
              <w:t>Enable ECI Flag</w:t>
            </w:r>
          </w:p>
        </w:tc>
        <w:tc>
          <w:tcPr>
            <w:tcW w:w="6447" w:type="dxa"/>
            <w:vAlign w:val="top"/>
          </w:tcPr>
          <w:p w14:paraId="397E8A30" w14:textId="77777777" w:rsidR="00961E84" w:rsidRPr="00373F83" w:rsidRDefault="00961E84" w:rsidP="00961E84">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 xml:space="preserve">Yes </w:t>
            </w:r>
            <w:r w:rsidRPr="00373F83">
              <w:t xml:space="preserve">or </w:t>
            </w:r>
            <w:r w:rsidRPr="00373F83">
              <w:rPr>
                <w:b/>
              </w:rPr>
              <w:t xml:space="preserve">No </w:t>
            </w:r>
            <w:r w:rsidRPr="00373F83">
              <w:t>to enable or disable the 3-D Secure authentication for debit card transactions.</w:t>
            </w:r>
          </w:p>
        </w:tc>
      </w:tr>
      <w:tr w:rsidR="00961E84" w:rsidRPr="00373F83" w14:paraId="51BD8C8D"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72FE3A4A" w14:textId="77777777" w:rsidR="00961E84" w:rsidRPr="00373F83" w:rsidRDefault="00961E84" w:rsidP="00961E84">
            <w:pPr>
              <w:pStyle w:val="Tabletext"/>
              <w:jc w:val="left"/>
              <w:rPr>
                <w:b/>
              </w:rPr>
            </w:pPr>
            <w:r w:rsidRPr="00373F83">
              <w:rPr>
                <w:b/>
              </w:rPr>
              <w:t>Authorization Entity</w:t>
            </w:r>
          </w:p>
        </w:tc>
        <w:tc>
          <w:tcPr>
            <w:tcW w:w="6447" w:type="dxa"/>
            <w:vAlign w:val="top"/>
          </w:tcPr>
          <w:p w14:paraId="1E0F0B91" w14:textId="77777777" w:rsidR="00961E84" w:rsidRPr="00373F83" w:rsidRDefault="00961E84" w:rsidP="00961E84">
            <w:pPr>
              <w:pStyle w:val="Tabletext"/>
              <w:jc w:val="left"/>
              <w:cnfStyle w:val="000000010000" w:firstRow="0" w:lastRow="0" w:firstColumn="0" w:lastColumn="0" w:oddVBand="0" w:evenVBand="0" w:oddHBand="0" w:evenHBand="1" w:firstRowFirstColumn="0" w:firstRowLastColumn="0" w:lastRowFirstColumn="0" w:lastRowLastColumn="0"/>
            </w:pPr>
            <w:r w:rsidRPr="00373F83">
              <w:t>Click one of the following options to indicate the authorization entity to use for the institution:</w:t>
            </w:r>
          </w:p>
          <w:p w14:paraId="423B75B2" w14:textId="77777777" w:rsidR="00961E84" w:rsidRPr="00373F83" w:rsidRDefault="00961E84" w:rsidP="00961E84">
            <w:pPr>
              <w:pStyle w:val="ListBullet"/>
              <w:cnfStyle w:val="000000010000" w:firstRow="0" w:lastRow="0" w:firstColumn="0" w:lastColumn="0" w:oddVBand="0" w:evenVBand="0" w:oddHBand="0" w:evenHBand="1" w:firstRowFirstColumn="0" w:firstRowLastColumn="0" w:lastRowFirstColumn="0" w:lastRowLastColumn="0"/>
            </w:pPr>
            <w:r w:rsidRPr="00373F83">
              <w:t>Switch</w:t>
            </w:r>
          </w:p>
          <w:p w14:paraId="7E1EF418" w14:textId="77777777" w:rsidR="00961E84" w:rsidRPr="00373F83" w:rsidRDefault="00961E84" w:rsidP="00961E84">
            <w:pPr>
              <w:pStyle w:val="ListBullet"/>
              <w:cnfStyle w:val="000000010000" w:firstRow="0" w:lastRow="0" w:firstColumn="0" w:lastColumn="0" w:oddVBand="0" w:evenVBand="0" w:oddHBand="0" w:evenHBand="1" w:firstRowFirstColumn="0" w:firstRowLastColumn="0" w:lastRowFirstColumn="0" w:lastRowLastColumn="0"/>
            </w:pPr>
            <w:r w:rsidRPr="00373F83">
              <w:t>Interchange</w:t>
            </w:r>
          </w:p>
          <w:p w14:paraId="04873309" w14:textId="77777777" w:rsidR="00961E84" w:rsidRPr="00373F83" w:rsidRDefault="00961E84" w:rsidP="00961E84">
            <w:pPr>
              <w:pStyle w:val="ListBullet"/>
              <w:cnfStyle w:val="000000010000" w:firstRow="0" w:lastRow="0" w:firstColumn="0" w:lastColumn="0" w:oddVBand="0" w:evenVBand="0" w:oddHBand="0" w:evenHBand="1" w:firstRowFirstColumn="0" w:firstRowLastColumn="0" w:lastRowFirstColumn="0" w:lastRowLastColumn="0"/>
            </w:pPr>
            <w:r w:rsidRPr="00373F83">
              <w:t>B</w:t>
            </w:r>
            <w:r>
              <w:t>oth</w:t>
            </w:r>
          </w:p>
        </w:tc>
      </w:tr>
      <w:tr w:rsidR="00961E84" w:rsidRPr="00373F83" w14:paraId="081D42F2"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6FC5E479" w14:textId="77777777" w:rsidR="00961E84" w:rsidRPr="00373F83" w:rsidRDefault="00961E84" w:rsidP="00961E84">
            <w:pPr>
              <w:pStyle w:val="Tabletext"/>
              <w:jc w:val="left"/>
              <w:rPr>
                <w:b/>
              </w:rPr>
            </w:pPr>
            <w:r w:rsidRPr="00373F83">
              <w:rPr>
                <w:b/>
              </w:rPr>
              <w:t>Enable Merchant Location</w:t>
            </w:r>
          </w:p>
        </w:tc>
        <w:tc>
          <w:tcPr>
            <w:tcW w:w="6447" w:type="dxa"/>
            <w:vAlign w:val="top"/>
          </w:tcPr>
          <w:p w14:paraId="15DADB57" w14:textId="77777777" w:rsidR="00961E84" w:rsidRPr="00373F83" w:rsidRDefault="00961E84" w:rsidP="00961E84">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 xml:space="preserve">Yes </w:t>
            </w:r>
            <w:r w:rsidRPr="00373F83">
              <w:t xml:space="preserve">to display the first two characters of the ISO defined merchant location code. Alternatively, click </w:t>
            </w:r>
            <w:r w:rsidRPr="00373F83">
              <w:rPr>
                <w:b/>
              </w:rPr>
              <w:t>No</w:t>
            </w:r>
            <w:r w:rsidRPr="00373F83">
              <w:t xml:space="preserve"> to display the all three characters.</w:t>
            </w:r>
          </w:p>
        </w:tc>
      </w:tr>
      <w:tr w:rsidR="00961E84" w:rsidRPr="00373F83" w14:paraId="3C12D2B3"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66553BF9" w14:textId="77777777" w:rsidR="00961E84" w:rsidRPr="00373F83" w:rsidRDefault="00961E84" w:rsidP="00961E84">
            <w:pPr>
              <w:pStyle w:val="Tabletext"/>
              <w:jc w:val="left"/>
              <w:rPr>
                <w:b/>
              </w:rPr>
            </w:pPr>
            <w:r w:rsidRPr="00373F83">
              <w:rPr>
                <w:b/>
              </w:rPr>
              <w:t>Enable Risk Alert Flag</w:t>
            </w:r>
          </w:p>
        </w:tc>
        <w:tc>
          <w:tcPr>
            <w:tcW w:w="6447" w:type="dxa"/>
            <w:vAlign w:val="top"/>
          </w:tcPr>
          <w:p w14:paraId="6EEAAD9A" w14:textId="77777777" w:rsidR="00961E84" w:rsidRPr="00373F83" w:rsidRDefault="00961E84" w:rsidP="00961E84">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 xml:space="preserve">Yes </w:t>
            </w:r>
            <w:r w:rsidRPr="00373F83">
              <w:t xml:space="preserve">or </w:t>
            </w:r>
            <w:r w:rsidRPr="00373F83">
              <w:rPr>
                <w:b/>
              </w:rPr>
              <w:t xml:space="preserve">No </w:t>
            </w:r>
            <w:r w:rsidRPr="00373F83">
              <w:t>to enable or disable risk alerts for the institution.</w:t>
            </w:r>
          </w:p>
        </w:tc>
      </w:tr>
      <w:tr w:rsidR="00961E84" w:rsidRPr="00373F83" w:rsidDel="008B5AAB" w14:paraId="5A75C98C"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3929EA47" w14:textId="701F2B29" w:rsidR="00961E84" w:rsidRPr="00373F83" w:rsidDel="008B5AAB" w:rsidRDefault="00961E84" w:rsidP="00961E84">
            <w:pPr>
              <w:pStyle w:val="Tabletext"/>
              <w:jc w:val="left"/>
              <w:rPr>
                <w:b/>
              </w:rPr>
            </w:pPr>
            <w:bookmarkStart w:id="77" w:name="OLE_LINK3"/>
            <w:r w:rsidRPr="008B5AAB">
              <w:rPr>
                <w:b/>
              </w:rPr>
              <w:t xml:space="preserve">Enable </w:t>
            </w:r>
            <w:r w:rsidR="002D2A75">
              <w:rPr>
                <w:b/>
              </w:rPr>
              <w:t>Transaction Retry</w:t>
            </w:r>
            <w:r>
              <w:rPr>
                <w:b/>
              </w:rPr>
              <w:t xml:space="preserve"> </w:t>
            </w:r>
            <w:r w:rsidRPr="008B5AAB">
              <w:rPr>
                <w:b/>
              </w:rPr>
              <w:t>Flag</w:t>
            </w:r>
            <w:bookmarkEnd w:id="77"/>
          </w:p>
        </w:tc>
        <w:tc>
          <w:tcPr>
            <w:tcW w:w="6447" w:type="dxa"/>
            <w:vAlign w:val="top"/>
          </w:tcPr>
          <w:p w14:paraId="180D8A0D" w14:textId="24E8F3B9" w:rsidR="00961E84" w:rsidRPr="00373F83" w:rsidDel="008B5AAB" w:rsidRDefault="00961E84" w:rsidP="00961E84">
            <w:pPr>
              <w:pStyle w:val="Tabletext"/>
              <w:jc w:val="left"/>
              <w:cnfStyle w:val="000000100000" w:firstRow="0" w:lastRow="0" w:firstColumn="0" w:lastColumn="0" w:oddVBand="0" w:evenVBand="0" w:oddHBand="1" w:evenHBand="0" w:firstRowFirstColumn="0" w:firstRowLastColumn="0" w:lastRowFirstColumn="0" w:lastRowLastColumn="0"/>
            </w:pPr>
            <w:r>
              <w:t xml:space="preserve">Click </w:t>
            </w:r>
            <w:r w:rsidRPr="00C62063">
              <w:rPr>
                <w:b/>
              </w:rPr>
              <w:t>Yes</w:t>
            </w:r>
            <w:r>
              <w:rPr>
                <w:b/>
              </w:rPr>
              <w:t xml:space="preserve"> </w:t>
            </w:r>
            <w:r>
              <w:t xml:space="preserve">or </w:t>
            </w:r>
            <w:r w:rsidRPr="00C62063">
              <w:rPr>
                <w:b/>
              </w:rPr>
              <w:t>No</w:t>
            </w:r>
            <w:r>
              <w:t xml:space="preserve"> to enable or disable the flag for </w:t>
            </w:r>
            <w:r w:rsidR="002D2A75">
              <w:t>Transaction Retry.</w:t>
            </w:r>
          </w:p>
        </w:tc>
      </w:tr>
      <w:tr w:rsidR="00961E84" w:rsidRPr="00373F83" w14:paraId="0866FF6F"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399330C9" w14:textId="77777777" w:rsidR="00961E84" w:rsidRPr="00373F83" w:rsidRDefault="00961E84" w:rsidP="00961E84">
            <w:pPr>
              <w:pStyle w:val="Tabletext"/>
              <w:jc w:val="left"/>
              <w:rPr>
                <w:b/>
              </w:rPr>
            </w:pPr>
            <w:r w:rsidRPr="00373F83">
              <w:rPr>
                <w:b/>
              </w:rPr>
              <w:t>Enable BICI Flag</w:t>
            </w:r>
          </w:p>
        </w:tc>
        <w:tc>
          <w:tcPr>
            <w:tcW w:w="6447" w:type="dxa"/>
            <w:vAlign w:val="top"/>
          </w:tcPr>
          <w:p w14:paraId="5EC360D7" w14:textId="77777777" w:rsidR="00961E84" w:rsidRPr="00373F83" w:rsidRDefault="00961E84" w:rsidP="00961E84">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 xml:space="preserve">Yes </w:t>
            </w:r>
            <w:r>
              <w:t xml:space="preserve">or </w:t>
            </w:r>
            <w:r>
              <w:rPr>
                <w:b/>
              </w:rPr>
              <w:t xml:space="preserve">No </w:t>
            </w:r>
            <w:r w:rsidRPr="00373F83">
              <w:t>to enable</w:t>
            </w:r>
            <w:r>
              <w:t xml:space="preserve"> or disable the configuration of an external connection for the Switch/Interchange.</w:t>
            </w:r>
          </w:p>
        </w:tc>
      </w:tr>
      <w:tr w:rsidR="002D2A75" w14:paraId="440BA6E3"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596FADD0" w14:textId="700385EE" w:rsidR="002D2A75" w:rsidRPr="008B5AAB" w:rsidRDefault="002D2A75" w:rsidP="002D2A75">
            <w:pPr>
              <w:pStyle w:val="Tabletext"/>
              <w:jc w:val="left"/>
              <w:rPr>
                <w:b/>
              </w:rPr>
            </w:pPr>
            <w:r>
              <w:rPr>
                <w:b/>
              </w:rPr>
              <w:t>Enable Risk E-mail Flag</w:t>
            </w:r>
          </w:p>
        </w:tc>
        <w:tc>
          <w:tcPr>
            <w:tcW w:w="6447" w:type="dxa"/>
            <w:vAlign w:val="top"/>
          </w:tcPr>
          <w:p w14:paraId="2C6BF10F" w14:textId="49FD1357" w:rsidR="002D2A75" w:rsidRDefault="002D2A75" w:rsidP="002D2A75">
            <w:pPr>
              <w:pStyle w:val="Tabletext"/>
              <w:jc w:val="left"/>
              <w:cnfStyle w:val="000000100000" w:firstRow="0" w:lastRow="0" w:firstColumn="0" w:lastColumn="0" w:oddVBand="0" w:evenVBand="0" w:oddHBand="1" w:evenHBand="0" w:firstRowFirstColumn="0" w:firstRowLastColumn="0" w:lastRowFirstColumn="0" w:lastRowLastColumn="0"/>
            </w:pPr>
            <w:r>
              <w:t xml:space="preserve">Click </w:t>
            </w:r>
            <w:r w:rsidRPr="005528AB">
              <w:rPr>
                <w:b/>
              </w:rPr>
              <w:t>Yes</w:t>
            </w:r>
            <w:r>
              <w:rPr>
                <w:b/>
              </w:rPr>
              <w:t xml:space="preserve"> </w:t>
            </w:r>
            <w:r>
              <w:t xml:space="preserve">or </w:t>
            </w:r>
            <w:r w:rsidRPr="005528AB">
              <w:rPr>
                <w:b/>
              </w:rPr>
              <w:t>No</w:t>
            </w:r>
            <w:r>
              <w:t xml:space="preserve"> to enable or disable the risk e-mail flag for the transaction.</w:t>
            </w:r>
          </w:p>
        </w:tc>
      </w:tr>
      <w:tr w:rsidR="002D2A75" w14:paraId="65B1CCAA"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0E0E3586" w14:textId="77777777" w:rsidR="002D2A75" w:rsidRPr="008B5AAB" w:rsidRDefault="002D2A75" w:rsidP="002D2A75">
            <w:pPr>
              <w:pStyle w:val="Tabletext"/>
              <w:jc w:val="left"/>
              <w:rPr>
                <w:b/>
              </w:rPr>
            </w:pPr>
            <w:r w:rsidRPr="006830E7">
              <w:rPr>
                <w:b/>
              </w:rPr>
              <w:t>Enable CardHolder details</w:t>
            </w:r>
          </w:p>
        </w:tc>
        <w:tc>
          <w:tcPr>
            <w:tcW w:w="6447" w:type="dxa"/>
            <w:vAlign w:val="top"/>
          </w:tcPr>
          <w:p w14:paraId="52280E1A" w14:textId="77777777" w:rsidR="002D2A75" w:rsidRDefault="002D2A75" w:rsidP="002D2A75">
            <w:pPr>
              <w:pStyle w:val="Tabletext"/>
              <w:jc w:val="left"/>
              <w:cnfStyle w:val="000000010000" w:firstRow="0" w:lastRow="0" w:firstColumn="0" w:lastColumn="0" w:oddVBand="0" w:evenVBand="0" w:oddHBand="0" w:evenHBand="1" w:firstRowFirstColumn="0" w:firstRowLastColumn="0" w:lastRowFirstColumn="0" w:lastRowLastColumn="0"/>
            </w:pPr>
            <w:r>
              <w:t xml:space="preserve">Click </w:t>
            </w:r>
            <w:r w:rsidRPr="005528AB">
              <w:rPr>
                <w:b/>
              </w:rPr>
              <w:t>Yes</w:t>
            </w:r>
            <w:r>
              <w:rPr>
                <w:b/>
              </w:rPr>
              <w:t xml:space="preserve"> </w:t>
            </w:r>
            <w:r>
              <w:t xml:space="preserve">or </w:t>
            </w:r>
            <w:r w:rsidRPr="005528AB">
              <w:rPr>
                <w:b/>
              </w:rPr>
              <w:t>No</w:t>
            </w:r>
            <w:r>
              <w:t xml:space="preserve"> to </w:t>
            </w:r>
            <w:r w:rsidRPr="006830E7">
              <w:t xml:space="preserve">display </w:t>
            </w:r>
            <w:r>
              <w:t xml:space="preserve">the </w:t>
            </w:r>
            <w:r w:rsidRPr="006830E7">
              <w:t>cardholder</w:t>
            </w:r>
            <w:r>
              <w:t>’s</w:t>
            </w:r>
            <w:r w:rsidRPr="006830E7">
              <w:t xml:space="preserve"> details </w:t>
            </w:r>
            <w:r>
              <w:t>on the</w:t>
            </w:r>
            <w:r w:rsidRPr="006830E7">
              <w:t xml:space="preserve"> payment </w:t>
            </w:r>
            <w:r>
              <w:t>screen.</w:t>
            </w:r>
          </w:p>
        </w:tc>
      </w:tr>
      <w:tr w:rsidR="002D2A75" w14:paraId="5D37D121"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3C8C7B00" w14:textId="3D43389D" w:rsidR="002D2A75" w:rsidRPr="006830E7" w:rsidRDefault="002D2A75" w:rsidP="002D2A75">
            <w:pPr>
              <w:pStyle w:val="Tabletext"/>
              <w:jc w:val="left"/>
              <w:rPr>
                <w:b/>
              </w:rPr>
            </w:pPr>
            <w:r>
              <w:rPr>
                <w:b/>
              </w:rPr>
              <w:t>Enable Partial Refund</w:t>
            </w:r>
          </w:p>
        </w:tc>
        <w:tc>
          <w:tcPr>
            <w:tcW w:w="6447" w:type="dxa"/>
            <w:vAlign w:val="top"/>
          </w:tcPr>
          <w:p w14:paraId="74578936" w14:textId="2151A13B" w:rsidR="002D2A75" w:rsidRDefault="002D2A75" w:rsidP="002D2A75">
            <w:pPr>
              <w:pStyle w:val="Tabletext"/>
              <w:jc w:val="left"/>
              <w:cnfStyle w:val="000000100000" w:firstRow="0" w:lastRow="0" w:firstColumn="0" w:lastColumn="0" w:oddVBand="0" w:evenVBand="0" w:oddHBand="1" w:evenHBand="0" w:firstRowFirstColumn="0" w:firstRowLastColumn="0" w:lastRowFirstColumn="0" w:lastRowLastColumn="0"/>
            </w:pPr>
            <w:r>
              <w:t xml:space="preserve">Click </w:t>
            </w:r>
            <w:r w:rsidRPr="005528AB">
              <w:rPr>
                <w:b/>
              </w:rPr>
              <w:t>Yes</w:t>
            </w:r>
            <w:r>
              <w:rPr>
                <w:b/>
              </w:rPr>
              <w:t xml:space="preserve"> </w:t>
            </w:r>
            <w:r>
              <w:t xml:space="preserve">or </w:t>
            </w:r>
            <w:r w:rsidRPr="005528AB">
              <w:rPr>
                <w:b/>
              </w:rPr>
              <w:t>No</w:t>
            </w:r>
            <w:r>
              <w:t xml:space="preserve"> to </w:t>
            </w:r>
            <w:r w:rsidRPr="006830E7">
              <w:t xml:space="preserve">display </w:t>
            </w:r>
            <w:r>
              <w:t>the Partial Refund amount.</w:t>
            </w:r>
          </w:p>
        </w:tc>
      </w:tr>
      <w:tr w:rsidR="002D2A75" w14:paraId="3B92E866"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4AE6FB23" w14:textId="30C0CCB2" w:rsidR="002D2A75" w:rsidRDefault="002D2A75" w:rsidP="002D2A75">
            <w:pPr>
              <w:pStyle w:val="Tabletext"/>
              <w:jc w:val="left"/>
              <w:rPr>
                <w:b/>
              </w:rPr>
            </w:pPr>
            <w:r w:rsidRPr="006830E7">
              <w:rPr>
                <w:b/>
              </w:rPr>
              <w:t xml:space="preserve">Enable </w:t>
            </w:r>
            <w:r>
              <w:rPr>
                <w:b/>
              </w:rPr>
              <w:t>Split Payment</w:t>
            </w:r>
          </w:p>
        </w:tc>
        <w:tc>
          <w:tcPr>
            <w:tcW w:w="6447" w:type="dxa"/>
            <w:vAlign w:val="top"/>
          </w:tcPr>
          <w:p w14:paraId="1A3D4529" w14:textId="1983ADA2" w:rsidR="002D2A75" w:rsidRDefault="002D2A75" w:rsidP="002D2A75">
            <w:pPr>
              <w:pStyle w:val="Tabletext"/>
              <w:jc w:val="left"/>
              <w:cnfStyle w:val="000000010000" w:firstRow="0" w:lastRow="0" w:firstColumn="0" w:lastColumn="0" w:oddVBand="0" w:evenVBand="0" w:oddHBand="0" w:evenHBand="1" w:firstRowFirstColumn="0" w:firstRowLastColumn="0" w:lastRowFirstColumn="0" w:lastRowLastColumn="0"/>
            </w:pPr>
            <w:r>
              <w:t xml:space="preserve">Click </w:t>
            </w:r>
            <w:r w:rsidRPr="005528AB">
              <w:rPr>
                <w:b/>
              </w:rPr>
              <w:t>Yes</w:t>
            </w:r>
            <w:r>
              <w:rPr>
                <w:b/>
              </w:rPr>
              <w:t xml:space="preserve"> </w:t>
            </w:r>
            <w:r>
              <w:t xml:space="preserve">or </w:t>
            </w:r>
            <w:r w:rsidRPr="005528AB">
              <w:rPr>
                <w:b/>
              </w:rPr>
              <w:t>No</w:t>
            </w:r>
            <w:r>
              <w:t xml:space="preserve"> to </w:t>
            </w:r>
            <w:r w:rsidRPr="006830E7">
              <w:t xml:space="preserve">display </w:t>
            </w:r>
            <w:r>
              <w:t>the split payment option.</w:t>
            </w:r>
          </w:p>
        </w:tc>
      </w:tr>
      <w:tr w:rsidR="002D2A75" w14:paraId="42F10C3B"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vAlign w:val="top"/>
          </w:tcPr>
          <w:p w14:paraId="049DE61D" w14:textId="033AFB44" w:rsidR="002D2A75" w:rsidRDefault="002D2A75" w:rsidP="002D2A75">
            <w:pPr>
              <w:pStyle w:val="Tabletext"/>
              <w:jc w:val="left"/>
              <w:rPr>
                <w:b/>
              </w:rPr>
            </w:pPr>
            <w:r>
              <w:rPr>
                <w:b/>
              </w:rPr>
              <w:t>Multilingual For Payment Page</w:t>
            </w:r>
          </w:p>
        </w:tc>
        <w:tc>
          <w:tcPr>
            <w:tcW w:w="6447" w:type="dxa"/>
            <w:vAlign w:val="top"/>
          </w:tcPr>
          <w:p w14:paraId="38918D93" w14:textId="08C6125C" w:rsidR="002D2A75" w:rsidRDefault="002D2A75" w:rsidP="002D2A75">
            <w:pPr>
              <w:pStyle w:val="Tabletext"/>
              <w:jc w:val="left"/>
              <w:cnfStyle w:val="000000100000" w:firstRow="0" w:lastRow="0" w:firstColumn="0" w:lastColumn="0" w:oddVBand="0" w:evenVBand="0" w:oddHBand="1" w:evenHBand="0" w:firstRowFirstColumn="0" w:firstRowLastColumn="0" w:lastRowFirstColumn="0" w:lastRowLastColumn="0"/>
            </w:pPr>
            <w:r>
              <w:t xml:space="preserve">Click </w:t>
            </w:r>
            <w:r w:rsidRPr="005528AB">
              <w:rPr>
                <w:b/>
              </w:rPr>
              <w:t>Yes</w:t>
            </w:r>
            <w:r>
              <w:rPr>
                <w:b/>
              </w:rPr>
              <w:t xml:space="preserve"> </w:t>
            </w:r>
            <w:r>
              <w:t xml:space="preserve">or </w:t>
            </w:r>
            <w:r w:rsidRPr="005528AB">
              <w:rPr>
                <w:b/>
              </w:rPr>
              <w:t>No</w:t>
            </w:r>
            <w:r>
              <w:t xml:space="preserve"> to </w:t>
            </w:r>
            <w:r w:rsidRPr="006830E7">
              <w:t xml:space="preserve">display </w:t>
            </w:r>
            <w:r>
              <w:t>the multilingual for the payment page.</w:t>
            </w:r>
          </w:p>
        </w:tc>
      </w:tr>
    </w:tbl>
    <w:p w14:paraId="56F69A78" w14:textId="7AFF28A9" w:rsidR="002F7983" w:rsidRPr="00373F83" w:rsidRDefault="0075492B" w:rsidP="00114526">
      <w:pPr>
        <w:pStyle w:val="ListNumber3"/>
        <w:spacing w:before="240"/>
      </w:pPr>
      <w:r w:rsidRPr="00373F83">
        <w:t xml:space="preserve">Click </w:t>
      </w:r>
      <w:r w:rsidRPr="00373F83">
        <w:rPr>
          <w:b/>
        </w:rPr>
        <w:t xml:space="preserve">Save </w:t>
      </w:r>
      <w:r w:rsidR="009D6B9D" w:rsidRPr="00373F83">
        <w:t>to save the changes.</w:t>
      </w:r>
    </w:p>
    <w:p w14:paraId="64361686" w14:textId="77777777" w:rsidR="00A727F7" w:rsidRDefault="00A727F7">
      <w:pPr>
        <w:spacing w:after="200"/>
        <w:ind w:left="0"/>
        <w:jc w:val="left"/>
        <w:rPr>
          <w:rFonts w:eastAsiaTheme="majorEastAsia" w:cstheme="majorBidi"/>
          <w:b/>
          <w:bCs/>
          <w:sz w:val="32"/>
        </w:rPr>
      </w:pPr>
      <w:r>
        <w:br w:type="page"/>
      </w:r>
    </w:p>
    <w:p w14:paraId="4D90E2B5" w14:textId="425F7C73" w:rsidR="002F7983" w:rsidRPr="00373F83" w:rsidRDefault="002F7983" w:rsidP="002F7983">
      <w:pPr>
        <w:pStyle w:val="Heading3"/>
      </w:pPr>
      <w:bookmarkStart w:id="78" w:name="_Toc34204226"/>
      <w:bookmarkStart w:id="79" w:name="_Toc34204256"/>
      <w:r w:rsidRPr="00373F83">
        <w:lastRenderedPageBreak/>
        <w:t xml:space="preserve">Configure </w:t>
      </w:r>
      <w:r w:rsidR="008F3436">
        <w:t>I</w:t>
      </w:r>
      <w:r w:rsidRPr="00373F83">
        <w:t xml:space="preserve">nstitution </w:t>
      </w:r>
      <w:r w:rsidR="008F3436">
        <w:t>L</w:t>
      </w:r>
      <w:r w:rsidRPr="00373F83">
        <w:t xml:space="preserve">evel </w:t>
      </w:r>
      <w:r w:rsidR="008F3436">
        <w:t>P</w:t>
      </w:r>
      <w:r w:rsidRPr="00373F83">
        <w:t>arameters</w:t>
      </w:r>
      <w:bookmarkEnd w:id="78"/>
      <w:bookmarkEnd w:id="79"/>
      <w:r w:rsidR="008F3436">
        <w:fldChar w:fldCharType="begin"/>
      </w:r>
      <w:r w:rsidR="008F3436">
        <w:instrText xml:space="preserve"> XE "</w:instrText>
      </w:r>
      <w:r w:rsidR="008F3436" w:rsidRPr="00166F6F">
        <w:instrText>Configure Institution Level Parameters</w:instrText>
      </w:r>
      <w:r w:rsidR="008F3436">
        <w:instrText xml:space="preserve">" </w:instrText>
      </w:r>
      <w:r w:rsidR="008F3436">
        <w:fldChar w:fldCharType="end"/>
      </w:r>
    </w:p>
    <w:p w14:paraId="4A560FEC" w14:textId="05CA34B3" w:rsidR="00F2337E" w:rsidRPr="00373F83" w:rsidRDefault="00F2337E" w:rsidP="00F2337E">
      <w:r w:rsidRPr="00373F83">
        <w:t xml:space="preserve">You can configure the institution level parameters in </w:t>
      </w:r>
      <w:r w:rsidR="003860B6">
        <w:t>ADPay Payment Gateway</w:t>
      </w:r>
      <w:r w:rsidRPr="00373F83">
        <w:t>. You can specify threshold values, batch directories, and enable or disable various features for institutions.</w:t>
      </w:r>
    </w:p>
    <w:p w14:paraId="62ADA63A" w14:textId="77777777" w:rsidR="00F2337E" w:rsidRPr="00373F83" w:rsidRDefault="00F2337E" w:rsidP="00F2337E">
      <w:r w:rsidRPr="00373F83">
        <w:t>Perform the following steps to configure institution level parameters:</w:t>
      </w:r>
    </w:p>
    <w:p w14:paraId="3ACEE293" w14:textId="7E462AFF" w:rsidR="00F2337E" w:rsidRPr="00373F83" w:rsidRDefault="00F2337E" w:rsidP="007328C1">
      <w:pPr>
        <w:pStyle w:val="ListNumber"/>
        <w:numPr>
          <w:ilvl w:val="0"/>
          <w:numId w:val="23"/>
        </w:numPr>
      </w:pPr>
      <w:r w:rsidRPr="00373F83">
        <w:t xml:space="preserve">Point to </w:t>
      </w:r>
      <w:r w:rsidRPr="00336847">
        <w:rPr>
          <w:b/>
          <w:bCs/>
        </w:rPr>
        <w:t>Configuration</w:t>
      </w:r>
      <w:r w:rsidRPr="00373F83">
        <w:t xml:space="preserve">, and then click </w:t>
      </w:r>
      <w:r w:rsidRPr="00336847">
        <w:rPr>
          <w:b/>
          <w:bCs/>
        </w:rPr>
        <w:t xml:space="preserve">Institution </w:t>
      </w:r>
      <w:r w:rsidR="00336847">
        <w:rPr>
          <w:b/>
          <w:bCs/>
        </w:rPr>
        <w:t>C</w:t>
      </w:r>
      <w:r w:rsidRPr="00336847">
        <w:rPr>
          <w:b/>
          <w:bCs/>
        </w:rPr>
        <w:t>onfiguration</w:t>
      </w:r>
      <w:r w:rsidR="00336847">
        <w:t xml:space="preserve"> </w:t>
      </w:r>
      <w:r w:rsidRPr="00373F83">
        <w:t xml:space="preserve">to open the </w:t>
      </w:r>
      <w:r w:rsidRPr="00336847">
        <w:rPr>
          <w:b/>
          <w:bCs/>
        </w:rPr>
        <w:t>Institution Configuration</w:t>
      </w:r>
      <w:r w:rsidRPr="00373F83">
        <w:t xml:space="preserve"> screen.</w:t>
      </w:r>
    </w:p>
    <w:p w14:paraId="0720AF57" w14:textId="77E55F81" w:rsidR="00B41E32" w:rsidRPr="00373F83" w:rsidRDefault="00336847" w:rsidP="00F2337E">
      <w:pPr>
        <w:pStyle w:val="Figure"/>
      </w:pPr>
      <w:r>
        <w:drawing>
          <wp:inline distT="0" distB="0" distL="0" distR="0" wp14:anchorId="358DBF31" wp14:editId="79744F17">
            <wp:extent cx="5569242" cy="4600575"/>
            <wp:effectExtent l="19050" t="19050" r="1270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1473" cy="4602418"/>
                    </a:xfrm>
                    <a:prstGeom prst="rect">
                      <a:avLst/>
                    </a:prstGeom>
                    <a:ln w="19050">
                      <a:solidFill>
                        <a:schemeClr val="tx1"/>
                      </a:solidFill>
                    </a:ln>
                  </pic:spPr>
                </pic:pic>
              </a:graphicData>
            </a:graphic>
          </wp:inline>
        </w:drawing>
      </w:r>
    </w:p>
    <w:p w14:paraId="2CB33CB6" w14:textId="5DAFF06D" w:rsidR="00F2337E" w:rsidRPr="00373F83" w:rsidRDefault="00F2337E" w:rsidP="00F2337E">
      <w:pPr>
        <w:pStyle w:val="Caption"/>
      </w:pPr>
      <w:r w:rsidRPr="00373F83">
        <w:t xml:space="preserve">Figure </w:t>
      </w:r>
      <w:fldSimple w:instr=" SEQ Figure \* ARABIC ">
        <w:r w:rsidR="00ED7D5E">
          <w:rPr>
            <w:noProof/>
          </w:rPr>
          <w:t>37</w:t>
        </w:r>
      </w:fldSimple>
      <w:r w:rsidRPr="00373F83">
        <w:t xml:space="preserve">: The Institution Configuration </w:t>
      </w:r>
    </w:p>
    <w:p w14:paraId="0EE5DC2D" w14:textId="77777777" w:rsidR="00AB7311" w:rsidRDefault="00AB7311">
      <w:pPr>
        <w:spacing w:after="200"/>
        <w:ind w:left="0"/>
        <w:jc w:val="left"/>
      </w:pPr>
      <w:r>
        <w:br w:type="page"/>
      </w:r>
    </w:p>
    <w:p w14:paraId="732CEA4E" w14:textId="52C29BF5" w:rsidR="00F2337E" w:rsidRPr="00373F83" w:rsidRDefault="00F2337E" w:rsidP="007328C1">
      <w:pPr>
        <w:pStyle w:val="ListNumber"/>
      </w:pPr>
      <w:r w:rsidRPr="00373F83">
        <w:lastRenderedPageBreak/>
        <w:t>Specify values in the following fields:</w:t>
      </w:r>
    </w:p>
    <w:tbl>
      <w:tblPr>
        <w:tblStyle w:val="LightList-Accent2"/>
        <w:tblW w:w="9072" w:type="dxa"/>
        <w:tblInd w:w="274" w:type="dxa"/>
        <w:tblLook w:val="04A0" w:firstRow="1" w:lastRow="0" w:firstColumn="1" w:lastColumn="0" w:noHBand="0" w:noVBand="1"/>
      </w:tblPr>
      <w:tblGrid>
        <w:gridCol w:w="2331"/>
        <w:gridCol w:w="936"/>
        <w:gridCol w:w="5805"/>
      </w:tblGrid>
      <w:tr w:rsidR="00F2337E" w:rsidRPr="00373F83" w14:paraId="5CC55AEC" w14:textId="77777777" w:rsidTr="00893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tcPr>
          <w:p w14:paraId="1D25AA86" w14:textId="77777777" w:rsidR="00F2337E" w:rsidRPr="00373F83" w:rsidRDefault="00F2337E" w:rsidP="00CB4539">
            <w:pPr>
              <w:pStyle w:val="Tableheading"/>
            </w:pPr>
            <w:r w:rsidRPr="00373F83">
              <w:t>Field</w:t>
            </w:r>
          </w:p>
        </w:tc>
        <w:tc>
          <w:tcPr>
            <w:tcW w:w="5805" w:type="dxa"/>
          </w:tcPr>
          <w:p w14:paraId="490B97A4" w14:textId="77777777" w:rsidR="00F2337E" w:rsidRPr="00373F83" w:rsidRDefault="00F2337E" w:rsidP="00F2337E">
            <w:pPr>
              <w:pStyle w:val="Tableheading"/>
              <w:cnfStyle w:val="100000000000" w:firstRow="1" w:lastRow="0" w:firstColumn="0" w:lastColumn="0" w:oddVBand="0" w:evenVBand="0" w:oddHBand="0" w:evenHBand="0" w:firstRowFirstColumn="0" w:firstRowLastColumn="0" w:lastRowFirstColumn="0" w:lastRowLastColumn="0"/>
            </w:pPr>
            <w:r w:rsidRPr="00373F83">
              <w:t>Description</w:t>
            </w:r>
          </w:p>
        </w:tc>
      </w:tr>
      <w:tr w:rsidR="00F2337E" w:rsidRPr="00373F83" w14:paraId="296D9FC6" w14:textId="77777777" w:rsidTr="00893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1A3E029A" w14:textId="77777777" w:rsidR="00F2337E" w:rsidRPr="00373F83" w:rsidRDefault="00F2337E" w:rsidP="00CB4539">
            <w:pPr>
              <w:pStyle w:val="Tabletext"/>
              <w:jc w:val="left"/>
              <w:rPr>
                <w:b/>
              </w:rPr>
            </w:pPr>
            <w:r w:rsidRPr="00373F83">
              <w:rPr>
                <w:b/>
              </w:rPr>
              <w:t>Declined Card Retention Minutes</w:t>
            </w:r>
          </w:p>
        </w:tc>
        <w:tc>
          <w:tcPr>
            <w:tcW w:w="5805" w:type="dxa"/>
          </w:tcPr>
          <w:p w14:paraId="57F692E1" w14:textId="77777777" w:rsidR="00F2337E" w:rsidRPr="00373F83" w:rsidRDefault="00F2337E" w:rsidP="00F2337E">
            <w:pPr>
              <w:pStyle w:val="Tabletext"/>
              <w:cnfStyle w:val="000000100000" w:firstRow="0" w:lastRow="0" w:firstColumn="0" w:lastColumn="0" w:oddVBand="0" w:evenVBand="0" w:oddHBand="1" w:evenHBand="0" w:firstRowFirstColumn="0" w:firstRowLastColumn="0" w:lastRowFirstColumn="0" w:lastRowLastColumn="0"/>
            </w:pPr>
            <w:r w:rsidRPr="00373F83">
              <w:t>Type or modify the number of minutes to specify the maximum transaction count for.</w:t>
            </w:r>
          </w:p>
        </w:tc>
      </w:tr>
      <w:tr w:rsidR="00F2337E" w:rsidRPr="00373F83" w14:paraId="2A8A70EC" w14:textId="77777777" w:rsidTr="00893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6D974731" w14:textId="77777777" w:rsidR="00F2337E" w:rsidRPr="00373F83" w:rsidRDefault="00F2337E" w:rsidP="00CB4539">
            <w:pPr>
              <w:pStyle w:val="Tabletext"/>
              <w:jc w:val="left"/>
              <w:rPr>
                <w:b/>
              </w:rPr>
            </w:pPr>
            <w:r w:rsidRPr="00373F83">
              <w:rPr>
                <w:b/>
              </w:rPr>
              <w:t>Declined Card Maximum Count</w:t>
            </w:r>
          </w:p>
        </w:tc>
        <w:tc>
          <w:tcPr>
            <w:tcW w:w="5805" w:type="dxa"/>
          </w:tcPr>
          <w:p w14:paraId="5F9321F4" w14:textId="77777777" w:rsidR="00F2337E" w:rsidRPr="00373F83" w:rsidRDefault="00F2337E" w:rsidP="00F2337E">
            <w:pPr>
              <w:pStyle w:val="Tabletext"/>
              <w:cnfStyle w:val="000000010000" w:firstRow="0" w:lastRow="0" w:firstColumn="0" w:lastColumn="0" w:oddVBand="0" w:evenVBand="0" w:oddHBand="0" w:evenHBand="1" w:firstRowFirstColumn="0" w:firstRowLastColumn="0" w:lastRowFirstColumn="0" w:lastRowLastColumn="0"/>
            </w:pPr>
            <w:r w:rsidRPr="00373F83">
              <w:t xml:space="preserve">Type or modify the maximum number of transactions allowed in the time you specified in the </w:t>
            </w:r>
            <w:r w:rsidRPr="00373F83">
              <w:rPr>
                <w:b/>
              </w:rPr>
              <w:t>Declined Card Retention Minutes</w:t>
            </w:r>
            <w:r w:rsidRPr="00373F83">
              <w:t xml:space="preserve"> box. Any transaction above the maximum count is declined until the retention duration has elapsed or the count for the retention period duration is less than or equal to the limit.</w:t>
            </w:r>
          </w:p>
        </w:tc>
      </w:tr>
      <w:tr w:rsidR="00B970B7" w:rsidRPr="00373F83" w14:paraId="79A9D28C" w14:textId="77777777" w:rsidTr="00893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1C1ADB10" w14:textId="77777777" w:rsidR="00B970B7" w:rsidRPr="00373F83" w:rsidRDefault="00B970B7" w:rsidP="00CB4539">
            <w:pPr>
              <w:pStyle w:val="Tabletext"/>
              <w:jc w:val="left"/>
              <w:rPr>
                <w:b/>
              </w:rPr>
            </w:pPr>
            <w:r w:rsidRPr="00373F83">
              <w:rPr>
                <w:b/>
              </w:rPr>
              <w:t>Cut Over Time</w:t>
            </w:r>
          </w:p>
        </w:tc>
        <w:tc>
          <w:tcPr>
            <w:tcW w:w="5805" w:type="dxa"/>
          </w:tcPr>
          <w:p w14:paraId="4D52B9AC" w14:textId="77777777" w:rsidR="00B970B7" w:rsidRPr="00373F83" w:rsidRDefault="00B970B7" w:rsidP="00F2337E">
            <w:pPr>
              <w:pStyle w:val="Tabletext"/>
              <w:cnfStyle w:val="000000100000" w:firstRow="0" w:lastRow="0" w:firstColumn="0" w:lastColumn="0" w:oddVBand="0" w:evenVBand="0" w:oddHBand="1" w:evenHBand="0" w:firstRowFirstColumn="0" w:firstRowLastColumn="0" w:lastRowFirstColumn="0" w:lastRowLastColumn="0"/>
            </w:pPr>
            <w:r w:rsidRPr="00373F83">
              <w:t>Click the hour and minutes to indicate the daily cut over time for the institution.</w:t>
            </w:r>
          </w:p>
        </w:tc>
      </w:tr>
      <w:tr w:rsidR="00F2337E" w:rsidRPr="00373F83" w14:paraId="228B8698" w14:textId="77777777" w:rsidTr="00893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02FF479D" w14:textId="77777777" w:rsidR="00F2337E" w:rsidRPr="00373F83" w:rsidRDefault="00F2337E" w:rsidP="00CB4539">
            <w:pPr>
              <w:pStyle w:val="Tabletext"/>
              <w:jc w:val="left"/>
              <w:rPr>
                <w:b/>
              </w:rPr>
            </w:pPr>
            <w:r w:rsidRPr="00373F83">
              <w:rPr>
                <w:b/>
              </w:rPr>
              <w:t>Batch Upload Directory</w:t>
            </w:r>
          </w:p>
        </w:tc>
        <w:tc>
          <w:tcPr>
            <w:tcW w:w="5805" w:type="dxa"/>
          </w:tcPr>
          <w:p w14:paraId="166B042A" w14:textId="77777777" w:rsidR="00F2337E" w:rsidRPr="00373F83" w:rsidRDefault="00F2337E" w:rsidP="00F2337E">
            <w:pPr>
              <w:pStyle w:val="Tabletext"/>
              <w:cnfStyle w:val="000000010000" w:firstRow="0" w:lastRow="0" w:firstColumn="0" w:lastColumn="0" w:oddVBand="0" w:evenVBand="0" w:oddHBand="0" w:evenHBand="1" w:firstRowFirstColumn="0" w:firstRowLastColumn="0" w:lastRowFirstColumn="0" w:lastRowLastColumn="0"/>
            </w:pPr>
            <w:r w:rsidRPr="00373F83">
              <w:t>Type or modify the path and name of the directory from where batch processes are uploaded.</w:t>
            </w:r>
          </w:p>
        </w:tc>
      </w:tr>
      <w:tr w:rsidR="00F2337E" w:rsidRPr="00373F83" w14:paraId="7DED5B6F" w14:textId="77777777" w:rsidTr="00893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5DB73CB3" w14:textId="77777777" w:rsidR="00F2337E" w:rsidRPr="00373F83" w:rsidRDefault="00F2337E" w:rsidP="00CB4539">
            <w:pPr>
              <w:pStyle w:val="Tabletext"/>
              <w:jc w:val="left"/>
              <w:rPr>
                <w:b/>
              </w:rPr>
            </w:pPr>
            <w:r w:rsidRPr="00373F83">
              <w:rPr>
                <w:b/>
              </w:rPr>
              <w:t>Batch Download Directory</w:t>
            </w:r>
          </w:p>
        </w:tc>
        <w:tc>
          <w:tcPr>
            <w:tcW w:w="5805" w:type="dxa"/>
          </w:tcPr>
          <w:p w14:paraId="59A083CE" w14:textId="77777777" w:rsidR="00F2337E" w:rsidRPr="00373F83" w:rsidRDefault="00F2337E" w:rsidP="00F2337E">
            <w:pPr>
              <w:pStyle w:val="Tabletext"/>
              <w:cnfStyle w:val="000000100000" w:firstRow="0" w:lastRow="0" w:firstColumn="0" w:lastColumn="0" w:oddVBand="0" w:evenVBand="0" w:oddHBand="1" w:evenHBand="0" w:firstRowFirstColumn="0" w:firstRowLastColumn="0" w:lastRowFirstColumn="0" w:lastRowLastColumn="0"/>
            </w:pPr>
            <w:r w:rsidRPr="00373F83">
              <w:t>Type or modify the path and name of the directory to which batch processes are downloaded.</w:t>
            </w:r>
          </w:p>
        </w:tc>
      </w:tr>
      <w:tr w:rsidR="00F2337E" w:rsidRPr="00373F83" w14:paraId="7F7601AE" w14:textId="77777777" w:rsidTr="00893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15D9BD38" w14:textId="77777777" w:rsidR="00F2337E" w:rsidRPr="00373F83" w:rsidRDefault="00F2337E" w:rsidP="00CB4539">
            <w:pPr>
              <w:pStyle w:val="Tabletext"/>
              <w:jc w:val="left"/>
              <w:rPr>
                <w:b/>
              </w:rPr>
            </w:pPr>
            <w:r w:rsidRPr="00373F83">
              <w:rPr>
                <w:b/>
              </w:rPr>
              <w:t>Batch Archive Directory</w:t>
            </w:r>
          </w:p>
        </w:tc>
        <w:tc>
          <w:tcPr>
            <w:tcW w:w="5805" w:type="dxa"/>
          </w:tcPr>
          <w:p w14:paraId="5D3CC59D" w14:textId="77777777" w:rsidR="00F2337E" w:rsidRPr="00373F83" w:rsidRDefault="00F2337E" w:rsidP="00F2337E">
            <w:pPr>
              <w:pStyle w:val="Tabletext"/>
              <w:cnfStyle w:val="000000010000" w:firstRow="0" w:lastRow="0" w:firstColumn="0" w:lastColumn="0" w:oddVBand="0" w:evenVBand="0" w:oddHBand="0" w:evenHBand="1" w:firstRowFirstColumn="0" w:firstRowLastColumn="0" w:lastRowFirstColumn="0" w:lastRowLastColumn="0"/>
            </w:pPr>
            <w:r w:rsidRPr="00373F83">
              <w:t>Type or modify the path and name of the batch processes archive directory.</w:t>
            </w:r>
          </w:p>
        </w:tc>
      </w:tr>
      <w:tr w:rsidR="00F2337E" w:rsidRPr="00373F83" w14:paraId="18452F49" w14:textId="77777777" w:rsidTr="00893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6D2B74C2" w14:textId="77777777" w:rsidR="00F2337E" w:rsidRPr="00373F83" w:rsidRDefault="00F2337E" w:rsidP="00CB4539">
            <w:pPr>
              <w:pStyle w:val="Tabletext"/>
              <w:jc w:val="left"/>
              <w:rPr>
                <w:b/>
              </w:rPr>
            </w:pPr>
            <w:r w:rsidRPr="00373F83">
              <w:rPr>
                <w:b/>
              </w:rPr>
              <w:t>Enable Card Number Masking</w:t>
            </w:r>
          </w:p>
        </w:tc>
        <w:tc>
          <w:tcPr>
            <w:tcW w:w="5805" w:type="dxa"/>
          </w:tcPr>
          <w:p w14:paraId="372B1CC1" w14:textId="77777777" w:rsidR="00F2337E" w:rsidRPr="00373F83" w:rsidRDefault="00F2337E" w:rsidP="00F2337E">
            <w:pPr>
              <w:pStyle w:val="Tabletext"/>
              <w:cnfStyle w:val="000000100000" w:firstRow="0" w:lastRow="0" w:firstColumn="0" w:lastColumn="0" w:oddVBand="0" w:evenVBand="0" w:oddHBand="1" w:evenHBand="0" w:firstRowFirstColumn="0" w:firstRowLastColumn="0" w:lastRowFirstColumn="0" w:lastRowLastColumn="0"/>
            </w:pPr>
            <w:r w:rsidRPr="00373F83">
              <w:t>Click one of the following options:</w:t>
            </w:r>
          </w:p>
          <w:p w14:paraId="0BFAEFB5" w14:textId="77777777" w:rsidR="00F2337E" w:rsidRPr="00373F83" w:rsidRDefault="00F2337E" w:rsidP="00105191">
            <w:pPr>
              <w:pStyle w:val="ListBullet"/>
              <w:cnfStyle w:val="000000100000" w:firstRow="0" w:lastRow="0" w:firstColumn="0" w:lastColumn="0" w:oddVBand="0" w:evenVBand="0" w:oddHBand="1" w:evenHBand="0" w:firstRowFirstColumn="0" w:firstRowLastColumn="0" w:lastRowFirstColumn="0" w:lastRowLastColumn="0"/>
            </w:pPr>
            <w:r w:rsidRPr="00373F83">
              <w:rPr>
                <w:b/>
              </w:rPr>
              <w:t>Show All</w:t>
            </w:r>
            <w:r w:rsidRPr="00373F83">
              <w:t xml:space="preserve"> – Display all the digits of the card numbers.</w:t>
            </w:r>
          </w:p>
          <w:p w14:paraId="34CAB331" w14:textId="77777777" w:rsidR="00F2337E" w:rsidRPr="00373F83" w:rsidRDefault="00F2337E" w:rsidP="00105191">
            <w:pPr>
              <w:pStyle w:val="ListBullet"/>
              <w:cnfStyle w:val="000000100000" w:firstRow="0" w:lastRow="0" w:firstColumn="0" w:lastColumn="0" w:oddVBand="0" w:evenVBand="0" w:oddHBand="1" w:evenHBand="0" w:firstRowFirstColumn="0" w:firstRowLastColumn="0" w:lastRowFirstColumn="0" w:lastRowLastColumn="0"/>
            </w:pPr>
            <w:r w:rsidRPr="00373F83">
              <w:rPr>
                <w:b/>
              </w:rPr>
              <w:t>Last Four Digits</w:t>
            </w:r>
            <w:r w:rsidRPr="00373F83">
              <w:t xml:space="preserve"> – Display only the last four digits of the card numbers. The first 12 digits are masked.</w:t>
            </w:r>
          </w:p>
          <w:p w14:paraId="5F4940BB" w14:textId="77777777" w:rsidR="00F2337E" w:rsidRPr="00373F83" w:rsidRDefault="00F2337E" w:rsidP="00105191">
            <w:pPr>
              <w:pStyle w:val="ListBullet"/>
              <w:cnfStyle w:val="000000100000" w:firstRow="0" w:lastRow="0" w:firstColumn="0" w:lastColumn="0" w:oddVBand="0" w:evenVBand="0" w:oddHBand="1" w:evenHBand="0" w:firstRowFirstColumn="0" w:firstRowLastColumn="0" w:lastRowFirstColumn="0" w:lastRowLastColumn="0"/>
            </w:pPr>
            <w:r w:rsidRPr="00373F83">
              <w:rPr>
                <w:b/>
              </w:rPr>
              <w:t>First Six No &amp; Last four Digits</w:t>
            </w:r>
            <w:r w:rsidRPr="00373F83">
              <w:t xml:space="preserve"> – Display the first six and last four digits of the card numbers. The remaining six digits are masked.</w:t>
            </w:r>
          </w:p>
        </w:tc>
      </w:tr>
      <w:tr w:rsidR="00DA7123" w:rsidRPr="00373F83" w14:paraId="73817ACE" w14:textId="77777777" w:rsidTr="00893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223E5E45" w14:textId="1F82428F" w:rsidR="00DA7123" w:rsidRPr="00373F83" w:rsidRDefault="00DA7123" w:rsidP="00CB4539">
            <w:pPr>
              <w:pStyle w:val="Tabletext"/>
              <w:jc w:val="left"/>
              <w:rPr>
                <w:b/>
              </w:rPr>
            </w:pPr>
            <w:r w:rsidRPr="00373F83">
              <w:rPr>
                <w:b/>
              </w:rPr>
              <w:t>Card Expiry Year Type</w:t>
            </w:r>
          </w:p>
        </w:tc>
        <w:tc>
          <w:tcPr>
            <w:tcW w:w="5805" w:type="dxa"/>
          </w:tcPr>
          <w:p w14:paraId="0A60BFE7" w14:textId="39D480D4" w:rsidR="008F670C" w:rsidRPr="00373F83" w:rsidRDefault="00DE54A7" w:rsidP="00DE54A7">
            <w:pPr>
              <w:pStyle w:val="Tabletext"/>
              <w:cnfStyle w:val="000000010000" w:firstRow="0" w:lastRow="0" w:firstColumn="0" w:lastColumn="0" w:oddVBand="0" w:evenVBand="0" w:oddHBand="0" w:evenHBand="1" w:firstRowFirstColumn="0" w:firstRowLastColumn="0" w:lastRowFirstColumn="0" w:lastRowLastColumn="0"/>
              <w:rPr>
                <w:rFonts w:ascii="Calibri" w:hAnsi="Calibri"/>
              </w:rPr>
            </w:pPr>
            <w:r w:rsidRPr="00373F83">
              <w:t xml:space="preserve">Click one of the following options to indicate the type of card expiration date field that is displayed to the customer on the institution's payment page: </w:t>
            </w:r>
          </w:p>
          <w:p w14:paraId="6DF1C668" w14:textId="193F3E92" w:rsidR="008F670C" w:rsidRPr="00373F83" w:rsidRDefault="0092549D" w:rsidP="00105191">
            <w:pPr>
              <w:pStyle w:val="ListBullet"/>
              <w:cnfStyle w:val="000000010000" w:firstRow="0" w:lastRow="0" w:firstColumn="0" w:lastColumn="0" w:oddVBand="0" w:evenVBand="0" w:oddHBand="0" w:evenHBand="1" w:firstRowFirstColumn="0" w:firstRowLastColumn="0" w:lastRowFirstColumn="0" w:lastRowLastColumn="0"/>
            </w:pPr>
            <w:r w:rsidRPr="00373F83">
              <w:t xml:space="preserve">Text Box </w:t>
            </w:r>
          </w:p>
          <w:p w14:paraId="4DB352EF" w14:textId="526E0DC3" w:rsidR="001A5E43" w:rsidRPr="00373F83" w:rsidRDefault="008F670C" w:rsidP="00105191">
            <w:pPr>
              <w:pStyle w:val="ListBullet"/>
              <w:cnfStyle w:val="000000010000" w:firstRow="0" w:lastRow="0" w:firstColumn="0" w:lastColumn="0" w:oddVBand="0" w:evenVBand="0" w:oddHBand="0" w:evenHBand="1" w:firstRowFirstColumn="0" w:firstRowLastColumn="0" w:lastRowFirstColumn="0" w:lastRowLastColumn="0"/>
            </w:pPr>
            <w:r w:rsidRPr="00373F83">
              <w:rPr>
                <w:b/>
              </w:rPr>
              <w:t>Select box</w:t>
            </w:r>
            <w:r w:rsidR="00DE54A7" w:rsidRPr="00373F83">
              <w:rPr>
                <w:b/>
              </w:rPr>
              <w:t xml:space="preserve"> -</w:t>
            </w:r>
            <w:r w:rsidR="001A5E43" w:rsidRPr="00373F83">
              <w:rPr>
                <w:noProof/>
              </w:rPr>
              <w:t xml:space="preserve"> </w:t>
            </w:r>
            <w:r w:rsidR="001A5E43" w:rsidRPr="00373F83">
              <w:t>If you click</w:t>
            </w:r>
            <w:r w:rsidR="00DE54A7" w:rsidRPr="00373F83">
              <w:t xml:space="preserve"> this</w:t>
            </w:r>
            <w:r w:rsidR="001A5E43" w:rsidRPr="00373F83">
              <w:t xml:space="preserve">, then the </w:t>
            </w:r>
            <w:r w:rsidR="001A5E43" w:rsidRPr="00373F83">
              <w:rPr>
                <w:b/>
              </w:rPr>
              <w:t>Card Expiry Year</w:t>
            </w:r>
            <w:r w:rsidR="001A5E43" w:rsidRPr="00373F83">
              <w:t xml:space="preserve"> list is displayed.</w:t>
            </w:r>
          </w:p>
        </w:tc>
      </w:tr>
      <w:tr w:rsidR="00DA7123" w:rsidRPr="00373F83" w14:paraId="5AE24661" w14:textId="77777777" w:rsidTr="00893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258A3DDE" w14:textId="4B54C7D1" w:rsidR="00DA7123" w:rsidRPr="00373F83" w:rsidRDefault="00DA7123" w:rsidP="00CB4539">
            <w:pPr>
              <w:pStyle w:val="Tabletext"/>
              <w:jc w:val="left"/>
              <w:rPr>
                <w:b/>
              </w:rPr>
            </w:pPr>
            <w:r w:rsidRPr="00373F83">
              <w:rPr>
                <w:b/>
              </w:rPr>
              <w:t>Card Expiry Year</w:t>
            </w:r>
          </w:p>
        </w:tc>
        <w:tc>
          <w:tcPr>
            <w:tcW w:w="5805" w:type="dxa"/>
          </w:tcPr>
          <w:p w14:paraId="59AFF304" w14:textId="77777777" w:rsidR="00DA7123" w:rsidRPr="00373F83" w:rsidRDefault="00A75525" w:rsidP="00F2337E">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w:t>
            </w:r>
            <w:r w:rsidR="004756E7" w:rsidRPr="00373F83">
              <w:t xml:space="preserve">to define the starting year. Alternatively, click </w:t>
            </w:r>
            <w:r w:rsidRPr="00373F83">
              <w:rPr>
                <w:b/>
              </w:rPr>
              <w:t>No</w:t>
            </w:r>
            <w:r w:rsidRPr="00373F83">
              <w:t xml:space="preserve"> to </w:t>
            </w:r>
            <w:r w:rsidR="004756E7" w:rsidRPr="00373F83">
              <w:t>display the default year list.</w:t>
            </w:r>
          </w:p>
          <w:p w14:paraId="43742CAA" w14:textId="440BE0D2" w:rsidR="001A5E43" w:rsidRPr="00373F83" w:rsidRDefault="001A5E43" w:rsidP="00F2337E">
            <w:pPr>
              <w:pStyle w:val="Tabletext"/>
              <w:cnfStyle w:val="000000100000" w:firstRow="0" w:lastRow="0" w:firstColumn="0" w:lastColumn="0" w:oddVBand="0" w:evenVBand="0" w:oddHBand="1" w:evenHBand="0" w:firstRowFirstColumn="0" w:firstRowLastColumn="0" w:lastRowFirstColumn="0" w:lastRowLastColumn="0"/>
            </w:pPr>
            <w:r w:rsidRPr="00373F83">
              <w:rPr>
                <w:noProof/>
                <w:lang w:val="en-IN" w:eastAsia="en-IN"/>
              </w:rPr>
              <w:drawing>
                <wp:inline distT="0" distB="0" distL="0" distR="0" wp14:anchorId="1014A838" wp14:editId="03862D9C">
                  <wp:extent cx="161925" cy="161925"/>
                  <wp:effectExtent l="19050" t="0" r="9525" b="0"/>
                  <wp:docPr id="22" name="Picture 22"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If you click </w:t>
            </w:r>
            <w:r w:rsidRPr="00373F83">
              <w:rPr>
                <w:b/>
              </w:rPr>
              <w:t>Yes</w:t>
            </w:r>
            <w:r w:rsidRPr="00373F83">
              <w:t xml:space="preserve">, then the </w:t>
            </w:r>
            <w:r w:rsidRPr="00373F83">
              <w:rPr>
                <w:b/>
              </w:rPr>
              <w:t>Select Year</w:t>
            </w:r>
            <w:r w:rsidRPr="00373F83">
              <w:t xml:space="preserve"> list is displayed.</w:t>
            </w:r>
          </w:p>
        </w:tc>
      </w:tr>
      <w:tr w:rsidR="00DA7123" w:rsidRPr="00373F83" w14:paraId="7AE6B9FB" w14:textId="77777777" w:rsidTr="00893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gridSpan w:val="2"/>
            <w:vAlign w:val="top"/>
          </w:tcPr>
          <w:p w14:paraId="6DE931B7" w14:textId="72FE90B6" w:rsidR="00DA7123" w:rsidRPr="00373F83" w:rsidRDefault="00DA7123" w:rsidP="00CB4539">
            <w:pPr>
              <w:pStyle w:val="Tabletext"/>
              <w:jc w:val="left"/>
              <w:rPr>
                <w:b/>
              </w:rPr>
            </w:pPr>
            <w:r w:rsidRPr="00373F83">
              <w:rPr>
                <w:b/>
              </w:rPr>
              <w:t>Select Year</w:t>
            </w:r>
          </w:p>
        </w:tc>
        <w:tc>
          <w:tcPr>
            <w:tcW w:w="5805" w:type="dxa"/>
          </w:tcPr>
          <w:p w14:paraId="26252AC6" w14:textId="311E06D5" w:rsidR="00DA7123" w:rsidRPr="00373F83" w:rsidRDefault="00A75525" w:rsidP="00F2337E">
            <w:pPr>
              <w:pStyle w:val="Tabletext"/>
              <w:cnfStyle w:val="000000010000" w:firstRow="0" w:lastRow="0" w:firstColumn="0" w:lastColumn="0" w:oddVBand="0" w:evenVBand="0" w:oddHBand="0" w:evenHBand="1" w:firstRowFirstColumn="0" w:firstRowLastColumn="0" w:lastRowFirstColumn="0" w:lastRowLastColumn="0"/>
            </w:pPr>
            <w:r w:rsidRPr="00373F83">
              <w:t>Click the starting year to be displayed</w:t>
            </w:r>
            <w:r w:rsidR="004756E7" w:rsidRPr="00373F83">
              <w:t xml:space="preserve"> in the list.</w:t>
            </w:r>
          </w:p>
        </w:tc>
      </w:tr>
      <w:tr w:rsidR="001F71D0" w:rsidRPr="00373F83" w14:paraId="119375CC" w14:textId="77777777" w:rsidTr="00893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vAlign w:val="top"/>
          </w:tcPr>
          <w:p w14:paraId="6C99EEBC" w14:textId="646BB5E3" w:rsidR="001F71D0" w:rsidRPr="00373F83" w:rsidRDefault="001F71D0" w:rsidP="001F71D0">
            <w:pPr>
              <w:pStyle w:val="Tabletext"/>
              <w:jc w:val="left"/>
              <w:rPr>
                <w:b/>
              </w:rPr>
            </w:pPr>
            <w:r w:rsidRPr="00373F83">
              <w:rPr>
                <w:b/>
              </w:rPr>
              <w:lastRenderedPageBreak/>
              <w:t>Enable Multiple Capture Per Authorization</w:t>
            </w:r>
          </w:p>
        </w:tc>
        <w:tc>
          <w:tcPr>
            <w:tcW w:w="6741" w:type="dxa"/>
            <w:gridSpan w:val="2"/>
            <w:vAlign w:val="top"/>
          </w:tcPr>
          <w:p w14:paraId="6868A51F" w14:textId="132DAAD9" w:rsidR="001F71D0" w:rsidRPr="00373F83" w:rsidRDefault="001F71D0" w:rsidP="001F71D0">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multiple captures for each authorization.</w:t>
            </w:r>
          </w:p>
        </w:tc>
      </w:tr>
      <w:tr w:rsidR="001F71D0" w:rsidRPr="00373F83" w14:paraId="0881DCF2" w14:textId="77777777" w:rsidTr="00893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vAlign w:val="top"/>
          </w:tcPr>
          <w:p w14:paraId="5C7431EA" w14:textId="77777777" w:rsidR="001F71D0" w:rsidRPr="00373F83" w:rsidRDefault="001F71D0" w:rsidP="001F71D0">
            <w:pPr>
              <w:pStyle w:val="Tabletext"/>
              <w:jc w:val="left"/>
              <w:rPr>
                <w:b/>
              </w:rPr>
            </w:pPr>
            <w:r w:rsidRPr="00373F83">
              <w:rPr>
                <w:b/>
              </w:rPr>
              <w:t>Enable Capture Amount Greater Than Authorization Amount</w:t>
            </w:r>
          </w:p>
        </w:tc>
        <w:tc>
          <w:tcPr>
            <w:tcW w:w="6741" w:type="dxa"/>
            <w:gridSpan w:val="2"/>
            <w:vAlign w:val="top"/>
          </w:tcPr>
          <w:p w14:paraId="70ABC3C2" w14:textId="77777777" w:rsidR="001F71D0" w:rsidRPr="00373F83" w:rsidRDefault="001F71D0" w:rsidP="001F71D0">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capturing an amount greater than authorization amount for transactions.</w:t>
            </w:r>
          </w:p>
        </w:tc>
      </w:tr>
      <w:tr w:rsidR="001F71D0" w:rsidRPr="00373F83" w14:paraId="7F49E36A" w14:textId="77777777" w:rsidTr="00893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vAlign w:val="top"/>
          </w:tcPr>
          <w:p w14:paraId="7905DFF1" w14:textId="77777777" w:rsidR="001F71D0" w:rsidRPr="00373F83" w:rsidRDefault="001F71D0" w:rsidP="001F71D0">
            <w:pPr>
              <w:pStyle w:val="Tabletext"/>
              <w:jc w:val="left"/>
              <w:rPr>
                <w:b/>
              </w:rPr>
            </w:pPr>
            <w:r w:rsidRPr="00373F83">
              <w:rPr>
                <w:b/>
              </w:rPr>
              <w:t>Enable Multiple Voids Per Transaction</w:t>
            </w:r>
          </w:p>
        </w:tc>
        <w:tc>
          <w:tcPr>
            <w:tcW w:w="6741" w:type="dxa"/>
            <w:gridSpan w:val="2"/>
            <w:vAlign w:val="top"/>
          </w:tcPr>
          <w:p w14:paraId="716D0AF2" w14:textId="77777777" w:rsidR="001F71D0" w:rsidRPr="00373F83" w:rsidRDefault="001F71D0" w:rsidP="001F71D0">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multiple void transactions for each transaction.</w:t>
            </w:r>
          </w:p>
        </w:tc>
      </w:tr>
      <w:tr w:rsidR="001F71D0" w:rsidRPr="00373F83" w14:paraId="18AE2CA7" w14:textId="77777777" w:rsidTr="00893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vAlign w:val="top"/>
          </w:tcPr>
          <w:p w14:paraId="50A6634D" w14:textId="77777777" w:rsidR="001F71D0" w:rsidRPr="00373F83" w:rsidRDefault="001F71D0" w:rsidP="001F71D0">
            <w:pPr>
              <w:pStyle w:val="Tabletext"/>
              <w:jc w:val="left"/>
              <w:rPr>
                <w:b/>
              </w:rPr>
            </w:pPr>
            <w:r w:rsidRPr="00373F83">
              <w:rPr>
                <w:b/>
              </w:rPr>
              <w:t>Enable Void Amount Greater Than Original Amount</w:t>
            </w:r>
          </w:p>
        </w:tc>
        <w:tc>
          <w:tcPr>
            <w:tcW w:w="6741" w:type="dxa"/>
            <w:gridSpan w:val="2"/>
            <w:vAlign w:val="top"/>
          </w:tcPr>
          <w:p w14:paraId="1A3C5C50" w14:textId="77777777" w:rsidR="001F71D0" w:rsidRPr="00373F83" w:rsidRDefault="001F71D0" w:rsidP="001F71D0">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creating a void transaction for an amount greater than the original amount.</w:t>
            </w:r>
          </w:p>
        </w:tc>
      </w:tr>
      <w:tr w:rsidR="001F71D0" w:rsidRPr="00373F83" w14:paraId="1AB4F5E5" w14:textId="77777777" w:rsidTr="00893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vAlign w:val="top"/>
          </w:tcPr>
          <w:p w14:paraId="6CF3AFFF" w14:textId="77777777" w:rsidR="001F71D0" w:rsidRPr="00373F83" w:rsidRDefault="001F71D0" w:rsidP="001F71D0">
            <w:pPr>
              <w:pStyle w:val="Tabletext"/>
              <w:jc w:val="left"/>
              <w:rPr>
                <w:b/>
              </w:rPr>
            </w:pPr>
            <w:r w:rsidRPr="00373F83">
              <w:rPr>
                <w:b/>
              </w:rPr>
              <w:t>Enable Multiple Credits Per Debit</w:t>
            </w:r>
          </w:p>
        </w:tc>
        <w:tc>
          <w:tcPr>
            <w:tcW w:w="6741" w:type="dxa"/>
            <w:gridSpan w:val="2"/>
            <w:vAlign w:val="top"/>
          </w:tcPr>
          <w:p w14:paraId="5BB3C5B7" w14:textId="77777777" w:rsidR="001F71D0" w:rsidRPr="00373F83" w:rsidRDefault="001F71D0" w:rsidP="001F71D0">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allow or block multiple credits for a single debit transaction.</w:t>
            </w:r>
          </w:p>
        </w:tc>
      </w:tr>
      <w:tr w:rsidR="001F71D0" w:rsidRPr="00373F83" w14:paraId="362352EE" w14:textId="77777777" w:rsidTr="00893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vAlign w:val="top"/>
          </w:tcPr>
          <w:p w14:paraId="2B4A01B3" w14:textId="77777777" w:rsidR="001F71D0" w:rsidRPr="00373F83" w:rsidRDefault="001F71D0" w:rsidP="001F71D0">
            <w:pPr>
              <w:pStyle w:val="Tabletext"/>
              <w:jc w:val="left"/>
              <w:rPr>
                <w:b/>
              </w:rPr>
            </w:pPr>
            <w:r w:rsidRPr="00373F83">
              <w:rPr>
                <w:b/>
              </w:rPr>
              <w:t>Enable Credit Amount Greater Than Debit Amount</w:t>
            </w:r>
          </w:p>
        </w:tc>
        <w:tc>
          <w:tcPr>
            <w:tcW w:w="6741" w:type="dxa"/>
            <w:gridSpan w:val="2"/>
            <w:vAlign w:val="top"/>
          </w:tcPr>
          <w:p w14:paraId="512FE9A5" w14:textId="77777777" w:rsidR="001F71D0" w:rsidRPr="00373F83" w:rsidRDefault="001F71D0" w:rsidP="001F71D0">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crediting an amount greater than the debit amount.</w:t>
            </w:r>
          </w:p>
        </w:tc>
      </w:tr>
      <w:tr w:rsidR="001F71D0" w:rsidRPr="00373F83" w14:paraId="151AEE46" w14:textId="77777777" w:rsidTr="00893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vAlign w:val="top"/>
          </w:tcPr>
          <w:p w14:paraId="04315533" w14:textId="77777777" w:rsidR="001F71D0" w:rsidRPr="00373F83" w:rsidRDefault="001F71D0" w:rsidP="001F71D0">
            <w:pPr>
              <w:pStyle w:val="Tabletext"/>
              <w:jc w:val="left"/>
              <w:rPr>
                <w:b/>
              </w:rPr>
            </w:pPr>
            <w:r w:rsidRPr="00373F83">
              <w:rPr>
                <w:b/>
              </w:rPr>
              <w:t>Enable CVD2/CVV</w:t>
            </w:r>
          </w:p>
        </w:tc>
        <w:tc>
          <w:tcPr>
            <w:tcW w:w="6741" w:type="dxa"/>
            <w:gridSpan w:val="2"/>
            <w:vAlign w:val="top"/>
          </w:tcPr>
          <w:p w14:paraId="739E25BE" w14:textId="77777777" w:rsidR="001F71D0" w:rsidRPr="00373F83" w:rsidRDefault="001F71D0" w:rsidP="001F71D0">
            <w:pPr>
              <w:pStyle w:val="Tabletext"/>
              <w:jc w:val="lef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Card Verification Data 2 (CVD2) or Card Verification Value (CVV) for authenticating transactions.</w:t>
            </w:r>
          </w:p>
        </w:tc>
      </w:tr>
      <w:tr w:rsidR="001F71D0" w:rsidRPr="00373F83" w14:paraId="2CDE7393" w14:textId="77777777" w:rsidTr="00893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vAlign w:val="top"/>
          </w:tcPr>
          <w:p w14:paraId="4533BDD5" w14:textId="77777777" w:rsidR="001F71D0" w:rsidRPr="00373F83" w:rsidRDefault="001F71D0" w:rsidP="001F71D0">
            <w:pPr>
              <w:pStyle w:val="Tabletext"/>
              <w:jc w:val="left"/>
              <w:rPr>
                <w:b/>
              </w:rPr>
            </w:pPr>
            <w:r w:rsidRPr="00373F83">
              <w:rPr>
                <w:b/>
              </w:rPr>
              <w:t>Enable Batch File Protection</w:t>
            </w:r>
          </w:p>
        </w:tc>
        <w:tc>
          <w:tcPr>
            <w:tcW w:w="6741" w:type="dxa"/>
            <w:gridSpan w:val="2"/>
            <w:vAlign w:val="top"/>
          </w:tcPr>
          <w:p w14:paraId="6D067C60" w14:textId="77777777" w:rsidR="001F71D0" w:rsidRPr="00373F83" w:rsidRDefault="001F71D0" w:rsidP="001F71D0">
            <w:pPr>
              <w:pStyle w:val="Tabletext"/>
              <w:jc w:val="lef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Yes</w:t>
            </w:r>
            <w:r w:rsidRPr="00373F83">
              <w:t xml:space="preserve"> or </w:t>
            </w:r>
            <w:r w:rsidRPr="00373F83">
              <w:rPr>
                <w:b/>
              </w:rPr>
              <w:t>No</w:t>
            </w:r>
            <w:r w:rsidRPr="00373F83">
              <w:t xml:space="preserve"> to enable or disable protection of batch files.</w:t>
            </w:r>
          </w:p>
        </w:tc>
      </w:tr>
    </w:tbl>
    <w:p w14:paraId="6733F890" w14:textId="7F532612" w:rsidR="001F71D0" w:rsidRDefault="001F71D0" w:rsidP="007328C1">
      <w:pPr>
        <w:pStyle w:val="ListNumber"/>
        <w:numPr>
          <w:ilvl w:val="0"/>
          <w:numId w:val="0"/>
        </w:numPr>
        <w:ind w:left="720"/>
      </w:pPr>
    </w:p>
    <w:p w14:paraId="590136AB" w14:textId="3B528137" w:rsidR="00F06D74" w:rsidRPr="00373F83" w:rsidRDefault="00F2337E" w:rsidP="00A21132">
      <w:pPr>
        <w:pStyle w:val="ListNumber"/>
        <w:numPr>
          <w:ilvl w:val="0"/>
          <w:numId w:val="44"/>
        </w:numPr>
      </w:pPr>
      <w:r w:rsidRPr="00373F83">
        <w:t xml:space="preserve">Click </w:t>
      </w:r>
      <w:r w:rsidRPr="007328C1">
        <w:rPr>
          <w:b/>
        </w:rPr>
        <w:t xml:space="preserve">Save </w:t>
      </w:r>
      <w:r w:rsidRPr="00373F83">
        <w:t>to save the changes</w:t>
      </w:r>
      <w:r w:rsidR="00EA666E" w:rsidRPr="00373F83">
        <w:t>.</w:t>
      </w:r>
    </w:p>
    <w:p w14:paraId="22E3D1F7" w14:textId="77777777" w:rsidR="00893397" w:rsidRDefault="00893397">
      <w:pPr>
        <w:spacing w:after="200"/>
        <w:ind w:left="0"/>
        <w:jc w:val="left"/>
        <w:rPr>
          <w:rFonts w:eastAsiaTheme="majorEastAsia" w:cstheme="majorBidi"/>
          <w:b/>
          <w:bCs/>
          <w:sz w:val="36"/>
          <w:szCs w:val="26"/>
        </w:rPr>
      </w:pPr>
      <w:r>
        <w:br w:type="page"/>
      </w:r>
    </w:p>
    <w:p w14:paraId="1E9B16FD" w14:textId="1B68E9F3" w:rsidR="002F7983" w:rsidRPr="00373F83" w:rsidRDefault="00433946" w:rsidP="00433946">
      <w:pPr>
        <w:pStyle w:val="Heading2"/>
      </w:pPr>
      <w:bookmarkStart w:id="80" w:name="_Toc34204227"/>
      <w:bookmarkStart w:id="81" w:name="_Toc34204257"/>
      <w:r w:rsidRPr="00373F83">
        <w:lastRenderedPageBreak/>
        <w:t xml:space="preserve">Configure </w:t>
      </w:r>
      <w:r w:rsidR="008F3436">
        <w:t>D</w:t>
      </w:r>
      <w:r w:rsidRPr="00373F83">
        <w:t xml:space="preserve">ata </w:t>
      </w:r>
      <w:r w:rsidR="008F3436">
        <w:t>E</w:t>
      </w:r>
      <w:r w:rsidRPr="00373F83">
        <w:t>ncryption</w:t>
      </w:r>
      <w:bookmarkEnd w:id="80"/>
      <w:bookmarkEnd w:id="81"/>
      <w:r w:rsidR="00C149C2" w:rsidRPr="00373F83">
        <w:fldChar w:fldCharType="begin"/>
      </w:r>
      <w:r w:rsidR="008C39C3" w:rsidRPr="00373F83">
        <w:instrText xml:space="preserve"> XE "Data encryption" </w:instrText>
      </w:r>
      <w:r w:rsidR="00C149C2" w:rsidRPr="00373F83">
        <w:fldChar w:fldCharType="end"/>
      </w:r>
    </w:p>
    <w:p w14:paraId="3ECDABB8" w14:textId="14BC1E20" w:rsidR="005C2E48" w:rsidRPr="00373F83" w:rsidRDefault="003860B6" w:rsidP="005C2E48">
      <w:r>
        <w:t>ADPay Payment Gateway</w:t>
      </w:r>
      <w:r w:rsidR="005C2E48" w:rsidRPr="00373F83">
        <w:t xml:space="preserve"> uses the following types of encryption:</w:t>
      </w:r>
    </w:p>
    <w:p w14:paraId="73419A71" w14:textId="77777777" w:rsidR="005C2E48" w:rsidRPr="00373F83" w:rsidRDefault="005C2E48" w:rsidP="00105191">
      <w:pPr>
        <w:pStyle w:val="ListBullet"/>
      </w:pPr>
      <w:r w:rsidRPr="00373F83">
        <w:t>DEK – The DEK is used to encrypt the sensitive data, such as card numbers.</w:t>
      </w:r>
    </w:p>
    <w:p w14:paraId="36CED0C5" w14:textId="77777777" w:rsidR="005C2E48" w:rsidRPr="00373F83" w:rsidRDefault="005C2E48" w:rsidP="00105191">
      <w:pPr>
        <w:pStyle w:val="ListBullet"/>
      </w:pPr>
      <w:r w:rsidRPr="00373F83">
        <w:t>KEK – The KEK is used to encrypt the DEK.</w:t>
      </w:r>
    </w:p>
    <w:p w14:paraId="2A8F45D6" w14:textId="77777777" w:rsidR="006D68D5" w:rsidRPr="00373F83" w:rsidRDefault="005C2E48" w:rsidP="00105191">
      <w:pPr>
        <w:pStyle w:val="ListBullet"/>
      </w:pPr>
      <w:r w:rsidRPr="00373F83">
        <w:t>KeyStore passwords – The DEK and KEK are stored in a KeyStore that is protected using two KeyStore passwords.</w:t>
      </w:r>
    </w:p>
    <w:p w14:paraId="5576E727" w14:textId="4FB90C05" w:rsidR="00433946" w:rsidRPr="00373F83" w:rsidRDefault="00433946" w:rsidP="00433946">
      <w:pPr>
        <w:pStyle w:val="Heading3"/>
      </w:pPr>
      <w:bookmarkStart w:id="82" w:name="_Toc34204228"/>
      <w:bookmarkStart w:id="83" w:name="_Toc34204258"/>
      <w:r w:rsidRPr="00373F83">
        <w:t xml:space="preserve">Add </w:t>
      </w:r>
      <w:r w:rsidR="00A27DFB" w:rsidRPr="00373F83">
        <w:t xml:space="preserve">or </w:t>
      </w:r>
      <w:r w:rsidR="008F3436">
        <w:t>R</w:t>
      </w:r>
      <w:r w:rsidR="00A27DFB" w:rsidRPr="00373F83">
        <w:t>otate the</w:t>
      </w:r>
      <w:r w:rsidRPr="00373F83">
        <w:t xml:space="preserve"> DEK</w:t>
      </w:r>
      <w:bookmarkEnd w:id="82"/>
      <w:bookmarkEnd w:id="83"/>
      <w:r w:rsidR="00C149C2" w:rsidRPr="00373F83">
        <w:fldChar w:fldCharType="begin"/>
      </w:r>
      <w:r w:rsidR="008C39C3" w:rsidRPr="00373F83">
        <w:instrText xml:space="preserve"> XE "Data </w:instrText>
      </w:r>
      <w:r w:rsidR="00B5673D" w:rsidRPr="00373F83">
        <w:instrText>encryption: DEK</w:instrText>
      </w:r>
      <w:r w:rsidR="008C39C3" w:rsidRPr="00373F83">
        <w:instrText xml:space="preserve">" </w:instrText>
      </w:r>
      <w:r w:rsidR="00C149C2" w:rsidRPr="00373F83">
        <w:fldChar w:fldCharType="end"/>
      </w:r>
    </w:p>
    <w:p w14:paraId="4D8E96CA" w14:textId="77777777" w:rsidR="00E7673B" w:rsidRPr="00373F83" w:rsidRDefault="00254185" w:rsidP="00254185">
      <w:r w:rsidRPr="00373F83">
        <w:t xml:space="preserve">The DEK is generated and added to the institution when the institution is created. </w:t>
      </w:r>
      <w:r w:rsidR="00E7673B" w:rsidRPr="00373F83">
        <w:t xml:space="preserve">You can add a DEK in case when the DEK was not generated. </w:t>
      </w:r>
      <w:r w:rsidR="008D353C" w:rsidRPr="00373F83">
        <w:t xml:space="preserve">The </w:t>
      </w:r>
      <w:r w:rsidR="008D353C" w:rsidRPr="00373F83">
        <w:rPr>
          <w:b/>
        </w:rPr>
        <w:t>Card Alias Name</w:t>
      </w:r>
      <w:r w:rsidR="008D353C" w:rsidRPr="00373F83">
        <w:t xml:space="preserve"> column is updated as </w:t>
      </w:r>
      <w:r w:rsidR="008D353C" w:rsidRPr="00373F83">
        <w:rPr>
          <w:b/>
        </w:rPr>
        <w:t>No Card Key</w:t>
      </w:r>
      <w:r w:rsidR="008D353C" w:rsidRPr="00373F83">
        <w:t xml:space="preserve"> for the institutions for which DEK is not added.</w:t>
      </w:r>
    </w:p>
    <w:p w14:paraId="723B9221" w14:textId="77777777" w:rsidR="00433946" w:rsidRPr="00373F83" w:rsidRDefault="00E7673B" w:rsidP="00254185">
      <w:r w:rsidRPr="00373F83">
        <w:t>Alternatively, you can rotate the existing DEK</w:t>
      </w:r>
      <w:r w:rsidR="00254185" w:rsidRPr="00373F83">
        <w:t>.</w:t>
      </w:r>
    </w:p>
    <w:p w14:paraId="7261F884" w14:textId="77777777" w:rsidR="00632FBA" w:rsidRPr="00373F83" w:rsidRDefault="00632FBA" w:rsidP="00254185">
      <w:r w:rsidRPr="00373F83">
        <w:rPr>
          <w:noProof/>
          <w:lang w:val="en-IN" w:eastAsia="en-IN"/>
        </w:rPr>
        <w:drawing>
          <wp:inline distT="0" distB="0" distL="0" distR="0" wp14:anchorId="72F9E92F" wp14:editId="7873A0B0">
            <wp:extent cx="161925" cy="161925"/>
            <wp:effectExtent l="19050" t="0" r="9525" b="0"/>
            <wp:docPr id="71"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You must change the KeyStore passwords when you rotate the DEK.</w:t>
      </w:r>
    </w:p>
    <w:p w14:paraId="3387DBF6" w14:textId="77777777" w:rsidR="00254185" w:rsidRPr="00373F83" w:rsidRDefault="00254185" w:rsidP="00254185">
      <w:r w:rsidRPr="00373F83">
        <w:t>Perform the following steps to add</w:t>
      </w:r>
      <w:r w:rsidR="00AF7E14" w:rsidRPr="00373F83">
        <w:t xml:space="preserve"> or rotate</w:t>
      </w:r>
      <w:r w:rsidRPr="00373F83">
        <w:t xml:space="preserve"> </w:t>
      </w:r>
      <w:r w:rsidR="00AF7E14" w:rsidRPr="00373F83">
        <w:t>the</w:t>
      </w:r>
      <w:r w:rsidRPr="00373F83">
        <w:t xml:space="preserve"> DEK:</w:t>
      </w:r>
    </w:p>
    <w:p w14:paraId="7E0E3784" w14:textId="4D8DF93B" w:rsidR="00254185" w:rsidRPr="00373F83" w:rsidRDefault="00254185" w:rsidP="007328C1">
      <w:pPr>
        <w:pStyle w:val="ListNumber"/>
        <w:numPr>
          <w:ilvl w:val="0"/>
          <w:numId w:val="24"/>
        </w:numPr>
      </w:pPr>
      <w:r w:rsidRPr="00373F83">
        <w:t xml:space="preserve">Point to </w:t>
      </w:r>
      <w:r w:rsidRPr="007328C1">
        <w:rPr>
          <w:b/>
        </w:rPr>
        <w:t>Configuration</w:t>
      </w:r>
      <w:r w:rsidRPr="00373F83">
        <w:t xml:space="preserve">, and then click </w:t>
      </w:r>
      <w:r w:rsidRPr="007328C1">
        <w:rPr>
          <w:b/>
        </w:rPr>
        <w:t>DEK</w:t>
      </w:r>
      <w:r w:rsidRPr="00373F83">
        <w:t xml:space="preserve"> to open the </w:t>
      </w:r>
      <w:r w:rsidR="00632FBA" w:rsidRPr="007328C1">
        <w:rPr>
          <w:b/>
        </w:rPr>
        <w:t>Data Encryption Key</w:t>
      </w:r>
      <w:r w:rsidRPr="00373F83">
        <w:t xml:space="preserve"> screen.</w:t>
      </w:r>
    </w:p>
    <w:p w14:paraId="0274CA47" w14:textId="6784443C" w:rsidR="007043CC" w:rsidRPr="00373F83" w:rsidRDefault="007043CC" w:rsidP="007328C1">
      <w:pPr>
        <w:pStyle w:val="ListNumber"/>
        <w:numPr>
          <w:ilvl w:val="0"/>
          <w:numId w:val="24"/>
        </w:numPr>
      </w:pPr>
      <w:r w:rsidRPr="00373F83">
        <w:t xml:space="preserve">In the </w:t>
      </w:r>
      <w:r w:rsidRPr="007328C1">
        <w:rPr>
          <w:b/>
        </w:rPr>
        <w:t xml:space="preserve">Institution </w:t>
      </w:r>
      <w:r w:rsidRPr="00373F83">
        <w:t xml:space="preserve">list, click an institution </w:t>
      </w:r>
      <w:r w:rsidR="00FD257E">
        <w:t xml:space="preserve">name </w:t>
      </w:r>
      <w:r w:rsidRPr="00373F83">
        <w:t xml:space="preserve">and </w:t>
      </w:r>
      <w:r w:rsidR="00FD257E">
        <w:t xml:space="preserve">then </w:t>
      </w:r>
      <w:r w:rsidRPr="00373F83">
        <w:t xml:space="preserve">click </w:t>
      </w:r>
      <w:r w:rsidRPr="007328C1">
        <w:rPr>
          <w:b/>
        </w:rPr>
        <w:t>Search</w:t>
      </w:r>
      <w:r w:rsidRPr="00373F83">
        <w:t>.</w:t>
      </w:r>
    </w:p>
    <w:p w14:paraId="5580BB11" w14:textId="77777777" w:rsidR="007043CC" w:rsidRPr="00373F83" w:rsidRDefault="007043CC" w:rsidP="007043CC">
      <w:pPr>
        <w:pStyle w:val="Figure"/>
      </w:pPr>
      <w:r w:rsidRPr="00373F83">
        <w:rPr>
          <w:lang w:val="en-IN" w:eastAsia="en-IN"/>
        </w:rPr>
        <w:drawing>
          <wp:inline distT="0" distB="0" distL="0" distR="0" wp14:anchorId="06E88071" wp14:editId="65417A47">
            <wp:extent cx="3894315" cy="1981200"/>
            <wp:effectExtent l="19050" t="19050" r="11430" b="19050"/>
            <wp:docPr id="67" name="Picture 66" descr="7-19-2016 5-39-4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5-39-42 PM.jpg"/>
                    <pic:cNvPicPr/>
                  </pic:nvPicPr>
                  <pic:blipFill>
                    <a:blip r:embed="rId52" cstate="print"/>
                    <a:stretch>
                      <a:fillRect/>
                    </a:stretch>
                  </pic:blipFill>
                  <pic:spPr>
                    <a:xfrm>
                      <a:off x="0" y="0"/>
                      <a:ext cx="3902611" cy="1985421"/>
                    </a:xfrm>
                    <a:prstGeom prst="rect">
                      <a:avLst/>
                    </a:prstGeom>
                    <a:ln w="19050">
                      <a:solidFill>
                        <a:schemeClr val="tx1"/>
                      </a:solidFill>
                    </a:ln>
                  </pic:spPr>
                </pic:pic>
              </a:graphicData>
            </a:graphic>
          </wp:inline>
        </w:drawing>
      </w:r>
    </w:p>
    <w:p w14:paraId="46955AA3" w14:textId="42ED87D0" w:rsidR="00632FBA" w:rsidRPr="00373F83" w:rsidRDefault="00632FBA" w:rsidP="00632FBA">
      <w:pPr>
        <w:pStyle w:val="Caption"/>
      </w:pPr>
      <w:r w:rsidRPr="00373F83">
        <w:t xml:space="preserve">Figure </w:t>
      </w:r>
      <w:fldSimple w:instr=" SEQ Figure \* ARABIC ">
        <w:r w:rsidR="00ED7D5E">
          <w:rPr>
            <w:noProof/>
          </w:rPr>
          <w:t>38</w:t>
        </w:r>
      </w:fldSimple>
      <w:r w:rsidRPr="00373F83">
        <w:t>: The Data Encryption Key screen</w:t>
      </w:r>
    </w:p>
    <w:p w14:paraId="6AC2F96D" w14:textId="77777777" w:rsidR="00632FBA" w:rsidRPr="00373F83" w:rsidRDefault="00632FBA" w:rsidP="007328C1">
      <w:pPr>
        <w:pStyle w:val="ListNumber"/>
      </w:pPr>
      <w:r w:rsidRPr="00373F83">
        <w:t xml:space="preserve">Depending on the task, perform one of the following steps: </w:t>
      </w:r>
    </w:p>
    <w:p w14:paraId="54E7BF1C" w14:textId="77777777" w:rsidR="00254185" w:rsidRPr="00373F83" w:rsidRDefault="00632FBA" w:rsidP="00632FBA">
      <w:pPr>
        <w:pStyle w:val="ListBullet2"/>
      </w:pPr>
      <w:r w:rsidRPr="00373F83">
        <w:lastRenderedPageBreak/>
        <w:t>To add a DEK, c</w:t>
      </w:r>
      <w:r w:rsidR="00254185" w:rsidRPr="00373F83">
        <w:t xml:space="preserve">lick </w:t>
      </w:r>
      <w:r w:rsidR="00254185" w:rsidRPr="00373F83">
        <w:rPr>
          <w:b/>
        </w:rPr>
        <w:t xml:space="preserve">Select </w:t>
      </w:r>
      <w:r w:rsidR="00254185" w:rsidRPr="00373F83">
        <w:t xml:space="preserve">to select a record, and then click </w:t>
      </w:r>
      <w:r w:rsidR="00254185" w:rsidRPr="00373F83">
        <w:rPr>
          <w:b/>
        </w:rPr>
        <w:t>Add DEK</w:t>
      </w:r>
      <w:r w:rsidR="00254185" w:rsidRPr="00373F83">
        <w:t>.</w:t>
      </w:r>
    </w:p>
    <w:p w14:paraId="599B8051" w14:textId="1C18CA05" w:rsidR="00254185" w:rsidRPr="00373F83" w:rsidRDefault="00852663" w:rsidP="00632FBA">
      <w:pPr>
        <w:pStyle w:val="Para-Indent2"/>
      </w:pPr>
      <w:r>
        <w:rPr>
          <w:noProof/>
        </w:rPr>
        <w:drawing>
          <wp:inline distT="0" distB="0" distL="0" distR="0" wp14:anchorId="70F44492" wp14:editId="0F4D1B30">
            <wp:extent cx="152400" cy="152400"/>
            <wp:effectExtent l="0" t="0" r="0" b="0"/>
            <wp:docPr id="55" name="Picture 5"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54185" w:rsidRPr="00373F83">
        <w:rPr>
          <w:b/>
        </w:rPr>
        <w:t>Note</w:t>
      </w:r>
      <w:r w:rsidR="00254185" w:rsidRPr="00373F83">
        <w:t xml:space="preserve">: You can add the DEK for institutions for which DEK has not been generated. The </w:t>
      </w:r>
      <w:r w:rsidR="00254185" w:rsidRPr="00373F83">
        <w:rPr>
          <w:b/>
        </w:rPr>
        <w:t xml:space="preserve">Card Alias Name </w:t>
      </w:r>
      <w:r w:rsidR="00254185" w:rsidRPr="00373F83">
        <w:t xml:space="preserve">column for such institutions is updated as </w:t>
      </w:r>
      <w:r w:rsidR="00254185" w:rsidRPr="00373F83">
        <w:rPr>
          <w:b/>
        </w:rPr>
        <w:t>No Card Key</w:t>
      </w:r>
      <w:r w:rsidR="00254185" w:rsidRPr="00373F83">
        <w:t>.</w:t>
      </w:r>
    </w:p>
    <w:p w14:paraId="3D9699E3" w14:textId="77777777" w:rsidR="00D92610" w:rsidRPr="00373F83" w:rsidRDefault="00D92610" w:rsidP="00632FBA">
      <w:pPr>
        <w:pStyle w:val="ListBullet2"/>
      </w:pPr>
      <w:r w:rsidRPr="00373F83">
        <w:rPr>
          <w:color w:val="000000" w:themeColor="text1"/>
        </w:rPr>
        <w:t>Alternatively, to rotate the DEK, c</w:t>
      </w:r>
      <w:r w:rsidRPr="00373F83">
        <w:t xml:space="preserve">lick </w:t>
      </w:r>
      <w:r w:rsidRPr="00373F83">
        <w:rPr>
          <w:b/>
        </w:rPr>
        <w:t>Select</w:t>
      </w:r>
      <w:r w:rsidRPr="00373F83">
        <w:t>, and then click</w:t>
      </w:r>
      <w:r w:rsidRPr="00373F83">
        <w:rPr>
          <w:b/>
        </w:rPr>
        <w:t xml:space="preserve"> Rotate DEK</w:t>
      </w:r>
      <w:r w:rsidR="002A7B84" w:rsidRPr="00373F83">
        <w:t>, and perform the following steps:</w:t>
      </w:r>
    </w:p>
    <w:p w14:paraId="559A79F9" w14:textId="77777777" w:rsidR="00D92610" w:rsidRPr="00373F83" w:rsidRDefault="00EE6DB3" w:rsidP="00022CA0">
      <w:pPr>
        <w:pStyle w:val="ListNumber3"/>
        <w:numPr>
          <w:ilvl w:val="0"/>
          <w:numId w:val="30"/>
        </w:numPr>
      </w:pPr>
      <w:r w:rsidRPr="00373F83">
        <w:t xml:space="preserve">In the </w:t>
      </w:r>
      <w:r w:rsidRPr="00373F83">
        <w:rPr>
          <w:b/>
        </w:rPr>
        <w:t>Verifying KeyStore Password</w:t>
      </w:r>
      <w:r w:rsidRPr="00373F83">
        <w:t xml:space="preserve"> screen, i</w:t>
      </w:r>
      <w:r w:rsidR="00D92610" w:rsidRPr="00373F83">
        <w:t xml:space="preserve">n the </w:t>
      </w:r>
      <w:r w:rsidR="00D92610" w:rsidRPr="00373F83">
        <w:rPr>
          <w:b/>
        </w:rPr>
        <w:t xml:space="preserve">KeyStore Password Part1 </w:t>
      </w:r>
      <w:r w:rsidR="00D92610" w:rsidRPr="00373F83">
        <w:t xml:space="preserve">and </w:t>
      </w:r>
      <w:r w:rsidR="00D92610" w:rsidRPr="00373F83">
        <w:rPr>
          <w:b/>
        </w:rPr>
        <w:t>KeyStore Password Part2</w:t>
      </w:r>
      <w:r w:rsidR="00D92610" w:rsidRPr="00373F83">
        <w:t xml:space="preserve"> boxes, type the two KeyStore passwords, and then click </w:t>
      </w:r>
      <w:r w:rsidR="00D92610" w:rsidRPr="00373F83">
        <w:rPr>
          <w:b/>
        </w:rPr>
        <w:t xml:space="preserve">Validate </w:t>
      </w:r>
      <w:r w:rsidR="00D92610" w:rsidRPr="00373F83">
        <w:t>to validate</w:t>
      </w:r>
      <w:r w:rsidR="00EF4806" w:rsidRPr="00373F83">
        <w:t>.</w:t>
      </w:r>
    </w:p>
    <w:p w14:paraId="22461D80" w14:textId="77777777" w:rsidR="00EF4806" w:rsidRPr="00373F83" w:rsidRDefault="00EF4806" w:rsidP="00022CA0">
      <w:pPr>
        <w:pStyle w:val="ListNumber3"/>
        <w:numPr>
          <w:ilvl w:val="0"/>
          <w:numId w:val="30"/>
        </w:numPr>
      </w:pPr>
      <w:r w:rsidRPr="00373F83">
        <w:t>If a confirmation message is displayed, then s</w:t>
      </w:r>
      <w:r w:rsidR="00D92610" w:rsidRPr="00373F83">
        <w:t xml:space="preserve">elect the user to change the passwords for, and then click </w:t>
      </w:r>
      <w:r w:rsidR="00D92610" w:rsidRPr="00373F83">
        <w:rPr>
          <w:b/>
        </w:rPr>
        <w:t>OK</w:t>
      </w:r>
      <w:r w:rsidR="00D92610" w:rsidRPr="00373F83">
        <w:t xml:space="preserve">. </w:t>
      </w:r>
    </w:p>
    <w:p w14:paraId="76E67B62" w14:textId="77777777" w:rsidR="00D92610" w:rsidRPr="00373F83" w:rsidRDefault="00EF4806" w:rsidP="00022CA0">
      <w:pPr>
        <w:pStyle w:val="ListNumber3"/>
        <w:numPr>
          <w:ilvl w:val="0"/>
          <w:numId w:val="30"/>
        </w:numPr>
      </w:pPr>
      <w:r w:rsidRPr="00373F83">
        <w:t>T</w:t>
      </w:r>
      <w:r w:rsidR="00D92610" w:rsidRPr="00373F83">
        <w:t>he</w:t>
      </w:r>
      <w:r w:rsidR="00D92610" w:rsidRPr="00373F83">
        <w:rPr>
          <w:b/>
        </w:rPr>
        <w:t xml:space="preserve"> Change KeyStore Password</w:t>
      </w:r>
      <w:r w:rsidR="00D92610" w:rsidRPr="00373F83">
        <w:t xml:space="preserve"> screen is displayed</w:t>
      </w:r>
      <w:r w:rsidRPr="00373F83">
        <w:t xml:space="preserve">. You must change the KeyStore password </w:t>
      </w:r>
      <w:r w:rsidR="006D7369" w:rsidRPr="00373F83">
        <w:t xml:space="preserve">in order to complete the </w:t>
      </w:r>
      <w:r w:rsidRPr="00373F83">
        <w:t>DEK</w:t>
      </w:r>
      <w:r w:rsidR="006D7369" w:rsidRPr="00373F83">
        <w:t xml:space="preserve"> rotation</w:t>
      </w:r>
      <w:r w:rsidRPr="00373F83">
        <w:t>. To do so, i</w:t>
      </w:r>
      <w:r w:rsidR="00D92610" w:rsidRPr="00373F83">
        <w:t xml:space="preserve">n the </w:t>
      </w:r>
      <w:r w:rsidR="00D92610" w:rsidRPr="00373F83">
        <w:rPr>
          <w:b/>
        </w:rPr>
        <w:t>New</w:t>
      </w:r>
      <w:r w:rsidR="00D92610" w:rsidRPr="00373F83">
        <w:t xml:space="preserve"> </w:t>
      </w:r>
      <w:r w:rsidR="00D92610" w:rsidRPr="00373F83">
        <w:rPr>
          <w:b/>
        </w:rPr>
        <w:t xml:space="preserve">KeyStore Password Part1 </w:t>
      </w:r>
      <w:r w:rsidR="00D92610" w:rsidRPr="00373F83">
        <w:t xml:space="preserve">and </w:t>
      </w:r>
      <w:r w:rsidR="00D92610" w:rsidRPr="00373F83">
        <w:rPr>
          <w:b/>
        </w:rPr>
        <w:t>New</w:t>
      </w:r>
      <w:r w:rsidR="00D92610" w:rsidRPr="00373F83">
        <w:t xml:space="preserve"> </w:t>
      </w:r>
      <w:r w:rsidR="00D92610" w:rsidRPr="00373F83">
        <w:rPr>
          <w:b/>
        </w:rPr>
        <w:t>KeyStore Password Part2</w:t>
      </w:r>
      <w:r w:rsidR="00D92610" w:rsidRPr="00373F83">
        <w:t xml:space="preserve"> boxes, type the new KeyStore passwords, and then click </w:t>
      </w:r>
      <w:r w:rsidR="00D92610" w:rsidRPr="00373F83">
        <w:rPr>
          <w:b/>
        </w:rPr>
        <w:t xml:space="preserve">Save </w:t>
      </w:r>
      <w:r w:rsidR="00A606BD" w:rsidRPr="00373F83">
        <w:t>to rotate the DEK.</w:t>
      </w:r>
    </w:p>
    <w:p w14:paraId="03184E2D" w14:textId="56CCE8F5" w:rsidR="00433946" w:rsidRPr="00373F83" w:rsidRDefault="00433946" w:rsidP="00433946">
      <w:pPr>
        <w:pStyle w:val="Heading3"/>
      </w:pPr>
      <w:bookmarkStart w:id="84" w:name="_Toc34204229"/>
      <w:bookmarkStart w:id="85" w:name="_Toc34204259"/>
      <w:r w:rsidRPr="00373F83">
        <w:t xml:space="preserve">Add or </w:t>
      </w:r>
      <w:r w:rsidR="008F3436">
        <w:t>R</w:t>
      </w:r>
      <w:r w:rsidRPr="00373F83">
        <w:t>otate a KEK</w:t>
      </w:r>
      <w:bookmarkEnd w:id="84"/>
      <w:bookmarkEnd w:id="85"/>
      <w:r w:rsidR="00C149C2" w:rsidRPr="00373F83">
        <w:fldChar w:fldCharType="begin"/>
      </w:r>
      <w:r w:rsidR="008C39C3" w:rsidRPr="00373F83">
        <w:instrText xml:space="preserve"> XE "Data </w:instrText>
      </w:r>
      <w:r w:rsidR="00B5673D" w:rsidRPr="00373F83">
        <w:instrText>encryption: KEK</w:instrText>
      </w:r>
      <w:r w:rsidR="008C39C3" w:rsidRPr="00373F83">
        <w:instrText xml:space="preserve">" </w:instrText>
      </w:r>
      <w:r w:rsidR="00C149C2" w:rsidRPr="00373F83">
        <w:fldChar w:fldCharType="end"/>
      </w:r>
    </w:p>
    <w:p w14:paraId="567BB34B" w14:textId="77777777" w:rsidR="00433946" w:rsidRPr="00373F83" w:rsidRDefault="00F93326" w:rsidP="00F93326">
      <w:r w:rsidRPr="00373F83">
        <w:t xml:space="preserve">You can add a KEK if one is not already added for an institution. The </w:t>
      </w:r>
      <w:r w:rsidRPr="00373F83">
        <w:rPr>
          <w:b/>
        </w:rPr>
        <w:t>Card Alias Name</w:t>
      </w:r>
      <w:r w:rsidRPr="00373F83">
        <w:t xml:space="preserve"> column is updated as </w:t>
      </w:r>
      <w:r w:rsidRPr="00373F83">
        <w:rPr>
          <w:b/>
        </w:rPr>
        <w:t>No Card Key</w:t>
      </w:r>
      <w:r w:rsidRPr="00373F83">
        <w:t xml:space="preserve"> for the institutions for which KEK is not added. Alternatively, you can rotate an existing KEK for an institution to remove the old KEK and adds a new KEK.</w:t>
      </w:r>
    </w:p>
    <w:p w14:paraId="629A1EC3" w14:textId="77777777" w:rsidR="00F93326" w:rsidRPr="00373F83" w:rsidRDefault="00F93326" w:rsidP="00F93326">
      <w:r w:rsidRPr="00373F83">
        <w:rPr>
          <w:noProof/>
          <w:lang w:val="en-IN" w:eastAsia="en-IN"/>
        </w:rPr>
        <w:drawing>
          <wp:inline distT="0" distB="0" distL="0" distR="0" wp14:anchorId="65F78701" wp14:editId="640315D7">
            <wp:extent cx="161925" cy="161925"/>
            <wp:effectExtent l="19050" t="0" r="9525" b="0"/>
            <wp:docPr id="66"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You must change the KeyStore passwords when you rotate </w:t>
      </w:r>
      <w:r w:rsidR="00632FBA" w:rsidRPr="00373F83">
        <w:t>the</w:t>
      </w:r>
      <w:r w:rsidRPr="00373F83">
        <w:t xml:space="preserve"> KEK.</w:t>
      </w:r>
    </w:p>
    <w:p w14:paraId="4D9AF981" w14:textId="77777777" w:rsidR="00F93326" w:rsidRPr="00373F83" w:rsidRDefault="00F93326" w:rsidP="00F93326">
      <w:r w:rsidRPr="00373F83">
        <w:t>Perform the following steps to add or rotate the KEK:</w:t>
      </w:r>
    </w:p>
    <w:p w14:paraId="4D629B76" w14:textId="60386AAB" w:rsidR="00F93326" w:rsidRPr="00373F83" w:rsidRDefault="00F93326" w:rsidP="007328C1">
      <w:pPr>
        <w:pStyle w:val="ListNumber"/>
        <w:numPr>
          <w:ilvl w:val="0"/>
          <w:numId w:val="25"/>
        </w:numPr>
      </w:pPr>
      <w:r w:rsidRPr="00373F83">
        <w:t xml:space="preserve">Point to </w:t>
      </w:r>
      <w:r w:rsidRPr="007328C1">
        <w:rPr>
          <w:b/>
        </w:rPr>
        <w:t>Configuration,</w:t>
      </w:r>
      <w:r w:rsidRPr="00373F83">
        <w:t xml:space="preserve"> and then click </w:t>
      </w:r>
      <w:r w:rsidRPr="007328C1">
        <w:rPr>
          <w:b/>
        </w:rPr>
        <w:t>KEK</w:t>
      </w:r>
      <w:r w:rsidRPr="00373F83">
        <w:t xml:space="preserve"> to open the </w:t>
      </w:r>
      <w:r w:rsidR="00632FBA" w:rsidRPr="007328C1">
        <w:rPr>
          <w:b/>
        </w:rPr>
        <w:t>Key Encryption Key</w:t>
      </w:r>
      <w:r w:rsidRPr="00373F83">
        <w:t xml:space="preserve"> screen.</w:t>
      </w:r>
    </w:p>
    <w:p w14:paraId="5AF2D049" w14:textId="79D11A5B" w:rsidR="00632FBA" w:rsidRPr="00373F83" w:rsidRDefault="00632FBA" w:rsidP="007328C1">
      <w:pPr>
        <w:pStyle w:val="ListNumber"/>
        <w:numPr>
          <w:ilvl w:val="0"/>
          <w:numId w:val="25"/>
        </w:numPr>
      </w:pPr>
      <w:r w:rsidRPr="00373F83">
        <w:t xml:space="preserve">In the </w:t>
      </w:r>
      <w:r w:rsidRPr="007328C1">
        <w:rPr>
          <w:b/>
        </w:rPr>
        <w:t xml:space="preserve">Institution </w:t>
      </w:r>
      <w:r w:rsidRPr="00373F83">
        <w:t xml:space="preserve">list, click an institution </w:t>
      </w:r>
      <w:r w:rsidR="00FD257E">
        <w:t xml:space="preserve">name </w:t>
      </w:r>
      <w:r w:rsidRPr="00373F83">
        <w:t xml:space="preserve">and </w:t>
      </w:r>
      <w:r w:rsidR="00FD257E">
        <w:t xml:space="preserve">then </w:t>
      </w:r>
      <w:r w:rsidRPr="00373F83">
        <w:t xml:space="preserve">click </w:t>
      </w:r>
      <w:r w:rsidRPr="007328C1">
        <w:rPr>
          <w:b/>
        </w:rPr>
        <w:t>Search</w:t>
      </w:r>
      <w:r w:rsidRPr="00373F83">
        <w:t>.</w:t>
      </w:r>
    </w:p>
    <w:p w14:paraId="302D793B" w14:textId="77777777" w:rsidR="00632FBA" w:rsidRPr="00373F83" w:rsidRDefault="00632FBA" w:rsidP="00632FBA">
      <w:pPr>
        <w:pStyle w:val="Figure"/>
      </w:pPr>
      <w:r w:rsidRPr="00373F83">
        <w:rPr>
          <w:lang w:val="en-IN" w:eastAsia="en-IN"/>
        </w:rPr>
        <w:lastRenderedPageBreak/>
        <w:drawing>
          <wp:inline distT="0" distB="0" distL="0" distR="0" wp14:anchorId="6569C932" wp14:editId="2315556E">
            <wp:extent cx="5054333" cy="2590800"/>
            <wp:effectExtent l="19050" t="19050" r="13335" b="19050"/>
            <wp:docPr id="73" name="Picture 72" descr="7-19-2016 5-52-2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9-2016 5-52-25 PM.jpg"/>
                    <pic:cNvPicPr/>
                  </pic:nvPicPr>
                  <pic:blipFill>
                    <a:blip r:embed="rId53" cstate="print"/>
                    <a:stretch>
                      <a:fillRect/>
                    </a:stretch>
                  </pic:blipFill>
                  <pic:spPr>
                    <a:xfrm>
                      <a:off x="0" y="0"/>
                      <a:ext cx="5056258" cy="2591787"/>
                    </a:xfrm>
                    <a:prstGeom prst="rect">
                      <a:avLst/>
                    </a:prstGeom>
                    <a:ln w="19050">
                      <a:solidFill>
                        <a:schemeClr val="tx1"/>
                      </a:solidFill>
                    </a:ln>
                  </pic:spPr>
                </pic:pic>
              </a:graphicData>
            </a:graphic>
          </wp:inline>
        </w:drawing>
      </w:r>
    </w:p>
    <w:p w14:paraId="5B9097CF" w14:textId="677CEAD3" w:rsidR="00632FBA" w:rsidRPr="00373F83" w:rsidRDefault="00632FBA" w:rsidP="00632FBA">
      <w:pPr>
        <w:pStyle w:val="Caption"/>
      </w:pPr>
      <w:r w:rsidRPr="00373F83">
        <w:t xml:space="preserve">Figure </w:t>
      </w:r>
      <w:fldSimple w:instr=" SEQ Figure \* ARABIC ">
        <w:r w:rsidR="00ED7D5E">
          <w:rPr>
            <w:noProof/>
          </w:rPr>
          <w:t>39</w:t>
        </w:r>
      </w:fldSimple>
      <w:r w:rsidRPr="00373F83">
        <w:t>: The Key Encryption Key screen</w:t>
      </w:r>
    </w:p>
    <w:p w14:paraId="551CD60F" w14:textId="77777777" w:rsidR="00632FBA" w:rsidRPr="00373F83" w:rsidRDefault="00632FBA" w:rsidP="007328C1">
      <w:pPr>
        <w:pStyle w:val="ListNumber"/>
      </w:pPr>
      <w:r w:rsidRPr="00373F83">
        <w:t xml:space="preserve">Depending on the task, perform one of the following steps: </w:t>
      </w:r>
    </w:p>
    <w:p w14:paraId="4E4CF2F0" w14:textId="77777777" w:rsidR="00632FBA" w:rsidRPr="00373F83" w:rsidRDefault="00632FBA" w:rsidP="00632FBA">
      <w:pPr>
        <w:pStyle w:val="ListBullet2"/>
      </w:pPr>
      <w:r w:rsidRPr="00373F83">
        <w:t xml:space="preserve">To add a KEK, click </w:t>
      </w:r>
      <w:r w:rsidRPr="00373F83">
        <w:rPr>
          <w:b/>
        </w:rPr>
        <w:t xml:space="preserve">Select </w:t>
      </w:r>
      <w:r w:rsidRPr="00373F83">
        <w:t xml:space="preserve">to select a record, and then click </w:t>
      </w:r>
      <w:r w:rsidRPr="00373F83">
        <w:rPr>
          <w:b/>
        </w:rPr>
        <w:t>Add KEK</w:t>
      </w:r>
      <w:r w:rsidRPr="00373F83">
        <w:t>.</w:t>
      </w:r>
    </w:p>
    <w:p w14:paraId="7910B3D5" w14:textId="77777777" w:rsidR="00632FBA" w:rsidRPr="00373F83" w:rsidRDefault="00632FBA" w:rsidP="00632FBA">
      <w:pPr>
        <w:pStyle w:val="Para-Indent2"/>
      </w:pPr>
      <w:r w:rsidRPr="00373F83">
        <w:rPr>
          <w:noProof/>
          <w:lang w:val="en-IN" w:eastAsia="en-IN"/>
        </w:rPr>
        <w:drawing>
          <wp:inline distT="0" distB="0" distL="0" distR="0" wp14:anchorId="2B2D9069" wp14:editId="0E09D68D">
            <wp:extent cx="161925" cy="161925"/>
            <wp:effectExtent l="19050" t="0" r="9525" b="0"/>
            <wp:docPr id="74" name="Picture 37"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You can add the KEK for institutions for which KEK has not been generated. The </w:t>
      </w:r>
      <w:r w:rsidRPr="00373F83">
        <w:rPr>
          <w:b/>
        </w:rPr>
        <w:t xml:space="preserve">Card Alias Name </w:t>
      </w:r>
      <w:r w:rsidRPr="00373F83">
        <w:t xml:space="preserve">column for such institutions is updated as </w:t>
      </w:r>
      <w:r w:rsidRPr="00373F83">
        <w:rPr>
          <w:b/>
        </w:rPr>
        <w:t>No Card Key</w:t>
      </w:r>
      <w:r w:rsidRPr="00373F83">
        <w:t>.</w:t>
      </w:r>
    </w:p>
    <w:p w14:paraId="10CFD9A2" w14:textId="77777777" w:rsidR="00632FBA" w:rsidRPr="00373F83" w:rsidRDefault="00681159" w:rsidP="00632FBA">
      <w:pPr>
        <w:pStyle w:val="ListBullet2"/>
      </w:pPr>
      <w:r w:rsidRPr="00373F83">
        <w:rPr>
          <w:color w:val="000000" w:themeColor="text1"/>
        </w:rPr>
        <w:t>Alternatively, to rotate the K</w:t>
      </w:r>
      <w:r w:rsidR="00632FBA" w:rsidRPr="00373F83">
        <w:rPr>
          <w:color w:val="000000" w:themeColor="text1"/>
        </w:rPr>
        <w:t>EK, c</w:t>
      </w:r>
      <w:r w:rsidR="00632FBA" w:rsidRPr="00373F83">
        <w:t xml:space="preserve">lick </w:t>
      </w:r>
      <w:r w:rsidR="00632FBA" w:rsidRPr="00373F83">
        <w:rPr>
          <w:b/>
        </w:rPr>
        <w:t>Select</w:t>
      </w:r>
      <w:r w:rsidR="00632FBA" w:rsidRPr="00373F83">
        <w:t>, and then click</w:t>
      </w:r>
      <w:r w:rsidR="00632FBA" w:rsidRPr="00373F83">
        <w:rPr>
          <w:b/>
        </w:rPr>
        <w:t xml:space="preserve"> Rotate </w:t>
      </w:r>
      <w:r w:rsidRPr="00373F83">
        <w:rPr>
          <w:b/>
        </w:rPr>
        <w:t>K</w:t>
      </w:r>
      <w:r w:rsidR="00632FBA" w:rsidRPr="00373F83">
        <w:rPr>
          <w:b/>
        </w:rPr>
        <w:t>EK</w:t>
      </w:r>
      <w:r w:rsidR="00632FBA" w:rsidRPr="00373F83">
        <w:t>, and perform the following steps:</w:t>
      </w:r>
    </w:p>
    <w:p w14:paraId="10DCDB05" w14:textId="77777777" w:rsidR="00632FBA" w:rsidRPr="00373F83" w:rsidRDefault="00632FBA" w:rsidP="00022CA0">
      <w:pPr>
        <w:pStyle w:val="ListNumber3"/>
        <w:numPr>
          <w:ilvl w:val="0"/>
          <w:numId w:val="31"/>
        </w:numPr>
      </w:pPr>
      <w:r w:rsidRPr="00373F83">
        <w:t xml:space="preserve">In the </w:t>
      </w:r>
      <w:r w:rsidRPr="00373F83">
        <w:rPr>
          <w:b/>
        </w:rPr>
        <w:t>Verifying KeyStore Password</w:t>
      </w:r>
      <w:r w:rsidRPr="00373F83">
        <w:t xml:space="preserve"> screen, in the </w:t>
      </w:r>
      <w:r w:rsidRPr="00373F83">
        <w:rPr>
          <w:b/>
        </w:rPr>
        <w:t xml:space="preserve">KeyStore Password Part1 </w:t>
      </w:r>
      <w:r w:rsidRPr="00373F83">
        <w:t xml:space="preserve">and </w:t>
      </w:r>
      <w:r w:rsidRPr="00373F83">
        <w:rPr>
          <w:b/>
        </w:rPr>
        <w:t>KeyStore Password Part2</w:t>
      </w:r>
      <w:r w:rsidRPr="00373F83">
        <w:t xml:space="preserve"> boxes, type the two KeyStore passwords, and then click </w:t>
      </w:r>
      <w:r w:rsidRPr="00373F83">
        <w:rPr>
          <w:b/>
        </w:rPr>
        <w:t xml:space="preserve">Validate </w:t>
      </w:r>
      <w:r w:rsidRPr="00373F83">
        <w:t>to validate.</w:t>
      </w:r>
    </w:p>
    <w:p w14:paraId="03CB0704" w14:textId="77777777" w:rsidR="00632FBA" w:rsidRPr="00373F83" w:rsidRDefault="00632FBA" w:rsidP="00022CA0">
      <w:pPr>
        <w:pStyle w:val="ListNumber3"/>
        <w:numPr>
          <w:ilvl w:val="0"/>
          <w:numId w:val="30"/>
        </w:numPr>
      </w:pPr>
      <w:r w:rsidRPr="00373F83">
        <w:t xml:space="preserve">If a confirmation message is displayed, then select the user to change the passwords for, and then click </w:t>
      </w:r>
      <w:r w:rsidRPr="00373F83">
        <w:rPr>
          <w:b/>
        </w:rPr>
        <w:t>OK</w:t>
      </w:r>
      <w:r w:rsidRPr="00373F83">
        <w:t xml:space="preserve">. </w:t>
      </w:r>
    </w:p>
    <w:p w14:paraId="61AFCDBD" w14:textId="52E86464" w:rsidR="00433946" w:rsidRPr="0038460C" w:rsidRDefault="00632FBA" w:rsidP="0038460C">
      <w:pPr>
        <w:pStyle w:val="ListNumber3"/>
        <w:numPr>
          <w:ilvl w:val="0"/>
          <w:numId w:val="30"/>
        </w:numPr>
      </w:pPr>
      <w:r w:rsidRPr="00373F83">
        <w:t>The</w:t>
      </w:r>
      <w:r w:rsidRPr="00373F83">
        <w:rPr>
          <w:b/>
        </w:rPr>
        <w:t xml:space="preserve"> Change KeyStore Password</w:t>
      </w:r>
      <w:r w:rsidRPr="00373F83">
        <w:t xml:space="preserve"> screen is displayed. You must change the KeyStore password in order to complete the </w:t>
      </w:r>
      <w:r w:rsidR="00681159" w:rsidRPr="00373F83">
        <w:rPr>
          <w:color w:val="000000" w:themeColor="text1"/>
        </w:rPr>
        <w:t>K</w:t>
      </w:r>
      <w:r w:rsidRPr="00373F83">
        <w:t xml:space="preserve">EK rotation. To do so, in the </w:t>
      </w:r>
      <w:r w:rsidRPr="00373F83">
        <w:rPr>
          <w:b/>
        </w:rPr>
        <w:t>New</w:t>
      </w:r>
      <w:r w:rsidRPr="00373F83">
        <w:t xml:space="preserve"> </w:t>
      </w:r>
      <w:r w:rsidRPr="00373F83">
        <w:rPr>
          <w:b/>
        </w:rPr>
        <w:t xml:space="preserve">KeyStore Password Part1 </w:t>
      </w:r>
      <w:r w:rsidRPr="00373F83">
        <w:t xml:space="preserve">and </w:t>
      </w:r>
      <w:r w:rsidRPr="00373F83">
        <w:rPr>
          <w:b/>
        </w:rPr>
        <w:t>New</w:t>
      </w:r>
      <w:r w:rsidRPr="00373F83">
        <w:t xml:space="preserve"> </w:t>
      </w:r>
      <w:r w:rsidRPr="00373F83">
        <w:rPr>
          <w:b/>
        </w:rPr>
        <w:t>KeyStore Password Part2</w:t>
      </w:r>
      <w:r w:rsidRPr="00373F83">
        <w:t xml:space="preserve"> boxes, type the new KeyStore passwords, and then click </w:t>
      </w:r>
      <w:r w:rsidRPr="00373F83">
        <w:rPr>
          <w:b/>
        </w:rPr>
        <w:t xml:space="preserve">Save </w:t>
      </w:r>
      <w:r w:rsidR="0048270D" w:rsidRPr="00373F83">
        <w:t xml:space="preserve">to rotate the </w:t>
      </w:r>
      <w:r w:rsidR="0048270D" w:rsidRPr="00373F83">
        <w:rPr>
          <w:color w:val="000000" w:themeColor="text1"/>
        </w:rPr>
        <w:t>K</w:t>
      </w:r>
      <w:r w:rsidRPr="00373F83">
        <w:t>EK.</w:t>
      </w:r>
    </w:p>
    <w:p w14:paraId="5E33A0FF" w14:textId="77777777" w:rsidR="00AB7311" w:rsidRDefault="00AB7311">
      <w:pPr>
        <w:spacing w:after="200"/>
        <w:ind w:left="0"/>
        <w:jc w:val="left"/>
        <w:rPr>
          <w:rFonts w:eastAsiaTheme="majorEastAsia" w:cstheme="majorBidi"/>
          <w:b/>
          <w:bCs/>
          <w:sz w:val="32"/>
        </w:rPr>
      </w:pPr>
      <w:r>
        <w:br w:type="page"/>
      </w:r>
    </w:p>
    <w:p w14:paraId="3074B3E3" w14:textId="269C88AA" w:rsidR="00433946" w:rsidRPr="00373F83" w:rsidRDefault="00433946" w:rsidP="00433946">
      <w:pPr>
        <w:pStyle w:val="Heading3"/>
      </w:pPr>
      <w:bookmarkStart w:id="86" w:name="_Toc34204230"/>
      <w:bookmarkStart w:id="87" w:name="_Toc34204260"/>
      <w:r w:rsidRPr="00373F83">
        <w:lastRenderedPageBreak/>
        <w:t xml:space="preserve">Change KeyStore </w:t>
      </w:r>
      <w:r w:rsidR="008F3436">
        <w:t>P</w:t>
      </w:r>
      <w:r w:rsidRPr="00373F83">
        <w:t>asswords</w:t>
      </w:r>
      <w:bookmarkEnd w:id="86"/>
      <w:bookmarkEnd w:id="87"/>
      <w:r w:rsidR="00C149C2" w:rsidRPr="00373F83">
        <w:fldChar w:fldCharType="begin"/>
      </w:r>
      <w:r w:rsidR="008C39C3" w:rsidRPr="00373F83">
        <w:instrText xml:space="preserve"> XE "Data </w:instrText>
      </w:r>
      <w:r w:rsidR="00B5673D" w:rsidRPr="00373F83">
        <w:instrText>encryption: KeyStore</w:instrText>
      </w:r>
      <w:r w:rsidR="008C39C3" w:rsidRPr="00373F83">
        <w:instrText xml:space="preserve">" </w:instrText>
      </w:r>
      <w:r w:rsidR="00C149C2" w:rsidRPr="00373F83">
        <w:fldChar w:fldCharType="end"/>
      </w:r>
    </w:p>
    <w:p w14:paraId="0825D858" w14:textId="77777777" w:rsidR="00F93326" w:rsidRPr="00373F83" w:rsidRDefault="00F93326" w:rsidP="00F93326">
      <w:r w:rsidRPr="00373F83">
        <w:t>Perform the following steps to change the KeyStore passwords:</w:t>
      </w:r>
    </w:p>
    <w:p w14:paraId="2EE96962" w14:textId="77777777" w:rsidR="00F93326" w:rsidRPr="00373F83" w:rsidRDefault="00F93326" w:rsidP="007328C1">
      <w:pPr>
        <w:pStyle w:val="ListNumber"/>
        <w:numPr>
          <w:ilvl w:val="0"/>
          <w:numId w:val="27"/>
        </w:numPr>
      </w:pPr>
      <w:r w:rsidRPr="00373F83">
        <w:t>Point to Configuration, and then click Change KeyStore Password to open the Change KeyStore Password screen.</w:t>
      </w:r>
    </w:p>
    <w:p w14:paraId="4B7C9E08" w14:textId="0FC404DD" w:rsidR="00F93326" w:rsidRPr="00373F83" w:rsidRDefault="00532217" w:rsidP="00F93326">
      <w:pPr>
        <w:pStyle w:val="Figure"/>
      </w:pPr>
      <w:r>
        <w:drawing>
          <wp:inline distT="0" distB="0" distL="0" distR="0" wp14:anchorId="6DFB5066" wp14:editId="2222EEB7">
            <wp:extent cx="3361487" cy="2900000"/>
            <wp:effectExtent l="19050" t="19050" r="10795"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1487" cy="2900000"/>
                    </a:xfrm>
                    <a:prstGeom prst="rect">
                      <a:avLst/>
                    </a:prstGeom>
                    <a:ln w="19050">
                      <a:solidFill>
                        <a:schemeClr val="tx1"/>
                      </a:solidFill>
                    </a:ln>
                  </pic:spPr>
                </pic:pic>
              </a:graphicData>
            </a:graphic>
          </wp:inline>
        </w:drawing>
      </w:r>
    </w:p>
    <w:p w14:paraId="06C7730C" w14:textId="72621848" w:rsidR="00F93326" w:rsidRPr="00373F83" w:rsidRDefault="00F93326" w:rsidP="00F93326">
      <w:pPr>
        <w:pStyle w:val="Caption"/>
      </w:pPr>
      <w:r w:rsidRPr="00373F83">
        <w:t xml:space="preserve">Figure </w:t>
      </w:r>
      <w:fldSimple w:instr=" SEQ Figure \* ARABIC ">
        <w:r w:rsidR="00ED7D5E">
          <w:rPr>
            <w:noProof/>
          </w:rPr>
          <w:t>40</w:t>
        </w:r>
      </w:fldSimple>
      <w:r w:rsidRPr="00373F83">
        <w:t xml:space="preserve">: The </w:t>
      </w:r>
      <w:r w:rsidR="003161D8" w:rsidRPr="00373F83">
        <w:t>Verifying</w:t>
      </w:r>
      <w:r w:rsidRPr="00373F83">
        <w:t xml:space="preserve"> KeyStore Password screen</w:t>
      </w:r>
    </w:p>
    <w:p w14:paraId="2C955A8B" w14:textId="77777777" w:rsidR="00F93326" w:rsidRPr="00373F83" w:rsidRDefault="00F93326" w:rsidP="007328C1">
      <w:pPr>
        <w:pStyle w:val="ListNumber"/>
      </w:pPr>
      <w:r w:rsidRPr="00373F83">
        <w:t xml:space="preserve">In the </w:t>
      </w:r>
      <w:r w:rsidRPr="00373F83">
        <w:rPr>
          <w:b/>
        </w:rPr>
        <w:t xml:space="preserve">Institution </w:t>
      </w:r>
      <w:r w:rsidRPr="00373F83">
        <w:t>list, click the institution to change the KeyStore Passwords for.</w:t>
      </w:r>
    </w:p>
    <w:p w14:paraId="78BF4F66" w14:textId="77777777" w:rsidR="00F93326" w:rsidRPr="00373F83" w:rsidRDefault="00F93326" w:rsidP="007328C1">
      <w:pPr>
        <w:pStyle w:val="ListNumber"/>
      </w:pPr>
      <w:r w:rsidRPr="00373F83">
        <w:t xml:space="preserve">In the </w:t>
      </w:r>
      <w:r w:rsidRPr="00373F83">
        <w:rPr>
          <w:b/>
        </w:rPr>
        <w:t xml:space="preserve">KeyStore Password Part1 </w:t>
      </w:r>
      <w:r w:rsidRPr="00373F83">
        <w:t xml:space="preserve">and </w:t>
      </w:r>
      <w:r w:rsidRPr="00373F83">
        <w:rPr>
          <w:b/>
        </w:rPr>
        <w:t>KeyStore Password Part2</w:t>
      </w:r>
      <w:r w:rsidRPr="00373F83">
        <w:t xml:space="preserve"> boxes, type the two KeyStore passwords.</w:t>
      </w:r>
    </w:p>
    <w:p w14:paraId="5E55F224" w14:textId="77777777" w:rsidR="00F93326" w:rsidRPr="00373F83" w:rsidRDefault="00F93326" w:rsidP="007328C1">
      <w:pPr>
        <w:pStyle w:val="ListNumber"/>
      </w:pPr>
      <w:r w:rsidRPr="00373F83">
        <w:t xml:space="preserve">Click </w:t>
      </w:r>
      <w:r w:rsidRPr="00373F83">
        <w:rPr>
          <w:b/>
        </w:rPr>
        <w:t>Validate</w:t>
      </w:r>
      <w:r w:rsidR="003161D8" w:rsidRPr="00373F83">
        <w:t xml:space="preserve">, and then click </w:t>
      </w:r>
      <w:r w:rsidR="003161D8" w:rsidRPr="00373F83">
        <w:rPr>
          <w:b/>
        </w:rPr>
        <w:t xml:space="preserve">OK </w:t>
      </w:r>
      <w:r w:rsidR="003161D8" w:rsidRPr="00373F83">
        <w:t xml:space="preserve">in the </w:t>
      </w:r>
      <w:r w:rsidRPr="00373F83">
        <w:rPr>
          <w:b/>
        </w:rPr>
        <w:t>Confirm Password Change</w:t>
      </w:r>
      <w:r w:rsidRPr="00373F83">
        <w:t xml:space="preserve"> dialog box.</w:t>
      </w:r>
    </w:p>
    <w:p w14:paraId="2237331C" w14:textId="77777777" w:rsidR="00F93326" w:rsidRPr="00373F83" w:rsidRDefault="003161D8" w:rsidP="007328C1">
      <w:pPr>
        <w:pStyle w:val="ListNumber"/>
      </w:pPr>
      <w:r w:rsidRPr="00373F83">
        <w:t>T</w:t>
      </w:r>
      <w:r w:rsidR="00F93326" w:rsidRPr="00373F83">
        <w:t>he</w:t>
      </w:r>
      <w:r w:rsidR="00F93326" w:rsidRPr="00373F83">
        <w:rPr>
          <w:b/>
        </w:rPr>
        <w:t xml:space="preserve"> Change KeyStore Password</w:t>
      </w:r>
      <w:r w:rsidR="00F93326" w:rsidRPr="00373F83">
        <w:t xml:space="preserve"> screen </w:t>
      </w:r>
      <w:r w:rsidRPr="00373F83">
        <w:t>is</w:t>
      </w:r>
      <w:r w:rsidR="00F93326" w:rsidRPr="00373F83">
        <w:t xml:space="preserve"> displayed</w:t>
      </w:r>
      <w:r w:rsidRPr="00373F83">
        <w:t xml:space="preserve">, type the new </w:t>
      </w:r>
      <w:r w:rsidR="00F93326" w:rsidRPr="00373F83">
        <w:t>KeyStore password</w:t>
      </w:r>
      <w:r w:rsidRPr="00373F83">
        <w:t>s one by one in both the boxes</w:t>
      </w:r>
      <w:r w:rsidR="00F93326" w:rsidRPr="00373F83">
        <w:t>.</w:t>
      </w:r>
    </w:p>
    <w:p w14:paraId="3AB07F75" w14:textId="77777777" w:rsidR="00433946" w:rsidRPr="00373F83" w:rsidRDefault="00F93326" w:rsidP="007328C1">
      <w:pPr>
        <w:pStyle w:val="ListNumber"/>
      </w:pPr>
      <w:r w:rsidRPr="00373F83">
        <w:t xml:space="preserve">Click </w:t>
      </w:r>
      <w:r w:rsidRPr="00373F83">
        <w:rPr>
          <w:b/>
        </w:rPr>
        <w:t xml:space="preserve">Save </w:t>
      </w:r>
      <w:r w:rsidRPr="00373F83">
        <w:t>to save the new passwords.</w:t>
      </w:r>
    </w:p>
    <w:p w14:paraId="1BF0B685" w14:textId="77777777" w:rsidR="00AB7311" w:rsidRDefault="00AB7311">
      <w:pPr>
        <w:spacing w:after="200"/>
        <w:ind w:left="0"/>
        <w:jc w:val="left"/>
        <w:rPr>
          <w:rFonts w:eastAsiaTheme="majorEastAsia" w:cstheme="majorBidi"/>
          <w:b/>
          <w:bCs/>
          <w:sz w:val="36"/>
          <w:szCs w:val="26"/>
        </w:rPr>
      </w:pPr>
      <w:r>
        <w:br w:type="page"/>
      </w:r>
    </w:p>
    <w:p w14:paraId="20166D85" w14:textId="60C5B655" w:rsidR="00433946" w:rsidRPr="00373F83" w:rsidRDefault="00433946" w:rsidP="00433946">
      <w:pPr>
        <w:pStyle w:val="Heading2"/>
      </w:pPr>
      <w:bookmarkStart w:id="88" w:name="_Toc34204231"/>
      <w:bookmarkStart w:id="89" w:name="_Toc34204261"/>
      <w:r w:rsidRPr="00373F83">
        <w:lastRenderedPageBreak/>
        <w:t xml:space="preserve">Configure </w:t>
      </w:r>
      <w:r w:rsidR="008F3436">
        <w:t>B</w:t>
      </w:r>
      <w:r w:rsidRPr="00373F83">
        <w:t xml:space="preserve">rand </w:t>
      </w:r>
      <w:r w:rsidR="008F3436">
        <w:t>T</w:t>
      </w:r>
      <w:r w:rsidRPr="00373F83">
        <w:t>ypes</w:t>
      </w:r>
      <w:bookmarkEnd w:id="88"/>
      <w:bookmarkEnd w:id="89"/>
      <w:r w:rsidR="00C149C2" w:rsidRPr="00373F83">
        <w:fldChar w:fldCharType="begin"/>
      </w:r>
      <w:r w:rsidR="008C39C3" w:rsidRPr="00373F83">
        <w:instrText xml:space="preserve"> XE "Brand types" </w:instrText>
      </w:r>
      <w:r w:rsidR="00C149C2" w:rsidRPr="00373F83">
        <w:fldChar w:fldCharType="end"/>
      </w:r>
    </w:p>
    <w:p w14:paraId="17743BC5" w14:textId="77777777" w:rsidR="00433946" w:rsidRPr="00373F83" w:rsidRDefault="00F93326" w:rsidP="00F93326">
      <w:r w:rsidRPr="00373F83">
        <w:t>A brand type indicates a group of payment instruments’ BIN ranges that are configured to be processed similarly at terminals for an institution. You can create, view, or modify brand type</w:t>
      </w:r>
      <w:r w:rsidR="00151B94" w:rsidRPr="00373F83">
        <w:t>s</w:t>
      </w:r>
      <w:r w:rsidRPr="00373F83">
        <w:t>.</w:t>
      </w:r>
    </w:p>
    <w:p w14:paraId="6125ADBC" w14:textId="11F5B95F" w:rsidR="00F93326" w:rsidRPr="00373F83" w:rsidRDefault="00F93326" w:rsidP="00F93326">
      <w:pPr>
        <w:pStyle w:val="Heading3"/>
      </w:pPr>
      <w:bookmarkStart w:id="90" w:name="_Toc34204232"/>
      <w:bookmarkStart w:id="91" w:name="_Toc34204262"/>
      <w:r w:rsidRPr="00373F83">
        <w:t xml:space="preserve">Create a </w:t>
      </w:r>
      <w:r w:rsidR="008F3436">
        <w:t>B</w:t>
      </w:r>
      <w:r w:rsidRPr="00373F83">
        <w:t xml:space="preserve">rand </w:t>
      </w:r>
      <w:r w:rsidR="008F3436">
        <w:t>T</w:t>
      </w:r>
      <w:r w:rsidRPr="00373F83">
        <w:t>ype</w:t>
      </w:r>
      <w:bookmarkEnd w:id="90"/>
      <w:bookmarkEnd w:id="91"/>
    </w:p>
    <w:p w14:paraId="7D86F5D6" w14:textId="77777777" w:rsidR="009F759E" w:rsidRPr="00373F83" w:rsidRDefault="009F759E" w:rsidP="009F759E">
      <w:r w:rsidRPr="00373F83">
        <w:t>Perform the following steps to create a brand type:</w:t>
      </w:r>
    </w:p>
    <w:p w14:paraId="3D920C34" w14:textId="77777777" w:rsidR="009F759E" w:rsidRPr="00373F83" w:rsidRDefault="009F759E" w:rsidP="007328C1">
      <w:pPr>
        <w:pStyle w:val="ListNumber"/>
        <w:numPr>
          <w:ilvl w:val="0"/>
          <w:numId w:val="28"/>
        </w:numPr>
      </w:pPr>
      <w:r w:rsidRPr="00373F83">
        <w:t xml:space="preserve">Point to </w:t>
      </w:r>
      <w:r w:rsidRPr="007328C1">
        <w:rPr>
          <w:b/>
        </w:rPr>
        <w:t>Configuration</w:t>
      </w:r>
      <w:r w:rsidRPr="00373F83">
        <w:t xml:space="preserve">, and then click </w:t>
      </w:r>
      <w:r w:rsidRPr="007328C1">
        <w:rPr>
          <w:b/>
        </w:rPr>
        <w:t>Brand Type</w:t>
      </w:r>
      <w:r w:rsidRPr="00373F83">
        <w:t xml:space="preserve"> to open the </w:t>
      </w:r>
      <w:r w:rsidRPr="007328C1">
        <w:rPr>
          <w:b/>
        </w:rPr>
        <w:t>Brand Type</w:t>
      </w:r>
      <w:r w:rsidRPr="00373F83">
        <w:t xml:space="preserve"> screen.</w:t>
      </w:r>
    </w:p>
    <w:p w14:paraId="26EAEB4D" w14:textId="77777777" w:rsidR="009F759E" w:rsidRPr="00373F83" w:rsidRDefault="009F759E" w:rsidP="007328C1">
      <w:pPr>
        <w:pStyle w:val="ListNumber"/>
        <w:numPr>
          <w:ilvl w:val="0"/>
          <w:numId w:val="28"/>
        </w:numPr>
      </w:pPr>
      <w:r w:rsidRPr="00373F83">
        <w:t xml:space="preserve">Click </w:t>
      </w:r>
      <w:r w:rsidRPr="007328C1">
        <w:rPr>
          <w:b/>
        </w:rPr>
        <w:t>Add</w:t>
      </w:r>
      <w:r w:rsidRPr="00373F83">
        <w:t xml:space="preserve"> to open the </w:t>
      </w:r>
      <w:r w:rsidRPr="007328C1">
        <w:rPr>
          <w:b/>
        </w:rPr>
        <w:t>Add Brand Type</w:t>
      </w:r>
      <w:r w:rsidRPr="00373F83">
        <w:t xml:space="preserve"> screen.</w:t>
      </w:r>
    </w:p>
    <w:p w14:paraId="1D51BC98" w14:textId="77777777" w:rsidR="009F759E" w:rsidRPr="00373F83" w:rsidRDefault="00151B94" w:rsidP="009F759E">
      <w:pPr>
        <w:pStyle w:val="Figure"/>
      </w:pPr>
      <w:r w:rsidRPr="00373F83">
        <w:rPr>
          <w:lang w:val="en-IN" w:eastAsia="en-IN"/>
        </w:rPr>
        <w:drawing>
          <wp:inline distT="0" distB="0" distL="0" distR="0" wp14:anchorId="076DCC4C" wp14:editId="1A433C9B">
            <wp:extent cx="3762375" cy="2552700"/>
            <wp:effectExtent l="19050" t="19050" r="28575" b="19050"/>
            <wp:docPr id="21" name="Picture 20" descr="7-20-2016 10-40-29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2016 10-40-29 AM.jpg"/>
                    <pic:cNvPicPr/>
                  </pic:nvPicPr>
                  <pic:blipFill>
                    <a:blip r:embed="rId55" cstate="print"/>
                    <a:stretch>
                      <a:fillRect/>
                    </a:stretch>
                  </pic:blipFill>
                  <pic:spPr>
                    <a:xfrm>
                      <a:off x="0" y="0"/>
                      <a:ext cx="3762375" cy="2552700"/>
                    </a:xfrm>
                    <a:prstGeom prst="rect">
                      <a:avLst/>
                    </a:prstGeom>
                    <a:ln w="19050">
                      <a:solidFill>
                        <a:schemeClr val="tx1"/>
                      </a:solidFill>
                    </a:ln>
                  </pic:spPr>
                </pic:pic>
              </a:graphicData>
            </a:graphic>
          </wp:inline>
        </w:drawing>
      </w:r>
    </w:p>
    <w:p w14:paraId="63BCE1F7" w14:textId="3383B81C" w:rsidR="009F759E" w:rsidRPr="00373F83" w:rsidRDefault="009F759E" w:rsidP="009F759E">
      <w:pPr>
        <w:pStyle w:val="Caption"/>
      </w:pPr>
      <w:r w:rsidRPr="00373F83">
        <w:t xml:space="preserve">Figure </w:t>
      </w:r>
      <w:fldSimple w:instr=" SEQ Figure \* ARABIC ">
        <w:r w:rsidR="00ED7D5E">
          <w:rPr>
            <w:noProof/>
          </w:rPr>
          <w:t>41</w:t>
        </w:r>
      </w:fldSimple>
      <w:r w:rsidRPr="00373F83">
        <w:t>: The Add Brand Type screen</w:t>
      </w:r>
    </w:p>
    <w:p w14:paraId="6035BD42" w14:textId="77777777" w:rsidR="009F759E" w:rsidRPr="00373F83" w:rsidRDefault="009F759E" w:rsidP="007328C1">
      <w:pPr>
        <w:pStyle w:val="ListNumber"/>
      </w:pPr>
      <w:r w:rsidRPr="00373F83">
        <w:t xml:space="preserve">In the </w:t>
      </w:r>
      <w:r w:rsidRPr="00373F83">
        <w:rPr>
          <w:b/>
        </w:rPr>
        <w:t xml:space="preserve">Brand Type </w:t>
      </w:r>
      <w:r w:rsidRPr="00373F83">
        <w:t>box, type the identification code of the brand type.</w:t>
      </w:r>
    </w:p>
    <w:p w14:paraId="08AA88D6" w14:textId="77777777" w:rsidR="009F759E" w:rsidRPr="00373F83" w:rsidRDefault="009F759E" w:rsidP="007328C1">
      <w:pPr>
        <w:pStyle w:val="ListNumber"/>
      </w:pPr>
      <w:r w:rsidRPr="00373F83">
        <w:t xml:space="preserve">In the </w:t>
      </w:r>
      <w:r w:rsidRPr="00373F83">
        <w:rPr>
          <w:b/>
        </w:rPr>
        <w:t xml:space="preserve">Description </w:t>
      </w:r>
      <w:r w:rsidRPr="00373F83">
        <w:t>box, type the description of the brand type.</w:t>
      </w:r>
    </w:p>
    <w:p w14:paraId="115036E3" w14:textId="77777777" w:rsidR="00F93326" w:rsidRPr="00373F83" w:rsidRDefault="009F759E" w:rsidP="007328C1">
      <w:pPr>
        <w:pStyle w:val="ListNumber"/>
      </w:pPr>
      <w:r w:rsidRPr="00373F83">
        <w:t xml:space="preserve">Click </w:t>
      </w:r>
      <w:r w:rsidRPr="00373F83">
        <w:rPr>
          <w:b/>
        </w:rPr>
        <w:t xml:space="preserve">Save </w:t>
      </w:r>
      <w:r w:rsidRPr="00373F83">
        <w:t>to create the brand type.</w:t>
      </w:r>
    </w:p>
    <w:p w14:paraId="3E719426" w14:textId="77777777" w:rsidR="00AB7311" w:rsidRDefault="00AB7311">
      <w:pPr>
        <w:spacing w:after="200"/>
        <w:ind w:left="0"/>
        <w:jc w:val="left"/>
        <w:rPr>
          <w:rFonts w:eastAsiaTheme="majorEastAsia" w:cstheme="majorBidi"/>
          <w:b/>
          <w:bCs/>
          <w:sz w:val="32"/>
        </w:rPr>
      </w:pPr>
      <w:r>
        <w:br w:type="page"/>
      </w:r>
    </w:p>
    <w:p w14:paraId="4D565E55" w14:textId="30656F74" w:rsidR="00F93326" w:rsidRPr="00373F83" w:rsidRDefault="00F93326" w:rsidP="00F93326">
      <w:pPr>
        <w:pStyle w:val="Heading3"/>
      </w:pPr>
      <w:bookmarkStart w:id="92" w:name="_Toc34204233"/>
      <w:bookmarkStart w:id="93" w:name="_Toc34204263"/>
      <w:r w:rsidRPr="00373F83">
        <w:lastRenderedPageBreak/>
        <w:t xml:space="preserve">View or </w:t>
      </w:r>
      <w:r w:rsidR="008F3436">
        <w:t>M</w:t>
      </w:r>
      <w:r w:rsidRPr="00373F83">
        <w:t xml:space="preserve">odify a </w:t>
      </w:r>
      <w:r w:rsidR="008F3436">
        <w:t>B</w:t>
      </w:r>
      <w:r w:rsidRPr="00373F83">
        <w:t xml:space="preserve">rand </w:t>
      </w:r>
      <w:r w:rsidR="008F3436">
        <w:t>T</w:t>
      </w:r>
      <w:r w:rsidRPr="00373F83">
        <w:t>ype</w:t>
      </w:r>
      <w:bookmarkEnd w:id="92"/>
      <w:bookmarkEnd w:id="93"/>
    </w:p>
    <w:p w14:paraId="056DC1BE" w14:textId="77777777" w:rsidR="00150D92" w:rsidRPr="00373F83" w:rsidRDefault="00150D92" w:rsidP="00150D92">
      <w:r w:rsidRPr="00373F83">
        <w:t>You can view the details of a brand type or modify the description of a brand type. You cannot modify the identification code of a brand type.</w:t>
      </w:r>
    </w:p>
    <w:p w14:paraId="5EAE47D9" w14:textId="3DE19C34" w:rsidR="00F93326" w:rsidRPr="00373F83" w:rsidRDefault="00852663" w:rsidP="00150D92">
      <w:r>
        <w:rPr>
          <w:b/>
          <w:noProof/>
        </w:rPr>
        <w:drawing>
          <wp:inline distT="0" distB="0" distL="0" distR="0" wp14:anchorId="2078B43E" wp14:editId="6E2288A9">
            <wp:extent cx="152400" cy="152400"/>
            <wp:effectExtent l="0" t="0" r="0" b="0"/>
            <wp:docPr id="37" name="Picture 7"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50D92" w:rsidRPr="00373F83">
        <w:rPr>
          <w:b/>
        </w:rPr>
        <w:t>Note:</w:t>
      </w:r>
      <w:r w:rsidR="00150D92" w:rsidRPr="00373F83">
        <w:t xml:space="preserve"> You can modify only an active record.</w:t>
      </w:r>
    </w:p>
    <w:p w14:paraId="5F074804" w14:textId="77777777" w:rsidR="00150D92" w:rsidRPr="00373F83" w:rsidRDefault="00150D92" w:rsidP="00150D92">
      <w:r w:rsidRPr="00373F83">
        <w:t>You cannot delete a brand type, but you can change the status of the brand type.</w:t>
      </w:r>
    </w:p>
    <w:p w14:paraId="3562A8C8" w14:textId="77777777" w:rsidR="009237DB" w:rsidRPr="00373F83" w:rsidRDefault="009237DB" w:rsidP="009237DB">
      <w:r w:rsidRPr="00373F83">
        <w:t>Perform the following steps to view or modify a brand type:</w:t>
      </w:r>
    </w:p>
    <w:p w14:paraId="24F1C6A4" w14:textId="77777777" w:rsidR="009237DB" w:rsidRPr="00373F83" w:rsidRDefault="009237DB" w:rsidP="007328C1">
      <w:pPr>
        <w:pStyle w:val="ListNumber"/>
        <w:numPr>
          <w:ilvl w:val="0"/>
          <w:numId w:val="29"/>
        </w:numPr>
      </w:pPr>
      <w:r w:rsidRPr="00373F83">
        <w:t xml:space="preserve">Point to </w:t>
      </w:r>
      <w:r w:rsidRPr="007328C1">
        <w:rPr>
          <w:b/>
        </w:rPr>
        <w:t>Configuration</w:t>
      </w:r>
      <w:r w:rsidRPr="00373F83">
        <w:t xml:space="preserve">, and then click </w:t>
      </w:r>
      <w:r w:rsidRPr="007328C1">
        <w:rPr>
          <w:b/>
        </w:rPr>
        <w:t xml:space="preserve">Brand Type </w:t>
      </w:r>
      <w:r w:rsidRPr="00373F83">
        <w:t xml:space="preserve">to open the </w:t>
      </w:r>
      <w:r w:rsidRPr="007328C1">
        <w:rPr>
          <w:b/>
        </w:rPr>
        <w:t xml:space="preserve">Brand Type </w:t>
      </w:r>
      <w:r w:rsidRPr="00373F83">
        <w:t>screen.</w:t>
      </w:r>
    </w:p>
    <w:p w14:paraId="6A5E4E14" w14:textId="77777777" w:rsidR="009237DB" w:rsidRPr="00373F83" w:rsidRDefault="009237DB" w:rsidP="007328C1">
      <w:pPr>
        <w:pStyle w:val="ListNumber"/>
      </w:pPr>
      <w:r w:rsidRPr="00373F83">
        <w:t>Depending on the action to take, perform one of the following steps:</w:t>
      </w:r>
    </w:p>
    <w:p w14:paraId="3EE64090" w14:textId="77777777" w:rsidR="009237DB" w:rsidRPr="00373F83" w:rsidRDefault="009237DB" w:rsidP="009237DB">
      <w:pPr>
        <w:pStyle w:val="ListBullet2"/>
      </w:pPr>
      <w:r w:rsidRPr="00373F83">
        <w:t xml:space="preserve">To view the details of a brand type, click </w:t>
      </w:r>
      <w:r w:rsidRPr="00373F83">
        <w:rPr>
          <w:b/>
        </w:rPr>
        <w:t>View</w:t>
      </w:r>
      <w:r w:rsidRPr="00373F83">
        <w:t xml:space="preserve">. Click </w:t>
      </w:r>
      <w:r w:rsidRPr="00373F83">
        <w:rPr>
          <w:b/>
        </w:rPr>
        <w:t>Back</w:t>
      </w:r>
      <w:r w:rsidRPr="00373F83">
        <w:t xml:space="preserve"> to return to the </w:t>
      </w:r>
      <w:r w:rsidRPr="00373F83">
        <w:rPr>
          <w:b/>
        </w:rPr>
        <w:t>Brand Type</w:t>
      </w:r>
      <w:r w:rsidRPr="00373F83">
        <w:t xml:space="preserve"> screen.</w:t>
      </w:r>
    </w:p>
    <w:p w14:paraId="2247B25A" w14:textId="77777777" w:rsidR="009237DB" w:rsidRPr="00373F83" w:rsidRDefault="009237DB" w:rsidP="009237DB">
      <w:pPr>
        <w:pStyle w:val="ListBullet2"/>
      </w:pPr>
      <w:r w:rsidRPr="00373F83">
        <w:t xml:space="preserve">To modify the description of a brand type, click </w:t>
      </w:r>
      <w:r w:rsidRPr="00373F83">
        <w:rPr>
          <w:b/>
        </w:rPr>
        <w:t>Edit</w:t>
      </w:r>
      <w:r w:rsidR="001677FE" w:rsidRPr="00373F83">
        <w:t>, and then modify the description</w:t>
      </w:r>
      <w:r w:rsidRPr="00373F83">
        <w:t xml:space="preserve">. </w:t>
      </w:r>
      <w:r w:rsidR="001677FE" w:rsidRPr="00373F83">
        <w:t>C</w:t>
      </w:r>
      <w:r w:rsidRPr="00373F83">
        <w:t xml:space="preserve">lick </w:t>
      </w:r>
      <w:r w:rsidRPr="00373F83">
        <w:rPr>
          <w:b/>
        </w:rPr>
        <w:t>Save</w:t>
      </w:r>
      <w:r w:rsidRPr="00373F83">
        <w:t>.</w:t>
      </w:r>
    </w:p>
    <w:p w14:paraId="3391D899" w14:textId="77777777" w:rsidR="00E50BCC" w:rsidRPr="00373F83" w:rsidRDefault="00E50BCC" w:rsidP="009237DB">
      <w:pPr>
        <w:pStyle w:val="ListBullet2"/>
      </w:pPr>
      <w:r w:rsidRPr="00373F83">
        <w:t xml:space="preserve">To change the status of a brand type, in the </w:t>
      </w:r>
      <w:r w:rsidRPr="00373F83">
        <w:rPr>
          <w:b/>
        </w:rPr>
        <w:t>Select</w:t>
      </w:r>
      <w:r w:rsidRPr="00373F83">
        <w:t xml:space="preserve"> column, select a check box or multiple check boxes to select records, and then at the bottom of the screen, click </w:t>
      </w:r>
      <w:r w:rsidRPr="00373F83">
        <w:rPr>
          <w:b/>
        </w:rPr>
        <w:t>Change Status</w:t>
      </w:r>
      <w:r w:rsidRPr="00373F83">
        <w:t xml:space="preserve">. If a confirmation message is displayed, then click </w:t>
      </w:r>
      <w:r w:rsidRPr="00373F83">
        <w:rPr>
          <w:b/>
        </w:rPr>
        <w:t>OK</w:t>
      </w:r>
      <w:r w:rsidRPr="00373F83">
        <w:t>.</w:t>
      </w:r>
    </w:p>
    <w:p w14:paraId="7D2F3E5E" w14:textId="03D8914D" w:rsidR="00433946" w:rsidRPr="00373F83" w:rsidRDefault="00E51A32" w:rsidP="00433946">
      <w:pPr>
        <w:pStyle w:val="Heading2"/>
      </w:pPr>
      <w:bookmarkStart w:id="94" w:name="_Toc34204234"/>
      <w:bookmarkStart w:id="95" w:name="_Toc34204264"/>
      <w:r w:rsidRPr="00373F83">
        <w:t xml:space="preserve">Configure </w:t>
      </w:r>
      <w:r w:rsidR="008F3436">
        <w:t>E</w:t>
      </w:r>
      <w:r w:rsidRPr="00373F83">
        <w:t xml:space="preserve">xternal </w:t>
      </w:r>
      <w:r w:rsidR="008F3436">
        <w:t>C</w:t>
      </w:r>
      <w:r w:rsidRPr="00373F83">
        <w:t>onnections</w:t>
      </w:r>
      <w:bookmarkEnd w:id="94"/>
      <w:bookmarkEnd w:id="95"/>
      <w:r w:rsidR="00C149C2" w:rsidRPr="00373F83">
        <w:fldChar w:fldCharType="begin"/>
      </w:r>
      <w:r w:rsidR="008C39C3" w:rsidRPr="00373F83">
        <w:instrText xml:space="preserve"> XE "External connections" </w:instrText>
      </w:r>
      <w:r w:rsidR="00C149C2" w:rsidRPr="00373F83">
        <w:fldChar w:fldCharType="end"/>
      </w:r>
    </w:p>
    <w:p w14:paraId="1878A5B8" w14:textId="3D1B8F96" w:rsidR="001D591D" w:rsidRPr="00373F83" w:rsidRDefault="001D591D" w:rsidP="001D591D">
      <w:r w:rsidRPr="00373F83">
        <w:t xml:space="preserve">You can configure the details of an external system that </w:t>
      </w:r>
      <w:r w:rsidR="003860B6">
        <w:t>ADPay Payment Gateway</w:t>
      </w:r>
      <w:r w:rsidRPr="00373F83">
        <w:t xml:space="preserve"> connects to. For example, a transaction switch, Visa directory, or MasterCard directory.</w:t>
      </w:r>
    </w:p>
    <w:p w14:paraId="677A4A33" w14:textId="77777777" w:rsidR="00E51A32" w:rsidRPr="00373F83" w:rsidRDefault="00E51A32" w:rsidP="00E51A32">
      <w:r w:rsidRPr="00373F83">
        <w:t xml:space="preserve">You can create an external connection with </w:t>
      </w:r>
      <w:r w:rsidR="00DF0A0D" w:rsidRPr="00373F83">
        <w:t>Transmission Control Protocol/Internet Protocol (</w:t>
      </w:r>
      <w:r w:rsidRPr="00373F83">
        <w:t>TCP/IP</w:t>
      </w:r>
      <w:r w:rsidR="00DF0A0D" w:rsidRPr="00373F83">
        <w:t>)</w:t>
      </w:r>
      <w:r w:rsidRPr="00373F83">
        <w:t xml:space="preserve"> protocol for socket connection or </w:t>
      </w:r>
      <w:r w:rsidR="00DF0A0D" w:rsidRPr="00373F83">
        <w:t>Hyper Text Transfer Protocol Secure (</w:t>
      </w:r>
      <w:r w:rsidRPr="00373F83">
        <w:t>HTTPs</w:t>
      </w:r>
      <w:r w:rsidR="00DF0A0D" w:rsidRPr="00373F83">
        <w:t>)</w:t>
      </w:r>
      <w:r w:rsidRPr="00373F83">
        <w:t xml:space="preserve"> protocol for web URL connectivity. The TCP/IP connection can be created for Base</w:t>
      </w:r>
      <w:r w:rsidR="00F735D9" w:rsidRPr="00373F83">
        <w:t xml:space="preserve"> </w:t>
      </w:r>
      <w:r w:rsidRPr="00373F83">
        <w:t xml:space="preserve">24, </w:t>
      </w:r>
      <w:r w:rsidR="00AE52EC" w:rsidRPr="00373F83">
        <w:t>Aggregator</w:t>
      </w:r>
      <w:r w:rsidRPr="00373F83">
        <w:t xml:space="preserve">, or </w:t>
      </w:r>
      <w:r w:rsidR="00AE52EC" w:rsidRPr="00373F83">
        <w:t>Aggregator</w:t>
      </w:r>
      <w:r w:rsidRPr="00373F83">
        <w:t xml:space="preserve"> Echo </w:t>
      </w:r>
      <w:r w:rsidR="00DF0A0D" w:rsidRPr="00373F83">
        <w:t>Application Programming Interface (</w:t>
      </w:r>
      <w:r w:rsidRPr="00373F83">
        <w:t>API</w:t>
      </w:r>
      <w:r w:rsidR="00DF0A0D" w:rsidRPr="00373F83">
        <w:t>)</w:t>
      </w:r>
      <w:r w:rsidRPr="00373F83">
        <w:t xml:space="preserve"> connection types. A connection can be created for each application instance.</w:t>
      </w:r>
    </w:p>
    <w:p w14:paraId="597D75DF" w14:textId="77777777" w:rsidR="00E51A32" w:rsidRPr="00373F83" w:rsidRDefault="00E51A32" w:rsidP="001D591D">
      <w:r w:rsidRPr="00373F83">
        <w:rPr>
          <w:noProof/>
          <w:lang w:val="en-IN" w:eastAsia="en-IN"/>
        </w:rPr>
        <w:drawing>
          <wp:inline distT="0" distB="0" distL="0" distR="0" wp14:anchorId="51A76F43" wp14:editId="1F6434C9">
            <wp:extent cx="161925" cy="161925"/>
            <wp:effectExtent l="19050" t="0" r="9525" b="0"/>
            <wp:docPr id="748"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You must configure all three types of API Connections (Base24, </w:t>
      </w:r>
      <w:r w:rsidR="00AE52EC" w:rsidRPr="00373F83">
        <w:t>Aggregator, or Aggregator Echo</w:t>
      </w:r>
      <w:r w:rsidRPr="00373F83">
        <w:t>).</w:t>
      </w:r>
    </w:p>
    <w:p w14:paraId="3D1FC2B4" w14:textId="77777777" w:rsidR="001D591D" w:rsidRPr="00373F83" w:rsidRDefault="001D591D" w:rsidP="001D591D">
      <w:r w:rsidRPr="00373F83">
        <w:t>You can create a new external connection. Alternatively, you can view or modify an existing record.</w:t>
      </w:r>
      <w:r w:rsidR="00907DB2" w:rsidRPr="00373F83">
        <w:t xml:space="preserve"> You can also change the status of an external connection.</w:t>
      </w:r>
    </w:p>
    <w:p w14:paraId="067D534D" w14:textId="342E9C75" w:rsidR="001D591D" w:rsidRPr="00373F83" w:rsidRDefault="001D591D" w:rsidP="001D591D">
      <w:pPr>
        <w:pStyle w:val="Heading3"/>
        <w:numPr>
          <w:ilvl w:val="2"/>
          <w:numId w:val="0"/>
        </w:numPr>
        <w:spacing w:before="360" w:after="240"/>
        <w:jc w:val="left"/>
      </w:pPr>
      <w:bookmarkStart w:id="96" w:name="_Add_an_external"/>
      <w:bookmarkStart w:id="97" w:name="_Add_an_HTTPs"/>
      <w:bookmarkStart w:id="98" w:name="_Toc428780984"/>
      <w:bookmarkStart w:id="99" w:name="_Toc438641733"/>
      <w:bookmarkStart w:id="100" w:name="_Toc34204235"/>
      <w:bookmarkStart w:id="101" w:name="_Toc34204265"/>
      <w:bookmarkEnd w:id="96"/>
      <w:bookmarkEnd w:id="97"/>
      <w:r w:rsidRPr="00373F83">
        <w:lastRenderedPageBreak/>
        <w:t xml:space="preserve">Add an </w:t>
      </w:r>
      <w:r w:rsidR="00DF0A0D" w:rsidRPr="00373F83">
        <w:t>HTTPs</w:t>
      </w:r>
      <w:r w:rsidR="00C149C2" w:rsidRPr="00373F83">
        <w:fldChar w:fldCharType="begin"/>
      </w:r>
      <w:r w:rsidR="0067194C" w:rsidRPr="00373F83">
        <w:instrText xml:space="preserve"> XE "HTTPs" </w:instrText>
      </w:r>
      <w:r w:rsidR="00C149C2" w:rsidRPr="00373F83">
        <w:fldChar w:fldCharType="end"/>
      </w:r>
      <w:r w:rsidR="00DF0A0D" w:rsidRPr="00373F83">
        <w:t xml:space="preserve"> </w:t>
      </w:r>
      <w:r w:rsidR="008F3436">
        <w:t>E</w:t>
      </w:r>
      <w:r w:rsidRPr="00373F83">
        <w:t xml:space="preserve">xternal </w:t>
      </w:r>
      <w:r w:rsidR="008F3436">
        <w:t>C</w:t>
      </w:r>
      <w:r w:rsidRPr="00373F83">
        <w:t>onnection</w:t>
      </w:r>
      <w:bookmarkEnd w:id="98"/>
      <w:bookmarkEnd w:id="99"/>
      <w:bookmarkEnd w:id="100"/>
      <w:bookmarkEnd w:id="101"/>
      <w:r w:rsidR="00C149C2" w:rsidRPr="00373F83">
        <w:fldChar w:fldCharType="begin"/>
      </w:r>
      <w:r w:rsidR="0067194C" w:rsidRPr="00373F83">
        <w:instrText xml:space="preserve"> XE "HTTPs connection" </w:instrText>
      </w:r>
      <w:r w:rsidR="00C149C2" w:rsidRPr="00373F83">
        <w:fldChar w:fldCharType="end"/>
      </w:r>
      <w:r w:rsidR="00C149C2" w:rsidRPr="00373F83">
        <w:fldChar w:fldCharType="begin"/>
      </w:r>
      <w:r w:rsidR="008C39C3" w:rsidRPr="00373F83">
        <w:instrText xml:space="preserve"> XE "External </w:instrText>
      </w:r>
      <w:r w:rsidR="00B5673D" w:rsidRPr="00373F83">
        <w:instrText>connections: HTTPs</w:instrText>
      </w:r>
      <w:r w:rsidR="008C39C3" w:rsidRPr="00373F83">
        <w:instrText xml:space="preserve">" </w:instrText>
      </w:r>
      <w:r w:rsidR="00C149C2" w:rsidRPr="00373F83">
        <w:fldChar w:fldCharType="end"/>
      </w:r>
    </w:p>
    <w:p w14:paraId="10F177A2" w14:textId="77777777" w:rsidR="0067194C" w:rsidRPr="00373F83" w:rsidRDefault="0067194C" w:rsidP="0067194C">
      <w:r w:rsidRPr="00373F83">
        <w:t>You can create an HTTPs external connection for web URL connectivity</w:t>
      </w:r>
      <w:r w:rsidR="00C149C2" w:rsidRPr="00373F83">
        <w:fldChar w:fldCharType="begin"/>
      </w:r>
      <w:r w:rsidRPr="00373F83">
        <w:instrText xml:space="preserve"> XE "Web URL connectivity" </w:instrText>
      </w:r>
      <w:r w:rsidR="00C149C2" w:rsidRPr="00373F83">
        <w:fldChar w:fldCharType="end"/>
      </w:r>
      <w:r w:rsidRPr="00373F83">
        <w:t xml:space="preserve"> with or without </w:t>
      </w:r>
      <w:r w:rsidR="00F735D9" w:rsidRPr="00373F83">
        <w:t>Secure Socket Layer (</w:t>
      </w:r>
      <w:r w:rsidRPr="00373F83">
        <w:t>SSL</w:t>
      </w:r>
      <w:r w:rsidR="00F735D9" w:rsidRPr="00373F83">
        <w:t>)</w:t>
      </w:r>
      <w:r w:rsidRPr="00373F83">
        <w:t>.</w:t>
      </w:r>
    </w:p>
    <w:p w14:paraId="1A874058" w14:textId="77777777" w:rsidR="0067194C" w:rsidRPr="00373F83" w:rsidRDefault="0067194C" w:rsidP="0067194C">
      <w:r w:rsidRPr="00373F83">
        <w:t>Perform the following steps to add an HTTPs connection:</w:t>
      </w:r>
    </w:p>
    <w:p w14:paraId="51BC362D" w14:textId="77777777" w:rsidR="0067194C" w:rsidRPr="00373F83" w:rsidRDefault="0067194C" w:rsidP="007328C1">
      <w:pPr>
        <w:pStyle w:val="ListNumber"/>
        <w:numPr>
          <w:ilvl w:val="0"/>
          <w:numId w:val="32"/>
        </w:numPr>
      </w:pPr>
      <w:r w:rsidRPr="00373F83">
        <w:t xml:space="preserve">Point to Configuration, and then click External Connection to open the External </w:t>
      </w:r>
      <w:r w:rsidR="00D85FA7" w:rsidRPr="00373F83">
        <w:t>Connection</w:t>
      </w:r>
      <w:r w:rsidRPr="00373F83">
        <w:t xml:space="preserve"> screen.</w:t>
      </w:r>
    </w:p>
    <w:p w14:paraId="3C773DC1" w14:textId="77777777" w:rsidR="0067194C" w:rsidRPr="00373F83" w:rsidRDefault="0067194C" w:rsidP="007328C1">
      <w:pPr>
        <w:pStyle w:val="ListNumber"/>
      </w:pPr>
      <w:r w:rsidRPr="00373F83">
        <w:t xml:space="preserve">Click </w:t>
      </w:r>
      <w:r w:rsidRPr="00373F83">
        <w:rPr>
          <w:b/>
        </w:rPr>
        <w:t>Add</w:t>
      </w:r>
      <w:r w:rsidRPr="00373F83">
        <w:t xml:space="preserve"> to open the </w:t>
      </w:r>
      <w:r w:rsidR="00D85FA7" w:rsidRPr="00373F83">
        <w:rPr>
          <w:b/>
        </w:rPr>
        <w:t xml:space="preserve">Add </w:t>
      </w:r>
      <w:r w:rsidRPr="00373F83">
        <w:rPr>
          <w:b/>
        </w:rPr>
        <w:t>External Connection</w:t>
      </w:r>
      <w:r w:rsidRPr="00373F83">
        <w:t xml:space="preserve"> screen.</w:t>
      </w:r>
    </w:p>
    <w:p w14:paraId="4588F40C" w14:textId="77522536" w:rsidR="0067194C" w:rsidRPr="00373F83" w:rsidRDefault="00071474" w:rsidP="0067194C">
      <w:pPr>
        <w:pStyle w:val="Figure"/>
      </w:pPr>
      <w:r w:rsidRPr="00373F83">
        <w:rPr>
          <w:lang w:val="en-IN" w:eastAsia="en-IN"/>
        </w:rPr>
        <w:drawing>
          <wp:inline distT="0" distB="0" distL="0" distR="0" wp14:anchorId="782394C4" wp14:editId="62192203">
            <wp:extent cx="5136621" cy="3419475"/>
            <wp:effectExtent l="19050" t="19050" r="260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4536" cy="3424744"/>
                    </a:xfrm>
                    <a:prstGeom prst="rect">
                      <a:avLst/>
                    </a:prstGeom>
                    <a:ln w="6350">
                      <a:solidFill>
                        <a:schemeClr val="tx1"/>
                      </a:solidFill>
                    </a:ln>
                  </pic:spPr>
                </pic:pic>
              </a:graphicData>
            </a:graphic>
          </wp:inline>
        </w:drawing>
      </w:r>
    </w:p>
    <w:p w14:paraId="32074F85" w14:textId="2C1786CB" w:rsidR="0067194C" w:rsidRPr="00373F83" w:rsidRDefault="0067194C" w:rsidP="0067194C">
      <w:pPr>
        <w:pStyle w:val="Caption"/>
      </w:pPr>
      <w:r w:rsidRPr="00373F83">
        <w:t xml:space="preserve">Figure </w:t>
      </w:r>
      <w:fldSimple w:instr=" SEQ Figure \* ARABIC ">
        <w:r w:rsidR="00ED7D5E">
          <w:rPr>
            <w:noProof/>
          </w:rPr>
          <w:t>42</w:t>
        </w:r>
      </w:fldSimple>
      <w:r w:rsidRPr="00373F83">
        <w:t xml:space="preserve">: The </w:t>
      </w:r>
      <w:r w:rsidR="00D85FA7" w:rsidRPr="00373F83">
        <w:t xml:space="preserve">Add </w:t>
      </w:r>
      <w:r w:rsidRPr="00373F83">
        <w:t>External Connection screen</w:t>
      </w:r>
    </w:p>
    <w:p w14:paraId="5D826F04" w14:textId="77777777" w:rsidR="0067194C" w:rsidRPr="00373F83" w:rsidRDefault="0067194C" w:rsidP="007328C1">
      <w:pPr>
        <w:pStyle w:val="ListNumber"/>
      </w:pPr>
      <w:r w:rsidRPr="00373F83">
        <w:t xml:space="preserve">In the </w:t>
      </w:r>
      <w:r w:rsidRPr="00373F83">
        <w:rPr>
          <w:b/>
        </w:rPr>
        <w:t>External Connection ID</w:t>
      </w:r>
      <w:r w:rsidRPr="00373F83">
        <w:t xml:space="preserve"> box, type </w:t>
      </w:r>
      <w:r w:rsidR="002E7DF0" w:rsidRPr="00373F83">
        <w:t xml:space="preserve">unique </w:t>
      </w:r>
      <w:r w:rsidRPr="00373F83">
        <w:t>identification code of the external connection.</w:t>
      </w:r>
    </w:p>
    <w:p w14:paraId="6FE9D427" w14:textId="77777777" w:rsidR="0067194C" w:rsidRPr="00373F83" w:rsidRDefault="0067194C" w:rsidP="007328C1">
      <w:pPr>
        <w:pStyle w:val="ListNumber"/>
      </w:pPr>
      <w:r w:rsidRPr="00373F83">
        <w:t xml:space="preserve">In the </w:t>
      </w:r>
      <w:r w:rsidRPr="00373F83">
        <w:rPr>
          <w:b/>
        </w:rPr>
        <w:t>External Connection Description</w:t>
      </w:r>
      <w:r w:rsidRPr="00373F83">
        <w:t xml:space="preserve"> box, type the description of the external connection.</w:t>
      </w:r>
    </w:p>
    <w:p w14:paraId="787CC4FD" w14:textId="77777777" w:rsidR="0067194C" w:rsidRPr="00373F83" w:rsidRDefault="0067194C" w:rsidP="007328C1">
      <w:pPr>
        <w:pStyle w:val="ListNumber"/>
      </w:pPr>
      <w:r w:rsidRPr="00373F83">
        <w:t xml:space="preserve">In the </w:t>
      </w:r>
      <w:r w:rsidRPr="00373F83">
        <w:rPr>
          <w:b/>
        </w:rPr>
        <w:t>Choose Protocol</w:t>
      </w:r>
      <w:r w:rsidRPr="00373F83">
        <w:t xml:space="preserve"> list, click </w:t>
      </w:r>
      <w:r w:rsidRPr="00373F83">
        <w:rPr>
          <w:b/>
        </w:rPr>
        <w:t>Https</w:t>
      </w:r>
      <w:r w:rsidRPr="00373F83">
        <w:t>.</w:t>
      </w:r>
      <w:r w:rsidR="00FC7E5B" w:rsidRPr="00373F83">
        <w:t xml:space="preserve"> The remaining fields on this screen are displayed.</w:t>
      </w:r>
    </w:p>
    <w:p w14:paraId="659E229B" w14:textId="4B6B1A00" w:rsidR="00FC7E5B" w:rsidRPr="00373F83" w:rsidRDefault="00FC7E5B" w:rsidP="007328C1">
      <w:pPr>
        <w:pStyle w:val="ListNumber"/>
      </w:pPr>
      <w:r w:rsidRPr="00373F83">
        <w:t xml:space="preserve">In the </w:t>
      </w:r>
      <w:r w:rsidR="00071474" w:rsidRPr="00373F83">
        <w:rPr>
          <w:b/>
        </w:rPr>
        <w:t>Formatter</w:t>
      </w:r>
      <w:r w:rsidRPr="00373F83">
        <w:rPr>
          <w:b/>
        </w:rPr>
        <w:t xml:space="preserve"> Type </w:t>
      </w:r>
      <w:r w:rsidRPr="00373F83">
        <w:t xml:space="preserve">field group, click one of the following </w:t>
      </w:r>
      <w:r w:rsidR="00260145" w:rsidRPr="00373F83">
        <w:t>options to indicate the transactions that are supported by the connection:</w:t>
      </w:r>
    </w:p>
    <w:p w14:paraId="7EA28885" w14:textId="527F4F37" w:rsidR="00260145" w:rsidRPr="00373F83" w:rsidRDefault="00071474" w:rsidP="00260145">
      <w:pPr>
        <w:pStyle w:val="ListBullet2"/>
      </w:pPr>
      <w:r w:rsidRPr="00373F83">
        <w:rPr>
          <w:b/>
        </w:rPr>
        <w:lastRenderedPageBreak/>
        <w:t>Default</w:t>
      </w:r>
    </w:p>
    <w:p w14:paraId="3C5C4BF4" w14:textId="18C56566" w:rsidR="00260145" w:rsidRPr="00373F83" w:rsidRDefault="00071474" w:rsidP="00260145">
      <w:pPr>
        <w:pStyle w:val="ListBullet2"/>
      </w:pPr>
      <w:r w:rsidRPr="00373F83">
        <w:rPr>
          <w:b/>
        </w:rPr>
        <w:t>Bank Based</w:t>
      </w:r>
    </w:p>
    <w:p w14:paraId="1C390C38" w14:textId="205E4805" w:rsidR="00881CF9" w:rsidRPr="00373F83" w:rsidRDefault="00881CF9" w:rsidP="007328C1">
      <w:pPr>
        <w:pStyle w:val="ListNumber"/>
      </w:pPr>
      <w:r w:rsidRPr="00373F83">
        <w:t xml:space="preserve">In the </w:t>
      </w:r>
      <w:r w:rsidRPr="00373F83">
        <w:rPr>
          <w:b/>
        </w:rPr>
        <w:t>Formatter Name</w:t>
      </w:r>
      <w:r w:rsidRPr="00373F83">
        <w:t xml:space="preserve"> box, type the name of the formatter.</w:t>
      </w:r>
    </w:p>
    <w:p w14:paraId="4C708588" w14:textId="1C3EBB2C" w:rsidR="006A6AF3" w:rsidRPr="00373F83" w:rsidRDefault="00852663" w:rsidP="00BC0E90">
      <w:pPr>
        <w:pStyle w:val="Para-Indent1"/>
      </w:pPr>
      <w:r>
        <w:rPr>
          <w:noProof/>
        </w:rPr>
        <w:drawing>
          <wp:inline distT="0" distB="0" distL="0" distR="0" wp14:anchorId="62DCE739" wp14:editId="0FDFEAC8">
            <wp:extent cx="161925" cy="161925"/>
            <wp:effectExtent l="0" t="0" r="0" b="0"/>
            <wp:docPr id="36" name="Picture 10"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6A6AF3" w:rsidRPr="00373F83">
        <w:rPr>
          <w:b/>
          <w:noProof/>
        </w:rPr>
        <w:t>Note</w:t>
      </w:r>
      <w:r w:rsidR="006A6AF3" w:rsidRPr="00373F83">
        <w:rPr>
          <w:noProof/>
        </w:rPr>
        <w:t xml:space="preserve">: </w:t>
      </w:r>
      <w:r w:rsidR="006A6AF3" w:rsidRPr="00373F83">
        <w:t xml:space="preserve">This field is displayed only if you click </w:t>
      </w:r>
      <w:r w:rsidR="006A6AF3" w:rsidRPr="00373F83">
        <w:rPr>
          <w:b/>
        </w:rPr>
        <w:t xml:space="preserve">Bank Based </w:t>
      </w:r>
      <w:r w:rsidR="006A6AF3" w:rsidRPr="00373F83">
        <w:t xml:space="preserve">in the </w:t>
      </w:r>
      <w:r w:rsidR="006A6AF3" w:rsidRPr="00373F83">
        <w:rPr>
          <w:b/>
        </w:rPr>
        <w:t>Formatter Type</w:t>
      </w:r>
      <w:r w:rsidR="006A6AF3" w:rsidRPr="00373F83">
        <w:t xml:space="preserve"> field group.</w:t>
      </w:r>
    </w:p>
    <w:p w14:paraId="20CD386F" w14:textId="48A12ABD" w:rsidR="00073FB9" w:rsidRPr="00373F83" w:rsidRDefault="00073FB9" w:rsidP="007328C1">
      <w:pPr>
        <w:pStyle w:val="ListNumber"/>
      </w:pPr>
      <w:r w:rsidRPr="00373F83">
        <w:t xml:space="preserve">In the </w:t>
      </w:r>
      <w:r w:rsidRPr="00373F83">
        <w:rPr>
          <w:b/>
        </w:rPr>
        <w:t xml:space="preserve">Choose Connectivity Mode </w:t>
      </w:r>
      <w:r w:rsidRPr="00373F83">
        <w:t>list, click a connectivity mode to use for the external connection. Based on the value that you select, the remaining fields on this screen may vary.</w:t>
      </w:r>
    </w:p>
    <w:p w14:paraId="4FAD1975" w14:textId="1FEFCF1D" w:rsidR="0067194C" w:rsidRPr="00373F83" w:rsidRDefault="00AA7BF6" w:rsidP="0067194C">
      <w:pPr>
        <w:pStyle w:val="Figure"/>
      </w:pPr>
      <w:r>
        <w:drawing>
          <wp:inline distT="0" distB="0" distL="0" distR="0" wp14:anchorId="02C7633A" wp14:editId="16A001AB">
            <wp:extent cx="5250642" cy="4676775"/>
            <wp:effectExtent l="19050" t="19050" r="2667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7949" cy="4683283"/>
                    </a:xfrm>
                    <a:prstGeom prst="rect">
                      <a:avLst/>
                    </a:prstGeom>
                    <a:ln w="12700">
                      <a:solidFill>
                        <a:schemeClr val="tx1"/>
                      </a:solidFill>
                    </a:ln>
                  </pic:spPr>
                </pic:pic>
              </a:graphicData>
            </a:graphic>
          </wp:inline>
        </w:drawing>
      </w:r>
    </w:p>
    <w:p w14:paraId="3EB67B64" w14:textId="2C2C5463" w:rsidR="0067194C" w:rsidRPr="00373F83" w:rsidRDefault="0067194C" w:rsidP="0067194C">
      <w:pPr>
        <w:pStyle w:val="Caption"/>
      </w:pPr>
      <w:r w:rsidRPr="00373F83">
        <w:t xml:space="preserve">Figure </w:t>
      </w:r>
      <w:fldSimple w:instr=" SEQ Figure \* ARABIC ">
        <w:r w:rsidR="00ED7D5E">
          <w:rPr>
            <w:noProof/>
          </w:rPr>
          <w:t>43</w:t>
        </w:r>
      </w:fldSimple>
      <w:r w:rsidRPr="00373F83">
        <w:t>: Adding an HTTPs connection</w:t>
      </w:r>
    </w:p>
    <w:p w14:paraId="6B2692DC" w14:textId="77777777" w:rsidR="00AB7311" w:rsidRDefault="00AB7311">
      <w:pPr>
        <w:spacing w:after="200"/>
        <w:ind w:left="0"/>
        <w:jc w:val="left"/>
      </w:pPr>
      <w:r>
        <w:br w:type="page"/>
      </w:r>
    </w:p>
    <w:p w14:paraId="79A875A7" w14:textId="4BFE0585" w:rsidR="0067194C" w:rsidRPr="00373F83" w:rsidRDefault="0067194C" w:rsidP="007328C1">
      <w:pPr>
        <w:pStyle w:val="ListNumber"/>
      </w:pPr>
      <w:r w:rsidRPr="00373F83">
        <w:lastRenderedPageBreak/>
        <w:t>Specify values in the following fields</w:t>
      </w:r>
      <w:r w:rsidR="00AC1936" w:rsidRPr="00373F83">
        <w:t xml:space="preserve"> for the HTTPs connection</w:t>
      </w:r>
      <w:r w:rsidRPr="00373F83">
        <w:t>:</w:t>
      </w:r>
    </w:p>
    <w:tbl>
      <w:tblPr>
        <w:tblStyle w:val="LightList-Accent2"/>
        <w:tblW w:w="0" w:type="auto"/>
        <w:tblInd w:w="602" w:type="dxa"/>
        <w:tblLook w:val="04A0" w:firstRow="1" w:lastRow="0" w:firstColumn="1" w:lastColumn="0" w:noHBand="0" w:noVBand="1"/>
      </w:tblPr>
      <w:tblGrid>
        <w:gridCol w:w="2055"/>
        <w:gridCol w:w="6457"/>
      </w:tblGrid>
      <w:tr w:rsidR="0067194C" w:rsidRPr="00373F83" w14:paraId="7A407356" w14:textId="77777777" w:rsidTr="00AB7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4EB68F10" w14:textId="77777777" w:rsidR="0067194C" w:rsidRPr="00373F83" w:rsidRDefault="0067194C" w:rsidP="00FC7E5B">
            <w:pPr>
              <w:pStyle w:val="Tableheading"/>
            </w:pPr>
            <w:r w:rsidRPr="00373F83">
              <w:t>Field</w:t>
            </w:r>
          </w:p>
        </w:tc>
        <w:tc>
          <w:tcPr>
            <w:tcW w:w="6457" w:type="dxa"/>
          </w:tcPr>
          <w:p w14:paraId="4C9B3B58" w14:textId="77777777" w:rsidR="0067194C" w:rsidRPr="00373F83" w:rsidRDefault="0067194C" w:rsidP="00FC7E5B">
            <w:pPr>
              <w:pStyle w:val="Tableheading"/>
              <w:cnfStyle w:val="100000000000" w:firstRow="1" w:lastRow="0" w:firstColumn="0" w:lastColumn="0" w:oddVBand="0" w:evenVBand="0" w:oddHBand="0" w:evenHBand="0" w:firstRowFirstColumn="0" w:firstRowLastColumn="0" w:lastRowFirstColumn="0" w:lastRowLastColumn="0"/>
            </w:pPr>
            <w:r w:rsidRPr="00373F83">
              <w:t>Description</w:t>
            </w:r>
          </w:p>
        </w:tc>
      </w:tr>
      <w:tr w:rsidR="00432F59" w:rsidRPr="00373F83" w14:paraId="545B6AB7"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7F323F86" w14:textId="6B4979A8" w:rsidR="00432F59" w:rsidRPr="00373F83" w:rsidRDefault="00432F59" w:rsidP="00FC7E5B">
            <w:pPr>
              <w:pStyle w:val="Tabletext"/>
              <w:rPr>
                <w:b/>
              </w:rPr>
            </w:pPr>
            <w:r w:rsidRPr="00373F83">
              <w:rPr>
                <w:b/>
              </w:rPr>
              <w:t xml:space="preserve">Source </w:t>
            </w:r>
          </w:p>
        </w:tc>
        <w:tc>
          <w:tcPr>
            <w:tcW w:w="6457" w:type="dxa"/>
          </w:tcPr>
          <w:p w14:paraId="06EBBA70" w14:textId="4F8E9D5C" w:rsidR="00432F59" w:rsidRPr="00373F83" w:rsidRDefault="00073FB9" w:rsidP="00AC1936">
            <w:pPr>
              <w:pStyle w:val="Tabletext"/>
              <w:cnfStyle w:val="000000100000" w:firstRow="0" w:lastRow="0" w:firstColumn="0" w:lastColumn="0" w:oddVBand="0" w:evenVBand="0" w:oddHBand="1" w:evenHBand="0" w:firstRowFirstColumn="0" w:firstRowLastColumn="0" w:lastRowFirstColumn="0" w:lastRowLastColumn="0"/>
            </w:pPr>
            <w:r w:rsidRPr="00373F83">
              <w:t>Type the source URL to use for the external connection.</w:t>
            </w:r>
          </w:p>
          <w:p w14:paraId="45BBE560" w14:textId="5E2DAEFD" w:rsidR="00432F59" w:rsidRPr="00373F83" w:rsidRDefault="00432F59" w:rsidP="00432F59">
            <w:pPr>
              <w:pStyle w:val="Tabletext"/>
              <w:cnfStyle w:val="000000100000" w:firstRow="0" w:lastRow="0" w:firstColumn="0" w:lastColumn="0" w:oddVBand="0" w:evenVBand="0" w:oddHBand="1" w:evenHBand="0" w:firstRowFirstColumn="0" w:firstRowLastColumn="0" w:lastRowFirstColumn="0" w:lastRowLastColumn="0"/>
            </w:pPr>
            <w:r w:rsidRPr="00373F83">
              <w:rPr>
                <w:noProof/>
                <w:lang w:val="en-IN" w:eastAsia="en-IN"/>
              </w:rPr>
              <w:drawing>
                <wp:inline distT="0" distB="0" distL="0" distR="0" wp14:anchorId="528E8E34" wp14:editId="41F23184">
                  <wp:extent cx="161925" cy="161925"/>
                  <wp:effectExtent l="19050" t="0" r="9525" b="0"/>
                  <wp:docPr id="34" name="Picture 10"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displayed only if you select </w:t>
            </w:r>
            <w:r w:rsidRPr="00373F83">
              <w:rPr>
                <w:b/>
              </w:rPr>
              <w:t xml:space="preserve">Nodejs </w:t>
            </w:r>
            <w:r w:rsidRPr="00373F83">
              <w:t xml:space="preserve">in the </w:t>
            </w:r>
            <w:r w:rsidRPr="00373F83">
              <w:rPr>
                <w:b/>
              </w:rPr>
              <w:t>Choose Connectivity mode</w:t>
            </w:r>
            <w:r w:rsidRPr="00373F83">
              <w:t xml:space="preserve"> list.</w:t>
            </w:r>
          </w:p>
        </w:tc>
      </w:tr>
      <w:tr w:rsidR="00432F59" w:rsidRPr="00373F83" w14:paraId="6E152D71"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5CCA4EE6" w14:textId="35BB851F" w:rsidR="00432F59" w:rsidRPr="00373F83" w:rsidRDefault="00432F59" w:rsidP="00FC7E5B">
            <w:pPr>
              <w:pStyle w:val="Tabletext"/>
              <w:rPr>
                <w:b/>
              </w:rPr>
            </w:pPr>
            <w:r w:rsidRPr="00373F83">
              <w:rPr>
                <w:b/>
              </w:rPr>
              <w:t>Destination</w:t>
            </w:r>
          </w:p>
        </w:tc>
        <w:tc>
          <w:tcPr>
            <w:tcW w:w="6457" w:type="dxa"/>
          </w:tcPr>
          <w:p w14:paraId="51DC5B4E" w14:textId="4253E9D2" w:rsidR="00432F59" w:rsidRPr="00373F83" w:rsidRDefault="00073FB9" w:rsidP="00432F59">
            <w:pPr>
              <w:pStyle w:val="Tabletext"/>
              <w:cnfStyle w:val="000000010000" w:firstRow="0" w:lastRow="0" w:firstColumn="0" w:lastColumn="0" w:oddVBand="0" w:evenVBand="0" w:oddHBand="0" w:evenHBand="1" w:firstRowFirstColumn="0" w:firstRowLastColumn="0" w:lastRowFirstColumn="0" w:lastRowLastColumn="0"/>
            </w:pPr>
            <w:r w:rsidRPr="00373F83">
              <w:t>Type the destination URL to use for the external connection.</w:t>
            </w:r>
          </w:p>
          <w:p w14:paraId="5841C451" w14:textId="51C8A97D" w:rsidR="00432F59" w:rsidRPr="00373F83" w:rsidRDefault="00432F59" w:rsidP="00432F59">
            <w:pPr>
              <w:pStyle w:val="Tabletext"/>
              <w:cnfStyle w:val="000000010000" w:firstRow="0" w:lastRow="0" w:firstColumn="0" w:lastColumn="0" w:oddVBand="0" w:evenVBand="0" w:oddHBand="0" w:evenHBand="1" w:firstRowFirstColumn="0" w:firstRowLastColumn="0" w:lastRowFirstColumn="0" w:lastRowLastColumn="0"/>
            </w:pPr>
            <w:r w:rsidRPr="00373F83">
              <w:rPr>
                <w:noProof/>
                <w:lang w:val="en-IN" w:eastAsia="en-IN"/>
              </w:rPr>
              <w:drawing>
                <wp:inline distT="0" distB="0" distL="0" distR="0" wp14:anchorId="733E92E9" wp14:editId="4296F2E6">
                  <wp:extent cx="161925" cy="161925"/>
                  <wp:effectExtent l="19050" t="0" r="9525" b="0"/>
                  <wp:docPr id="51" name="Picture 10"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displayed only if you select </w:t>
            </w:r>
            <w:r w:rsidRPr="00373F83">
              <w:rPr>
                <w:b/>
              </w:rPr>
              <w:t xml:space="preserve">Nodejs </w:t>
            </w:r>
            <w:r w:rsidRPr="00373F83">
              <w:t xml:space="preserve">in the </w:t>
            </w:r>
            <w:r w:rsidRPr="00373F83">
              <w:rPr>
                <w:b/>
              </w:rPr>
              <w:t>Choose Connectivity mode</w:t>
            </w:r>
            <w:r w:rsidRPr="00373F83">
              <w:t xml:space="preserve"> list.</w:t>
            </w:r>
          </w:p>
        </w:tc>
      </w:tr>
      <w:tr w:rsidR="00AC1936" w:rsidRPr="00373F83" w14:paraId="6DAE50B6"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15959851" w14:textId="7DB1FE9A" w:rsidR="00AC1936" w:rsidRPr="00373F83" w:rsidRDefault="00AC1936" w:rsidP="00FC7E5B">
            <w:pPr>
              <w:pStyle w:val="Tabletext"/>
              <w:rPr>
                <w:b/>
              </w:rPr>
            </w:pPr>
            <w:r w:rsidRPr="00373F83">
              <w:rPr>
                <w:b/>
              </w:rPr>
              <w:t xml:space="preserve">Choose </w:t>
            </w:r>
            <w:r w:rsidR="00432F59" w:rsidRPr="00373F83">
              <w:rPr>
                <w:b/>
              </w:rPr>
              <w:t xml:space="preserve">Connectivity </w:t>
            </w:r>
            <w:r w:rsidRPr="00373F83">
              <w:rPr>
                <w:b/>
              </w:rPr>
              <w:t>Type</w:t>
            </w:r>
          </w:p>
        </w:tc>
        <w:tc>
          <w:tcPr>
            <w:tcW w:w="6457" w:type="dxa"/>
          </w:tcPr>
          <w:p w14:paraId="27010876" w14:textId="67780DDF" w:rsidR="00AC1936" w:rsidRPr="00373F83" w:rsidRDefault="00AC1936" w:rsidP="00073FB9">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 xml:space="preserve">Primary </w:t>
            </w:r>
            <w:r w:rsidRPr="00373F83">
              <w:t xml:space="preserve">or </w:t>
            </w:r>
            <w:r w:rsidR="00432F59" w:rsidRPr="00373F83">
              <w:rPr>
                <w:b/>
              </w:rPr>
              <w:t xml:space="preserve">Alternate </w:t>
            </w:r>
            <w:r w:rsidRPr="00373F83">
              <w:t xml:space="preserve">to indicate the type of connection. If you click </w:t>
            </w:r>
            <w:r w:rsidR="00073FB9" w:rsidRPr="00373F83">
              <w:rPr>
                <w:b/>
              </w:rPr>
              <w:t>Alternate</w:t>
            </w:r>
            <w:r w:rsidRPr="00373F83">
              <w:t xml:space="preserve">, then the </w:t>
            </w:r>
            <w:r w:rsidRPr="00373F83">
              <w:rPr>
                <w:b/>
              </w:rPr>
              <w:t xml:space="preserve">Choose Primary External Connection ID </w:t>
            </w:r>
            <w:r w:rsidRPr="00373F83">
              <w:t>list is displayed.</w:t>
            </w:r>
          </w:p>
        </w:tc>
      </w:tr>
      <w:tr w:rsidR="00AC1936" w:rsidRPr="00373F83" w14:paraId="243654F3"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535B38A6" w14:textId="7BABD45B" w:rsidR="00AC1936" w:rsidRPr="00373F83" w:rsidRDefault="00AC1936" w:rsidP="00FC7E5B">
            <w:pPr>
              <w:pStyle w:val="Tabletext"/>
              <w:rPr>
                <w:b/>
              </w:rPr>
            </w:pPr>
            <w:r w:rsidRPr="00373F83">
              <w:rPr>
                <w:b/>
              </w:rPr>
              <w:t>Choose Primary External Connection</w:t>
            </w:r>
            <w:r w:rsidR="00432F59" w:rsidRPr="00373F83">
              <w:rPr>
                <w:b/>
              </w:rPr>
              <w:t xml:space="preserve"> ID</w:t>
            </w:r>
          </w:p>
        </w:tc>
        <w:tc>
          <w:tcPr>
            <w:tcW w:w="6457" w:type="dxa"/>
          </w:tcPr>
          <w:p w14:paraId="6D990CBF" w14:textId="77777777" w:rsidR="00AC1936" w:rsidRPr="00373F83" w:rsidRDefault="00AC1936" w:rsidP="00AC1936">
            <w:pPr>
              <w:pStyle w:val="Tabletext"/>
              <w:cnfStyle w:val="000000010000" w:firstRow="0" w:lastRow="0" w:firstColumn="0" w:lastColumn="0" w:oddVBand="0" w:evenVBand="0" w:oddHBand="0" w:evenHBand="1" w:firstRowFirstColumn="0" w:firstRowLastColumn="0" w:lastRowFirstColumn="0" w:lastRowLastColumn="0"/>
            </w:pPr>
            <w:r w:rsidRPr="00373F83">
              <w:t>Click the connection to use as the primary connection.</w:t>
            </w:r>
          </w:p>
          <w:p w14:paraId="238AF06D" w14:textId="40D541E0" w:rsidR="00AC1936" w:rsidRPr="00373F83" w:rsidRDefault="00AC1936" w:rsidP="00AC1936">
            <w:pPr>
              <w:pStyle w:val="Tabletext"/>
              <w:cnfStyle w:val="000000010000" w:firstRow="0" w:lastRow="0" w:firstColumn="0" w:lastColumn="0" w:oddVBand="0" w:evenVBand="0" w:oddHBand="0" w:evenHBand="1" w:firstRowFirstColumn="0" w:firstRowLastColumn="0" w:lastRowFirstColumn="0" w:lastRowLastColumn="0"/>
            </w:pPr>
            <w:r w:rsidRPr="00373F83">
              <w:rPr>
                <w:noProof/>
                <w:lang w:val="en-IN" w:eastAsia="en-IN"/>
              </w:rPr>
              <w:drawing>
                <wp:inline distT="0" distB="0" distL="0" distR="0" wp14:anchorId="282475A9" wp14:editId="19C2A6AB">
                  <wp:extent cx="161925" cy="161925"/>
                  <wp:effectExtent l="19050" t="0" r="9525" b="0"/>
                  <wp:docPr id="27" name="Picture 10"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list is displayed only if you select </w:t>
            </w:r>
            <w:r w:rsidR="00432F59" w:rsidRPr="00373F83">
              <w:rPr>
                <w:b/>
              </w:rPr>
              <w:t xml:space="preserve">Alternate </w:t>
            </w:r>
            <w:r w:rsidRPr="00373F83">
              <w:t xml:space="preserve">in the </w:t>
            </w:r>
            <w:r w:rsidRPr="00373F83">
              <w:rPr>
                <w:b/>
              </w:rPr>
              <w:t xml:space="preserve">Choose </w:t>
            </w:r>
            <w:r w:rsidR="00432F59" w:rsidRPr="00373F83">
              <w:rPr>
                <w:b/>
              </w:rPr>
              <w:t xml:space="preserve">Connectivity </w:t>
            </w:r>
            <w:r w:rsidRPr="00373F83">
              <w:rPr>
                <w:b/>
              </w:rPr>
              <w:t xml:space="preserve">Type </w:t>
            </w:r>
            <w:r w:rsidRPr="00373F83">
              <w:t>list.</w:t>
            </w:r>
          </w:p>
        </w:tc>
      </w:tr>
      <w:tr w:rsidR="00432F59" w:rsidRPr="00373F83" w14:paraId="55AC9713"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3A6A026A" w14:textId="04424682" w:rsidR="00432F59" w:rsidRPr="00373F83" w:rsidRDefault="00432F59" w:rsidP="00FC7E5B">
            <w:pPr>
              <w:pStyle w:val="Tabletext"/>
              <w:rPr>
                <w:b/>
              </w:rPr>
            </w:pPr>
            <w:r w:rsidRPr="00373F83">
              <w:rPr>
                <w:b/>
              </w:rPr>
              <w:t>Enable BICI Flag</w:t>
            </w:r>
          </w:p>
        </w:tc>
        <w:tc>
          <w:tcPr>
            <w:tcW w:w="6457" w:type="dxa"/>
          </w:tcPr>
          <w:p w14:paraId="0FEB6C76" w14:textId="4F82FCF4" w:rsidR="00432F59" w:rsidRPr="00373F83" w:rsidRDefault="005276CF" w:rsidP="00AC1936">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 xml:space="preserve">Yes </w:t>
            </w:r>
            <w:r w:rsidRPr="00373F83">
              <w:t xml:space="preserve">to enable the payment gateway to connect directly to BICI switch. Alternatively, click </w:t>
            </w:r>
            <w:r w:rsidRPr="00373F83">
              <w:rPr>
                <w:b/>
              </w:rPr>
              <w:t xml:space="preserve">No </w:t>
            </w:r>
            <w:r w:rsidRPr="00373F83">
              <w:t>to connect through an intermediate switch.</w:t>
            </w:r>
          </w:p>
        </w:tc>
      </w:tr>
      <w:tr w:rsidR="00D62D5A" w:rsidRPr="00373F83" w14:paraId="355BE4E1"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10DE33B4" w14:textId="05E9E0A8" w:rsidR="00D62D5A" w:rsidRPr="00373F83" w:rsidRDefault="00D62D5A" w:rsidP="00FC7E5B">
            <w:pPr>
              <w:pStyle w:val="Tabletext"/>
              <w:rPr>
                <w:b/>
              </w:rPr>
            </w:pPr>
            <w:r w:rsidRPr="00373F83">
              <w:rPr>
                <w:b/>
              </w:rPr>
              <w:t>Authorization Entity</w:t>
            </w:r>
          </w:p>
        </w:tc>
        <w:tc>
          <w:tcPr>
            <w:tcW w:w="6457" w:type="dxa"/>
          </w:tcPr>
          <w:p w14:paraId="37724207" w14:textId="6F2D2FF3" w:rsidR="00D62D5A" w:rsidRPr="00373F83" w:rsidRDefault="00757CCA" w:rsidP="00AC1936">
            <w:pPr>
              <w:pStyle w:val="Tabletext"/>
              <w:cnfStyle w:val="000000010000" w:firstRow="0" w:lastRow="0" w:firstColumn="0" w:lastColumn="0" w:oddVBand="0" w:evenVBand="0" w:oddHBand="0" w:evenHBand="1" w:firstRowFirstColumn="0" w:firstRowLastColumn="0" w:lastRowFirstColumn="0" w:lastRowLastColumn="0"/>
            </w:pPr>
            <w:r w:rsidRPr="00373F83">
              <w:t xml:space="preserve">Click </w:t>
            </w:r>
            <w:r w:rsidRPr="00373F83">
              <w:rPr>
                <w:b/>
              </w:rPr>
              <w:t>Switch</w:t>
            </w:r>
            <w:r w:rsidRPr="00373F83">
              <w:t xml:space="preserve"> or </w:t>
            </w:r>
            <w:r w:rsidR="003E226C" w:rsidRPr="003E226C">
              <w:rPr>
                <w:b/>
              </w:rPr>
              <w:t>Interchange</w:t>
            </w:r>
            <w:r w:rsidRPr="00373F83">
              <w:t xml:space="preserve"> to indicate the authorization entity for the key.</w:t>
            </w:r>
          </w:p>
        </w:tc>
      </w:tr>
      <w:tr w:rsidR="00D62D5A" w:rsidRPr="00373F83" w14:paraId="380D34C4"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47FBECEC" w14:textId="4FF12578" w:rsidR="00D62D5A" w:rsidRPr="00373F83" w:rsidRDefault="00D62D5A" w:rsidP="00FC7E5B">
            <w:pPr>
              <w:pStyle w:val="Tabletext"/>
              <w:rPr>
                <w:b/>
              </w:rPr>
            </w:pPr>
            <w:r w:rsidRPr="00373F83">
              <w:rPr>
                <w:b/>
              </w:rPr>
              <w:t>Authorization Type</w:t>
            </w:r>
          </w:p>
        </w:tc>
        <w:tc>
          <w:tcPr>
            <w:tcW w:w="6457" w:type="dxa"/>
          </w:tcPr>
          <w:p w14:paraId="26BCE796" w14:textId="2D9B48B0" w:rsidR="00D62D5A" w:rsidRPr="00373F83" w:rsidRDefault="00073FB9" w:rsidP="00AC1936">
            <w:pPr>
              <w:pStyle w:val="Tabletext"/>
              <w:cnfStyle w:val="000000100000" w:firstRow="0" w:lastRow="0" w:firstColumn="0" w:lastColumn="0" w:oddVBand="0" w:evenVBand="0" w:oddHBand="1" w:evenHBand="0" w:firstRowFirstColumn="0" w:firstRowLastColumn="0" w:lastRowFirstColumn="0" w:lastRowLastColumn="0"/>
            </w:pPr>
            <w:r w:rsidRPr="00373F83">
              <w:t>Click the type of authorization to use for the external connection.</w:t>
            </w:r>
          </w:p>
        </w:tc>
      </w:tr>
      <w:tr w:rsidR="0067194C" w:rsidRPr="00373F83" w14:paraId="2160BC67"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5365AF77" w14:textId="593553E7" w:rsidR="0067194C" w:rsidRPr="00373F83" w:rsidRDefault="0067194C" w:rsidP="00FC7E5B">
            <w:pPr>
              <w:pStyle w:val="Tabletext"/>
              <w:rPr>
                <w:b/>
              </w:rPr>
            </w:pPr>
            <w:r w:rsidRPr="00373F83">
              <w:rPr>
                <w:b/>
              </w:rPr>
              <w:t xml:space="preserve">Timeout (in </w:t>
            </w:r>
            <w:r w:rsidR="00B5673D" w:rsidRPr="00373F83">
              <w:rPr>
                <w:b/>
              </w:rPr>
              <w:t>seconds)</w:t>
            </w:r>
          </w:p>
        </w:tc>
        <w:tc>
          <w:tcPr>
            <w:tcW w:w="6457" w:type="dxa"/>
          </w:tcPr>
          <w:p w14:paraId="7F09431D" w14:textId="77777777" w:rsidR="0067194C" w:rsidRPr="00373F83" w:rsidRDefault="0067194C" w:rsidP="00FC7E5B">
            <w:pPr>
              <w:pStyle w:val="Tabletext"/>
              <w:cnfStyle w:val="000000010000" w:firstRow="0" w:lastRow="0" w:firstColumn="0" w:lastColumn="0" w:oddVBand="0" w:evenVBand="0" w:oddHBand="0" w:evenHBand="1" w:firstRowFirstColumn="0" w:firstRowLastColumn="0" w:lastRowFirstColumn="0" w:lastRowLastColumn="0"/>
            </w:pPr>
            <w:r w:rsidRPr="00373F83">
              <w:t>Type the time in seconds after which an idle connection is timed out.</w:t>
            </w:r>
          </w:p>
        </w:tc>
      </w:tr>
      <w:tr w:rsidR="0067194C" w:rsidRPr="00373F83" w14:paraId="6884448F"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1728817B" w14:textId="77777777" w:rsidR="0067194C" w:rsidRPr="00373F83" w:rsidRDefault="0067194C" w:rsidP="00FC7E5B">
            <w:pPr>
              <w:pStyle w:val="Tabletext"/>
              <w:rPr>
                <w:b/>
              </w:rPr>
            </w:pPr>
            <w:r w:rsidRPr="00373F83">
              <w:rPr>
                <w:b/>
              </w:rPr>
              <w:t>Retry Attempts</w:t>
            </w:r>
          </w:p>
        </w:tc>
        <w:tc>
          <w:tcPr>
            <w:tcW w:w="6457" w:type="dxa"/>
          </w:tcPr>
          <w:p w14:paraId="07FBF8CB" w14:textId="77777777" w:rsidR="0067194C" w:rsidRPr="00373F83" w:rsidRDefault="0067194C" w:rsidP="00FC7E5B">
            <w:pPr>
              <w:pStyle w:val="Tabletext"/>
              <w:cnfStyle w:val="000000100000" w:firstRow="0" w:lastRow="0" w:firstColumn="0" w:lastColumn="0" w:oddVBand="0" w:evenVBand="0" w:oddHBand="1" w:evenHBand="0" w:firstRowFirstColumn="0" w:firstRowLastColumn="0" w:lastRowFirstColumn="0" w:lastRowLastColumn="0"/>
            </w:pPr>
            <w:r w:rsidRPr="00373F83">
              <w:t>Type the number of retry attempts for the connection.</w:t>
            </w:r>
          </w:p>
        </w:tc>
      </w:tr>
      <w:tr w:rsidR="003E226C" w:rsidRPr="00373F83" w14:paraId="79C8A6F9"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3A3015BF" w14:textId="5DDC8401" w:rsidR="003E226C" w:rsidRPr="00373F83" w:rsidRDefault="003E226C" w:rsidP="00FC7E5B">
            <w:pPr>
              <w:pStyle w:val="Tabletext"/>
              <w:rPr>
                <w:b/>
              </w:rPr>
            </w:pPr>
            <w:r>
              <w:rPr>
                <w:b/>
              </w:rPr>
              <w:t>Enable Logon</w:t>
            </w:r>
          </w:p>
        </w:tc>
        <w:tc>
          <w:tcPr>
            <w:tcW w:w="6457" w:type="dxa"/>
          </w:tcPr>
          <w:p w14:paraId="6B785A24" w14:textId="3EA1A583" w:rsidR="003E226C" w:rsidRDefault="003E226C" w:rsidP="00FC7E5B">
            <w:pPr>
              <w:pStyle w:val="Tabletext"/>
              <w:cnfStyle w:val="000000010000" w:firstRow="0" w:lastRow="0" w:firstColumn="0" w:lastColumn="0" w:oddVBand="0" w:evenVBand="0" w:oddHBand="0" w:evenHBand="1" w:firstRowFirstColumn="0" w:firstRowLastColumn="0" w:lastRowFirstColumn="0" w:lastRowLastColumn="0"/>
            </w:pPr>
            <w:r>
              <w:t xml:space="preserve">Click </w:t>
            </w:r>
            <w:r w:rsidRPr="003E226C">
              <w:rPr>
                <w:b/>
              </w:rPr>
              <w:t>Yes</w:t>
            </w:r>
            <w:r>
              <w:t xml:space="preserve"> </w:t>
            </w:r>
            <w:r w:rsidR="0057759B">
              <w:t>to check the connectivity. Alternatively, click</w:t>
            </w:r>
            <w:r>
              <w:t xml:space="preserve"> </w:t>
            </w:r>
            <w:r w:rsidRPr="003E226C">
              <w:rPr>
                <w:b/>
              </w:rPr>
              <w:t>No</w:t>
            </w:r>
            <w:r w:rsidR="0057759B">
              <w:t>.</w:t>
            </w:r>
            <w:r>
              <w:t xml:space="preserve"> </w:t>
            </w:r>
          </w:p>
          <w:p w14:paraId="61BF0FA9" w14:textId="316E063E" w:rsidR="003E226C" w:rsidRPr="00373F83" w:rsidRDefault="003E226C" w:rsidP="00FC7E5B">
            <w:pPr>
              <w:pStyle w:val="Tabletext"/>
              <w:cnfStyle w:val="000000010000" w:firstRow="0" w:lastRow="0" w:firstColumn="0" w:lastColumn="0" w:oddVBand="0" w:evenVBand="0" w:oddHBand="0" w:evenHBand="1" w:firstRowFirstColumn="0" w:firstRowLastColumn="0" w:lastRowFirstColumn="0" w:lastRowLastColumn="0"/>
            </w:pPr>
            <w:r w:rsidRPr="00373F83">
              <w:rPr>
                <w:noProof/>
                <w:lang w:val="en-IN" w:eastAsia="en-IN"/>
              </w:rPr>
              <w:drawing>
                <wp:inline distT="0" distB="0" distL="0" distR="0" wp14:anchorId="64F23A15" wp14:editId="3BAB355C">
                  <wp:extent cx="161925" cy="161925"/>
                  <wp:effectExtent l="19050" t="0" r="9525" b="0"/>
                  <wp:docPr id="7" name="Picture 10"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displayed only if you select </w:t>
            </w:r>
            <w:r w:rsidRPr="00373F83">
              <w:rPr>
                <w:b/>
              </w:rPr>
              <w:t xml:space="preserve">Nodejs </w:t>
            </w:r>
            <w:r w:rsidRPr="00373F83">
              <w:t xml:space="preserve">in the </w:t>
            </w:r>
            <w:r w:rsidRPr="00373F83">
              <w:rPr>
                <w:b/>
              </w:rPr>
              <w:t>Choose Connectivity mode</w:t>
            </w:r>
            <w:r w:rsidRPr="00373F83">
              <w:t xml:space="preserve"> list.</w:t>
            </w:r>
          </w:p>
        </w:tc>
      </w:tr>
      <w:tr w:rsidR="0067194C" w:rsidRPr="00373F83" w14:paraId="26F19BCF"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3547005C" w14:textId="77777777" w:rsidR="0067194C" w:rsidRPr="00373F83" w:rsidRDefault="0067194C" w:rsidP="00FC7E5B">
            <w:pPr>
              <w:pStyle w:val="Tabletext"/>
              <w:rPr>
                <w:b/>
              </w:rPr>
            </w:pPr>
            <w:r w:rsidRPr="00373F83">
              <w:rPr>
                <w:b/>
              </w:rPr>
              <w:t>URL</w:t>
            </w:r>
          </w:p>
        </w:tc>
        <w:tc>
          <w:tcPr>
            <w:tcW w:w="6457" w:type="dxa"/>
          </w:tcPr>
          <w:p w14:paraId="7FE59E2A" w14:textId="77777777" w:rsidR="0067194C" w:rsidRPr="00373F83" w:rsidRDefault="0067194C" w:rsidP="00FC7E5B">
            <w:pPr>
              <w:pStyle w:val="Tabletext"/>
              <w:cnfStyle w:val="000000100000" w:firstRow="0" w:lastRow="0" w:firstColumn="0" w:lastColumn="0" w:oddVBand="0" w:evenVBand="0" w:oddHBand="1" w:evenHBand="0" w:firstRowFirstColumn="0" w:firstRowLastColumn="0" w:lastRowFirstColumn="0" w:lastRowLastColumn="0"/>
            </w:pPr>
            <w:r w:rsidRPr="00373F83">
              <w:t>Type the URL to connect to.</w:t>
            </w:r>
          </w:p>
        </w:tc>
      </w:tr>
      <w:tr w:rsidR="0067194C" w:rsidRPr="00373F83" w14:paraId="5B322C16" w14:textId="77777777" w:rsidTr="00AB7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1DF31311" w14:textId="77777777" w:rsidR="0067194C" w:rsidRPr="00373F83" w:rsidRDefault="0067194C" w:rsidP="00FC7E5B">
            <w:pPr>
              <w:pStyle w:val="Tabletext"/>
              <w:rPr>
                <w:b/>
              </w:rPr>
            </w:pPr>
            <w:r w:rsidRPr="00373F83">
              <w:rPr>
                <w:b/>
              </w:rPr>
              <w:t>Content Type</w:t>
            </w:r>
          </w:p>
        </w:tc>
        <w:tc>
          <w:tcPr>
            <w:tcW w:w="6457" w:type="dxa"/>
          </w:tcPr>
          <w:p w14:paraId="112F35DD" w14:textId="77777777" w:rsidR="0067194C" w:rsidRPr="00373F83" w:rsidRDefault="0067194C" w:rsidP="00FC7E5B">
            <w:pPr>
              <w:pStyle w:val="Tabletext"/>
              <w:cnfStyle w:val="000000010000" w:firstRow="0" w:lastRow="0" w:firstColumn="0" w:lastColumn="0" w:oddVBand="0" w:evenVBand="0" w:oddHBand="0" w:evenHBand="1" w:firstRowFirstColumn="0" w:firstRowLastColumn="0" w:lastRowFirstColumn="0" w:lastRowLastColumn="0"/>
            </w:pPr>
            <w:r w:rsidRPr="00373F83">
              <w:t>Type the type of content or file that is sent to the external system. For example, application/XML or application/TXT.</w:t>
            </w:r>
          </w:p>
        </w:tc>
      </w:tr>
      <w:tr w:rsidR="0067194C" w:rsidRPr="00373F83" w14:paraId="324AD5F2" w14:textId="77777777" w:rsidTr="00AB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vAlign w:val="top"/>
          </w:tcPr>
          <w:p w14:paraId="2ED228CD" w14:textId="77777777" w:rsidR="0067194C" w:rsidRPr="00373F83" w:rsidRDefault="0067194C" w:rsidP="00FC7E5B">
            <w:pPr>
              <w:pStyle w:val="Tabletext"/>
              <w:rPr>
                <w:b/>
              </w:rPr>
            </w:pPr>
            <w:r w:rsidRPr="00373F83">
              <w:rPr>
                <w:b/>
              </w:rPr>
              <w:t>Choose Method Type</w:t>
            </w:r>
          </w:p>
        </w:tc>
        <w:tc>
          <w:tcPr>
            <w:tcW w:w="6457" w:type="dxa"/>
          </w:tcPr>
          <w:p w14:paraId="4F740E06" w14:textId="77777777" w:rsidR="0067194C" w:rsidRPr="00373F83" w:rsidRDefault="0067194C" w:rsidP="00FC7E5B">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Post</w:t>
            </w:r>
            <w:r w:rsidRPr="00373F83">
              <w:t xml:space="preserve"> or </w:t>
            </w:r>
            <w:r w:rsidRPr="00373F83">
              <w:rPr>
                <w:b/>
              </w:rPr>
              <w:t>Get</w:t>
            </w:r>
            <w:r w:rsidRPr="00373F83">
              <w:t xml:space="preserve"> to indicate the type of method to use for the connection.</w:t>
            </w:r>
          </w:p>
        </w:tc>
      </w:tr>
    </w:tbl>
    <w:p w14:paraId="7BFE6F9D" w14:textId="77777777" w:rsidR="0067194C" w:rsidRPr="00373F83" w:rsidRDefault="0067194C" w:rsidP="0067194C">
      <w:pPr>
        <w:pStyle w:val="Para-Indent1"/>
      </w:pPr>
    </w:p>
    <w:p w14:paraId="6B0CDDE8" w14:textId="77777777" w:rsidR="00DF0A0D" w:rsidRPr="00373F83" w:rsidRDefault="0067194C" w:rsidP="007328C1">
      <w:pPr>
        <w:pStyle w:val="ListNumber"/>
      </w:pPr>
      <w:r w:rsidRPr="00373F83">
        <w:t xml:space="preserve">Click </w:t>
      </w:r>
      <w:r w:rsidRPr="00373F83">
        <w:rPr>
          <w:b/>
        </w:rPr>
        <w:t xml:space="preserve">Save </w:t>
      </w:r>
      <w:r w:rsidRPr="00373F83">
        <w:t>to save the connection and display a confirmation message.</w:t>
      </w:r>
    </w:p>
    <w:p w14:paraId="67AA017E" w14:textId="0F27B70D" w:rsidR="00DF0A0D" w:rsidRPr="00373F83" w:rsidRDefault="0067194C" w:rsidP="00DF0A0D">
      <w:pPr>
        <w:pStyle w:val="Heading3"/>
      </w:pPr>
      <w:bookmarkStart w:id="102" w:name="_Add_a_TCP/IP"/>
      <w:bookmarkStart w:id="103" w:name="_Toc454466450"/>
      <w:bookmarkStart w:id="104" w:name="_Toc34204236"/>
      <w:bookmarkStart w:id="105" w:name="_Toc34204266"/>
      <w:bookmarkEnd w:id="102"/>
      <w:r w:rsidRPr="00373F83">
        <w:lastRenderedPageBreak/>
        <w:t>Add a TCP/IP</w:t>
      </w:r>
      <w:r w:rsidR="00C149C2" w:rsidRPr="00373F83">
        <w:fldChar w:fldCharType="begin"/>
      </w:r>
      <w:r w:rsidRPr="00373F83">
        <w:instrText xml:space="preserve"> XE "TCP/IP" </w:instrText>
      </w:r>
      <w:r w:rsidR="00C149C2" w:rsidRPr="00373F83">
        <w:fldChar w:fldCharType="end"/>
      </w:r>
      <w:r w:rsidRPr="00373F83">
        <w:t xml:space="preserve"> </w:t>
      </w:r>
      <w:r w:rsidR="008F3436">
        <w:t>E</w:t>
      </w:r>
      <w:r w:rsidRPr="00373F83">
        <w:t xml:space="preserve">xternal </w:t>
      </w:r>
      <w:r w:rsidR="008F3436">
        <w:t>C</w:t>
      </w:r>
      <w:r w:rsidRPr="00373F83">
        <w:t>onnection</w:t>
      </w:r>
      <w:bookmarkEnd w:id="103"/>
      <w:bookmarkEnd w:id="104"/>
      <w:bookmarkEnd w:id="105"/>
      <w:r w:rsidR="00C149C2" w:rsidRPr="00373F83">
        <w:fldChar w:fldCharType="begin"/>
      </w:r>
      <w:r w:rsidRPr="00373F83">
        <w:instrText xml:space="preserve"> XE "TCP/IP connection" </w:instrText>
      </w:r>
      <w:r w:rsidR="00C149C2" w:rsidRPr="00373F83">
        <w:fldChar w:fldCharType="end"/>
      </w:r>
      <w:r w:rsidR="00C149C2" w:rsidRPr="00373F83">
        <w:fldChar w:fldCharType="begin"/>
      </w:r>
      <w:r w:rsidR="008C39C3" w:rsidRPr="00373F83">
        <w:instrText xml:space="preserve"> XE "External </w:instrText>
      </w:r>
      <w:r w:rsidR="00B5673D" w:rsidRPr="00373F83">
        <w:instrText>connections: TCP</w:instrText>
      </w:r>
      <w:r w:rsidR="008C39C3" w:rsidRPr="00373F83">
        <w:instrText xml:space="preserve">/IP" </w:instrText>
      </w:r>
      <w:r w:rsidR="00C149C2" w:rsidRPr="00373F83">
        <w:fldChar w:fldCharType="end"/>
      </w:r>
    </w:p>
    <w:p w14:paraId="0008347D" w14:textId="77777777" w:rsidR="0067194C" w:rsidRPr="00373F83" w:rsidRDefault="0067194C" w:rsidP="001D591D">
      <w:r w:rsidRPr="00373F83">
        <w:t>You can create a TCP/IP external connection for socket connectivity</w:t>
      </w:r>
      <w:r w:rsidR="00C149C2" w:rsidRPr="00373F83">
        <w:fldChar w:fldCharType="begin"/>
      </w:r>
      <w:r w:rsidRPr="00373F83">
        <w:instrText xml:space="preserve"> XE "Socket connectivity" </w:instrText>
      </w:r>
      <w:r w:rsidR="00C149C2" w:rsidRPr="00373F83">
        <w:fldChar w:fldCharType="end"/>
      </w:r>
      <w:r w:rsidRPr="00373F83">
        <w:t xml:space="preserve"> to Base 24, Transaction Engine, or Transaction Engine Echo APIs.</w:t>
      </w:r>
    </w:p>
    <w:p w14:paraId="55D26099" w14:textId="77777777" w:rsidR="001D591D" w:rsidRPr="00373F83" w:rsidRDefault="0067194C" w:rsidP="001D591D">
      <w:r w:rsidRPr="00373F83">
        <w:t>Perform the following steps to add a TCP/IP external connection:</w:t>
      </w:r>
    </w:p>
    <w:p w14:paraId="02D0A87A" w14:textId="77777777" w:rsidR="007F2A20" w:rsidRPr="00373F83" w:rsidRDefault="007F2A20" w:rsidP="007328C1">
      <w:pPr>
        <w:pStyle w:val="ListNumber"/>
        <w:numPr>
          <w:ilvl w:val="0"/>
          <w:numId w:val="33"/>
        </w:numPr>
      </w:pPr>
      <w:r w:rsidRPr="00373F83">
        <w:t xml:space="preserve">Point to </w:t>
      </w:r>
      <w:r w:rsidRPr="004436EA">
        <w:rPr>
          <w:b/>
          <w:bCs/>
        </w:rPr>
        <w:t>Configuration</w:t>
      </w:r>
      <w:r w:rsidRPr="00373F83">
        <w:t xml:space="preserve">, and then click </w:t>
      </w:r>
      <w:r w:rsidRPr="004436EA">
        <w:rPr>
          <w:b/>
          <w:bCs/>
        </w:rPr>
        <w:t>External Connection</w:t>
      </w:r>
      <w:r w:rsidRPr="00373F83">
        <w:t xml:space="preserve"> to open the </w:t>
      </w:r>
      <w:r w:rsidRPr="004436EA">
        <w:rPr>
          <w:b/>
          <w:bCs/>
        </w:rPr>
        <w:t xml:space="preserve">External Connection </w:t>
      </w:r>
      <w:r w:rsidRPr="00373F83">
        <w:t>screen.</w:t>
      </w:r>
    </w:p>
    <w:p w14:paraId="19DBF7BC" w14:textId="77777777" w:rsidR="007F2A20" w:rsidRPr="00373F83" w:rsidRDefault="007F2A20" w:rsidP="007328C1">
      <w:pPr>
        <w:pStyle w:val="ListNumber"/>
      </w:pPr>
      <w:r w:rsidRPr="00373F83">
        <w:t xml:space="preserve">Click </w:t>
      </w:r>
      <w:r w:rsidRPr="00373F83">
        <w:rPr>
          <w:b/>
        </w:rPr>
        <w:t>Add</w:t>
      </w:r>
      <w:r w:rsidRPr="00373F83">
        <w:t xml:space="preserve"> to open the </w:t>
      </w:r>
      <w:r w:rsidRPr="00373F83">
        <w:rPr>
          <w:b/>
        </w:rPr>
        <w:t>Add External Connection</w:t>
      </w:r>
      <w:r w:rsidRPr="00373F83">
        <w:t xml:space="preserve"> screen.</w:t>
      </w:r>
    </w:p>
    <w:p w14:paraId="26BBAF9B" w14:textId="7E81CA90" w:rsidR="007F2A20" w:rsidRPr="00373F83" w:rsidRDefault="007F2A20" w:rsidP="007F2A20">
      <w:pPr>
        <w:pStyle w:val="Figure"/>
      </w:pPr>
    </w:p>
    <w:p w14:paraId="47645ED2" w14:textId="30903EF0" w:rsidR="006A6AF3" w:rsidRPr="00373F83" w:rsidRDefault="000441EA" w:rsidP="007F2A20">
      <w:pPr>
        <w:pStyle w:val="Figure"/>
      </w:pPr>
      <w:r>
        <w:drawing>
          <wp:inline distT="0" distB="0" distL="0" distR="0" wp14:anchorId="28CB54EE" wp14:editId="7F4B1D87">
            <wp:extent cx="5040000" cy="3124692"/>
            <wp:effectExtent l="19050" t="19050" r="2730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000" cy="3124692"/>
                    </a:xfrm>
                    <a:prstGeom prst="rect">
                      <a:avLst/>
                    </a:prstGeom>
                    <a:ln w="19050">
                      <a:solidFill>
                        <a:schemeClr val="tx1"/>
                      </a:solidFill>
                    </a:ln>
                  </pic:spPr>
                </pic:pic>
              </a:graphicData>
            </a:graphic>
          </wp:inline>
        </w:drawing>
      </w:r>
    </w:p>
    <w:p w14:paraId="094CA2A8" w14:textId="0E39B040" w:rsidR="0067194C" w:rsidRPr="00373F83" w:rsidRDefault="007F2A20" w:rsidP="0067194C">
      <w:pPr>
        <w:pStyle w:val="Caption"/>
      </w:pPr>
      <w:r w:rsidRPr="00373F83">
        <w:t xml:space="preserve">Figure </w:t>
      </w:r>
      <w:fldSimple w:instr=" SEQ Figure \* ARABIC ">
        <w:r w:rsidR="00ED7D5E">
          <w:rPr>
            <w:noProof/>
          </w:rPr>
          <w:t>44</w:t>
        </w:r>
      </w:fldSimple>
      <w:r w:rsidRPr="00373F83">
        <w:t>: The Add External Connection screen</w:t>
      </w:r>
    </w:p>
    <w:p w14:paraId="5C08B63C" w14:textId="77777777" w:rsidR="0067194C" w:rsidRPr="00373F83" w:rsidRDefault="0067194C" w:rsidP="007328C1">
      <w:pPr>
        <w:pStyle w:val="ListNumber"/>
      </w:pPr>
      <w:r w:rsidRPr="00373F83">
        <w:t xml:space="preserve">In the </w:t>
      </w:r>
      <w:r w:rsidRPr="00373F83">
        <w:rPr>
          <w:b/>
        </w:rPr>
        <w:t>External Connection ID</w:t>
      </w:r>
      <w:r w:rsidRPr="00373F83">
        <w:t xml:space="preserve"> box, t</w:t>
      </w:r>
      <w:r w:rsidR="002E7DF0" w:rsidRPr="00373F83">
        <w:t xml:space="preserve">ype a unique </w:t>
      </w:r>
      <w:r w:rsidRPr="00373F83">
        <w:t>identification code of the external connection.</w:t>
      </w:r>
    </w:p>
    <w:p w14:paraId="55440645" w14:textId="77777777" w:rsidR="0067194C" w:rsidRPr="00373F83" w:rsidRDefault="0067194C" w:rsidP="007328C1">
      <w:pPr>
        <w:pStyle w:val="ListNumber"/>
      </w:pPr>
      <w:r w:rsidRPr="00373F83">
        <w:t xml:space="preserve">In the </w:t>
      </w:r>
      <w:r w:rsidRPr="00373F83">
        <w:rPr>
          <w:b/>
        </w:rPr>
        <w:t>External Connection Description</w:t>
      </w:r>
      <w:r w:rsidRPr="00373F83">
        <w:t xml:space="preserve"> box, type the description of the external connection.</w:t>
      </w:r>
    </w:p>
    <w:p w14:paraId="2DB1632E" w14:textId="77777777" w:rsidR="0067194C" w:rsidRPr="00373F83" w:rsidRDefault="0067194C" w:rsidP="007328C1">
      <w:pPr>
        <w:pStyle w:val="ListNumber"/>
      </w:pPr>
      <w:r w:rsidRPr="00373F83">
        <w:t xml:space="preserve">In the </w:t>
      </w:r>
      <w:r w:rsidRPr="00373F83">
        <w:rPr>
          <w:b/>
        </w:rPr>
        <w:t>Choose Protocol</w:t>
      </w:r>
      <w:r w:rsidRPr="00373F83">
        <w:t xml:space="preserve"> list, click </w:t>
      </w:r>
      <w:r w:rsidRPr="00373F83">
        <w:rPr>
          <w:b/>
        </w:rPr>
        <w:t>TCPIP</w:t>
      </w:r>
      <w:r w:rsidRPr="00373F83">
        <w:t xml:space="preserve">. </w:t>
      </w:r>
      <w:r w:rsidR="008A016C" w:rsidRPr="00373F83">
        <w:t>The remaining fields on this screen are displayed.</w:t>
      </w:r>
    </w:p>
    <w:p w14:paraId="625C5FA0" w14:textId="65F66009" w:rsidR="006A6AF3" w:rsidRPr="00373F83" w:rsidRDefault="006A6AF3" w:rsidP="007328C1">
      <w:pPr>
        <w:pStyle w:val="ListNumber"/>
      </w:pPr>
      <w:r w:rsidRPr="00373F83">
        <w:t xml:space="preserve">In the </w:t>
      </w:r>
      <w:r w:rsidRPr="00373F83">
        <w:rPr>
          <w:b/>
        </w:rPr>
        <w:t xml:space="preserve">Formatter Type </w:t>
      </w:r>
      <w:r w:rsidRPr="00373F83">
        <w:t xml:space="preserve">field group, click one of the following options to indicate the </w:t>
      </w:r>
      <w:r w:rsidR="007A780F" w:rsidRPr="00373F83">
        <w:t>message formats</w:t>
      </w:r>
      <w:r w:rsidRPr="00373F83">
        <w:t xml:space="preserve"> supported by the connection:</w:t>
      </w:r>
    </w:p>
    <w:p w14:paraId="0CCD6D25" w14:textId="68ED7A91" w:rsidR="006A6AF3" w:rsidRPr="00373F83" w:rsidRDefault="006A6AF3" w:rsidP="006A6AF3">
      <w:pPr>
        <w:pStyle w:val="ListBullet2"/>
      </w:pPr>
      <w:r w:rsidRPr="00373F83">
        <w:rPr>
          <w:b/>
        </w:rPr>
        <w:lastRenderedPageBreak/>
        <w:t xml:space="preserve">Default </w:t>
      </w:r>
      <w:r w:rsidRPr="00373F83">
        <w:t xml:space="preserve">– </w:t>
      </w:r>
      <w:r w:rsidR="007A780F" w:rsidRPr="00373F83">
        <w:t>ISO defined message format</w:t>
      </w:r>
    </w:p>
    <w:p w14:paraId="30DB9450" w14:textId="519C168C" w:rsidR="00757CCA" w:rsidRPr="00373F83" w:rsidRDefault="006A6AF3" w:rsidP="00BC0E90">
      <w:pPr>
        <w:pStyle w:val="ListBullet2"/>
      </w:pPr>
      <w:r w:rsidRPr="00373F83">
        <w:rPr>
          <w:b/>
        </w:rPr>
        <w:t>Bank Based</w:t>
      </w:r>
      <w:r w:rsidRPr="00373F83">
        <w:t xml:space="preserve"> –</w:t>
      </w:r>
      <w:r w:rsidR="007A780F" w:rsidRPr="00373F83">
        <w:t xml:space="preserve"> </w:t>
      </w:r>
      <w:r w:rsidR="005320ED" w:rsidRPr="00373F83">
        <w:t>Bank</w:t>
      </w:r>
      <w:r w:rsidR="007A780F" w:rsidRPr="00373F83">
        <w:t xml:space="preserve"> defined message format </w:t>
      </w:r>
    </w:p>
    <w:p w14:paraId="32F59F72" w14:textId="2C3964C5" w:rsidR="006A6AF3" w:rsidRPr="00373F83" w:rsidRDefault="006A6AF3" w:rsidP="007328C1">
      <w:pPr>
        <w:pStyle w:val="ListNumber"/>
      </w:pPr>
      <w:r w:rsidRPr="00373F83">
        <w:t xml:space="preserve">In the </w:t>
      </w:r>
      <w:r w:rsidRPr="00373F83">
        <w:rPr>
          <w:b/>
        </w:rPr>
        <w:t>Formatter Name</w:t>
      </w:r>
      <w:r w:rsidRPr="00373F83">
        <w:t xml:space="preserve"> box, type the name of the formatter.</w:t>
      </w:r>
    </w:p>
    <w:p w14:paraId="13F2A272" w14:textId="0E1AF816" w:rsidR="006A6AF3" w:rsidRPr="00373F83" w:rsidRDefault="006A6AF3" w:rsidP="006A6AF3">
      <w:pPr>
        <w:pStyle w:val="Para-Indent1"/>
      </w:pPr>
      <w:r w:rsidRPr="00373F83">
        <w:rPr>
          <w:noProof/>
          <w:lang w:val="en-IN" w:eastAsia="en-IN"/>
        </w:rPr>
        <w:drawing>
          <wp:inline distT="0" distB="0" distL="0" distR="0" wp14:anchorId="5E4EB492" wp14:editId="0C7237FC">
            <wp:extent cx="161925" cy="161925"/>
            <wp:effectExtent l="19050" t="0" r="9525" b="0"/>
            <wp:docPr id="68" name="Picture 10"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displayed only if you click </w:t>
      </w:r>
      <w:r w:rsidRPr="00373F83">
        <w:rPr>
          <w:b/>
        </w:rPr>
        <w:t xml:space="preserve">Bank Based </w:t>
      </w:r>
      <w:r w:rsidRPr="00373F83">
        <w:t xml:space="preserve">in the </w:t>
      </w:r>
      <w:r w:rsidRPr="00373F83">
        <w:rPr>
          <w:b/>
        </w:rPr>
        <w:t>Formatter Type</w:t>
      </w:r>
      <w:r w:rsidRPr="00373F83">
        <w:t xml:space="preserve"> field group.</w:t>
      </w:r>
    </w:p>
    <w:p w14:paraId="0C0D092C" w14:textId="77777777" w:rsidR="00754A65" w:rsidRPr="00373F83" w:rsidRDefault="00754A65" w:rsidP="007328C1">
      <w:pPr>
        <w:pStyle w:val="ListNumber"/>
      </w:pPr>
      <w:r w:rsidRPr="00373F83">
        <w:t xml:space="preserve">In the </w:t>
      </w:r>
      <w:r w:rsidRPr="00373F83">
        <w:rPr>
          <w:b/>
        </w:rPr>
        <w:t>Authorization Entity</w:t>
      </w:r>
      <w:r w:rsidRPr="00373F83">
        <w:t xml:space="preserve"> list, click one of the following options to indicate the authorization entity for the key:</w:t>
      </w:r>
    </w:p>
    <w:p w14:paraId="6B259567" w14:textId="77777777" w:rsidR="00754A65" w:rsidRPr="00373F83" w:rsidRDefault="00754A65" w:rsidP="00754A65">
      <w:pPr>
        <w:pStyle w:val="ListBullet2"/>
        <w:rPr>
          <w:b/>
        </w:rPr>
      </w:pPr>
      <w:r w:rsidRPr="00373F83">
        <w:rPr>
          <w:b/>
        </w:rPr>
        <w:t>Switch</w:t>
      </w:r>
    </w:p>
    <w:p w14:paraId="1BE18802" w14:textId="01C9D78A" w:rsidR="00754A65" w:rsidRDefault="00754A65" w:rsidP="00754A65">
      <w:pPr>
        <w:pStyle w:val="ListBullet2"/>
        <w:rPr>
          <w:b/>
        </w:rPr>
      </w:pPr>
      <w:r w:rsidRPr="00373F83">
        <w:rPr>
          <w:b/>
        </w:rPr>
        <w:t>Interchange</w:t>
      </w:r>
    </w:p>
    <w:p w14:paraId="375E8334" w14:textId="48C8A7C9" w:rsidR="0013088F" w:rsidRPr="00373F83" w:rsidRDefault="0013088F" w:rsidP="00754A65">
      <w:pPr>
        <w:pStyle w:val="ListBullet2"/>
        <w:rPr>
          <w:b/>
        </w:rPr>
      </w:pPr>
      <w:r>
        <w:rPr>
          <w:b/>
        </w:rPr>
        <w:t>HSM</w:t>
      </w:r>
    </w:p>
    <w:p w14:paraId="362B644F" w14:textId="77777777" w:rsidR="00754A65" w:rsidRPr="00373F83" w:rsidRDefault="00754A65" w:rsidP="007328C1">
      <w:pPr>
        <w:pStyle w:val="ListNumber"/>
      </w:pPr>
      <w:r w:rsidRPr="00373F83">
        <w:t xml:space="preserve">In the </w:t>
      </w:r>
      <w:r w:rsidRPr="00373F83">
        <w:rPr>
          <w:b/>
        </w:rPr>
        <w:t>Authorization Type</w:t>
      </w:r>
      <w:r w:rsidRPr="00373F83">
        <w:t xml:space="preserve"> list, click </w:t>
      </w:r>
      <w:r w:rsidRPr="00373F83">
        <w:rPr>
          <w:b/>
        </w:rPr>
        <w:t>Visa</w:t>
      </w:r>
      <w:r w:rsidRPr="00373F83">
        <w:t xml:space="preserve"> or </w:t>
      </w:r>
      <w:r w:rsidRPr="00373F83">
        <w:rPr>
          <w:b/>
        </w:rPr>
        <w:t>Master</w:t>
      </w:r>
      <w:r w:rsidRPr="00373F83">
        <w:t xml:space="preserve"> to indicate the interchange that will authorize the key.</w:t>
      </w:r>
    </w:p>
    <w:p w14:paraId="39B3EB4A" w14:textId="4D8A4D3D" w:rsidR="00754A65" w:rsidRPr="00373F83" w:rsidRDefault="00754A65" w:rsidP="00754A65">
      <w:pPr>
        <w:pStyle w:val="Para-Indent1"/>
      </w:pPr>
      <w:r>
        <w:rPr>
          <w:b/>
          <w:noProof/>
        </w:rPr>
        <w:drawing>
          <wp:inline distT="0" distB="0" distL="0" distR="0" wp14:anchorId="2C8882C2" wp14:editId="36A40616">
            <wp:extent cx="152400" cy="152400"/>
            <wp:effectExtent l="0" t="0" r="0" b="0"/>
            <wp:docPr id="69" name="Picture 69"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73F83">
        <w:rPr>
          <w:b/>
        </w:rPr>
        <w:t>Note</w:t>
      </w:r>
      <w:r w:rsidRPr="00373F83">
        <w:t xml:space="preserve">: This list is displayed only if you selected </w:t>
      </w:r>
      <w:r w:rsidRPr="00373F83">
        <w:rPr>
          <w:b/>
        </w:rPr>
        <w:t>Interchange</w:t>
      </w:r>
      <w:r w:rsidRPr="00373F83">
        <w:t xml:space="preserve"> in the </w:t>
      </w:r>
      <w:r w:rsidRPr="00373F83">
        <w:rPr>
          <w:b/>
        </w:rPr>
        <w:t>Authorization</w:t>
      </w:r>
      <w:r w:rsidRPr="00373F83">
        <w:t xml:space="preserve"> </w:t>
      </w:r>
      <w:r w:rsidRPr="00373F83">
        <w:rPr>
          <w:b/>
        </w:rPr>
        <w:t>Entity</w:t>
      </w:r>
      <w:r w:rsidRPr="00373F83">
        <w:t xml:space="preserve"> list.</w:t>
      </w:r>
    </w:p>
    <w:p w14:paraId="6A40E1BF" w14:textId="77777777" w:rsidR="0067194C" w:rsidRPr="00373F83" w:rsidRDefault="0067194C" w:rsidP="007328C1">
      <w:pPr>
        <w:pStyle w:val="ListNumber"/>
      </w:pPr>
      <w:r w:rsidRPr="00373F83">
        <w:t xml:space="preserve">In the </w:t>
      </w:r>
      <w:r w:rsidRPr="00373F83">
        <w:rPr>
          <w:b/>
        </w:rPr>
        <w:t>API Connection Type</w:t>
      </w:r>
      <w:r w:rsidRPr="00373F83">
        <w:t xml:space="preserve"> list, click one of the following options to indicate the API connection type:</w:t>
      </w:r>
    </w:p>
    <w:p w14:paraId="56214CB4" w14:textId="77777777" w:rsidR="0067194C" w:rsidRPr="00373F83" w:rsidRDefault="0067194C" w:rsidP="00A3327B">
      <w:pPr>
        <w:pStyle w:val="ListBullet2"/>
        <w:rPr>
          <w:b/>
        </w:rPr>
      </w:pPr>
      <w:r w:rsidRPr="00373F83">
        <w:rPr>
          <w:b/>
        </w:rPr>
        <w:t>Base 24</w:t>
      </w:r>
    </w:p>
    <w:p w14:paraId="568879F1" w14:textId="77777777" w:rsidR="0067194C" w:rsidRPr="00373F83" w:rsidRDefault="00FF1B2E" w:rsidP="00A3327B">
      <w:pPr>
        <w:pStyle w:val="ListBullet2"/>
        <w:rPr>
          <w:b/>
        </w:rPr>
      </w:pPr>
      <w:r w:rsidRPr="00373F83">
        <w:rPr>
          <w:b/>
        </w:rPr>
        <w:t>Aggregator</w:t>
      </w:r>
    </w:p>
    <w:p w14:paraId="4CBB099D" w14:textId="77777777" w:rsidR="0067194C" w:rsidRPr="00373F83" w:rsidRDefault="00FF1B2E" w:rsidP="00A3327B">
      <w:pPr>
        <w:pStyle w:val="ListBullet2"/>
        <w:rPr>
          <w:b/>
        </w:rPr>
      </w:pPr>
      <w:r w:rsidRPr="00373F83">
        <w:rPr>
          <w:b/>
        </w:rPr>
        <w:t>Aggregator</w:t>
      </w:r>
      <w:r w:rsidR="0067194C" w:rsidRPr="00373F83">
        <w:rPr>
          <w:b/>
        </w:rPr>
        <w:t xml:space="preserve"> Echo</w:t>
      </w:r>
    </w:p>
    <w:p w14:paraId="6233DBE9" w14:textId="77777777" w:rsidR="00AB7311" w:rsidRDefault="00AB7311">
      <w:pPr>
        <w:spacing w:after="200"/>
        <w:ind w:left="0"/>
        <w:jc w:val="left"/>
      </w:pPr>
      <w:r>
        <w:br w:type="page"/>
      </w:r>
    </w:p>
    <w:p w14:paraId="3E6C9790" w14:textId="7388CD2B" w:rsidR="0067194C" w:rsidRPr="00373F83" w:rsidRDefault="0067194C" w:rsidP="00A3327B">
      <w:pPr>
        <w:pStyle w:val="Para-Indent1"/>
      </w:pPr>
      <w:r w:rsidRPr="00373F83">
        <w:lastRenderedPageBreak/>
        <w:t>The remaining fields on this screen are displayed depending on the API connection type.</w:t>
      </w:r>
    </w:p>
    <w:p w14:paraId="66FF4CBF" w14:textId="0888442E" w:rsidR="0067194C" w:rsidRPr="00373F83" w:rsidRDefault="00754A65" w:rsidP="0067194C">
      <w:pPr>
        <w:pStyle w:val="Figure"/>
      </w:pPr>
      <w:r>
        <w:drawing>
          <wp:inline distT="0" distB="0" distL="0" distR="0" wp14:anchorId="6DE46CDD" wp14:editId="37AC89E5">
            <wp:extent cx="3078782" cy="2466975"/>
            <wp:effectExtent l="19050" t="19050" r="2667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0949" cy="2492750"/>
                    </a:xfrm>
                    <a:prstGeom prst="rect">
                      <a:avLst/>
                    </a:prstGeom>
                    <a:ln w="12700">
                      <a:solidFill>
                        <a:schemeClr val="tx1"/>
                      </a:solidFill>
                    </a:ln>
                  </pic:spPr>
                </pic:pic>
              </a:graphicData>
            </a:graphic>
          </wp:inline>
        </w:drawing>
      </w:r>
    </w:p>
    <w:p w14:paraId="6B3028A1" w14:textId="3EB466B1" w:rsidR="0067194C" w:rsidRPr="00373F83" w:rsidRDefault="0067194C" w:rsidP="0067194C">
      <w:pPr>
        <w:pStyle w:val="Caption"/>
      </w:pPr>
      <w:r w:rsidRPr="00373F83">
        <w:t xml:space="preserve">Figure </w:t>
      </w:r>
      <w:fldSimple w:instr=" SEQ Figure \* ARABIC ">
        <w:r w:rsidR="00ED7D5E">
          <w:rPr>
            <w:noProof/>
          </w:rPr>
          <w:t>45</w:t>
        </w:r>
      </w:fldSimple>
      <w:r w:rsidRPr="00373F83">
        <w:t>: Adding a Base 24 external connection</w:t>
      </w:r>
      <w:r w:rsidR="00C149C2" w:rsidRPr="00373F83">
        <w:fldChar w:fldCharType="begin"/>
      </w:r>
      <w:r w:rsidRPr="00373F83">
        <w:instrText xml:space="preserve"> XE "Base 24 connection" </w:instrText>
      </w:r>
      <w:r w:rsidR="00C149C2" w:rsidRPr="00373F83">
        <w:fldChar w:fldCharType="end"/>
      </w:r>
    </w:p>
    <w:p w14:paraId="3193A23F" w14:textId="2848ED4C" w:rsidR="0067194C" w:rsidRPr="00373F83" w:rsidRDefault="00754A65" w:rsidP="0067194C">
      <w:pPr>
        <w:pStyle w:val="Figure"/>
      </w:pPr>
      <w:r>
        <w:drawing>
          <wp:inline distT="0" distB="0" distL="0" distR="0" wp14:anchorId="07471809" wp14:editId="600F52DF">
            <wp:extent cx="5040000" cy="4170923"/>
            <wp:effectExtent l="19050" t="19050" r="27305" b="203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000" cy="4170923"/>
                    </a:xfrm>
                    <a:prstGeom prst="rect">
                      <a:avLst/>
                    </a:prstGeom>
                    <a:ln w="12700">
                      <a:solidFill>
                        <a:schemeClr val="tx1"/>
                      </a:solidFill>
                    </a:ln>
                  </pic:spPr>
                </pic:pic>
              </a:graphicData>
            </a:graphic>
          </wp:inline>
        </w:drawing>
      </w:r>
    </w:p>
    <w:p w14:paraId="07C42B2C" w14:textId="2A6C44AA" w:rsidR="0067194C" w:rsidRPr="00373F83" w:rsidRDefault="0067194C" w:rsidP="0067194C">
      <w:pPr>
        <w:pStyle w:val="Caption"/>
      </w:pPr>
      <w:r w:rsidRPr="00373F83">
        <w:t xml:space="preserve">Figure </w:t>
      </w:r>
      <w:fldSimple w:instr=" SEQ Figure \* ARABIC ">
        <w:r w:rsidR="00ED7D5E">
          <w:rPr>
            <w:noProof/>
          </w:rPr>
          <w:t>46</w:t>
        </w:r>
      </w:fldSimple>
      <w:r w:rsidRPr="00373F83">
        <w:t>: Adding a</w:t>
      </w:r>
      <w:r w:rsidR="00FF1B2E" w:rsidRPr="00373F83">
        <w:t>n</w:t>
      </w:r>
      <w:r w:rsidRPr="00373F83">
        <w:t xml:space="preserve"> </w:t>
      </w:r>
      <w:r w:rsidR="00FF1B2E" w:rsidRPr="00373F83">
        <w:t xml:space="preserve">Aggregator </w:t>
      </w:r>
      <w:r w:rsidRPr="00373F83">
        <w:t>external connection</w:t>
      </w:r>
      <w:r w:rsidR="00C149C2" w:rsidRPr="00373F83">
        <w:fldChar w:fldCharType="begin"/>
      </w:r>
      <w:r w:rsidRPr="00373F83">
        <w:instrText xml:space="preserve"> XE "Transaction Engine connection" </w:instrText>
      </w:r>
      <w:r w:rsidR="00C149C2" w:rsidRPr="00373F83">
        <w:fldChar w:fldCharType="end"/>
      </w:r>
    </w:p>
    <w:p w14:paraId="0BB8FA20" w14:textId="1D69815B" w:rsidR="0067194C" w:rsidRPr="00373F83" w:rsidRDefault="00DC51B8" w:rsidP="0067194C">
      <w:pPr>
        <w:pStyle w:val="Figure"/>
      </w:pPr>
      <w:r>
        <w:lastRenderedPageBreak/>
        <w:drawing>
          <wp:inline distT="0" distB="0" distL="0" distR="0" wp14:anchorId="023541DE" wp14:editId="1FD72737">
            <wp:extent cx="5040000" cy="3551154"/>
            <wp:effectExtent l="19050" t="19050" r="27305"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000" cy="3551154"/>
                    </a:xfrm>
                    <a:prstGeom prst="rect">
                      <a:avLst/>
                    </a:prstGeom>
                    <a:ln w="12700">
                      <a:solidFill>
                        <a:schemeClr val="tx1"/>
                      </a:solidFill>
                    </a:ln>
                  </pic:spPr>
                </pic:pic>
              </a:graphicData>
            </a:graphic>
          </wp:inline>
        </w:drawing>
      </w:r>
    </w:p>
    <w:p w14:paraId="52604782" w14:textId="09BCF9BD" w:rsidR="0067194C" w:rsidRPr="00373F83" w:rsidRDefault="0067194C" w:rsidP="0067194C">
      <w:pPr>
        <w:pStyle w:val="Caption"/>
      </w:pPr>
      <w:r w:rsidRPr="00373F83">
        <w:t xml:space="preserve">Figure </w:t>
      </w:r>
      <w:fldSimple w:instr=" SEQ Figure \* ARABIC ">
        <w:r w:rsidR="00ED7D5E">
          <w:rPr>
            <w:noProof/>
          </w:rPr>
          <w:t>47</w:t>
        </w:r>
      </w:fldSimple>
      <w:r w:rsidRPr="00373F83">
        <w:t>: Adding a</w:t>
      </w:r>
      <w:r w:rsidR="00FF1B2E" w:rsidRPr="00373F83">
        <w:t>n</w:t>
      </w:r>
      <w:r w:rsidRPr="00373F83">
        <w:t xml:space="preserve"> </w:t>
      </w:r>
      <w:r w:rsidR="00FF1B2E" w:rsidRPr="00373F83">
        <w:t>Aggregator</w:t>
      </w:r>
      <w:r w:rsidRPr="00373F83">
        <w:t xml:space="preserve"> Echo external connection</w:t>
      </w:r>
      <w:r w:rsidR="00C149C2" w:rsidRPr="00373F83">
        <w:fldChar w:fldCharType="begin"/>
      </w:r>
      <w:r w:rsidRPr="00373F83">
        <w:instrText xml:space="preserve"> XE "Transaction Engine Echo connection" </w:instrText>
      </w:r>
      <w:r w:rsidR="00C149C2" w:rsidRPr="00373F83">
        <w:fldChar w:fldCharType="end"/>
      </w:r>
    </w:p>
    <w:p w14:paraId="52A434AC" w14:textId="77777777" w:rsidR="0067194C" w:rsidRPr="00373F83" w:rsidRDefault="0067194C" w:rsidP="007328C1">
      <w:pPr>
        <w:pStyle w:val="ListNumber"/>
      </w:pPr>
      <w:r w:rsidRPr="00373F83">
        <w:t>Depending on the connection type that you clicked, specify the following details:</w:t>
      </w:r>
    </w:p>
    <w:tbl>
      <w:tblPr>
        <w:tblStyle w:val="LightList-Accent2"/>
        <w:tblW w:w="0" w:type="auto"/>
        <w:tblInd w:w="828" w:type="dxa"/>
        <w:tblLook w:val="04A0" w:firstRow="1" w:lastRow="0" w:firstColumn="1" w:lastColumn="0" w:noHBand="0" w:noVBand="1"/>
      </w:tblPr>
      <w:tblGrid>
        <w:gridCol w:w="2120"/>
        <w:gridCol w:w="6392"/>
      </w:tblGrid>
      <w:tr w:rsidR="0067194C" w:rsidRPr="00373F83" w14:paraId="716C4BB1" w14:textId="77777777" w:rsidTr="009A5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857A4A" w14:textId="77777777" w:rsidR="0067194C" w:rsidRPr="00373F83" w:rsidRDefault="0067194C" w:rsidP="002B5BBC">
            <w:pPr>
              <w:pStyle w:val="Tableheading"/>
            </w:pPr>
            <w:r w:rsidRPr="00373F83">
              <w:t>Field</w:t>
            </w:r>
          </w:p>
        </w:tc>
        <w:tc>
          <w:tcPr>
            <w:tcW w:w="6591" w:type="dxa"/>
          </w:tcPr>
          <w:p w14:paraId="1BB10728" w14:textId="77777777" w:rsidR="0067194C" w:rsidRPr="00373F83" w:rsidRDefault="0067194C" w:rsidP="002B5BBC">
            <w:pPr>
              <w:pStyle w:val="Tableheading"/>
              <w:cnfStyle w:val="100000000000" w:firstRow="1" w:lastRow="0" w:firstColumn="0" w:lastColumn="0" w:oddVBand="0" w:evenVBand="0" w:oddHBand="0" w:evenHBand="0" w:firstRowFirstColumn="0" w:firstRowLastColumn="0" w:lastRowFirstColumn="0" w:lastRowLastColumn="0"/>
            </w:pPr>
            <w:r w:rsidRPr="00373F83">
              <w:t>Description</w:t>
            </w:r>
          </w:p>
        </w:tc>
      </w:tr>
      <w:tr w:rsidR="008863C0" w:rsidRPr="00373F83" w14:paraId="23415289" w14:textId="77777777" w:rsidTr="009A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0B98D" w14:textId="77777777" w:rsidR="008863C0" w:rsidRPr="00373F83" w:rsidRDefault="008863C0" w:rsidP="009A5452">
            <w:pPr>
              <w:pStyle w:val="Tabletext"/>
              <w:rPr>
                <w:b/>
              </w:rPr>
            </w:pPr>
            <w:r w:rsidRPr="00373F83">
              <w:rPr>
                <w:b/>
              </w:rPr>
              <w:t>API Name</w:t>
            </w:r>
          </w:p>
        </w:tc>
        <w:tc>
          <w:tcPr>
            <w:tcW w:w="6591" w:type="dxa"/>
          </w:tcPr>
          <w:p w14:paraId="4AFB3C33" w14:textId="77777777" w:rsidR="008863C0" w:rsidRPr="00373F83" w:rsidRDefault="00784160" w:rsidP="00784160">
            <w:pPr>
              <w:pStyle w:val="Tabletext"/>
              <w:cnfStyle w:val="000000100000" w:firstRow="0" w:lastRow="0" w:firstColumn="0" w:lastColumn="0" w:oddVBand="0" w:evenVBand="0" w:oddHBand="1" w:evenHBand="0" w:firstRowFirstColumn="0" w:firstRowLastColumn="0" w:lastRowFirstColumn="0" w:lastRowLastColumn="0"/>
            </w:pPr>
            <w:r w:rsidRPr="00373F83">
              <w:t>Displays the URL where the APIs are available for the connection. The value in this box depends on the authorization entity that you selected. This is a read-only field.</w:t>
            </w:r>
          </w:p>
        </w:tc>
      </w:tr>
      <w:tr w:rsidR="008863C0" w:rsidRPr="00373F83" w14:paraId="2385458A" w14:textId="77777777" w:rsidTr="009A54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081BBA" w14:textId="77777777" w:rsidR="008863C0" w:rsidRPr="00373F83" w:rsidRDefault="008863C0" w:rsidP="009A5452">
            <w:pPr>
              <w:pStyle w:val="Tabletext"/>
              <w:rPr>
                <w:b/>
              </w:rPr>
            </w:pPr>
            <w:r w:rsidRPr="00373F83">
              <w:rPr>
                <w:b/>
              </w:rPr>
              <w:t xml:space="preserve">Station Name </w:t>
            </w:r>
          </w:p>
        </w:tc>
        <w:tc>
          <w:tcPr>
            <w:tcW w:w="6591" w:type="dxa"/>
          </w:tcPr>
          <w:p w14:paraId="7E1C6CC2" w14:textId="661015BB" w:rsidR="008863C0" w:rsidRPr="00373F83" w:rsidRDefault="008863C0" w:rsidP="009A5452">
            <w:pPr>
              <w:pStyle w:val="Tabletext"/>
              <w:cnfStyle w:val="000000010000" w:firstRow="0" w:lastRow="0" w:firstColumn="0" w:lastColumn="0" w:oddVBand="0" w:evenVBand="0" w:oddHBand="0" w:evenHBand="1" w:firstRowFirstColumn="0" w:firstRowLastColumn="0" w:lastRowFirstColumn="0" w:lastRowLastColumn="0"/>
            </w:pPr>
            <w:r w:rsidRPr="00373F83">
              <w:t>Type com.</w:t>
            </w:r>
            <w:r w:rsidR="00692C2C">
              <w:t>ipayfab</w:t>
            </w:r>
            <w:r w:rsidRPr="00373F83">
              <w:t>.m24.api.IpayAggAPI as the name of the station.</w:t>
            </w:r>
          </w:p>
        </w:tc>
      </w:tr>
      <w:tr w:rsidR="00575137" w:rsidRPr="00373F83" w14:paraId="0A91E628" w14:textId="77777777" w:rsidTr="009A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AC98ABC" w14:textId="77777777" w:rsidR="00575137" w:rsidRPr="00373F83" w:rsidRDefault="00575137" w:rsidP="00575137">
            <w:pPr>
              <w:pStyle w:val="Tabletext"/>
              <w:rPr>
                <w:b/>
              </w:rPr>
            </w:pPr>
            <w:r w:rsidRPr="00373F83">
              <w:rPr>
                <w:b/>
              </w:rPr>
              <w:t>Welcome Required</w:t>
            </w:r>
          </w:p>
        </w:tc>
        <w:tc>
          <w:tcPr>
            <w:tcW w:w="6591" w:type="dxa"/>
          </w:tcPr>
          <w:p w14:paraId="30DC32B4" w14:textId="77777777" w:rsidR="00575137" w:rsidRPr="00373F83" w:rsidRDefault="00B7038D" w:rsidP="00112155">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00112155" w:rsidRPr="00373F83">
              <w:rPr>
                <w:b/>
              </w:rPr>
              <w:t>True</w:t>
            </w:r>
            <w:r w:rsidR="00112155" w:rsidRPr="00373F83">
              <w:t xml:space="preserve"> or </w:t>
            </w:r>
            <w:r w:rsidRPr="00373F83">
              <w:rPr>
                <w:b/>
              </w:rPr>
              <w:t>False</w:t>
            </w:r>
            <w:r w:rsidR="00112155" w:rsidRPr="00373F83">
              <w:rPr>
                <w:b/>
              </w:rPr>
              <w:t xml:space="preserve"> </w:t>
            </w:r>
            <w:r w:rsidR="00112155" w:rsidRPr="00373F83">
              <w:t>to enable or disable logon for Base 24, Visa, and MasterCard</w:t>
            </w:r>
            <w:r w:rsidRPr="00373F83">
              <w:t>.</w:t>
            </w:r>
          </w:p>
        </w:tc>
      </w:tr>
      <w:tr w:rsidR="008863C0" w:rsidRPr="00373F83" w14:paraId="5084836F" w14:textId="77777777" w:rsidTr="009A54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A3739F1" w14:textId="77777777" w:rsidR="008863C0" w:rsidRPr="00373F83" w:rsidRDefault="008863C0" w:rsidP="009A5452">
            <w:pPr>
              <w:pStyle w:val="Tabletext"/>
              <w:rPr>
                <w:b/>
              </w:rPr>
            </w:pPr>
            <w:r w:rsidRPr="00373F83">
              <w:rPr>
                <w:b/>
              </w:rPr>
              <w:t>Receiver Length</w:t>
            </w:r>
          </w:p>
        </w:tc>
        <w:tc>
          <w:tcPr>
            <w:tcW w:w="6591" w:type="dxa"/>
          </w:tcPr>
          <w:p w14:paraId="53B688DF" w14:textId="77777777" w:rsidR="008863C0" w:rsidRPr="00373F83" w:rsidRDefault="008863C0" w:rsidP="009A5452">
            <w:pPr>
              <w:pStyle w:val="Tabletext"/>
              <w:cnfStyle w:val="000000010000" w:firstRow="0" w:lastRow="0" w:firstColumn="0" w:lastColumn="0" w:oddVBand="0" w:evenVBand="0" w:oddHBand="0" w:evenHBand="1" w:firstRowFirstColumn="0" w:firstRowLastColumn="0" w:lastRowFirstColumn="0" w:lastRowLastColumn="0"/>
            </w:pPr>
            <w:r w:rsidRPr="00373F83">
              <w:t xml:space="preserve">Depending on the type of connection, type one of the following values: </w:t>
            </w:r>
          </w:p>
          <w:p w14:paraId="1CADC74E" w14:textId="77777777" w:rsidR="008863C0" w:rsidRPr="00373F83" w:rsidRDefault="008863C0" w:rsidP="00105191">
            <w:pPr>
              <w:pStyle w:val="ListBullet"/>
              <w:cnfStyle w:val="000000010000" w:firstRow="0" w:lastRow="0" w:firstColumn="0" w:lastColumn="0" w:oddVBand="0" w:evenVBand="0" w:oddHBand="0" w:evenHBand="1" w:firstRowFirstColumn="0" w:firstRowLastColumn="0" w:lastRowFirstColumn="0" w:lastRowLastColumn="0"/>
            </w:pPr>
            <w:r w:rsidRPr="00373F83">
              <w:t xml:space="preserve">For </w:t>
            </w:r>
            <w:r w:rsidRPr="00373F83">
              <w:rPr>
                <w:b/>
              </w:rPr>
              <w:t>Base24</w:t>
            </w:r>
            <w:r w:rsidRPr="00373F83">
              <w:t xml:space="preserve"> API connection, type 2</w:t>
            </w:r>
          </w:p>
          <w:p w14:paraId="51C3AB37" w14:textId="77777777" w:rsidR="008863C0" w:rsidRPr="00373F83" w:rsidRDefault="008863C0" w:rsidP="00105191">
            <w:pPr>
              <w:pStyle w:val="ListBullet"/>
              <w:cnfStyle w:val="000000010000" w:firstRow="0" w:lastRow="0" w:firstColumn="0" w:lastColumn="0" w:oddVBand="0" w:evenVBand="0" w:oddHBand="0" w:evenHBand="1" w:firstRowFirstColumn="0" w:firstRowLastColumn="0" w:lastRowFirstColumn="0" w:lastRowLastColumn="0"/>
            </w:pPr>
            <w:r w:rsidRPr="00373F83">
              <w:t xml:space="preserve">For </w:t>
            </w:r>
            <w:r w:rsidR="00280C96" w:rsidRPr="00373F83">
              <w:rPr>
                <w:b/>
              </w:rPr>
              <w:t>Aggregator</w:t>
            </w:r>
            <w:r w:rsidRPr="00373F83">
              <w:t xml:space="preserve"> API connection, type 2</w:t>
            </w:r>
          </w:p>
          <w:p w14:paraId="5A8C3971" w14:textId="77777777" w:rsidR="008863C0" w:rsidRPr="00373F83" w:rsidRDefault="008863C0" w:rsidP="00105191">
            <w:pPr>
              <w:pStyle w:val="ListBullet"/>
              <w:cnfStyle w:val="000000010000" w:firstRow="0" w:lastRow="0" w:firstColumn="0" w:lastColumn="0" w:oddVBand="0" w:evenVBand="0" w:oddHBand="0" w:evenHBand="1" w:firstRowFirstColumn="0" w:firstRowLastColumn="0" w:lastRowFirstColumn="0" w:lastRowLastColumn="0"/>
              <w:rPr>
                <w:b/>
              </w:rPr>
            </w:pPr>
            <w:r w:rsidRPr="00373F83">
              <w:t xml:space="preserve">For </w:t>
            </w:r>
            <w:r w:rsidR="00280C96" w:rsidRPr="00373F83">
              <w:rPr>
                <w:b/>
              </w:rPr>
              <w:t>Aggregator</w:t>
            </w:r>
            <w:r w:rsidRPr="00373F83">
              <w:rPr>
                <w:b/>
              </w:rPr>
              <w:t xml:space="preserve"> Echo</w:t>
            </w:r>
            <w:r w:rsidRPr="00373F83">
              <w:t xml:space="preserve"> API connection, type 4</w:t>
            </w:r>
          </w:p>
        </w:tc>
      </w:tr>
      <w:tr w:rsidR="008863C0" w:rsidRPr="00373F83" w14:paraId="5A801EF1" w14:textId="77777777" w:rsidTr="009A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6B31BEF" w14:textId="77777777" w:rsidR="008863C0" w:rsidRPr="00373F83" w:rsidRDefault="008863C0" w:rsidP="009A5452">
            <w:pPr>
              <w:pStyle w:val="Tabletext"/>
              <w:rPr>
                <w:b/>
              </w:rPr>
            </w:pPr>
            <w:r w:rsidRPr="00373F83">
              <w:rPr>
                <w:b/>
              </w:rPr>
              <w:t>Sender Length</w:t>
            </w:r>
          </w:p>
        </w:tc>
        <w:tc>
          <w:tcPr>
            <w:tcW w:w="6591" w:type="dxa"/>
          </w:tcPr>
          <w:p w14:paraId="204354CD" w14:textId="77777777" w:rsidR="008863C0" w:rsidRPr="00373F83" w:rsidRDefault="008863C0" w:rsidP="009A5452">
            <w:pPr>
              <w:pStyle w:val="Tabletext"/>
              <w:cnfStyle w:val="000000100000" w:firstRow="0" w:lastRow="0" w:firstColumn="0" w:lastColumn="0" w:oddVBand="0" w:evenVBand="0" w:oddHBand="1" w:evenHBand="0" w:firstRowFirstColumn="0" w:firstRowLastColumn="0" w:lastRowFirstColumn="0" w:lastRowLastColumn="0"/>
            </w:pPr>
            <w:r w:rsidRPr="00373F83">
              <w:t xml:space="preserve">Depending on the type of connection, type one of the following values: </w:t>
            </w:r>
          </w:p>
          <w:p w14:paraId="5219000F" w14:textId="77777777" w:rsidR="008863C0" w:rsidRPr="00373F83" w:rsidRDefault="008863C0" w:rsidP="00105191">
            <w:pPr>
              <w:pStyle w:val="ListBullet"/>
              <w:cnfStyle w:val="000000100000" w:firstRow="0" w:lastRow="0" w:firstColumn="0" w:lastColumn="0" w:oddVBand="0" w:evenVBand="0" w:oddHBand="1" w:evenHBand="0" w:firstRowFirstColumn="0" w:firstRowLastColumn="0" w:lastRowFirstColumn="0" w:lastRowLastColumn="0"/>
            </w:pPr>
            <w:r w:rsidRPr="00373F83">
              <w:t xml:space="preserve">For </w:t>
            </w:r>
            <w:r w:rsidRPr="00373F83">
              <w:rPr>
                <w:b/>
              </w:rPr>
              <w:t>Base24</w:t>
            </w:r>
            <w:r w:rsidRPr="00373F83">
              <w:t xml:space="preserve"> API connection, type 2</w:t>
            </w:r>
          </w:p>
          <w:p w14:paraId="24241325" w14:textId="77777777" w:rsidR="008863C0" w:rsidRPr="00373F83" w:rsidRDefault="008863C0" w:rsidP="00105191">
            <w:pPr>
              <w:pStyle w:val="ListBullet"/>
              <w:cnfStyle w:val="000000100000" w:firstRow="0" w:lastRow="0" w:firstColumn="0" w:lastColumn="0" w:oddVBand="0" w:evenVBand="0" w:oddHBand="1" w:evenHBand="0" w:firstRowFirstColumn="0" w:firstRowLastColumn="0" w:lastRowFirstColumn="0" w:lastRowLastColumn="0"/>
            </w:pPr>
            <w:r w:rsidRPr="00373F83">
              <w:lastRenderedPageBreak/>
              <w:t xml:space="preserve">For </w:t>
            </w:r>
            <w:r w:rsidR="00280C96" w:rsidRPr="00373F83">
              <w:rPr>
                <w:b/>
              </w:rPr>
              <w:t>Aggregator</w:t>
            </w:r>
            <w:r w:rsidRPr="00373F83">
              <w:t xml:space="preserve"> API connection, type 2</w:t>
            </w:r>
          </w:p>
          <w:p w14:paraId="16FF482A" w14:textId="77777777" w:rsidR="008863C0" w:rsidRPr="00373F83" w:rsidRDefault="008863C0" w:rsidP="00105191">
            <w:pPr>
              <w:pStyle w:val="ListBullet"/>
              <w:cnfStyle w:val="000000100000" w:firstRow="0" w:lastRow="0" w:firstColumn="0" w:lastColumn="0" w:oddVBand="0" w:evenVBand="0" w:oddHBand="1" w:evenHBand="0" w:firstRowFirstColumn="0" w:firstRowLastColumn="0" w:lastRowFirstColumn="0" w:lastRowLastColumn="0"/>
            </w:pPr>
            <w:r w:rsidRPr="00373F83">
              <w:t xml:space="preserve">For </w:t>
            </w:r>
            <w:r w:rsidR="00280C96" w:rsidRPr="00373F83">
              <w:rPr>
                <w:b/>
              </w:rPr>
              <w:t>Aggregator</w:t>
            </w:r>
            <w:r w:rsidRPr="00373F83">
              <w:rPr>
                <w:b/>
              </w:rPr>
              <w:t xml:space="preserve"> Echo</w:t>
            </w:r>
            <w:r w:rsidRPr="00373F83">
              <w:t xml:space="preserve"> API connection, type 4</w:t>
            </w:r>
          </w:p>
        </w:tc>
      </w:tr>
      <w:tr w:rsidR="00280C96" w:rsidRPr="00373F83" w14:paraId="6AD699F3" w14:textId="77777777" w:rsidTr="00C615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vAlign w:val="top"/>
          </w:tcPr>
          <w:p w14:paraId="002FD96C" w14:textId="77777777" w:rsidR="00280C96" w:rsidRPr="00373F83" w:rsidRDefault="00280C96" w:rsidP="00280C96">
            <w:pPr>
              <w:pStyle w:val="Tabletext"/>
              <w:rPr>
                <w:b/>
              </w:rPr>
            </w:pPr>
            <w:r w:rsidRPr="00373F83">
              <w:rPr>
                <w:b/>
              </w:rPr>
              <w:lastRenderedPageBreak/>
              <w:t>Remote Host</w:t>
            </w:r>
          </w:p>
        </w:tc>
        <w:tc>
          <w:tcPr>
            <w:tcW w:w="6591" w:type="dxa"/>
          </w:tcPr>
          <w:p w14:paraId="46B4BDDB" w14:textId="77777777" w:rsidR="00280C96" w:rsidRPr="00373F83" w:rsidRDefault="00280C96" w:rsidP="009A5452">
            <w:pPr>
              <w:pStyle w:val="Tabletext"/>
              <w:cnfStyle w:val="000000010000" w:firstRow="0" w:lastRow="0" w:firstColumn="0" w:lastColumn="0" w:oddVBand="0" w:evenVBand="0" w:oddHBand="0" w:evenHBand="1" w:firstRowFirstColumn="0" w:firstRowLastColumn="0" w:lastRowFirstColumn="0" w:lastRowLastColumn="0"/>
              <w:rPr>
                <w:noProof/>
              </w:rPr>
            </w:pPr>
            <w:r w:rsidRPr="00373F83">
              <w:rPr>
                <w:noProof/>
              </w:rPr>
              <w:t>Type the Base 24 host address for the connection.</w:t>
            </w:r>
          </w:p>
          <w:p w14:paraId="1EE44830" w14:textId="77777777" w:rsidR="0097216B" w:rsidRPr="00373F83" w:rsidRDefault="0097216B" w:rsidP="009A5452">
            <w:pPr>
              <w:pStyle w:val="Tabletext"/>
              <w:cnfStyle w:val="000000010000" w:firstRow="0" w:lastRow="0" w:firstColumn="0" w:lastColumn="0" w:oddVBand="0" w:evenVBand="0" w:oddHBand="0" w:evenHBand="1" w:firstRowFirstColumn="0" w:firstRowLastColumn="0" w:lastRowFirstColumn="0" w:lastRowLastColumn="0"/>
              <w:rPr>
                <w:noProof/>
              </w:rPr>
            </w:pPr>
          </w:p>
          <w:p w14:paraId="36B22232" w14:textId="77777777" w:rsidR="00280C96" w:rsidRPr="00373F83" w:rsidRDefault="00280C96" w:rsidP="009A5452">
            <w:pPr>
              <w:pStyle w:val="Tabletext"/>
              <w:cnfStyle w:val="000000010000" w:firstRow="0" w:lastRow="0" w:firstColumn="0" w:lastColumn="0" w:oddVBand="0" w:evenVBand="0" w:oddHBand="0" w:evenHBand="1" w:firstRowFirstColumn="0" w:firstRowLastColumn="0" w:lastRowFirstColumn="0" w:lastRowLastColumn="0"/>
            </w:pPr>
            <w:r w:rsidRPr="00373F83">
              <w:rPr>
                <w:b/>
                <w:noProof/>
                <w:lang w:val="en-IN" w:eastAsia="en-IN"/>
              </w:rPr>
              <w:drawing>
                <wp:inline distT="0" distB="0" distL="0" distR="0" wp14:anchorId="145257FC" wp14:editId="36060DE8">
                  <wp:extent cx="161925" cy="161925"/>
                  <wp:effectExtent l="19050" t="0" r="9525" b="0"/>
                  <wp:docPr id="61"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available only for </w:t>
            </w:r>
            <w:r w:rsidRPr="00373F83">
              <w:rPr>
                <w:b/>
              </w:rPr>
              <w:t>Base 24</w:t>
            </w:r>
            <w:r w:rsidRPr="00373F83">
              <w:t xml:space="preserve"> API connection type.</w:t>
            </w:r>
          </w:p>
        </w:tc>
      </w:tr>
      <w:tr w:rsidR="00280C96" w:rsidRPr="00373F83" w14:paraId="6997E72A" w14:textId="77777777" w:rsidTr="00C61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vAlign w:val="top"/>
          </w:tcPr>
          <w:p w14:paraId="45DCEB8C" w14:textId="77777777" w:rsidR="00280C96" w:rsidRPr="00373F83" w:rsidRDefault="00280C96" w:rsidP="00280C96">
            <w:pPr>
              <w:pStyle w:val="Tabletext"/>
              <w:rPr>
                <w:b/>
              </w:rPr>
            </w:pPr>
            <w:r w:rsidRPr="00373F83">
              <w:rPr>
                <w:b/>
              </w:rPr>
              <w:t>Remote Port</w:t>
            </w:r>
          </w:p>
        </w:tc>
        <w:tc>
          <w:tcPr>
            <w:tcW w:w="6591" w:type="dxa"/>
          </w:tcPr>
          <w:p w14:paraId="474545D5" w14:textId="77777777" w:rsidR="00280C96" w:rsidRPr="00373F83" w:rsidRDefault="00280C96" w:rsidP="009A5452">
            <w:pPr>
              <w:pStyle w:val="Tabletext"/>
              <w:cnfStyle w:val="000000100000" w:firstRow="0" w:lastRow="0" w:firstColumn="0" w:lastColumn="0" w:oddVBand="0" w:evenVBand="0" w:oddHBand="1" w:evenHBand="0" w:firstRowFirstColumn="0" w:firstRowLastColumn="0" w:lastRowFirstColumn="0" w:lastRowLastColumn="0"/>
              <w:rPr>
                <w:noProof/>
              </w:rPr>
            </w:pPr>
            <w:r w:rsidRPr="00373F83">
              <w:rPr>
                <w:noProof/>
              </w:rPr>
              <w:t>Type the Base 24 port number for the connection.</w:t>
            </w:r>
          </w:p>
          <w:p w14:paraId="4794CC67" w14:textId="77777777" w:rsidR="0097216B" w:rsidRPr="00373F83" w:rsidRDefault="0097216B" w:rsidP="009A5452">
            <w:pPr>
              <w:pStyle w:val="Tabletext"/>
              <w:cnfStyle w:val="000000100000" w:firstRow="0" w:lastRow="0" w:firstColumn="0" w:lastColumn="0" w:oddVBand="0" w:evenVBand="0" w:oddHBand="1" w:evenHBand="0" w:firstRowFirstColumn="0" w:firstRowLastColumn="0" w:lastRowFirstColumn="0" w:lastRowLastColumn="0"/>
              <w:rPr>
                <w:noProof/>
              </w:rPr>
            </w:pPr>
          </w:p>
          <w:p w14:paraId="327264F5" w14:textId="77777777" w:rsidR="00280C96" w:rsidRPr="00373F83" w:rsidRDefault="00280C96" w:rsidP="009A5452">
            <w:pPr>
              <w:pStyle w:val="Tabletext"/>
              <w:cnfStyle w:val="000000100000" w:firstRow="0" w:lastRow="0" w:firstColumn="0" w:lastColumn="0" w:oddVBand="0" w:evenVBand="0" w:oddHBand="1" w:evenHBand="0" w:firstRowFirstColumn="0" w:firstRowLastColumn="0" w:lastRowFirstColumn="0" w:lastRowLastColumn="0"/>
            </w:pPr>
            <w:r w:rsidRPr="00373F83">
              <w:rPr>
                <w:b/>
                <w:noProof/>
                <w:lang w:val="en-IN" w:eastAsia="en-IN"/>
              </w:rPr>
              <w:drawing>
                <wp:inline distT="0" distB="0" distL="0" distR="0" wp14:anchorId="21503FF8" wp14:editId="1EB2D9E6">
                  <wp:extent cx="161925" cy="161925"/>
                  <wp:effectExtent l="19050" t="0" r="9525" b="0"/>
                  <wp:docPr id="62"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available only for </w:t>
            </w:r>
            <w:r w:rsidRPr="00373F83">
              <w:rPr>
                <w:b/>
              </w:rPr>
              <w:t>Base 24</w:t>
            </w:r>
            <w:r w:rsidRPr="00373F83">
              <w:t xml:space="preserve"> API connection type.</w:t>
            </w:r>
          </w:p>
        </w:tc>
      </w:tr>
      <w:tr w:rsidR="008863C0" w:rsidRPr="00373F83" w14:paraId="35332A1B" w14:textId="77777777" w:rsidTr="009A54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38C2023" w14:textId="77777777" w:rsidR="008863C0" w:rsidRPr="00373F83" w:rsidRDefault="008863C0" w:rsidP="009A5452">
            <w:pPr>
              <w:pStyle w:val="Tabletext"/>
              <w:rPr>
                <w:b/>
              </w:rPr>
            </w:pPr>
            <w:r w:rsidRPr="00373F83">
              <w:rPr>
                <w:b/>
              </w:rPr>
              <w:t>Local Host</w:t>
            </w:r>
          </w:p>
        </w:tc>
        <w:tc>
          <w:tcPr>
            <w:tcW w:w="6591" w:type="dxa"/>
          </w:tcPr>
          <w:p w14:paraId="31B98514" w14:textId="77777777" w:rsidR="008863C0" w:rsidRPr="00373F83" w:rsidRDefault="008863C0" w:rsidP="0097216B">
            <w:pPr>
              <w:pStyle w:val="Tabletext"/>
              <w:cnfStyle w:val="000000010000" w:firstRow="0" w:lastRow="0" w:firstColumn="0" w:lastColumn="0" w:oddVBand="0" w:evenVBand="0" w:oddHBand="0" w:evenHBand="1" w:firstRowFirstColumn="0" w:firstRowLastColumn="0" w:lastRowFirstColumn="0" w:lastRowLastColumn="0"/>
            </w:pPr>
            <w:r w:rsidRPr="00373F83">
              <w:t>Type the manage</w:t>
            </w:r>
            <w:r w:rsidR="0097216B" w:rsidRPr="00373F83">
              <w:t>r</w:t>
            </w:r>
            <w:r w:rsidRPr="00373F83">
              <w:t xml:space="preserve"> server IP address for the connection.</w:t>
            </w:r>
          </w:p>
        </w:tc>
      </w:tr>
      <w:tr w:rsidR="008863C0" w:rsidRPr="00373F83" w14:paraId="29FFC401" w14:textId="77777777" w:rsidTr="009A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6E31F7C" w14:textId="77777777" w:rsidR="008863C0" w:rsidRPr="00373F83" w:rsidRDefault="008863C0" w:rsidP="009A5452">
            <w:pPr>
              <w:pStyle w:val="Tabletext"/>
              <w:rPr>
                <w:b/>
              </w:rPr>
            </w:pPr>
            <w:r w:rsidRPr="00373F83">
              <w:rPr>
                <w:b/>
              </w:rPr>
              <w:t>Local Port</w:t>
            </w:r>
          </w:p>
        </w:tc>
        <w:tc>
          <w:tcPr>
            <w:tcW w:w="6591" w:type="dxa"/>
          </w:tcPr>
          <w:p w14:paraId="523B8B12" w14:textId="77777777" w:rsidR="008863C0" w:rsidRPr="00373F83" w:rsidRDefault="008863C0" w:rsidP="009A5452">
            <w:pPr>
              <w:pStyle w:val="Tabletext"/>
              <w:cnfStyle w:val="000000100000" w:firstRow="0" w:lastRow="0" w:firstColumn="0" w:lastColumn="0" w:oddVBand="0" w:evenVBand="0" w:oddHBand="1" w:evenHBand="0" w:firstRowFirstColumn="0" w:firstRowLastColumn="0" w:lastRowFirstColumn="0" w:lastRowLastColumn="0"/>
            </w:pPr>
            <w:r w:rsidRPr="00373F83">
              <w:t xml:space="preserve">If you clicked </w:t>
            </w:r>
            <w:r w:rsidR="0097216B" w:rsidRPr="00373F83">
              <w:rPr>
                <w:b/>
              </w:rPr>
              <w:t>Aggregator</w:t>
            </w:r>
            <w:r w:rsidRPr="00373F83">
              <w:t xml:space="preserve"> or</w:t>
            </w:r>
            <w:r w:rsidRPr="00373F83">
              <w:rPr>
                <w:b/>
              </w:rPr>
              <w:t xml:space="preserve"> </w:t>
            </w:r>
            <w:r w:rsidR="0097216B" w:rsidRPr="00373F83">
              <w:rPr>
                <w:b/>
              </w:rPr>
              <w:t>Aggregator</w:t>
            </w:r>
            <w:r w:rsidRPr="00373F83">
              <w:rPr>
                <w:b/>
              </w:rPr>
              <w:t xml:space="preserve"> Echo</w:t>
            </w:r>
            <w:r w:rsidRPr="00373F83">
              <w:t xml:space="preserve"> in the </w:t>
            </w:r>
            <w:r w:rsidRPr="00373F83">
              <w:rPr>
                <w:b/>
              </w:rPr>
              <w:t>API</w:t>
            </w:r>
            <w:r w:rsidRPr="00373F83">
              <w:t xml:space="preserve"> </w:t>
            </w:r>
            <w:r w:rsidRPr="00373F83">
              <w:rPr>
                <w:b/>
              </w:rPr>
              <w:t xml:space="preserve">Connection Type </w:t>
            </w:r>
            <w:r w:rsidRPr="00373F83">
              <w:t>list, then type the manager server port number.</w:t>
            </w:r>
          </w:p>
          <w:p w14:paraId="51532620" w14:textId="77777777" w:rsidR="0097216B" w:rsidRPr="00373F83" w:rsidRDefault="0097216B" w:rsidP="009A5452">
            <w:pPr>
              <w:pStyle w:val="Tabletext"/>
              <w:cnfStyle w:val="000000100000" w:firstRow="0" w:lastRow="0" w:firstColumn="0" w:lastColumn="0" w:oddVBand="0" w:evenVBand="0" w:oddHBand="1" w:evenHBand="0" w:firstRowFirstColumn="0" w:firstRowLastColumn="0" w:lastRowFirstColumn="0" w:lastRowLastColumn="0"/>
            </w:pPr>
          </w:p>
          <w:p w14:paraId="7DEA8BBD" w14:textId="77777777" w:rsidR="008863C0" w:rsidRPr="00373F83" w:rsidRDefault="008863C0" w:rsidP="009A5452">
            <w:pPr>
              <w:pStyle w:val="Tabletext"/>
              <w:cnfStyle w:val="000000100000" w:firstRow="0" w:lastRow="0" w:firstColumn="0" w:lastColumn="0" w:oddVBand="0" w:evenVBand="0" w:oddHBand="1" w:evenHBand="0" w:firstRowFirstColumn="0" w:firstRowLastColumn="0" w:lastRowFirstColumn="0" w:lastRowLastColumn="0"/>
            </w:pPr>
            <w:r w:rsidRPr="00373F83">
              <w:rPr>
                <w:b/>
                <w:noProof/>
                <w:lang w:val="en-IN" w:eastAsia="en-IN"/>
              </w:rPr>
              <w:drawing>
                <wp:inline distT="0" distB="0" distL="0" distR="0" wp14:anchorId="4E5E0700" wp14:editId="083F588E">
                  <wp:extent cx="161925" cy="161925"/>
                  <wp:effectExtent l="19050" t="0" r="9525" b="0"/>
                  <wp:docPr id="58" name="Picture 12"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not available for </w:t>
            </w:r>
            <w:r w:rsidRPr="00373F83">
              <w:rPr>
                <w:b/>
              </w:rPr>
              <w:t>Base 24</w:t>
            </w:r>
            <w:r w:rsidRPr="00373F83">
              <w:t xml:space="preserve"> API connection type.</w:t>
            </w:r>
          </w:p>
        </w:tc>
      </w:tr>
      <w:tr w:rsidR="008863C0" w:rsidRPr="00373F83" w14:paraId="19E0DFA7" w14:textId="77777777" w:rsidTr="009A54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40F1508" w14:textId="379BD096" w:rsidR="008863C0" w:rsidRPr="00373F83" w:rsidRDefault="008863C0" w:rsidP="009A5452">
            <w:pPr>
              <w:pStyle w:val="Tabletext"/>
              <w:rPr>
                <w:b/>
              </w:rPr>
            </w:pPr>
            <w:r w:rsidRPr="00373F83">
              <w:rPr>
                <w:b/>
              </w:rPr>
              <w:t>Timeout (in seconds)</w:t>
            </w:r>
          </w:p>
        </w:tc>
        <w:tc>
          <w:tcPr>
            <w:tcW w:w="6591" w:type="dxa"/>
          </w:tcPr>
          <w:p w14:paraId="61A6B65C" w14:textId="77777777" w:rsidR="008863C0" w:rsidRPr="00373F83" w:rsidRDefault="008863C0" w:rsidP="009A5452">
            <w:pPr>
              <w:pStyle w:val="Tabletext"/>
              <w:cnfStyle w:val="000000010000" w:firstRow="0" w:lastRow="0" w:firstColumn="0" w:lastColumn="0" w:oddVBand="0" w:evenVBand="0" w:oddHBand="0" w:evenHBand="1" w:firstRowFirstColumn="0" w:firstRowLastColumn="0" w:lastRowFirstColumn="0" w:lastRowLastColumn="0"/>
            </w:pPr>
            <w:r w:rsidRPr="00373F83">
              <w:t xml:space="preserve">If you clicked </w:t>
            </w:r>
            <w:r w:rsidR="0097216B" w:rsidRPr="00373F83">
              <w:rPr>
                <w:b/>
              </w:rPr>
              <w:t>Aggregator</w:t>
            </w:r>
            <w:r w:rsidR="0097216B" w:rsidRPr="00373F83">
              <w:t xml:space="preserve"> or</w:t>
            </w:r>
            <w:r w:rsidR="0097216B" w:rsidRPr="00373F83">
              <w:rPr>
                <w:b/>
              </w:rPr>
              <w:t xml:space="preserve"> Aggregator Echo</w:t>
            </w:r>
            <w:r w:rsidRPr="00373F83">
              <w:t xml:space="preserve"> in the </w:t>
            </w:r>
            <w:r w:rsidRPr="00373F83">
              <w:rPr>
                <w:b/>
              </w:rPr>
              <w:t>API</w:t>
            </w:r>
            <w:r w:rsidRPr="00373F83">
              <w:t xml:space="preserve"> </w:t>
            </w:r>
            <w:r w:rsidRPr="00373F83">
              <w:rPr>
                <w:b/>
              </w:rPr>
              <w:t xml:space="preserve">Connection Type </w:t>
            </w:r>
            <w:r w:rsidRPr="00373F83">
              <w:t>list, then type the time in seconds after which a connection request is timed out.</w:t>
            </w:r>
          </w:p>
          <w:p w14:paraId="53AEDB2F" w14:textId="77777777" w:rsidR="0097216B" w:rsidRPr="00373F83" w:rsidRDefault="0097216B" w:rsidP="009A5452">
            <w:pPr>
              <w:pStyle w:val="Tabletext"/>
              <w:cnfStyle w:val="000000010000" w:firstRow="0" w:lastRow="0" w:firstColumn="0" w:lastColumn="0" w:oddVBand="0" w:evenVBand="0" w:oddHBand="0" w:evenHBand="1" w:firstRowFirstColumn="0" w:firstRowLastColumn="0" w:lastRowFirstColumn="0" w:lastRowLastColumn="0"/>
            </w:pPr>
          </w:p>
          <w:p w14:paraId="761B8C43" w14:textId="77777777" w:rsidR="008863C0" w:rsidRPr="00373F83" w:rsidRDefault="008863C0" w:rsidP="009A5452">
            <w:pPr>
              <w:pStyle w:val="Tabletext"/>
              <w:cnfStyle w:val="000000010000" w:firstRow="0" w:lastRow="0" w:firstColumn="0" w:lastColumn="0" w:oddVBand="0" w:evenVBand="0" w:oddHBand="0" w:evenHBand="1" w:firstRowFirstColumn="0" w:firstRowLastColumn="0" w:lastRowFirstColumn="0" w:lastRowLastColumn="0"/>
            </w:pPr>
            <w:r w:rsidRPr="00373F83">
              <w:rPr>
                <w:b/>
                <w:noProof/>
                <w:lang w:val="en-IN" w:eastAsia="en-IN"/>
              </w:rPr>
              <w:drawing>
                <wp:inline distT="0" distB="0" distL="0" distR="0" wp14:anchorId="0134F2FE" wp14:editId="675A9E9D">
                  <wp:extent cx="161925" cy="161925"/>
                  <wp:effectExtent l="19050" t="0" r="9525" b="0"/>
                  <wp:docPr id="59" name="Picture 12"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not available for </w:t>
            </w:r>
            <w:r w:rsidRPr="00373F83">
              <w:rPr>
                <w:b/>
              </w:rPr>
              <w:t>Base 24</w:t>
            </w:r>
            <w:r w:rsidRPr="00373F83">
              <w:t xml:space="preserve"> API connection type.</w:t>
            </w:r>
          </w:p>
        </w:tc>
      </w:tr>
      <w:tr w:rsidR="006224F2" w:rsidRPr="00373F83" w14:paraId="7B3A43A9" w14:textId="77777777" w:rsidTr="009A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F0C024" w14:textId="77777777" w:rsidR="006224F2" w:rsidRPr="00373F83" w:rsidRDefault="006224F2" w:rsidP="009A5452">
            <w:pPr>
              <w:pStyle w:val="Tabletext"/>
              <w:rPr>
                <w:b/>
              </w:rPr>
            </w:pPr>
            <w:r w:rsidRPr="00373F83">
              <w:rPr>
                <w:b/>
              </w:rPr>
              <w:t>Retry Attempts</w:t>
            </w:r>
          </w:p>
        </w:tc>
        <w:tc>
          <w:tcPr>
            <w:tcW w:w="6591" w:type="dxa"/>
          </w:tcPr>
          <w:p w14:paraId="490800F1" w14:textId="77777777" w:rsidR="006224F2" w:rsidRPr="00373F83" w:rsidRDefault="006224F2" w:rsidP="00C61529">
            <w:pPr>
              <w:pStyle w:val="Tabletext"/>
              <w:cnfStyle w:val="000000100000" w:firstRow="0" w:lastRow="0" w:firstColumn="0" w:lastColumn="0" w:oddVBand="0" w:evenVBand="0" w:oddHBand="1" w:evenHBand="0" w:firstRowFirstColumn="0" w:firstRowLastColumn="0" w:lastRowFirstColumn="0" w:lastRowLastColumn="0"/>
            </w:pPr>
            <w:r w:rsidRPr="00373F83">
              <w:t xml:space="preserve">If you clicked </w:t>
            </w:r>
            <w:r w:rsidRPr="00373F83">
              <w:rPr>
                <w:b/>
              </w:rPr>
              <w:t>Aggregator</w:t>
            </w:r>
            <w:r w:rsidRPr="00373F83">
              <w:t xml:space="preserve"> or</w:t>
            </w:r>
            <w:r w:rsidRPr="00373F83">
              <w:rPr>
                <w:b/>
              </w:rPr>
              <w:t xml:space="preserve"> Aggregator Echo</w:t>
            </w:r>
            <w:r w:rsidRPr="00373F83">
              <w:t xml:space="preserve"> in the </w:t>
            </w:r>
            <w:r w:rsidRPr="00373F83">
              <w:rPr>
                <w:b/>
              </w:rPr>
              <w:t>API</w:t>
            </w:r>
            <w:r w:rsidRPr="00373F83">
              <w:t xml:space="preserve"> </w:t>
            </w:r>
            <w:r w:rsidRPr="00373F83">
              <w:rPr>
                <w:b/>
              </w:rPr>
              <w:t xml:space="preserve">Connection Type </w:t>
            </w:r>
            <w:r w:rsidRPr="00373F83">
              <w:t>list, then type number of times a connection should be retried.</w:t>
            </w:r>
          </w:p>
          <w:p w14:paraId="5318EB8D" w14:textId="77777777" w:rsidR="006224F2" w:rsidRPr="00373F83" w:rsidRDefault="006224F2" w:rsidP="00C61529">
            <w:pPr>
              <w:pStyle w:val="Tabletext"/>
              <w:cnfStyle w:val="000000100000" w:firstRow="0" w:lastRow="0" w:firstColumn="0" w:lastColumn="0" w:oddVBand="0" w:evenVBand="0" w:oddHBand="1" w:evenHBand="0" w:firstRowFirstColumn="0" w:firstRowLastColumn="0" w:lastRowFirstColumn="0" w:lastRowLastColumn="0"/>
            </w:pPr>
          </w:p>
          <w:p w14:paraId="7E115D6E" w14:textId="77777777" w:rsidR="006224F2" w:rsidRPr="00373F83" w:rsidRDefault="006224F2" w:rsidP="00C61529">
            <w:pPr>
              <w:pStyle w:val="Tabletext"/>
              <w:cnfStyle w:val="000000100000" w:firstRow="0" w:lastRow="0" w:firstColumn="0" w:lastColumn="0" w:oddVBand="0" w:evenVBand="0" w:oddHBand="1" w:evenHBand="0" w:firstRowFirstColumn="0" w:firstRowLastColumn="0" w:lastRowFirstColumn="0" w:lastRowLastColumn="0"/>
            </w:pPr>
            <w:r w:rsidRPr="00373F83">
              <w:rPr>
                <w:b/>
                <w:noProof/>
                <w:lang w:val="en-IN" w:eastAsia="en-IN"/>
              </w:rPr>
              <w:drawing>
                <wp:inline distT="0" distB="0" distL="0" distR="0" wp14:anchorId="1A83CA8D" wp14:editId="4CFE362C">
                  <wp:extent cx="161925" cy="161925"/>
                  <wp:effectExtent l="19050" t="0" r="9525" b="0"/>
                  <wp:docPr id="63" name="Picture 12"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not available for </w:t>
            </w:r>
            <w:r w:rsidRPr="00373F83">
              <w:rPr>
                <w:b/>
              </w:rPr>
              <w:t>Base 24</w:t>
            </w:r>
            <w:r w:rsidRPr="00373F83">
              <w:t xml:space="preserve"> API connection type.</w:t>
            </w:r>
          </w:p>
        </w:tc>
      </w:tr>
      <w:tr w:rsidR="008863C0" w:rsidRPr="00373F83" w14:paraId="24F00089" w14:textId="77777777" w:rsidTr="009A54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542B098" w14:textId="77777777" w:rsidR="008863C0" w:rsidRPr="00373F83" w:rsidRDefault="008863C0" w:rsidP="009A5452">
            <w:pPr>
              <w:pStyle w:val="Tabletext"/>
              <w:rPr>
                <w:b/>
              </w:rPr>
            </w:pPr>
            <w:r w:rsidRPr="00373F83">
              <w:rPr>
                <w:b/>
              </w:rPr>
              <w:t>Maximum no. of Connections</w:t>
            </w:r>
          </w:p>
        </w:tc>
        <w:tc>
          <w:tcPr>
            <w:tcW w:w="6591" w:type="dxa"/>
          </w:tcPr>
          <w:p w14:paraId="6A7D76FB" w14:textId="77777777" w:rsidR="008863C0" w:rsidRPr="00373F83" w:rsidRDefault="008863C0" w:rsidP="009A5452">
            <w:pPr>
              <w:pStyle w:val="Tabletext"/>
              <w:cnfStyle w:val="000000010000" w:firstRow="0" w:lastRow="0" w:firstColumn="0" w:lastColumn="0" w:oddVBand="0" w:evenVBand="0" w:oddHBand="0" w:evenHBand="1" w:firstRowFirstColumn="0" w:firstRowLastColumn="0" w:lastRowFirstColumn="0" w:lastRowLastColumn="0"/>
            </w:pPr>
            <w:r w:rsidRPr="00373F83">
              <w:t>Depending on the type of connection, type one of the following values:</w:t>
            </w:r>
          </w:p>
          <w:p w14:paraId="6A4A6B20" w14:textId="77777777" w:rsidR="008863C0" w:rsidRPr="00373F83" w:rsidRDefault="008863C0" w:rsidP="00105191">
            <w:pPr>
              <w:pStyle w:val="ListBullet"/>
              <w:cnfStyle w:val="000000010000" w:firstRow="0" w:lastRow="0" w:firstColumn="0" w:lastColumn="0" w:oddVBand="0" w:evenVBand="0" w:oddHBand="0" w:evenHBand="1" w:firstRowFirstColumn="0" w:firstRowLastColumn="0" w:lastRowFirstColumn="0" w:lastRowLastColumn="0"/>
            </w:pPr>
            <w:r w:rsidRPr="00373F83">
              <w:t xml:space="preserve">For </w:t>
            </w:r>
            <w:r w:rsidRPr="00373F83">
              <w:rPr>
                <w:b/>
              </w:rPr>
              <w:t>Base24</w:t>
            </w:r>
            <w:r w:rsidRPr="00373F83">
              <w:t xml:space="preserve"> API connection, type 1 for each manager server</w:t>
            </w:r>
          </w:p>
          <w:p w14:paraId="43FC92B3" w14:textId="77777777" w:rsidR="008863C0" w:rsidRPr="00373F83" w:rsidRDefault="008863C0" w:rsidP="00105191">
            <w:pPr>
              <w:pStyle w:val="ListBullet"/>
              <w:cnfStyle w:val="000000010000" w:firstRow="0" w:lastRow="0" w:firstColumn="0" w:lastColumn="0" w:oddVBand="0" w:evenVBand="0" w:oddHBand="0" w:evenHBand="1" w:firstRowFirstColumn="0" w:firstRowLastColumn="0" w:lastRowFirstColumn="0" w:lastRowLastColumn="0"/>
            </w:pPr>
            <w:r w:rsidRPr="00373F83">
              <w:t xml:space="preserve">For </w:t>
            </w:r>
            <w:r w:rsidR="006224F2" w:rsidRPr="00373F83">
              <w:rPr>
                <w:b/>
              </w:rPr>
              <w:t>Aggregator</w:t>
            </w:r>
            <w:r w:rsidR="006224F2" w:rsidRPr="00373F83">
              <w:t xml:space="preserve"> </w:t>
            </w:r>
            <w:r w:rsidRPr="00373F83">
              <w:t>API connection, type 50 or more each manager server</w:t>
            </w:r>
          </w:p>
          <w:p w14:paraId="4B94C254" w14:textId="77777777" w:rsidR="008863C0" w:rsidRPr="00373F83" w:rsidRDefault="008863C0" w:rsidP="00105191">
            <w:pPr>
              <w:pStyle w:val="ListBullet"/>
              <w:cnfStyle w:val="000000010000" w:firstRow="0" w:lastRow="0" w:firstColumn="0" w:lastColumn="0" w:oddVBand="0" w:evenVBand="0" w:oddHBand="0" w:evenHBand="1" w:firstRowFirstColumn="0" w:firstRowLastColumn="0" w:lastRowFirstColumn="0" w:lastRowLastColumn="0"/>
            </w:pPr>
            <w:r w:rsidRPr="00373F83">
              <w:t xml:space="preserve">For </w:t>
            </w:r>
            <w:r w:rsidR="006224F2" w:rsidRPr="00373F83">
              <w:rPr>
                <w:b/>
              </w:rPr>
              <w:t>Aggregator</w:t>
            </w:r>
            <w:r w:rsidR="006224F2" w:rsidRPr="00373F83">
              <w:t xml:space="preserve"> </w:t>
            </w:r>
            <w:r w:rsidRPr="00373F83">
              <w:rPr>
                <w:b/>
              </w:rPr>
              <w:t>Echo</w:t>
            </w:r>
            <w:r w:rsidRPr="00373F83">
              <w:t xml:space="preserve"> API connection, type 1 or more for each manager server</w:t>
            </w:r>
          </w:p>
        </w:tc>
      </w:tr>
      <w:tr w:rsidR="008863C0" w:rsidRPr="00373F83" w14:paraId="3B31A366" w14:textId="77777777" w:rsidTr="009A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6515074" w14:textId="77777777" w:rsidR="008863C0" w:rsidRPr="00373F83" w:rsidRDefault="00422B71" w:rsidP="009A5452">
            <w:pPr>
              <w:pStyle w:val="Tabletext"/>
              <w:rPr>
                <w:b/>
              </w:rPr>
            </w:pPr>
            <w:r w:rsidRPr="00373F83">
              <w:rPr>
                <w:b/>
              </w:rPr>
              <w:lastRenderedPageBreak/>
              <w:t>Host Event</w:t>
            </w:r>
          </w:p>
        </w:tc>
        <w:tc>
          <w:tcPr>
            <w:tcW w:w="6591" w:type="dxa"/>
          </w:tcPr>
          <w:p w14:paraId="18882CF6" w14:textId="77777777" w:rsidR="008863C0" w:rsidRPr="00373F83" w:rsidRDefault="00F07638" w:rsidP="00F07638">
            <w:pPr>
              <w:pStyle w:val="Tabletext"/>
              <w:cnfStyle w:val="000000100000" w:firstRow="0" w:lastRow="0" w:firstColumn="0" w:lastColumn="0" w:oddVBand="0" w:evenVBand="0" w:oddHBand="1" w:evenHBand="0" w:firstRowFirstColumn="0" w:firstRowLastColumn="0" w:lastRowFirstColumn="0" w:lastRowLastColumn="0"/>
            </w:pPr>
            <w:r w:rsidRPr="00373F83">
              <w:t xml:space="preserve">Click </w:t>
            </w:r>
            <w:r w:rsidRPr="00373F83">
              <w:rPr>
                <w:b/>
              </w:rPr>
              <w:t xml:space="preserve">Yes </w:t>
            </w:r>
            <w:r w:rsidRPr="00373F83">
              <w:t xml:space="preserve">or </w:t>
            </w:r>
            <w:r w:rsidRPr="00373F83">
              <w:rPr>
                <w:b/>
              </w:rPr>
              <w:t xml:space="preserve">No </w:t>
            </w:r>
            <w:r w:rsidRPr="00373F83">
              <w:t>to indicate that host event is triggered or not triggered by the connection.</w:t>
            </w:r>
          </w:p>
        </w:tc>
      </w:tr>
      <w:tr w:rsidR="00422B71" w:rsidRPr="00373F83" w14:paraId="4AF00900" w14:textId="77777777" w:rsidTr="009A54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A564536" w14:textId="735E9D36" w:rsidR="00422B71" w:rsidRPr="00373F83" w:rsidRDefault="00422B71" w:rsidP="009A5452">
            <w:pPr>
              <w:pStyle w:val="Tabletext"/>
              <w:rPr>
                <w:b/>
              </w:rPr>
            </w:pPr>
            <w:r w:rsidRPr="00373F83">
              <w:rPr>
                <w:b/>
              </w:rPr>
              <w:t xml:space="preserve">Event Interval </w:t>
            </w:r>
            <w:r w:rsidR="00B5673D" w:rsidRPr="00373F83">
              <w:rPr>
                <w:b/>
              </w:rPr>
              <w:t>(in</w:t>
            </w:r>
            <w:r w:rsidRPr="00373F83">
              <w:rPr>
                <w:b/>
              </w:rPr>
              <w:t xml:space="preserve"> </w:t>
            </w:r>
            <w:r w:rsidR="00B5673D" w:rsidRPr="00373F83">
              <w:rPr>
                <w:b/>
              </w:rPr>
              <w:t>seconds)</w:t>
            </w:r>
          </w:p>
        </w:tc>
        <w:tc>
          <w:tcPr>
            <w:tcW w:w="6591" w:type="dxa"/>
          </w:tcPr>
          <w:p w14:paraId="5AAA1B8E" w14:textId="77777777" w:rsidR="00422B71" w:rsidRPr="00373F83" w:rsidRDefault="00F07638" w:rsidP="00F07638">
            <w:pPr>
              <w:pStyle w:val="Tabletext"/>
              <w:cnfStyle w:val="000000010000" w:firstRow="0" w:lastRow="0" w:firstColumn="0" w:lastColumn="0" w:oddVBand="0" w:evenVBand="0" w:oddHBand="0" w:evenHBand="1" w:firstRowFirstColumn="0" w:firstRowLastColumn="0" w:lastRowFirstColumn="0" w:lastRowLastColumn="0"/>
            </w:pPr>
            <w:r w:rsidRPr="00373F83">
              <w:t xml:space="preserve">If you clicked </w:t>
            </w:r>
            <w:r w:rsidRPr="00373F83">
              <w:rPr>
                <w:b/>
              </w:rPr>
              <w:t xml:space="preserve">Yes </w:t>
            </w:r>
            <w:r w:rsidRPr="00373F83">
              <w:t xml:space="preserve">in the </w:t>
            </w:r>
            <w:r w:rsidRPr="00373F83">
              <w:rPr>
                <w:b/>
              </w:rPr>
              <w:t xml:space="preserve">Host Event </w:t>
            </w:r>
            <w:r w:rsidRPr="00373F83">
              <w:t>list, then type the time period interval between host events, in seconds.</w:t>
            </w:r>
          </w:p>
        </w:tc>
      </w:tr>
      <w:tr w:rsidR="00422B71" w:rsidRPr="00373F83" w14:paraId="3A6FB91E" w14:textId="77777777" w:rsidTr="009A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5962CD9" w14:textId="77777777" w:rsidR="00422B71" w:rsidRPr="00373F83" w:rsidRDefault="00422B71" w:rsidP="009A5452">
            <w:pPr>
              <w:pStyle w:val="Tabletext"/>
              <w:rPr>
                <w:b/>
              </w:rPr>
            </w:pPr>
            <w:r w:rsidRPr="00373F83">
              <w:rPr>
                <w:b/>
              </w:rPr>
              <w:t>Target Host</w:t>
            </w:r>
          </w:p>
        </w:tc>
        <w:tc>
          <w:tcPr>
            <w:tcW w:w="6591" w:type="dxa"/>
          </w:tcPr>
          <w:p w14:paraId="1D437799" w14:textId="77777777" w:rsidR="00422B71" w:rsidRPr="00373F83" w:rsidRDefault="00F07638" w:rsidP="009A5452">
            <w:pPr>
              <w:pStyle w:val="Tabletext"/>
              <w:cnfStyle w:val="000000100000" w:firstRow="0" w:lastRow="0" w:firstColumn="0" w:lastColumn="0" w:oddVBand="0" w:evenVBand="0" w:oddHBand="1" w:evenHBand="0" w:firstRowFirstColumn="0" w:firstRowLastColumn="0" w:lastRowFirstColumn="0" w:lastRowLastColumn="0"/>
            </w:pPr>
            <w:r w:rsidRPr="00373F83">
              <w:t>Type the URL of the target host.</w:t>
            </w:r>
          </w:p>
          <w:p w14:paraId="404FD850" w14:textId="77777777" w:rsidR="00F07638" w:rsidRPr="00373F83" w:rsidRDefault="00F07638" w:rsidP="009A5452">
            <w:pPr>
              <w:pStyle w:val="Tabletext"/>
              <w:cnfStyle w:val="000000100000" w:firstRow="0" w:lastRow="0" w:firstColumn="0" w:lastColumn="0" w:oddVBand="0" w:evenVBand="0" w:oddHBand="1" w:evenHBand="0" w:firstRowFirstColumn="0" w:firstRowLastColumn="0" w:lastRowFirstColumn="0" w:lastRowLastColumn="0"/>
            </w:pPr>
          </w:p>
          <w:p w14:paraId="522A4396" w14:textId="77777777" w:rsidR="00F07638" w:rsidRPr="00373F83" w:rsidRDefault="00F07638" w:rsidP="00F07638">
            <w:pPr>
              <w:pStyle w:val="Tabletext"/>
              <w:cnfStyle w:val="000000100000" w:firstRow="0" w:lastRow="0" w:firstColumn="0" w:lastColumn="0" w:oddVBand="0" w:evenVBand="0" w:oddHBand="1" w:evenHBand="0" w:firstRowFirstColumn="0" w:firstRowLastColumn="0" w:lastRowFirstColumn="0" w:lastRowLastColumn="0"/>
            </w:pPr>
            <w:r w:rsidRPr="00373F83">
              <w:rPr>
                <w:b/>
                <w:noProof/>
                <w:lang w:val="en-IN" w:eastAsia="en-IN"/>
              </w:rPr>
              <w:drawing>
                <wp:inline distT="0" distB="0" distL="0" distR="0" wp14:anchorId="4F71239B" wp14:editId="426FC12F">
                  <wp:extent cx="161925" cy="161925"/>
                  <wp:effectExtent l="19050" t="0" r="9525" b="0"/>
                  <wp:docPr id="736" name="Picture 12"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available only for </w:t>
            </w:r>
            <w:r w:rsidRPr="00373F83">
              <w:rPr>
                <w:b/>
              </w:rPr>
              <w:t>Aggregator</w:t>
            </w:r>
            <w:r w:rsidRPr="00373F83">
              <w:t xml:space="preserve"> API connection type.</w:t>
            </w:r>
          </w:p>
        </w:tc>
      </w:tr>
      <w:tr w:rsidR="007D12A4" w:rsidRPr="00373F83" w14:paraId="41365CF1" w14:textId="77777777" w:rsidTr="009A54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2614D83" w14:textId="318E0F6A" w:rsidR="007D12A4" w:rsidRPr="00373F83" w:rsidRDefault="007D12A4" w:rsidP="009A5452">
            <w:pPr>
              <w:pStyle w:val="Tabletext"/>
              <w:rPr>
                <w:b/>
              </w:rPr>
            </w:pPr>
            <w:r>
              <w:rPr>
                <w:b/>
              </w:rPr>
              <w:t>Enable Logon</w:t>
            </w:r>
          </w:p>
        </w:tc>
        <w:tc>
          <w:tcPr>
            <w:tcW w:w="6591" w:type="dxa"/>
          </w:tcPr>
          <w:p w14:paraId="79E7806A" w14:textId="22263C66" w:rsidR="007D12A4" w:rsidRPr="00373F83" w:rsidRDefault="0057759B" w:rsidP="009A5452">
            <w:pPr>
              <w:pStyle w:val="Tabletext"/>
              <w:cnfStyle w:val="000000010000" w:firstRow="0" w:lastRow="0" w:firstColumn="0" w:lastColumn="0" w:oddVBand="0" w:evenVBand="0" w:oddHBand="0" w:evenHBand="1" w:firstRowFirstColumn="0" w:firstRowLastColumn="0" w:lastRowFirstColumn="0" w:lastRowLastColumn="0"/>
            </w:pPr>
            <w:r>
              <w:t xml:space="preserve">Click </w:t>
            </w:r>
            <w:r w:rsidRPr="003E226C">
              <w:rPr>
                <w:b/>
              </w:rPr>
              <w:t>Yes</w:t>
            </w:r>
            <w:r>
              <w:t xml:space="preserve"> to check the connectivity. Alternatively, click </w:t>
            </w:r>
            <w:r w:rsidRPr="003E226C">
              <w:rPr>
                <w:b/>
              </w:rPr>
              <w:t>No</w:t>
            </w:r>
            <w:r>
              <w:t>.</w:t>
            </w:r>
          </w:p>
        </w:tc>
      </w:tr>
      <w:tr w:rsidR="007D12A4" w:rsidRPr="00373F83" w14:paraId="130B603C" w14:textId="77777777" w:rsidTr="009A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2A4957" w14:textId="5985B2A8" w:rsidR="007D12A4" w:rsidRDefault="00DB43BF" w:rsidP="009A5452">
            <w:pPr>
              <w:pStyle w:val="Tabletext"/>
              <w:rPr>
                <w:b/>
              </w:rPr>
            </w:pPr>
            <w:r w:rsidRPr="00DB43BF">
              <w:rPr>
                <w:b/>
              </w:rPr>
              <w:t xml:space="preserve">Logon Interval </w:t>
            </w:r>
            <w:r w:rsidR="00B5673D" w:rsidRPr="00DB43BF">
              <w:rPr>
                <w:b/>
              </w:rPr>
              <w:t>(in</w:t>
            </w:r>
            <w:r w:rsidRPr="00DB43BF">
              <w:rPr>
                <w:b/>
              </w:rPr>
              <w:t xml:space="preserve"> </w:t>
            </w:r>
            <w:r w:rsidR="00B5673D" w:rsidRPr="00DB43BF">
              <w:rPr>
                <w:b/>
              </w:rPr>
              <w:t>seconds)</w:t>
            </w:r>
          </w:p>
        </w:tc>
        <w:tc>
          <w:tcPr>
            <w:tcW w:w="6591" w:type="dxa"/>
          </w:tcPr>
          <w:p w14:paraId="0185F719" w14:textId="3362677E" w:rsidR="007D12A4" w:rsidRDefault="00DB43BF" w:rsidP="009A5452">
            <w:pPr>
              <w:pStyle w:val="Tabletext"/>
              <w:cnfStyle w:val="000000100000" w:firstRow="0" w:lastRow="0" w:firstColumn="0" w:lastColumn="0" w:oddVBand="0" w:evenVBand="0" w:oddHBand="1" w:evenHBand="0" w:firstRowFirstColumn="0" w:firstRowLastColumn="0" w:lastRowFirstColumn="0" w:lastRowLastColumn="0"/>
            </w:pPr>
            <w:r w:rsidRPr="00373F83">
              <w:t xml:space="preserve">Type the time interval in seconds </w:t>
            </w:r>
            <w:r w:rsidR="0057759B">
              <w:t>to check the connectivity status</w:t>
            </w:r>
            <w:r w:rsidRPr="00373F83">
              <w:t>.</w:t>
            </w:r>
          </w:p>
          <w:p w14:paraId="1D4C4BF9" w14:textId="6287A1D8" w:rsidR="00DB43BF" w:rsidRDefault="00DB43BF" w:rsidP="009A5452">
            <w:pPr>
              <w:pStyle w:val="Tabletext"/>
              <w:cnfStyle w:val="000000100000" w:firstRow="0" w:lastRow="0" w:firstColumn="0" w:lastColumn="0" w:oddVBand="0" w:evenVBand="0" w:oddHBand="1" w:evenHBand="0" w:firstRowFirstColumn="0" w:firstRowLastColumn="0" w:lastRowFirstColumn="0" w:lastRowLastColumn="0"/>
            </w:pPr>
            <w:r w:rsidRPr="00373F83">
              <w:rPr>
                <w:b/>
                <w:noProof/>
                <w:lang w:val="en-IN" w:eastAsia="en-IN"/>
              </w:rPr>
              <w:drawing>
                <wp:inline distT="0" distB="0" distL="0" distR="0" wp14:anchorId="457B6A4A" wp14:editId="2AA969F5">
                  <wp:extent cx="161925" cy="161925"/>
                  <wp:effectExtent l="19050" t="0" r="9525" b="0"/>
                  <wp:docPr id="79" name="Picture 12"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png"/>
                          <pic:cNvPicPr>
                            <a:picLocks noChangeAspect="1" noChangeArrowheads="1"/>
                          </pic:cNvPicPr>
                        </pic:nvPicPr>
                        <pic:blipFill>
                          <a:blip r:embed="rId16"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noProof/>
              </w:rPr>
              <w:t>Note</w:t>
            </w:r>
            <w:r w:rsidRPr="00373F83">
              <w:rPr>
                <w:noProof/>
              </w:rPr>
              <w:t xml:space="preserve">: </w:t>
            </w:r>
            <w:r w:rsidRPr="00373F83">
              <w:t xml:space="preserve">This field is available only </w:t>
            </w:r>
            <w:r>
              <w:t xml:space="preserve">if you click </w:t>
            </w:r>
            <w:r w:rsidRPr="0057759B">
              <w:rPr>
                <w:b/>
              </w:rPr>
              <w:t>Yes</w:t>
            </w:r>
            <w:r>
              <w:t xml:space="preserve"> in the</w:t>
            </w:r>
            <w:r w:rsidRPr="00373F83">
              <w:t xml:space="preserve"> </w:t>
            </w:r>
            <w:r>
              <w:rPr>
                <w:b/>
              </w:rPr>
              <w:t>Enable Logon</w:t>
            </w:r>
            <w:r w:rsidRPr="00373F83">
              <w:t xml:space="preserve"> </w:t>
            </w:r>
            <w:r>
              <w:t>list</w:t>
            </w:r>
            <w:r w:rsidRPr="00373F83">
              <w:t>.</w:t>
            </w:r>
          </w:p>
        </w:tc>
      </w:tr>
    </w:tbl>
    <w:p w14:paraId="6906EF7E" w14:textId="77777777" w:rsidR="00433946" w:rsidRPr="00373F83" w:rsidRDefault="0067194C" w:rsidP="00BB093B">
      <w:pPr>
        <w:pStyle w:val="ListNumber"/>
        <w:spacing w:before="240"/>
      </w:pPr>
      <w:r w:rsidRPr="00373F83">
        <w:t xml:space="preserve">Click </w:t>
      </w:r>
      <w:r w:rsidRPr="00373F83">
        <w:rPr>
          <w:b/>
        </w:rPr>
        <w:t xml:space="preserve">Save </w:t>
      </w:r>
      <w:r w:rsidRPr="00373F83">
        <w:t>to add the external connection and display a confirmation message.</w:t>
      </w:r>
    </w:p>
    <w:p w14:paraId="4A1EA1A5" w14:textId="6CCAC8E2" w:rsidR="00E907C4" w:rsidRPr="00373F83" w:rsidRDefault="00E907C4" w:rsidP="00E907C4">
      <w:pPr>
        <w:pStyle w:val="Heading3"/>
      </w:pPr>
      <w:bookmarkStart w:id="106" w:name="_Toc34204237"/>
      <w:bookmarkStart w:id="107" w:name="_Toc34204267"/>
      <w:r w:rsidRPr="00373F83">
        <w:t xml:space="preserve">View or </w:t>
      </w:r>
      <w:r w:rsidR="008F3436">
        <w:t>M</w:t>
      </w:r>
      <w:r w:rsidRPr="00373F83">
        <w:t xml:space="preserve">odify an </w:t>
      </w:r>
      <w:r w:rsidR="008F3436">
        <w:t>E</w:t>
      </w:r>
      <w:r w:rsidRPr="00373F83">
        <w:t xml:space="preserve">xternal </w:t>
      </w:r>
      <w:r w:rsidR="008F3436">
        <w:t>C</w:t>
      </w:r>
      <w:r w:rsidRPr="00373F83">
        <w:t>onnection</w:t>
      </w:r>
      <w:bookmarkEnd w:id="106"/>
      <w:bookmarkEnd w:id="107"/>
    </w:p>
    <w:p w14:paraId="142C0DDC" w14:textId="77777777" w:rsidR="0067194C" w:rsidRPr="00373F83" w:rsidRDefault="0067194C" w:rsidP="0067194C">
      <w:r w:rsidRPr="00373F83">
        <w:t>You can modify the details of an active external connection. Alternatively, you can change the status of an external connection.</w:t>
      </w:r>
    </w:p>
    <w:p w14:paraId="554F402B" w14:textId="77777777" w:rsidR="00532D0E" w:rsidRPr="00373F83" w:rsidRDefault="00532D0E" w:rsidP="00532D0E">
      <w:r w:rsidRPr="00373F83">
        <w:t>Perform the following steps to view or modify a</w:t>
      </w:r>
      <w:r w:rsidR="00900A8E" w:rsidRPr="00373F83">
        <w:t>n external connection</w:t>
      </w:r>
      <w:r w:rsidRPr="00373F83">
        <w:t>:</w:t>
      </w:r>
    </w:p>
    <w:p w14:paraId="5C5D97BF" w14:textId="77777777" w:rsidR="00532D0E" w:rsidRPr="00373F83" w:rsidRDefault="00532D0E" w:rsidP="007328C1">
      <w:pPr>
        <w:pStyle w:val="ListNumber"/>
        <w:numPr>
          <w:ilvl w:val="0"/>
          <w:numId w:val="34"/>
        </w:numPr>
      </w:pPr>
      <w:r w:rsidRPr="00373F83">
        <w:t>Point to Configuration, and then click External Connection to open the External Connection screen.</w:t>
      </w:r>
    </w:p>
    <w:p w14:paraId="0D936A55" w14:textId="77777777" w:rsidR="00532D0E" w:rsidRPr="00373F83" w:rsidRDefault="00532D0E" w:rsidP="007328C1">
      <w:pPr>
        <w:pStyle w:val="ListNumber"/>
      </w:pPr>
      <w:r w:rsidRPr="00373F83">
        <w:t>Depending on the action to take, perform one of the following steps:</w:t>
      </w:r>
    </w:p>
    <w:p w14:paraId="6B630097" w14:textId="77777777" w:rsidR="00532D0E" w:rsidRPr="00373F83" w:rsidRDefault="00532D0E" w:rsidP="00532D0E">
      <w:pPr>
        <w:pStyle w:val="ListBullet2"/>
      </w:pPr>
      <w:r w:rsidRPr="00373F83">
        <w:t xml:space="preserve">To view the details of an external connection, click </w:t>
      </w:r>
      <w:r w:rsidRPr="00373F83">
        <w:rPr>
          <w:b/>
        </w:rPr>
        <w:t>View</w:t>
      </w:r>
      <w:r w:rsidRPr="00373F83">
        <w:t xml:space="preserve">. Click </w:t>
      </w:r>
      <w:r w:rsidRPr="00373F83">
        <w:rPr>
          <w:b/>
        </w:rPr>
        <w:t>Back</w:t>
      </w:r>
      <w:r w:rsidRPr="00373F83">
        <w:t xml:space="preserve"> to return to the </w:t>
      </w:r>
      <w:r w:rsidRPr="00373F83">
        <w:rPr>
          <w:b/>
        </w:rPr>
        <w:t xml:space="preserve">External Connection </w:t>
      </w:r>
      <w:r w:rsidRPr="00373F83">
        <w:t>screen.</w:t>
      </w:r>
    </w:p>
    <w:p w14:paraId="501A8628" w14:textId="2CBBBEF8" w:rsidR="00532D0E" w:rsidRPr="00373F83" w:rsidRDefault="00532D0E" w:rsidP="00532D0E">
      <w:pPr>
        <w:pStyle w:val="ListBullet2"/>
      </w:pPr>
      <w:r w:rsidRPr="00373F83">
        <w:t xml:space="preserve">To modify the details of an external connection, click </w:t>
      </w:r>
      <w:r w:rsidRPr="00373F83">
        <w:rPr>
          <w:b/>
        </w:rPr>
        <w:t>Edit</w:t>
      </w:r>
      <w:r w:rsidRPr="00373F83">
        <w:t xml:space="preserve">, and then modify the details. Click </w:t>
      </w:r>
      <w:r w:rsidRPr="00373F83">
        <w:rPr>
          <w:b/>
        </w:rPr>
        <w:t>Save</w:t>
      </w:r>
      <w:r w:rsidRPr="00373F83">
        <w:t xml:space="preserve">. For more information, see </w:t>
      </w:r>
      <w:hyperlink w:anchor="_Add_an_HTTPs" w:history="1">
        <w:r w:rsidRPr="00373F83">
          <w:rPr>
            <w:rStyle w:val="Hyperlink"/>
          </w:rPr>
          <w:t>Add an HTTPs external connection</w:t>
        </w:r>
      </w:hyperlink>
      <w:r w:rsidRPr="00373F83">
        <w:t xml:space="preserve"> or </w:t>
      </w:r>
      <w:hyperlink w:anchor="_Add_a_TCP/IP" w:history="1">
        <w:r w:rsidRPr="00373F83">
          <w:rPr>
            <w:rStyle w:val="Hyperlink"/>
          </w:rPr>
          <w:t>Add a TCP/IP external connection</w:t>
        </w:r>
      </w:hyperlink>
      <w:r w:rsidRPr="00373F83">
        <w:t>.</w:t>
      </w:r>
    </w:p>
    <w:p w14:paraId="24999C8D" w14:textId="77777777" w:rsidR="00E907C4" w:rsidRPr="00373F83" w:rsidRDefault="00532D0E" w:rsidP="00E907C4">
      <w:pPr>
        <w:pStyle w:val="ListBullet2"/>
      </w:pPr>
      <w:r w:rsidRPr="00373F83">
        <w:t xml:space="preserve">To change the status of an external connection, in the </w:t>
      </w:r>
      <w:r w:rsidRPr="00373F83">
        <w:rPr>
          <w:b/>
        </w:rPr>
        <w:t>Select</w:t>
      </w:r>
      <w:r w:rsidRPr="00373F83">
        <w:t xml:space="preserve"> column, select a check box or multiple check boxes to select records, and then at the bottom of the screen, click </w:t>
      </w:r>
      <w:r w:rsidRPr="00373F83">
        <w:rPr>
          <w:b/>
        </w:rPr>
        <w:t>Change Status</w:t>
      </w:r>
      <w:r w:rsidRPr="00373F83">
        <w:t xml:space="preserve">. If a confirmation message is displayed, then click </w:t>
      </w:r>
      <w:r w:rsidRPr="00373F83">
        <w:rPr>
          <w:b/>
        </w:rPr>
        <w:t>OK</w:t>
      </w:r>
      <w:r w:rsidRPr="00373F83">
        <w:t>.</w:t>
      </w:r>
    </w:p>
    <w:p w14:paraId="341795E7" w14:textId="71F21C18" w:rsidR="00E907C4" w:rsidRPr="00373F83" w:rsidRDefault="00E907C4" w:rsidP="00E51A32">
      <w:pPr>
        <w:pStyle w:val="Heading2"/>
      </w:pPr>
      <w:bookmarkStart w:id="108" w:name="_Toc34204238"/>
      <w:bookmarkStart w:id="109" w:name="_Toc34204268"/>
      <w:r w:rsidRPr="00373F83">
        <w:lastRenderedPageBreak/>
        <w:t xml:space="preserve">View or </w:t>
      </w:r>
      <w:r w:rsidR="008F3436">
        <w:t>M</w:t>
      </w:r>
      <w:r w:rsidRPr="00373F83">
        <w:t xml:space="preserve">odify a </w:t>
      </w:r>
      <w:r w:rsidR="008F3436">
        <w:t>L</w:t>
      </w:r>
      <w:r w:rsidRPr="00373F83">
        <w:t>istener</w:t>
      </w:r>
      <w:bookmarkEnd w:id="108"/>
      <w:bookmarkEnd w:id="109"/>
      <w:r w:rsidR="00C149C2" w:rsidRPr="00373F83">
        <w:fldChar w:fldCharType="begin"/>
      </w:r>
      <w:r w:rsidR="008C39C3" w:rsidRPr="00373F83">
        <w:instrText xml:space="preserve"> XE "Listener" </w:instrText>
      </w:r>
      <w:r w:rsidR="00C149C2" w:rsidRPr="00373F83">
        <w:fldChar w:fldCharType="end"/>
      </w:r>
      <w:r w:rsidR="00C149C2" w:rsidRPr="00373F83">
        <w:fldChar w:fldCharType="begin"/>
      </w:r>
      <w:r w:rsidR="008C39C3" w:rsidRPr="00373F83">
        <w:instrText xml:space="preserve"> XE "Servlet listener" </w:instrText>
      </w:r>
      <w:r w:rsidR="00C149C2" w:rsidRPr="00373F83">
        <w:fldChar w:fldCharType="end"/>
      </w:r>
    </w:p>
    <w:p w14:paraId="07DEA01B" w14:textId="02F03C43" w:rsidR="00E51A32" w:rsidRPr="00373F83" w:rsidRDefault="003860B6" w:rsidP="00E51A32">
      <w:r>
        <w:t>ADPay Payment Gateway</w:t>
      </w:r>
      <w:r w:rsidR="00E51A32" w:rsidRPr="00373F83">
        <w:t xml:space="preserve"> </w:t>
      </w:r>
      <w:r>
        <w:t>3.3.1</w:t>
      </w:r>
      <w:r w:rsidR="00E51A32" w:rsidRPr="00373F83">
        <w:t xml:space="preserve"> is deployed in different servers. However, the servlet listeners should run only in one managed server. These listeners are added in the </w:t>
      </w:r>
      <w:r>
        <w:t>ADPay Payment Gateway</w:t>
      </w:r>
      <w:r w:rsidR="00E51A32" w:rsidRPr="00373F83">
        <w:t xml:space="preserve"> from the backend. However, you can modify these listeners, if required.</w:t>
      </w:r>
      <w:r w:rsidR="00521DD2" w:rsidRPr="00373F83">
        <w:t xml:space="preserve"> You cannot modify the name of the listener.</w:t>
      </w:r>
    </w:p>
    <w:p w14:paraId="02B0CF7B" w14:textId="77777777" w:rsidR="00AF7574" w:rsidRPr="00373F83" w:rsidRDefault="00AF7574" w:rsidP="00E51A32">
      <w:r w:rsidRPr="00373F83">
        <w:t>Perform the following steps to view or modify a listener configuration:</w:t>
      </w:r>
    </w:p>
    <w:p w14:paraId="5414407A" w14:textId="77777777" w:rsidR="00AF7574" w:rsidRPr="00373F83" w:rsidRDefault="00700709" w:rsidP="007328C1">
      <w:pPr>
        <w:pStyle w:val="ListNumber"/>
        <w:numPr>
          <w:ilvl w:val="0"/>
          <w:numId w:val="35"/>
        </w:numPr>
      </w:pPr>
      <w:r w:rsidRPr="00373F83">
        <w:t xml:space="preserve">On the menu bar, point to </w:t>
      </w:r>
      <w:r w:rsidRPr="007328C1">
        <w:rPr>
          <w:b/>
        </w:rPr>
        <w:t>Configuration</w:t>
      </w:r>
      <w:r w:rsidRPr="00373F83">
        <w:t xml:space="preserve">, and then click </w:t>
      </w:r>
      <w:r w:rsidRPr="007328C1">
        <w:rPr>
          <w:b/>
        </w:rPr>
        <w:t xml:space="preserve">Listener Configuration </w:t>
      </w:r>
      <w:r w:rsidRPr="00373F83">
        <w:t xml:space="preserve">to open the </w:t>
      </w:r>
      <w:r w:rsidRPr="007328C1">
        <w:rPr>
          <w:b/>
        </w:rPr>
        <w:t xml:space="preserve">Listener Configuration </w:t>
      </w:r>
      <w:r w:rsidRPr="00373F83">
        <w:t>screen.</w:t>
      </w:r>
    </w:p>
    <w:p w14:paraId="27FA7B44" w14:textId="77777777" w:rsidR="00700709" w:rsidRPr="00373F83" w:rsidRDefault="00700709" w:rsidP="007328C1">
      <w:pPr>
        <w:pStyle w:val="ListNumber"/>
        <w:numPr>
          <w:ilvl w:val="0"/>
          <w:numId w:val="35"/>
        </w:numPr>
      </w:pPr>
      <w:r w:rsidRPr="00373F83">
        <w:t>De</w:t>
      </w:r>
      <w:r w:rsidR="00521DD2" w:rsidRPr="00373F83">
        <w:t>pending on the task, perform one of the following steps:</w:t>
      </w:r>
    </w:p>
    <w:p w14:paraId="4F579C3F" w14:textId="77777777" w:rsidR="00700709" w:rsidRPr="00373F83" w:rsidRDefault="00700709" w:rsidP="00521DD2">
      <w:pPr>
        <w:pStyle w:val="ListBullet2"/>
      </w:pPr>
      <w:r w:rsidRPr="00373F83">
        <w:t xml:space="preserve">To view the details of a listener, click </w:t>
      </w:r>
      <w:r w:rsidRPr="00373F83">
        <w:rPr>
          <w:b/>
        </w:rPr>
        <w:t>View</w:t>
      </w:r>
      <w:r w:rsidRPr="00373F83">
        <w:t>.</w:t>
      </w:r>
    </w:p>
    <w:p w14:paraId="6F11EDBB" w14:textId="77777777" w:rsidR="00700709" w:rsidRPr="00373F83" w:rsidRDefault="00700709" w:rsidP="00521DD2">
      <w:pPr>
        <w:pStyle w:val="ListBullet2"/>
      </w:pPr>
      <w:r w:rsidRPr="00373F83">
        <w:t xml:space="preserve">To modify the details of a listener, click </w:t>
      </w:r>
      <w:r w:rsidRPr="00373F83">
        <w:rPr>
          <w:b/>
        </w:rPr>
        <w:t>Edit</w:t>
      </w:r>
      <w:r w:rsidR="00521DD2" w:rsidRPr="00373F83">
        <w:t>, and then perform the following steps:</w:t>
      </w:r>
    </w:p>
    <w:p w14:paraId="25D7FB6D" w14:textId="7B1580C1" w:rsidR="00687A4F" w:rsidRPr="00373F83" w:rsidRDefault="00687A4F" w:rsidP="00AA390C">
      <w:pPr>
        <w:pStyle w:val="Figure"/>
      </w:pPr>
      <w:r w:rsidRPr="00AA390C">
        <w:drawing>
          <wp:inline distT="0" distB="0" distL="0" distR="0" wp14:anchorId="02F96C18" wp14:editId="7767C685">
            <wp:extent cx="4895207" cy="2540174"/>
            <wp:effectExtent l="19050" t="19050" r="20320" b="1270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1599" cy="2553869"/>
                    </a:xfrm>
                    <a:prstGeom prst="rect">
                      <a:avLst/>
                    </a:prstGeom>
                    <a:ln w="19050">
                      <a:solidFill>
                        <a:schemeClr val="tx1"/>
                      </a:solidFill>
                    </a:ln>
                  </pic:spPr>
                </pic:pic>
              </a:graphicData>
            </a:graphic>
          </wp:inline>
        </w:drawing>
      </w:r>
    </w:p>
    <w:p w14:paraId="69D5487B" w14:textId="2E649A1C" w:rsidR="00687A4F" w:rsidRPr="00373F83" w:rsidRDefault="00687A4F" w:rsidP="00687A4F">
      <w:pPr>
        <w:pStyle w:val="Caption"/>
      </w:pPr>
      <w:r w:rsidRPr="00373F83">
        <w:t xml:space="preserve">Figure </w:t>
      </w:r>
      <w:fldSimple w:instr=" SEQ Figure \* ARABIC ">
        <w:r w:rsidR="00ED7D5E">
          <w:rPr>
            <w:noProof/>
          </w:rPr>
          <w:t>48</w:t>
        </w:r>
      </w:fldSimple>
      <w:r w:rsidRPr="00373F83">
        <w:t xml:space="preserve">: </w:t>
      </w:r>
      <w:r>
        <w:t>Editing the Listener Configuration</w:t>
      </w:r>
      <w:r w:rsidRPr="00373F83">
        <w:fldChar w:fldCharType="begin"/>
      </w:r>
      <w:r w:rsidRPr="00373F83">
        <w:instrText xml:space="preserve"> XE "Transaction Engine Echo connection" </w:instrText>
      </w:r>
      <w:r w:rsidRPr="00373F83">
        <w:fldChar w:fldCharType="end"/>
      </w:r>
    </w:p>
    <w:p w14:paraId="1DDA1EC4" w14:textId="77777777" w:rsidR="00521DD2" w:rsidRPr="00373F83" w:rsidRDefault="005A0EFA" w:rsidP="00022CA0">
      <w:pPr>
        <w:pStyle w:val="ListNumber3"/>
        <w:numPr>
          <w:ilvl w:val="0"/>
          <w:numId w:val="36"/>
        </w:numPr>
      </w:pPr>
      <w:r w:rsidRPr="00373F83">
        <w:t xml:space="preserve">In the </w:t>
      </w:r>
      <w:r w:rsidRPr="00373F83">
        <w:rPr>
          <w:b/>
        </w:rPr>
        <w:t>Activity Status</w:t>
      </w:r>
      <w:r w:rsidRPr="00373F83">
        <w:t xml:space="preserve"> list, click </w:t>
      </w:r>
      <w:r w:rsidRPr="00373F83">
        <w:rPr>
          <w:b/>
        </w:rPr>
        <w:t>Inactive</w:t>
      </w:r>
      <w:r w:rsidRPr="00373F83">
        <w:t xml:space="preserve"> or</w:t>
      </w:r>
      <w:r w:rsidRPr="00373F83">
        <w:rPr>
          <w:b/>
        </w:rPr>
        <w:t xml:space="preserve"> Active </w:t>
      </w:r>
      <w:r w:rsidRPr="00373F83">
        <w:t xml:space="preserve">to </w:t>
      </w:r>
      <w:r w:rsidR="007E485D" w:rsidRPr="00373F83">
        <w:t>change</w:t>
      </w:r>
      <w:r w:rsidRPr="00373F83">
        <w:t xml:space="preserve"> the status of activities.</w:t>
      </w:r>
    </w:p>
    <w:p w14:paraId="53DAF42F" w14:textId="3ECFE67A" w:rsidR="007E485D" w:rsidRPr="00373F83" w:rsidRDefault="007E485D" w:rsidP="00022CA0">
      <w:pPr>
        <w:pStyle w:val="ListNumber3"/>
        <w:numPr>
          <w:ilvl w:val="0"/>
          <w:numId w:val="36"/>
        </w:numPr>
      </w:pPr>
      <w:r w:rsidRPr="00373F83">
        <w:t xml:space="preserve">In the </w:t>
      </w:r>
      <w:r w:rsidRPr="00373F83">
        <w:rPr>
          <w:b/>
        </w:rPr>
        <w:t xml:space="preserve">Run On </w:t>
      </w:r>
      <w:r w:rsidRPr="00373F83">
        <w:t>list, click an option to</w:t>
      </w:r>
      <w:r w:rsidRPr="00373F83">
        <w:rPr>
          <w:b/>
        </w:rPr>
        <w:t xml:space="preserve"> </w:t>
      </w:r>
      <w:r w:rsidRPr="00373F83">
        <w:t xml:space="preserve">indicate the number of managed servers to run the listener on. The listener for Payment Gateway </w:t>
      </w:r>
      <w:r w:rsidR="003860B6">
        <w:t>3.3.1</w:t>
      </w:r>
      <w:r w:rsidRPr="00373F83">
        <w:t xml:space="preserve"> must be run only one managed server, therefore click </w:t>
      </w:r>
      <w:r w:rsidRPr="00373F83">
        <w:rPr>
          <w:b/>
        </w:rPr>
        <w:t>Single</w:t>
      </w:r>
      <w:r w:rsidRPr="00373F83">
        <w:t xml:space="preserve">. The </w:t>
      </w:r>
      <w:r w:rsidRPr="00373F83">
        <w:rPr>
          <w:b/>
        </w:rPr>
        <w:t xml:space="preserve">Managed Server Name </w:t>
      </w:r>
      <w:r w:rsidRPr="00373F83">
        <w:t>box is displayed.</w:t>
      </w:r>
    </w:p>
    <w:p w14:paraId="11D684A5" w14:textId="77777777" w:rsidR="007E485D" w:rsidRPr="00373F83" w:rsidRDefault="007E485D" w:rsidP="00022CA0">
      <w:pPr>
        <w:pStyle w:val="ListNumber3"/>
        <w:numPr>
          <w:ilvl w:val="0"/>
          <w:numId w:val="36"/>
        </w:numPr>
      </w:pPr>
      <w:r w:rsidRPr="00373F83">
        <w:t xml:space="preserve">In the </w:t>
      </w:r>
      <w:r w:rsidRPr="00373F83">
        <w:rPr>
          <w:b/>
        </w:rPr>
        <w:t xml:space="preserve">Managed Server Name </w:t>
      </w:r>
      <w:r w:rsidRPr="00373F83">
        <w:t>box, modify the name of the managed server to run the listener on.</w:t>
      </w:r>
    </w:p>
    <w:p w14:paraId="6DAB720C" w14:textId="77777777" w:rsidR="007E485D" w:rsidRPr="00373F83" w:rsidRDefault="007E485D" w:rsidP="00022CA0">
      <w:pPr>
        <w:pStyle w:val="ListNumber3"/>
        <w:numPr>
          <w:ilvl w:val="0"/>
          <w:numId w:val="36"/>
        </w:numPr>
      </w:pPr>
      <w:r w:rsidRPr="00373F83">
        <w:t xml:space="preserve">Click </w:t>
      </w:r>
      <w:r w:rsidRPr="00373F83">
        <w:rPr>
          <w:b/>
        </w:rPr>
        <w:t>Save</w:t>
      </w:r>
      <w:r w:rsidRPr="00373F83">
        <w:t>.</w:t>
      </w:r>
    </w:p>
    <w:p w14:paraId="65433AD5" w14:textId="16F551F4" w:rsidR="000D6749" w:rsidRPr="00373F83" w:rsidRDefault="000D6749" w:rsidP="000D6749">
      <w:pPr>
        <w:pStyle w:val="Heading2"/>
      </w:pPr>
      <w:bookmarkStart w:id="110" w:name="_Toc454466297"/>
      <w:bookmarkStart w:id="111" w:name="_Toc34204239"/>
      <w:bookmarkStart w:id="112" w:name="_Toc34204269"/>
      <w:r w:rsidRPr="00373F83">
        <w:lastRenderedPageBreak/>
        <w:t>Refresh</w:t>
      </w:r>
      <w:r w:rsidR="00C149C2" w:rsidRPr="00373F83">
        <w:fldChar w:fldCharType="begin"/>
      </w:r>
      <w:r w:rsidRPr="00373F83">
        <w:instrText xml:space="preserve"> XE "Refresh server" </w:instrText>
      </w:r>
      <w:r w:rsidR="00C149C2" w:rsidRPr="00373F83">
        <w:fldChar w:fldCharType="end"/>
      </w:r>
      <w:r w:rsidRPr="00373F83">
        <w:t xml:space="preserve"> the </w:t>
      </w:r>
      <w:r w:rsidR="00750369">
        <w:t>S</w:t>
      </w:r>
      <w:r w:rsidRPr="00373F83">
        <w:t xml:space="preserve">ettings on the </w:t>
      </w:r>
      <w:r w:rsidR="008F3436">
        <w:t>S</w:t>
      </w:r>
      <w:r w:rsidRPr="00373F83">
        <w:t>erver</w:t>
      </w:r>
      <w:bookmarkEnd w:id="110"/>
      <w:bookmarkEnd w:id="111"/>
      <w:bookmarkEnd w:id="112"/>
    </w:p>
    <w:p w14:paraId="5F34DC9C" w14:textId="77777777" w:rsidR="000D6749" w:rsidRPr="00373F83" w:rsidRDefault="000D6749" w:rsidP="000D6749">
      <w:r w:rsidRPr="00373F83">
        <w:t>You can use this option to refresh the server to update all of the configuration information on the server. This is required only if the property file has been updated by the administrator.</w:t>
      </w:r>
    </w:p>
    <w:p w14:paraId="0A0047B5" w14:textId="77777777" w:rsidR="000D6749" w:rsidRPr="00373F83" w:rsidRDefault="000D6749" w:rsidP="000D6749">
      <w:r w:rsidRPr="00373F83">
        <w:t>Perform the following steps to reload the settings:</w:t>
      </w:r>
    </w:p>
    <w:p w14:paraId="47CBA7F8" w14:textId="441BBC3E" w:rsidR="000D6749" w:rsidRPr="00373F83" w:rsidRDefault="000D6749" w:rsidP="00A21132">
      <w:pPr>
        <w:pStyle w:val="ListNumber"/>
        <w:numPr>
          <w:ilvl w:val="0"/>
          <w:numId w:val="42"/>
        </w:numPr>
      </w:pPr>
      <w:r w:rsidRPr="00373F83">
        <w:t xml:space="preserve">Point to </w:t>
      </w:r>
      <w:r w:rsidRPr="007328C1">
        <w:rPr>
          <w:b/>
        </w:rPr>
        <w:t>Configuration,</w:t>
      </w:r>
      <w:r w:rsidRPr="00373F83">
        <w:t xml:space="preserve"> and then click </w:t>
      </w:r>
      <w:r w:rsidRPr="007328C1">
        <w:rPr>
          <w:b/>
        </w:rPr>
        <w:t>Reload Settings</w:t>
      </w:r>
      <w:r w:rsidRPr="00373F83">
        <w:t xml:space="preserve"> to open the </w:t>
      </w:r>
      <w:r w:rsidRPr="007328C1">
        <w:rPr>
          <w:b/>
        </w:rPr>
        <w:t>Reload Settings</w:t>
      </w:r>
      <w:r w:rsidRPr="00373F83">
        <w:t xml:space="preserve"> screen.</w:t>
      </w:r>
    </w:p>
    <w:p w14:paraId="6AF7BE4A" w14:textId="77777777" w:rsidR="000D6749" w:rsidRPr="00373F83" w:rsidRDefault="000D6749" w:rsidP="000D6749">
      <w:pPr>
        <w:pStyle w:val="Figure"/>
      </w:pPr>
      <w:r w:rsidRPr="00373F83">
        <w:rPr>
          <w:lang w:val="en-IN" w:eastAsia="en-IN"/>
        </w:rPr>
        <w:drawing>
          <wp:inline distT="0" distB="0" distL="0" distR="0" wp14:anchorId="5452F3AD" wp14:editId="1E3729C8">
            <wp:extent cx="4210050" cy="3124200"/>
            <wp:effectExtent l="19050" t="19050" r="19050" b="19050"/>
            <wp:docPr id="15" name="Picture 14" descr="7-21-2016 2-55-0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1-2016 2-55-08 PM.jpg"/>
                    <pic:cNvPicPr/>
                  </pic:nvPicPr>
                  <pic:blipFill>
                    <a:blip r:embed="rId63" cstate="print"/>
                    <a:stretch>
                      <a:fillRect/>
                    </a:stretch>
                  </pic:blipFill>
                  <pic:spPr>
                    <a:xfrm>
                      <a:off x="0" y="0"/>
                      <a:ext cx="4210050" cy="3124200"/>
                    </a:xfrm>
                    <a:prstGeom prst="rect">
                      <a:avLst/>
                    </a:prstGeom>
                    <a:ln w="19050">
                      <a:solidFill>
                        <a:schemeClr val="tx1"/>
                      </a:solidFill>
                    </a:ln>
                  </pic:spPr>
                </pic:pic>
              </a:graphicData>
            </a:graphic>
          </wp:inline>
        </w:drawing>
      </w:r>
    </w:p>
    <w:p w14:paraId="3D4C1DFC" w14:textId="1275EED7" w:rsidR="000D6749" w:rsidRPr="00373F83" w:rsidRDefault="000D6749" w:rsidP="000D6749">
      <w:pPr>
        <w:pStyle w:val="Caption"/>
      </w:pPr>
      <w:r w:rsidRPr="00373F83">
        <w:t xml:space="preserve">Figure </w:t>
      </w:r>
      <w:fldSimple w:instr=" SEQ Figure \* ARABIC ">
        <w:r w:rsidR="00ED7D5E">
          <w:rPr>
            <w:noProof/>
          </w:rPr>
          <w:t>49</w:t>
        </w:r>
      </w:fldSimple>
      <w:r w:rsidRPr="00373F83">
        <w:t>: The Reload Settings screen</w:t>
      </w:r>
    </w:p>
    <w:p w14:paraId="1FF76E0C" w14:textId="53903627" w:rsidR="00082A3F" w:rsidRPr="00373F83" w:rsidRDefault="000D6749" w:rsidP="00082A3F">
      <w:pPr>
        <w:pStyle w:val="ListNumber"/>
      </w:pPr>
      <w:r w:rsidRPr="00373F83">
        <w:t xml:space="preserve">Click </w:t>
      </w:r>
      <w:r w:rsidRPr="00373F83">
        <w:rPr>
          <w:b/>
        </w:rPr>
        <w:t xml:space="preserve">Refresh </w:t>
      </w:r>
      <w:r w:rsidRPr="00373F83">
        <w:t>to refresh a set of properties of the application and display a confirmation message.</w:t>
      </w:r>
      <w:bookmarkEnd w:id="68"/>
    </w:p>
    <w:p w14:paraId="724585A4" w14:textId="77777777" w:rsidR="005E63BA" w:rsidRPr="00373F83" w:rsidRDefault="005E63BA" w:rsidP="005E63BA">
      <w:pPr>
        <w:pStyle w:val="Heading1"/>
      </w:pPr>
      <w:bookmarkStart w:id="113" w:name="_Toc34204240"/>
      <w:r w:rsidRPr="00373F83">
        <w:lastRenderedPageBreak/>
        <w:t>Configuring Dashboards</w:t>
      </w:r>
      <w:bookmarkEnd w:id="113"/>
      <w:r w:rsidR="00C149C2" w:rsidRPr="00373F83">
        <w:fldChar w:fldCharType="begin"/>
      </w:r>
      <w:r w:rsidR="00C52688" w:rsidRPr="00373F83">
        <w:instrText xml:space="preserve"> XE "Dashboards" </w:instrText>
      </w:r>
      <w:r w:rsidR="00C149C2" w:rsidRPr="00373F83">
        <w:fldChar w:fldCharType="end"/>
      </w:r>
    </w:p>
    <w:p w14:paraId="7024E920" w14:textId="77777777" w:rsidR="005E63BA" w:rsidRPr="00373F83" w:rsidRDefault="005E63BA" w:rsidP="005E63BA">
      <w:pPr>
        <w:pStyle w:val="ChapterIntro"/>
      </w:pPr>
      <w:r w:rsidRPr="00373F83">
        <w:t>This chapter describes how to configure dashboard templates and panels.</w:t>
      </w:r>
    </w:p>
    <w:p w14:paraId="1ED0A087" w14:textId="612507CD" w:rsidR="00F81C42" w:rsidRDefault="00C149C2">
      <w:pPr>
        <w:pStyle w:val="TOC2"/>
        <w:rPr>
          <w:rFonts w:asciiTheme="minorHAnsi" w:hAnsiTheme="minorHAnsi" w:cstheme="minorBidi"/>
          <w:smallCaps w:val="0"/>
          <w:noProof/>
          <w:sz w:val="22"/>
          <w:szCs w:val="22"/>
          <w:lang w:val="en-IN" w:eastAsia="en-IN"/>
        </w:rPr>
      </w:pPr>
      <w:r w:rsidRPr="00373F83">
        <w:fldChar w:fldCharType="begin"/>
      </w:r>
      <w:r w:rsidR="005E63BA" w:rsidRPr="00373F83">
        <w:instrText xml:space="preserve"> TOC \b "Chapter</w:instrText>
      </w:r>
      <w:r w:rsidR="00381656" w:rsidRPr="00373F83">
        <w:instrText>5</w:instrText>
      </w:r>
      <w:r w:rsidR="005E63BA" w:rsidRPr="00373F83">
        <w:instrText>" \o "2-4" \h</w:instrText>
      </w:r>
      <w:r w:rsidRPr="00373F83">
        <w:fldChar w:fldCharType="separate"/>
      </w:r>
      <w:hyperlink w:anchor="_Toc34152184" w:history="1">
        <w:r w:rsidR="00F81C42" w:rsidRPr="0034556A">
          <w:rPr>
            <w:rStyle w:val="Hyperlink"/>
            <w:noProof/>
          </w:rPr>
          <w:t>Introduction</w:t>
        </w:r>
        <w:r w:rsidR="00F81C42">
          <w:rPr>
            <w:noProof/>
          </w:rPr>
          <w:tab/>
        </w:r>
        <w:r w:rsidR="00F81C42">
          <w:rPr>
            <w:noProof/>
          </w:rPr>
          <w:fldChar w:fldCharType="begin"/>
        </w:r>
        <w:r w:rsidR="00F81C42">
          <w:rPr>
            <w:noProof/>
          </w:rPr>
          <w:instrText xml:space="preserve"> PAGEREF _Toc34152184 \h </w:instrText>
        </w:r>
        <w:r w:rsidR="00F81C42">
          <w:rPr>
            <w:noProof/>
          </w:rPr>
        </w:r>
        <w:r w:rsidR="00F81C42">
          <w:rPr>
            <w:noProof/>
          </w:rPr>
          <w:fldChar w:fldCharType="separate"/>
        </w:r>
        <w:r w:rsidR="00ED7D5E">
          <w:rPr>
            <w:noProof/>
          </w:rPr>
          <w:t>71</w:t>
        </w:r>
        <w:r w:rsidR="00F81C42">
          <w:rPr>
            <w:noProof/>
          </w:rPr>
          <w:fldChar w:fldCharType="end"/>
        </w:r>
      </w:hyperlink>
    </w:p>
    <w:p w14:paraId="44AB108B" w14:textId="46BF58C5" w:rsidR="00F81C42" w:rsidRDefault="00B873FF">
      <w:pPr>
        <w:pStyle w:val="TOC2"/>
        <w:rPr>
          <w:rFonts w:asciiTheme="minorHAnsi" w:hAnsiTheme="minorHAnsi" w:cstheme="minorBidi"/>
          <w:smallCaps w:val="0"/>
          <w:noProof/>
          <w:sz w:val="22"/>
          <w:szCs w:val="22"/>
          <w:lang w:val="en-IN" w:eastAsia="en-IN"/>
        </w:rPr>
      </w:pPr>
      <w:hyperlink w:anchor="_Toc34152185" w:history="1">
        <w:r w:rsidR="00F81C42" w:rsidRPr="0034556A">
          <w:rPr>
            <w:rStyle w:val="Hyperlink"/>
            <w:noProof/>
          </w:rPr>
          <w:t>Configure and Maintain Dashboard Templates</w:t>
        </w:r>
        <w:r w:rsidR="00F81C42">
          <w:rPr>
            <w:noProof/>
          </w:rPr>
          <w:tab/>
        </w:r>
        <w:r w:rsidR="00F81C42">
          <w:rPr>
            <w:noProof/>
          </w:rPr>
          <w:fldChar w:fldCharType="begin"/>
        </w:r>
        <w:r w:rsidR="00F81C42">
          <w:rPr>
            <w:noProof/>
          </w:rPr>
          <w:instrText xml:space="preserve"> PAGEREF _Toc34152185 \h </w:instrText>
        </w:r>
        <w:r w:rsidR="00F81C42">
          <w:rPr>
            <w:noProof/>
          </w:rPr>
        </w:r>
        <w:r w:rsidR="00F81C42">
          <w:rPr>
            <w:noProof/>
          </w:rPr>
          <w:fldChar w:fldCharType="separate"/>
        </w:r>
        <w:r w:rsidR="00ED7D5E">
          <w:rPr>
            <w:noProof/>
          </w:rPr>
          <w:t>71</w:t>
        </w:r>
        <w:r w:rsidR="00F81C42">
          <w:rPr>
            <w:noProof/>
          </w:rPr>
          <w:fldChar w:fldCharType="end"/>
        </w:r>
      </w:hyperlink>
    </w:p>
    <w:p w14:paraId="71A6727E" w14:textId="3AEECC8B" w:rsidR="00F81C42"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186" w:history="1">
        <w:r w:rsidR="00F81C42" w:rsidRPr="0034556A">
          <w:rPr>
            <w:rStyle w:val="Hyperlink"/>
            <w:noProof/>
          </w:rPr>
          <w:t>Create a Dashboard Template</w:t>
        </w:r>
        <w:r w:rsidR="00F81C42">
          <w:rPr>
            <w:noProof/>
          </w:rPr>
          <w:tab/>
        </w:r>
        <w:r w:rsidR="00F81C42">
          <w:rPr>
            <w:noProof/>
          </w:rPr>
          <w:fldChar w:fldCharType="begin"/>
        </w:r>
        <w:r w:rsidR="00F81C42">
          <w:rPr>
            <w:noProof/>
          </w:rPr>
          <w:instrText xml:space="preserve"> PAGEREF _Toc34152186 \h </w:instrText>
        </w:r>
        <w:r w:rsidR="00F81C42">
          <w:rPr>
            <w:noProof/>
          </w:rPr>
        </w:r>
        <w:r w:rsidR="00F81C42">
          <w:rPr>
            <w:noProof/>
          </w:rPr>
          <w:fldChar w:fldCharType="separate"/>
        </w:r>
        <w:r w:rsidR="00ED7D5E">
          <w:rPr>
            <w:noProof/>
          </w:rPr>
          <w:t>71</w:t>
        </w:r>
        <w:r w:rsidR="00F81C42">
          <w:rPr>
            <w:noProof/>
          </w:rPr>
          <w:fldChar w:fldCharType="end"/>
        </w:r>
      </w:hyperlink>
    </w:p>
    <w:p w14:paraId="19834F5A" w14:textId="38A0C0D1" w:rsidR="00F81C42"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187" w:history="1">
        <w:r w:rsidR="00F81C42" w:rsidRPr="0034556A">
          <w:rPr>
            <w:rStyle w:val="Hyperlink"/>
            <w:noProof/>
          </w:rPr>
          <w:t>View or Modify a Dashboard Template</w:t>
        </w:r>
        <w:r w:rsidR="00F81C42">
          <w:rPr>
            <w:noProof/>
          </w:rPr>
          <w:tab/>
        </w:r>
        <w:r w:rsidR="00F81C42">
          <w:rPr>
            <w:noProof/>
          </w:rPr>
          <w:fldChar w:fldCharType="begin"/>
        </w:r>
        <w:r w:rsidR="00F81C42">
          <w:rPr>
            <w:noProof/>
          </w:rPr>
          <w:instrText xml:space="preserve"> PAGEREF _Toc34152187 \h </w:instrText>
        </w:r>
        <w:r w:rsidR="00F81C42">
          <w:rPr>
            <w:noProof/>
          </w:rPr>
        </w:r>
        <w:r w:rsidR="00F81C42">
          <w:rPr>
            <w:noProof/>
          </w:rPr>
          <w:fldChar w:fldCharType="separate"/>
        </w:r>
        <w:r w:rsidR="00ED7D5E">
          <w:rPr>
            <w:noProof/>
          </w:rPr>
          <w:t>72</w:t>
        </w:r>
        <w:r w:rsidR="00F81C42">
          <w:rPr>
            <w:noProof/>
          </w:rPr>
          <w:fldChar w:fldCharType="end"/>
        </w:r>
      </w:hyperlink>
    </w:p>
    <w:p w14:paraId="5D87E1AC" w14:textId="6B639D53" w:rsidR="00F81C42" w:rsidRDefault="00B873FF">
      <w:pPr>
        <w:pStyle w:val="TOC2"/>
        <w:rPr>
          <w:rFonts w:asciiTheme="minorHAnsi" w:hAnsiTheme="minorHAnsi" w:cstheme="minorBidi"/>
          <w:smallCaps w:val="0"/>
          <w:noProof/>
          <w:sz w:val="22"/>
          <w:szCs w:val="22"/>
          <w:lang w:val="en-IN" w:eastAsia="en-IN"/>
        </w:rPr>
      </w:pPr>
      <w:hyperlink w:anchor="_Toc34152188" w:history="1">
        <w:r w:rsidR="00F81C42" w:rsidRPr="0034556A">
          <w:rPr>
            <w:rStyle w:val="Hyperlink"/>
            <w:noProof/>
          </w:rPr>
          <w:t>Configure and Maintain Parameters for Dashboard Templates</w:t>
        </w:r>
        <w:r w:rsidR="00F81C42">
          <w:rPr>
            <w:noProof/>
          </w:rPr>
          <w:tab/>
        </w:r>
        <w:r w:rsidR="00F81C42">
          <w:rPr>
            <w:noProof/>
          </w:rPr>
          <w:fldChar w:fldCharType="begin"/>
        </w:r>
        <w:r w:rsidR="00F81C42">
          <w:rPr>
            <w:noProof/>
          </w:rPr>
          <w:instrText xml:space="preserve"> PAGEREF _Toc34152188 \h </w:instrText>
        </w:r>
        <w:r w:rsidR="00F81C42">
          <w:rPr>
            <w:noProof/>
          </w:rPr>
        </w:r>
        <w:r w:rsidR="00F81C42">
          <w:rPr>
            <w:noProof/>
          </w:rPr>
          <w:fldChar w:fldCharType="separate"/>
        </w:r>
        <w:r w:rsidR="00ED7D5E">
          <w:rPr>
            <w:noProof/>
          </w:rPr>
          <w:t>72</w:t>
        </w:r>
        <w:r w:rsidR="00F81C42">
          <w:rPr>
            <w:noProof/>
          </w:rPr>
          <w:fldChar w:fldCharType="end"/>
        </w:r>
      </w:hyperlink>
    </w:p>
    <w:p w14:paraId="40E9633E" w14:textId="3443616B" w:rsidR="00F81C42"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189" w:history="1">
        <w:r w:rsidR="00F81C42" w:rsidRPr="0034556A">
          <w:rPr>
            <w:rStyle w:val="Hyperlink"/>
            <w:noProof/>
          </w:rPr>
          <w:t>Configure Panels for a Dashboard Template</w:t>
        </w:r>
        <w:r w:rsidR="00F81C42">
          <w:rPr>
            <w:noProof/>
          </w:rPr>
          <w:tab/>
        </w:r>
        <w:r w:rsidR="00F81C42">
          <w:rPr>
            <w:noProof/>
          </w:rPr>
          <w:fldChar w:fldCharType="begin"/>
        </w:r>
        <w:r w:rsidR="00F81C42">
          <w:rPr>
            <w:noProof/>
          </w:rPr>
          <w:instrText xml:space="preserve"> PAGEREF _Toc34152189 \h </w:instrText>
        </w:r>
        <w:r w:rsidR="00F81C42">
          <w:rPr>
            <w:noProof/>
          </w:rPr>
        </w:r>
        <w:r w:rsidR="00F81C42">
          <w:rPr>
            <w:noProof/>
          </w:rPr>
          <w:fldChar w:fldCharType="separate"/>
        </w:r>
        <w:r w:rsidR="00ED7D5E">
          <w:rPr>
            <w:noProof/>
          </w:rPr>
          <w:t>72</w:t>
        </w:r>
        <w:r w:rsidR="00F81C42">
          <w:rPr>
            <w:noProof/>
          </w:rPr>
          <w:fldChar w:fldCharType="end"/>
        </w:r>
      </w:hyperlink>
    </w:p>
    <w:p w14:paraId="5491209B" w14:textId="610A6514" w:rsidR="00F81C42" w:rsidRDefault="00B873FF">
      <w:pPr>
        <w:pStyle w:val="TOC3"/>
        <w:tabs>
          <w:tab w:val="right" w:leader="dot" w:pos="9350"/>
        </w:tabs>
        <w:rPr>
          <w:rFonts w:asciiTheme="minorHAnsi" w:hAnsiTheme="minorHAnsi" w:cstheme="minorBidi"/>
          <w:i w:val="0"/>
          <w:iCs w:val="0"/>
          <w:noProof/>
          <w:sz w:val="22"/>
          <w:szCs w:val="22"/>
          <w:lang w:val="en-IN" w:eastAsia="en-IN"/>
        </w:rPr>
      </w:pPr>
      <w:hyperlink w:anchor="_Toc34152190" w:history="1">
        <w:r w:rsidR="00F81C42" w:rsidRPr="0034556A">
          <w:rPr>
            <w:rStyle w:val="Hyperlink"/>
            <w:noProof/>
          </w:rPr>
          <w:t>View, Modify, or Delete Dashboard Panel Configuration for a Template</w:t>
        </w:r>
        <w:r w:rsidR="00F81C42">
          <w:rPr>
            <w:noProof/>
          </w:rPr>
          <w:tab/>
        </w:r>
        <w:r w:rsidR="00F81C42">
          <w:rPr>
            <w:noProof/>
          </w:rPr>
          <w:fldChar w:fldCharType="begin"/>
        </w:r>
        <w:r w:rsidR="00F81C42">
          <w:rPr>
            <w:noProof/>
          </w:rPr>
          <w:instrText xml:space="preserve"> PAGEREF _Toc34152190 \h </w:instrText>
        </w:r>
        <w:r w:rsidR="00F81C42">
          <w:rPr>
            <w:noProof/>
          </w:rPr>
        </w:r>
        <w:r w:rsidR="00F81C42">
          <w:rPr>
            <w:noProof/>
          </w:rPr>
          <w:fldChar w:fldCharType="separate"/>
        </w:r>
        <w:r w:rsidR="00ED7D5E">
          <w:rPr>
            <w:noProof/>
          </w:rPr>
          <w:t>74</w:t>
        </w:r>
        <w:r w:rsidR="00F81C42">
          <w:rPr>
            <w:noProof/>
          </w:rPr>
          <w:fldChar w:fldCharType="end"/>
        </w:r>
      </w:hyperlink>
    </w:p>
    <w:p w14:paraId="264C3F43" w14:textId="27F93771" w:rsidR="005E63BA" w:rsidRPr="00373F83" w:rsidRDefault="00C149C2" w:rsidP="005E63BA">
      <w:r w:rsidRPr="00373F83">
        <w:fldChar w:fldCharType="end"/>
      </w:r>
    </w:p>
    <w:p w14:paraId="5623C425" w14:textId="77777777" w:rsidR="005E63BA" w:rsidRPr="00373F83" w:rsidRDefault="005E63BA">
      <w:pPr>
        <w:spacing w:after="200"/>
        <w:ind w:left="0"/>
        <w:jc w:val="left"/>
      </w:pPr>
      <w:r w:rsidRPr="00373F83">
        <w:br w:type="page"/>
      </w:r>
    </w:p>
    <w:p w14:paraId="3528969F" w14:textId="01204899" w:rsidR="005E63BA" w:rsidRPr="00373F83" w:rsidRDefault="00876AA4" w:rsidP="00872B20">
      <w:pPr>
        <w:pStyle w:val="Heading2"/>
      </w:pPr>
      <w:bookmarkStart w:id="114" w:name="_Toc33535172"/>
      <w:bookmarkStart w:id="115" w:name="_Toc34152184"/>
      <w:bookmarkStart w:id="116" w:name="Chapter5"/>
      <w:bookmarkStart w:id="117" w:name="_Toc34204241"/>
      <w:r w:rsidRPr="00373F83">
        <w:lastRenderedPageBreak/>
        <w:t>Introduction</w:t>
      </w:r>
      <w:bookmarkEnd w:id="114"/>
      <w:bookmarkEnd w:id="115"/>
      <w:bookmarkEnd w:id="117"/>
      <w:r w:rsidR="008F3436">
        <w:fldChar w:fldCharType="begin"/>
      </w:r>
      <w:r w:rsidR="008F3436">
        <w:instrText xml:space="preserve"> XE "</w:instrText>
      </w:r>
      <w:r w:rsidR="008F3436" w:rsidRPr="00166F6F">
        <w:instrText>Introduction</w:instrText>
      </w:r>
      <w:r w:rsidR="008F3436">
        <w:instrText xml:space="preserve">" </w:instrText>
      </w:r>
      <w:r w:rsidR="008F3436">
        <w:fldChar w:fldCharType="end"/>
      </w:r>
    </w:p>
    <w:p w14:paraId="71272561" w14:textId="77777777" w:rsidR="00876AA4" w:rsidRPr="00373F83" w:rsidRDefault="006F13E6" w:rsidP="00876AA4">
      <w:r w:rsidRPr="00373F83">
        <w:t>You can create a dashboard template, and then configure parameters for each dashboard panel for the template.</w:t>
      </w:r>
      <w:r w:rsidR="009713A7" w:rsidRPr="00373F83">
        <w:t xml:space="preserve"> The number of panels for a dashboard is defined in the template.</w:t>
      </w:r>
    </w:p>
    <w:p w14:paraId="05D1EF5B" w14:textId="49EED613" w:rsidR="00876AA4" w:rsidRPr="00373F83" w:rsidRDefault="00287711" w:rsidP="00287711">
      <w:pPr>
        <w:pStyle w:val="Heading2"/>
      </w:pPr>
      <w:bookmarkStart w:id="118" w:name="_Toc33535173"/>
      <w:bookmarkStart w:id="119" w:name="_Toc34152185"/>
      <w:bookmarkStart w:id="120" w:name="_Toc34204242"/>
      <w:r w:rsidRPr="00373F83">
        <w:t xml:space="preserve">Configure and </w:t>
      </w:r>
      <w:r w:rsidR="008F3436">
        <w:t>M</w:t>
      </w:r>
      <w:r w:rsidRPr="00373F83">
        <w:t xml:space="preserve">aintain </w:t>
      </w:r>
      <w:r w:rsidR="008F3436">
        <w:t>D</w:t>
      </w:r>
      <w:r w:rsidRPr="00373F83">
        <w:t xml:space="preserve">ashboard </w:t>
      </w:r>
      <w:r w:rsidR="008F3436">
        <w:t>T</w:t>
      </w:r>
      <w:r w:rsidRPr="00373F83">
        <w:t>emplates</w:t>
      </w:r>
      <w:bookmarkEnd w:id="118"/>
      <w:bookmarkEnd w:id="119"/>
      <w:bookmarkEnd w:id="120"/>
      <w:r w:rsidR="00C149C2" w:rsidRPr="00373F83">
        <w:fldChar w:fldCharType="begin"/>
      </w:r>
      <w:r w:rsidR="00C52688" w:rsidRPr="00373F83">
        <w:instrText xml:space="preserve"> XE "</w:instrText>
      </w:r>
      <w:r w:rsidR="00B5673D" w:rsidRPr="00373F83">
        <w:instrText>Dashboards: Templates</w:instrText>
      </w:r>
      <w:r w:rsidR="00C52688" w:rsidRPr="00373F83">
        <w:instrText xml:space="preserve">" </w:instrText>
      </w:r>
      <w:r w:rsidR="00C149C2" w:rsidRPr="00373F83">
        <w:fldChar w:fldCharType="end"/>
      </w:r>
    </w:p>
    <w:p w14:paraId="61D825F0" w14:textId="77777777" w:rsidR="00287711" w:rsidRPr="00373F83" w:rsidRDefault="00F44C2B" w:rsidP="00287711">
      <w:r w:rsidRPr="00373F83">
        <w:t>You can perform the following tasks:</w:t>
      </w:r>
    </w:p>
    <w:p w14:paraId="3C3444A6" w14:textId="77777777" w:rsidR="00F44C2B" w:rsidRPr="00373F83" w:rsidRDefault="00F44C2B" w:rsidP="00105191">
      <w:pPr>
        <w:pStyle w:val="ListBullet"/>
      </w:pPr>
      <w:r w:rsidRPr="00373F83">
        <w:t>Create a dashboard template</w:t>
      </w:r>
    </w:p>
    <w:p w14:paraId="3C3A73B0" w14:textId="77777777" w:rsidR="00F44C2B" w:rsidRPr="00373F83" w:rsidRDefault="00F44C2B" w:rsidP="00105191">
      <w:pPr>
        <w:pStyle w:val="ListBullet"/>
      </w:pPr>
      <w:r w:rsidRPr="00373F83">
        <w:t>View or modify a dashboard template</w:t>
      </w:r>
    </w:p>
    <w:p w14:paraId="2975098B" w14:textId="77777777" w:rsidR="005A1CD8" w:rsidRPr="00373F83" w:rsidRDefault="005A1CD8" w:rsidP="005A1CD8">
      <w:r w:rsidRPr="00373F83">
        <w:t>You cannot delete a dashboard template.</w:t>
      </w:r>
    </w:p>
    <w:p w14:paraId="09FBF4D6" w14:textId="218C9951" w:rsidR="00F44C2B" w:rsidRPr="00373F83" w:rsidRDefault="00A11079" w:rsidP="00F44C2B">
      <w:pPr>
        <w:pStyle w:val="Heading3"/>
      </w:pPr>
      <w:bookmarkStart w:id="121" w:name="_Toc33535174"/>
      <w:bookmarkStart w:id="122" w:name="_Toc34152186"/>
      <w:bookmarkStart w:id="123" w:name="_Toc34204243"/>
      <w:r w:rsidRPr="00373F83">
        <w:t xml:space="preserve">Create a </w:t>
      </w:r>
      <w:r w:rsidR="008F3436">
        <w:t>D</w:t>
      </w:r>
      <w:r w:rsidRPr="00373F83">
        <w:t xml:space="preserve">ashboard </w:t>
      </w:r>
      <w:r w:rsidR="008F3436">
        <w:t>T</w:t>
      </w:r>
      <w:r w:rsidRPr="00373F83">
        <w:t>emplate</w:t>
      </w:r>
      <w:bookmarkEnd w:id="121"/>
      <w:bookmarkEnd w:id="122"/>
      <w:bookmarkEnd w:id="123"/>
    </w:p>
    <w:p w14:paraId="21EC7954" w14:textId="77777777" w:rsidR="000A0E45" w:rsidRPr="00373F83" w:rsidRDefault="000A0E45" w:rsidP="000A0E45">
      <w:r w:rsidRPr="00373F83">
        <w:t>Perform the following steps to create a dashboard template:</w:t>
      </w:r>
    </w:p>
    <w:p w14:paraId="07F75F37" w14:textId="77777777" w:rsidR="000A0E45" w:rsidRPr="00373F83" w:rsidRDefault="000A0E45" w:rsidP="007328C1">
      <w:pPr>
        <w:pStyle w:val="ListNumber"/>
        <w:numPr>
          <w:ilvl w:val="0"/>
          <w:numId w:val="37"/>
        </w:numPr>
      </w:pPr>
      <w:r w:rsidRPr="00373F83">
        <w:t>Point to Configuration, and then click Dashboard Template to open the Dashboard Template screen.</w:t>
      </w:r>
    </w:p>
    <w:p w14:paraId="380C7056" w14:textId="77777777" w:rsidR="000A0E45" w:rsidRPr="00373F83" w:rsidRDefault="000A0E45" w:rsidP="007328C1">
      <w:pPr>
        <w:pStyle w:val="ListNumber"/>
      </w:pPr>
      <w:r w:rsidRPr="00373F83">
        <w:t xml:space="preserve">Click </w:t>
      </w:r>
      <w:r w:rsidRPr="00373F83">
        <w:rPr>
          <w:b/>
        </w:rPr>
        <w:t>Add</w:t>
      </w:r>
      <w:r w:rsidRPr="00373F83">
        <w:t xml:space="preserve"> to open the </w:t>
      </w:r>
      <w:r w:rsidRPr="00373F83">
        <w:rPr>
          <w:b/>
        </w:rPr>
        <w:t>Dashboard Template - Add</w:t>
      </w:r>
      <w:r w:rsidRPr="00373F83">
        <w:t xml:space="preserve"> screen.</w:t>
      </w:r>
    </w:p>
    <w:p w14:paraId="503E654A" w14:textId="77777777" w:rsidR="000A0E45" w:rsidRPr="00373F83" w:rsidRDefault="000A0E45" w:rsidP="000A0E45">
      <w:pPr>
        <w:pStyle w:val="Figure"/>
      </w:pPr>
      <w:r w:rsidRPr="00373F83">
        <w:rPr>
          <w:lang w:val="en-IN" w:eastAsia="en-IN"/>
        </w:rPr>
        <w:lastRenderedPageBreak/>
        <w:drawing>
          <wp:inline distT="0" distB="0" distL="0" distR="0" wp14:anchorId="7ABE385F" wp14:editId="6E858EA4">
            <wp:extent cx="5172075" cy="2695575"/>
            <wp:effectExtent l="19050" t="19050" r="28575" b="28575"/>
            <wp:docPr id="738" name="Picture 737" descr="7-20-2016 2-12-3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2016 2-12-31 PM.jpg"/>
                    <pic:cNvPicPr/>
                  </pic:nvPicPr>
                  <pic:blipFill>
                    <a:blip r:embed="rId64" cstate="print"/>
                    <a:stretch>
                      <a:fillRect/>
                    </a:stretch>
                  </pic:blipFill>
                  <pic:spPr>
                    <a:xfrm>
                      <a:off x="0" y="0"/>
                      <a:ext cx="5172075" cy="2695575"/>
                    </a:xfrm>
                    <a:prstGeom prst="rect">
                      <a:avLst/>
                    </a:prstGeom>
                    <a:ln w="19050">
                      <a:solidFill>
                        <a:schemeClr val="tx1"/>
                      </a:solidFill>
                    </a:ln>
                  </pic:spPr>
                </pic:pic>
              </a:graphicData>
            </a:graphic>
          </wp:inline>
        </w:drawing>
      </w:r>
    </w:p>
    <w:p w14:paraId="04C09DC1" w14:textId="3F108217" w:rsidR="000A0E45" w:rsidRPr="00373F83" w:rsidRDefault="000A0E45" w:rsidP="000A0E45">
      <w:pPr>
        <w:pStyle w:val="Caption"/>
      </w:pPr>
      <w:r w:rsidRPr="00373F83">
        <w:t xml:space="preserve">Figure </w:t>
      </w:r>
      <w:fldSimple w:instr=" SEQ Figure \* ARABIC ">
        <w:r w:rsidR="00ED7D5E">
          <w:rPr>
            <w:noProof/>
          </w:rPr>
          <w:t>50</w:t>
        </w:r>
      </w:fldSimple>
      <w:r w:rsidRPr="00373F83">
        <w:t>: The Dashboard Template - Add screen</w:t>
      </w:r>
    </w:p>
    <w:p w14:paraId="6C70AEBB" w14:textId="77777777" w:rsidR="000A0E45" w:rsidRPr="00373F83" w:rsidRDefault="000A0E45" w:rsidP="007328C1">
      <w:pPr>
        <w:pStyle w:val="ListNumber"/>
      </w:pPr>
      <w:r w:rsidRPr="00373F83">
        <w:t xml:space="preserve">In the </w:t>
      </w:r>
      <w:r w:rsidRPr="00373F83">
        <w:rPr>
          <w:b/>
        </w:rPr>
        <w:t xml:space="preserve">Dashboard Name </w:t>
      </w:r>
      <w:r w:rsidRPr="00373F83">
        <w:t>box, type the name of the template.</w:t>
      </w:r>
    </w:p>
    <w:p w14:paraId="39EC2FEC" w14:textId="77777777" w:rsidR="000A0E45" w:rsidRPr="00373F83" w:rsidRDefault="000A0E45" w:rsidP="007328C1">
      <w:pPr>
        <w:pStyle w:val="ListNumber"/>
      </w:pPr>
      <w:r w:rsidRPr="00373F83">
        <w:t xml:space="preserve">In the </w:t>
      </w:r>
      <w:r w:rsidRPr="00373F83">
        <w:rPr>
          <w:b/>
        </w:rPr>
        <w:t>No. of Panels</w:t>
      </w:r>
      <w:r w:rsidRPr="00373F83">
        <w:t xml:space="preserve"> list, click a number to indicate the number of panels in the template.</w:t>
      </w:r>
    </w:p>
    <w:p w14:paraId="34F75178" w14:textId="77777777" w:rsidR="000A0E45" w:rsidRPr="00373F83" w:rsidRDefault="000A0E45" w:rsidP="007328C1">
      <w:pPr>
        <w:pStyle w:val="ListNumber"/>
      </w:pPr>
      <w:r w:rsidRPr="00373F83">
        <w:t xml:space="preserve">In the </w:t>
      </w:r>
      <w:r w:rsidRPr="00373F83">
        <w:rPr>
          <w:b/>
        </w:rPr>
        <w:t>Background</w:t>
      </w:r>
      <w:r w:rsidR="00963DAB" w:rsidRPr="00373F83">
        <w:rPr>
          <w:b/>
        </w:rPr>
        <w:t xml:space="preserve"> Color</w:t>
      </w:r>
      <w:r w:rsidRPr="00373F83">
        <w:rPr>
          <w:b/>
        </w:rPr>
        <w:t xml:space="preserve"> </w:t>
      </w:r>
      <w:r w:rsidR="00963DAB" w:rsidRPr="00373F83">
        <w:t>field group</w:t>
      </w:r>
      <w:r w:rsidRPr="00373F83">
        <w:t>, click the color bar</w:t>
      </w:r>
      <w:r w:rsidRPr="00373F83">
        <w:rPr>
          <w:noProof/>
          <w:lang w:val="en-IN" w:eastAsia="en-IN"/>
        </w:rPr>
        <w:drawing>
          <wp:inline distT="0" distB="0" distL="0" distR="0" wp14:anchorId="14BE2CC8" wp14:editId="7CA4CEF4">
            <wp:extent cx="995197" cy="141010"/>
            <wp:effectExtent l="19050" t="19050" r="14605" b="11430"/>
            <wp:docPr id="6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screen"/>
                    <a:srcRect t="16666" b="13889"/>
                    <a:stretch>
                      <a:fillRect/>
                    </a:stretch>
                  </pic:blipFill>
                  <pic:spPr bwMode="auto">
                    <a:xfrm>
                      <a:off x="0" y="0"/>
                      <a:ext cx="995197" cy="141010"/>
                    </a:xfrm>
                    <a:prstGeom prst="rect">
                      <a:avLst/>
                    </a:prstGeom>
                    <a:noFill/>
                    <a:ln w="12700">
                      <a:solidFill>
                        <a:schemeClr val="tx1"/>
                      </a:solidFill>
                      <a:miter lim="800000"/>
                      <a:headEnd/>
                      <a:tailEnd/>
                    </a:ln>
                  </pic:spPr>
                </pic:pic>
              </a:graphicData>
            </a:graphic>
          </wp:inline>
        </w:drawing>
      </w:r>
      <w:r w:rsidRPr="00373F83">
        <w:t>, and then drag the dot to select a color</w:t>
      </w:r>
      <w:r w:rsidR="00963DAB" w:rsidRPr="00373F83">
        <w:t xml:space="preserve"> or type the color code in the box</w:t>
      </w:r>
      <w:r w:rsidRPr="00373F83">
        <w:t xml:space="preserve">. Click </w:t>
      </w:r>
      <w:r w:rsidR="00FB7D1A" w:rsidRPr="00373F83">
        <w:rPr>
          <w:b/>
        </w:rPr>
        <w:t>c</w:t>
      </w:r>
      <w:r w:rsidRPr="00373F83">
        <w:rPr>
          <w:b/>
        </w:rPr>
        <w:t xml:space="preserve">hoose </w:t>
      </w:r>
      <w:r w:rsidRPr="00373F83">
        <w:t xml:space="preserve">to select the color. The code of the color is updated in the </w:t>
      </w:r>
      <w:r w:rsidRPr="00373F83">
        <w:rPr>
          <w:b/>
        </w:rPr>
        <w:t>Background</w:t>
      </w:r>
      <w:r w:rsidR="00FB7D1A" w:rsidRPr="00373F83">
        <w:rPr>
          <w:b/>
        </w:rPr>
        <w:t xml:space="preserve"> Color</w:t>
      </w:r>
      <w:r w:rsidRPr="00373F83">
        <w:rPr>
          <w:b/>
        </w:rPr>
        <w:t xml:space="preserve"> </w:t>
      </w:r>
      <w:r w:rsidRPr="00373F83">
        <w:t>box.</w:t>
      </w:r>
    </w:p>
    <w:p w14:paraId="0EFD2F2E" w14:textId="77777777" w:rsidR="00A11079" w:rsidRPr="00373F83" w:rsidRDefault="000A0E45" w:rsidP="007328C1">
      <w:pPr>
        <w:pStyle w:val="ListNumber"/>
      </w:pPr>
      <w:r w:rsidRPr="00373F83">
        <w:t xml:space="preserve">Click </w:t>
      </w:r>
      <w:r w:rsidR="00F84341" w:rsidRPr="00373F83">
        <w:rPr>
          <w:b/>
        </w:rPr>
        <w:t>Save</w:t>
      </w:r>
      <w:r w:rsidRPr="00373F83">
        <w:rPr>
          <w:b/>
        </w:rPr>
        <w:t xml:space="preserve"> </w:t>
      </w:r>
      <w:r w:rsidRPr="00373F83">
        <w:t>to add the template</w:t>
      </w:r>
    </w:p>
    <w:p w14:paraId="2207AF3C" w14:textId="25F94B48" w:rsidR="00A11079" w:rsidRPr="00373F83" w:rsidRDefault="00A11079" w:rsidP="00A11079">
      <w:pPr>
        <w:pStyle w:val="Heading3"/>
      </w:pPr>
      <w:bookmarkStart w:id="124" w:name="_Toc33535175"/>
      <w:bookmarkStart w:id="125" w:name="_Toc34152187"/>
      <w:bookmarkStart w:id="126" w:name="_Toc34204244"/>
      <w:r w:rsidRPr="00373F83">
        <w:t xml:space="preserve">View or </w:t>
      </w:r>
      <w:r w:rsidR="008F3436">
        <w:t>M</w:t>
      </w:r>
      <w:r w:rsidRPr="00373F83">
        <w:t xml:space="preserve">odify a </w:t>
      </w:r>
      <w:r w:rsidR="008F3436">
        <w:t>D</w:t>
      </w:r>
      <w:r w:rsidRPr="00373F83">
        <w:t xml:space="preserve">ashboard </w:t>
      </w:r>
      <w:r w:rsidR="008F3436">
        <w:t>T</w:t>
      </w:r>
      <w:r w:rsidRPr="00373F83">
        <w:t>emplate</w:t>
      </w:r>
      <w:bookmarkEnd w:id="124"/>
      <w:bookmarkEnd w:id="125"/>
      <w:bookmarkEnd w:id="126"/>
    </w:p>
    <w:p w14:paraId="1BDA5B21" w14:textId="77777777" w:rsidR="003A68E8" w:rsidRPr="00373F83" w:rsidRDefault="003A68E8" w:rsidP="003A68E8">
      <w:r w:rsidRPr="00373F83">
        <w:t xml:space="preserve">You can view the details of a </w:t>
      </w:r>
      <w:r w:rsidR="003C19C1" w:rsidRPr="00373F83">
        <w:t>dashboard template</w:t>
      </w:r>
      <w:r w:rsidRPr="00373F83">
        <w:t xml:space="preserve"> or modify </w:t>
      </w:r>
      <w:r w:rsidR="003C19C1" w:rsidRPr="00373F83">
        <w:t xml:space="preserve">all of the details </w:t>
      </w:r>
      <w:r w:rsidRPr="00373F83">
        <w:t xml:space="preserve">of a </w:t>
      </w:r>
      <w:r w:rsidR="003C19C1" w:rsidRPr="00373F83">
        <w:t>dashboard template</w:t>
      </w:r>
      <w:r w:rsidRPr="00373F83">
        <w:t xml:space="preserve">. </w:t>
      </w:r>
    </w:p>
    <w:p w14:paraId="22E6BBA9" w14:textId="77777777" w:rsidR="003A68E8" w:rsidRPr="00373F83" w:rsidRDefault="003A68E8" w:rsidP="003A68E8">
      <w:r w:rsidRPr="00373F83">
        <w:t xml:space="preserve">Perform the following steps to view or modify a </w:t>
      </w:r>
      <w:r w:rsidR="00FA4ED6" w:rsidRPr="00373F83">
        <w:t>dashboard template</w:t>
      </w:r>
      <w:r w:rsidRPr="00373F83">
        <w:t>:</w:t>
      </w:r>
    </w:p>
    <w:p w14:paraId="08B9FE7E" w14:textId="77777777" w:rsidR="003A68E8" w:rsidRPr="00373F83" w:rsidRDefault="003A68E8" w:rsidP="007328C1">
      <w:pPr>
        <w:pStyle w:val="ListNumber"/>
        <w:numPr>
          <w:ilvl w:val="0"/>
          <w:numId w:val="38"/>
        </w:numPr>
      </w:pPr>
      <w:r w:rsidRPr="00373F83">
        <w:t xml:space="preserve">Point to Configuration, and then click </w:t>
      </w:r>
      <w:r w:rsidR="00FA4ED6" w:rsidRPr="00373F83">
        <w:t>Dashboard Template</w:t>
      </w:r>
      <w:r w:rsidRPr="00373F83">
        <w:t xml:space="preserve"> to open the </w:t>
      </w:r>
      <w:r w:rsidR="00FA4ED6" w:rsidRPr="00373F83">
        <w:t>Dashboard Template</w:t>
      </w:r>
      <w:r w:rsidRPr="00373F83">
        <w:t xml:space="preserve"> screen.</w:t>
      </w:r>
    </w:p>
    <w:p w14:paraId="6264CECF" w14:textId="77777777" w:rsidR="003A68E8" w:rsidRPr="00373F83" w:rsidRDefault="003A68E8" w:rsidP="007328C1">
      <w:pPr>
        <w:pStyle w:val="ListNumber"/>
      </w:pPr>
      <w:r w:rsidRPr="00373F83">
        <w:t>Depending on the action to take, perform one of the following steps:</w:t>
      </w:r>
    </w:p>
    <w:p w14:paraId="505ECD64" w14:textId="77777777" w:rsidR="003A68E8" w:rsidRPr="00373F83" w:rsidRDefault="003A68E8" w:rsidP="003A68E8">
      <w:pPr>
        <w:pStyle w:val="ListBullet2"/>
      </w:pPr>
      <w:r w:rsidRPr="00373F83">
        <w:t xml:space="preserve">To view the details of a </w:t>
      </w:r>
      <w:r w:rsidR="00FA4ED6" w:rsidRPr="00373F83">
        <w:t>dashboard template</w:t>
      </w:r>
      <w:r w:rsidRPr="00373F83">
        <w:t xml:space="preserve">, click </w:t>
      </w:r>
      <w:r w:rsidRPr="00373F83">
        <w:rPr>
          <w:b/>
        </w:rPr>
        <w:t>View</w:t>
      </w:r>
      <w:r w:rsidRPr="00373F83">
        <w:t xml:space="preserve">. Click </w:t>
      </w:r>
      <w:r w:rsidRPr="00373F83">
        <w:rPr>
          <w:b/>
        </w:rPr>
        <w:t>Back</w:t>
      </w:r>
      <w:r w:rsidRPr="00373F83">
        <w:t xml:space="preserve"> to return to the </w:t>
      </w:r>
      <w:r w:rsidR="00FA4ED6" w:rsidRPr="00373F83">
        <w:rPr>
          <w:b/>
        </w:rPr>
        <w:t>Dashboard Template</w:t>
      </w:r>
      <w:r w:rsidRPr="00373F83">
        <w:t xml:space="preserve"> screen.</w:t>
      </w:r>
    </w:p>
    <w:p w14:paraId="5FFA4846" w14:textId="77777777" w:rsidR="003A68E8" w:rsidRPr="00373F83" w:rsidRDefault="003A68E8" w:rsidP="003A68E8">
      <w:pPr>
        <w:pStyle w:val="ListBullet2"/>
      </w:pPr>
      <w:r w:rsidRPr="00373F83">
        <w:t xml:space="preserve">To modify a </w:t>
      </w:r>
      <w:r w:rsidR="00FA4ED6" w:rsidRPr="00373F83">
        <w:t>dashboard template</w:t>
      </w:r>
      <w:r w:rsidRPr="00373F83">
        <w:t xml:space="preserve">, click </w:t>
      </w:r>
      <w:r w:rsidRPr="00373F83">
        <w:rPr>
          <w:b/>
        </w:rPr>
        <w:t>Edit</w:t>
      </w:r>
      <w:r w:rsidRPr="00373F83">
        <w:t xml:space="preserve">, and then modify the </w:t>
      </w:r>
      <w:r w:rsidR="00FA4ED6" w:rsidRPr="00373F83">
        <w:t>details</w:t>
      </w:r>
      <w:r w:rsidRPr="00373F83">
        <w:t xml:space="preserve">. Click </w:t>
      </w:r>
      <w:r w:rsidR="003C19C1" w:rsidRPr="00373F83">
        <w:rPr>
          <w:b/>
        </w:rPr>
        <w:t>Update</w:t>
      </w:r>
      <w:r w:rsidRPr="00373F83">
        <w:t>.</w:t>
      </w:r>
    </w:p>
    <w:p w14:paraId="1FB38231" w14:textId="318BF217" w:rsidR="00287711" w:rsidRPr="00373F83" w:rsidRDefault="00287711" w:rsidP="00287711">
      <w:pPr>
        <w:pStyle w:val="Heading2"/>
      </w:pPr>
      <w:bookmarkStart w:id="127" w:name="_Toc33535176"/>
      <w:bookmarkStart w:id="128" w:name="_Toc34152188"/>
      <w:bookmarkStart w:id="129" w:name="_Toc34204245"/>
      <w:r w:rsidRPr="00373F83">
        <w:lastRenderedPageBreak/>
        <w:t xml:space="preserve">Configure and </w:t>
      </w:r>
      <w:r w:rsidR="008F3436">
        <w:t>M</w:t>
      </w:r>
      <w:r w:rsidRPr="00373F83">
        <w:t xml:space="preserve">aintain </w:t>
      </w:r>
      <w:r w:rsidR="008F3436">
        <w:t>P</w:t>
      </w:r>
      <w:r w:rsidRPr="00373F83">
        <w:t xml:space="preserve">arameters for </w:t>
      </w:r>
      <w:r w:rsidR="008F3436">
        <w:t>D</w:t>
      </w:r>
      <w:r w:rsidRPr="00373F83">
        <w:t xml:space="preserve">ashboard </w:t>
      </w:r>
      <w:r w:rsidR="008F3436">
        <w:t>T</w:t>
      </w:r>
      <w:r w:rsidRPr="00373F83">
        <w:t>emplates</w:t>
      </w:r>
      <w:bookmarkEnd w:id="127"/>
      <w:bookmarkEnd w:id="128"/>
      <w:bookmarkEnd w:id="129"/>
      <w:r w:rsidR="00C149C2" w:rsidRPr="00373F83">
        <w:fldChar w:fldCharType="begin"/>
      </w:r>
      <w:r w:rsidR="00C52688" w:rsidRPr="00373F83">
        <w:instrText xml:space="preserve"> XE "</w:instrText>
      </w:r>
      <w:r w:rsidR="00B5673D" w:rsidRPr="00373F83">
        <w:instrText>Dashboards: Panels</w:instrText>
      </w:r>
      <w:r w:rsidR="00C52688" w:rsidRPr="00373F83">
        <w:instrText xml:space="preserve">" </w:instrText>
      </w:r>
      <w:r w:rsidR="00C149C2" w:rsidRPr="00373F83">
        <w:fldChar w:fldCharType="end"/>
      </w:r>
    </w:p>
    <w:p w14:paraId="449666B2" w14:textId="77777777" w:rsidR="00287711" w:rsidRPr="00373F83" w:rsidRDefault="00E3583D" w:rsidP="00287711">
      <w:r w:rsidRPr="00373F83">
        <w:t xml:space="preserve">After you create a dashboard template, you must configure the parameters for each panel for the dashboard. </w:t>
      </w:r>
    </w:p>
    <w:p w14:paraId="58EE8CC9" w14:textId="77777777" w:rsidR="0049636E" w:rsidRPr="00373F83" w:rsidRDefault="0049636E" w:rsidP="00287711">
      <w:r w:rsidRPr="00373F83">
        <w:t>You can configure the parameters for a new template, or view, modify, or delete an existing panel configuration.</w:t>
      </w:r>
    </w:p>
    <w:p w14:paraId="529BD7DB" w14:textId="20A5D3B6" w:rsidR="00E3583D" w:rsidRPr="00373F83" w:rsidRDefault="00E3583D" w:rsidP="00E3583D">
      <w:pPr>
        <w:pStyle w:val="Heading3"/>
      </w:pPr>
      <w:bookmarkStart w:id="130" w:name="_Configure_panels_for"/>
      <w:bookmarkStart w:id="131" w:name="_Toc33535177"/>
      <w:bookmarkStart w:id="132" w:name="_Toc34152189"/>
      <w:bookmarkStart w:id="133" w:name="_Toc34204246"/>
      <w:bookmarkEnd w:id="130"/>
      <w:r w:rsidRPr="00373F83">
        <w:t xml:space="preserve">Configure </w:t>
      </w:r>
      <w:r w:rsidR="008F3436">
        <w:t>P</w:t>
      </w:r>
      <w:r w:rsidRPr="00373F83">
        <w:t xml:space="preserve">anels for a </w:t>
      </w:r>
      <w:r w:rsidR="008F3436">
        <w:t>D</w:t>
      </w:r>
      <w:r w:rsidRPr="00373F83">
        <w:t xml:space="preserve">ashboard </w:t>
      </w:r>
      <w:r w:rsidR="008F3436">
        <w:t>T</w:t>
      </w:r>
      <w:r w:rsidRPr="00373F83">
        <w:t>emplate</w:t>
      </w:r>
      <w:bookmarkEnd w:id="131"/>
      <w:bookmarkEnd w:id="132"/>
      <w:bookmarkEnd w:id="133"/>
    </w:p>
    <w:p w14:paraId="3FB4C86C" w14:textId="77777777" w:rsidR="00E3583D" w:rsidRPr="00373F83" w:rsidRDefault="00E3583D" w:rsidP="00E3583D">
      <w:r w:rsidRPr="00373F83">
        <w:t>Perform the following steps to configure panels for a dashboard template:</w:t>
      </w:r>
    </w:p>
    <w:p w14:paraId="1579A53D" w14:textId="77777777" w:rsidR="00E3583D" w:rsidRPr="00373F83" w:rsidRDefault="00E3583D" w:rsidP="007328C1">
      <w:pPr>
        <w:pStyle w:val="ListNumber"/>
        <w:numPr>
          <w:ilvl w:val="0"/>
          <w:numId w:val="39"/>
        </w:numPr>
      </w:pPr>
      <w:r w:rsidRPr="00373F83">
        <w:t xml:space="preserve">Point to </w:t>
      </w:r>
      <w:r w:rsidRPr="007328C1">
        <w:rPr>
          <w:b/>
        </w:rPr>
        <w:t>Configuration</w:t>
      </w:r>
      <w:r w:rsidRPr="00373F83">
        <w:t xml:space="preserve">, and then click </w:t>
      </w:r>
      <w:r w:rsidRPr="007328C1">
        <w:rPr>
          <w:b/>
        </w:rPr>
        <w:t>Dashboard Parameter</w:t>
      </w:r>
      <w:r w:rsidRPr="00373F83">
        <w:t xml:space="preserve"> to open the </w:t>
      </w:r>
      <w:r w:rsidRPr="007328C1">
        <w:rPr>
          <w:b/>
        </w:rPr>
        <w:t>Dashboard Panel</w:t>
      </w:r>
      <w:r w:rsidRPr="00373F83">
        <w:t xml:space="preserve"> screen.</w:t>
      </w:r>
    </w:p>
    <w:p w14:paraId="76C4CC01" w14:textId="4FE29113" w:rsidR="00E3583D" w:rsidRPr="00373F83" w:rsidRDefault="00E3583D" w:rsidP="007328C1">
      <w:pPr>
        <w:pStyle w:val="ListNumber"/>
      </w:pPr>
      <w:r w:rsidRPr="00373F83">
        <w:t xml:space="preserve">To configure panels for a dashboard template, click </w:t>
      </w:r>
      <w:r w:rsidRPr="00373F83">
        <w:rPr>
          <w:b/>
        </w:rPr>
        <w:t>Add</w:t>
      </w:r>
      <w:r w:rsidRPr="00373F83">
        <w:t>.</w:t>
      </w:r>
      <w:r w:rsidRPr="00373F83">
        <w:rPr>
          <w:b/>
        </w:rPr>
        <w:t xml:space="preserve"> </w:t>
      </w:r>
      <w:r w:rsidRPr="00373F83">
        <w:t xml:space="preserve">The </w:t>
      </w:r>
      <w:r w:rsidRPr="00373F83">
        <w:rPr>
          <w:b/>
        </w:rPr>
        <w:t xml:space="preserve">Dash </w:t>
      </w:r>
      <w:r w:rsidR="00B5673D" w:rsidRPr="00373F83">
        <w:rPr>
          <w:b/>
        </w:rPr>
        <w:t>Board:</w:t>
      </w:r>
      <w:r w:rsidRPr="00373F83">
        <w:rPr>
          <w:b/>
        </w:rPr>
        <w:t xml:space="preserve"> &lt;Dashboard template name&gt; </w:t>
      </w:r>
      <w:r w:rsidRPr="00373F83">
        <w:t>screen opens. The screen contains the same number of panel configuration sections as the number of panels you specified when creating the template.</w:t>
      </w:r>
    </w:p>
    <w:p w14:paraId="76D34110" w14:textId="77777777" w:rsidR="00E3583D" w:rsidRPr="00373F83" w:rsidRDefault="00E3583D" w:rsidP="00E3583D">
      <w:pPr>
        <w:pStyle w:val="Figure"/>
      </w:pPr>
      <w:r w:rsidRPr="00373F83">
        <w:rPr>
          <w:lang w:val="en-IN" w:eastAsia="en-IN"/>
        </w:rPr>
        <w:lastRenderedPageBreak/>
        <w:drawing>
          <wp:inline distT="0" distB="0" distL="0" distR="0" wp14:anchorId="53376E67" wp14:editId="6838E124">
            <wp:extent cx="2818089" cy="3400425"/>
            <wp:effectExtent l="19050" t="19050" r="20955" b="9525"/>
            <wp:docPr id="753" name="Picture 752" descr="7-20-2016 2-23-0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2016 2-23-04 PM.jpg"/>
                    <pic:cNvPicPr/>
                  </pic:nvPicPr>
                  <pic:blipFill>
                    <a:blip r:embed="rId66" cstate="print"/>
                    <a:stretch>
                      <a:fillRect/>
                    </a:stretch>
                  </pic:blipFill>
                  <pic:spPr>
                    <a:xfrm>
                      <a:off x="0" y="0"/>
                      <a:ext cx="2837705" cy="3424095"/>
                    </a:xfrm>
                    <a:prstGeom prst="rect">
                      <a:avLst/>
                    </a:prstGeom>
                    <a:ln w="19050">
                      <a:solidFill>
                        <a:schemeClr val="tx1"/>
                      </a:solidFill>
                    </a:ln>
                  </pic:spPr>
                </pic:pic>
              </a:graphicData>
            </a:graphic>
          </wp:inline>
        </w:drawing>
      </w:r>
    </w:p>
    <w:p w14:paraId="21740903" w14:textId="106CC108" w:rsidR="00E3583D" w:rsidRPr="00373F83" w:rsidRDefault="00E3583D" w:rsidP="00E3583D">
      <w:pPr>
        <w:pStyle w:val="Caption"/>
      </w:pPr>
      <w:r w:rsidRPr="00373F83">
        <w:t xml:space="preserve">Figure </w:t>
      </w:r>
      <w:fldSimple w:instr=" SEQ Figure \* ARABIC ">
        <w:r w:rsidR="00ED7D5E">
          <w:rPr>
            <w:noProof/>
          </w:rPr>
          <w:t>51</w:t>
        </w:r>
      </w:fldSimple>
      <w:r w:rsidRPr="00373F83">
        <w:t xml:space="preserve">: The Dash </w:t>
      </w:r>
      <w:r w:rsidR="00B5673D" w:rsidRPr="00373F83">
        <w:t>Board:</w:t>
      </w:r>
      <w:r w:rsidRPr="00373F83">
        <w:t xml:space="preserve"> &lt;Dashboard template name&gt; screen</w:t>
      </w:r>
    </w:p>
    <w:p w14:paraId="7B8A77DA" w14:textId="77777777" w:rsidR="00E3583D" w:rsidRPr="00373F83" w:rsidRDefault="00E3583D" w:rsidP="007328C1">
      <w:pPr>
        <w:pStyle w:val="ListNumber"/>
      </w:pPr>
      <w:r w:rsidRPr="00373F83">
        <w:t>In each panel section, perform the following steps:</w:t>
      </w:r>
    </w:p>
    <w:p w14:paraId="0A24D624" w14:textId="77777777" w:rsidR="00E3583D" w:rsidRPr="00373F83" w:rsidRDefault="00E3583D" w:rsidP="00022CA0">
      <w:pPr>
        <w:pStyle w:val="ListNumber2"/>
        <w:numPr>
          <w:ilvl w:val="0"/>
          <w:numId w:val="40"/>
        </w:numPr>
      </w:pPr>
      <w:r w:rsidRPr="00373F83">
        <w:t xml:space="preserve">In the </w:t>
      </w:r>
      <w:r w:rsidRPr="00373F83">
        <w:rPr>
          <w:b/>
        </w:rPr>
        <w:t>Display Name</w:t>
      </w:r>
      <w:r w:rsidRPr="00373F83">
        <w:t xml:space="preserve"> box, type the display name of the panel.</w:t>
      </w:r>
    </w:p>
    <w:p w14:paraId="4237E4F1" w14:textId="77777777" w:rsidR="00E3583D" w:rsidRPr="00373F83" w:rsidRDefault="00E3583D" w:rsidP="00E3583D">
      <w:pPr>
        <w:pStyle w:val="ListNumber2"/>
      </w:pPr>
      <w:r w:rsidRPr="00373F83">
        <w:t xml:space="preserve">In the </w:t>
      </w:r>
      <w:r w:rsidRPr="00373F83">
        <w:rPr>
          <w:b/>
        </w:rPr>
        <w:t xml:space="preserve">Chart Type </w:t>
      </w:r>
      <w:r w:rsidRPr="00373F83">
        <w:t>list, click the type of chart to display in the panel.</w:t>
      </w:r>
    </w:p>
    <w:p w14:paraId="7556BE6D" w14:textId="77777777" w:rsidR="00E3583D" w:rsidRPr="00373F83" w:rsidRDefault="00E3583D" w:rsidP="00E3583D">
      <w:pPr>
        <w:pStyle w:val="ListNumber2"/>
      </w:pPr>
      <w:r w:rsidRPr="00373F83">
        <w:t xml:space="preserve">In the </w:t>
      </w:r>
      <w:r w:rsidRPr="00373F83">
        <w:rPr>
          <w:b/>
        </w:rPr>
        <w:t xml:space="preserve">Legend Display </w:t>
      </w:r>
      <w:r w:rsidRPr="00373F83">
        <w:t xml:space="preserve">list, click </w:t>
      </w:r>
      <w:r w:rsidRPr="00373F83">
        <w:rPr>
          <w:b/>
        </w:rPr>
        <w:t xml:space="preserve">Yes </w:t>
      </w:r>
      <w:r w:rsidRPr="00373F83">
        <w:t xml:space="preserve">or </w:t>
      </w:r>
      <w:r w:rsidRPr="00373F83">
        <w:rPr>
          <w:b/>
        </w:rPr>
        <w:t xml:space="preserve">No </w:t>
      </w:r>
      <w:r w:rsidRPr="00373F83">
        <w:t xml:space="preserve">to display or hide legend in the chart. </w:t>
      </w:r>
    </w:p>
    <w:p w14:paraId="1BD44360" w14:textId="77777777" w:rsidR="00E3583D" w:rsidRPr="00373F83" w:rsidRDefault="00E3583D" w:rsidP="00E3583D">
      <w:pPr>
        <w:pStyle w:val="ListNumber2"/>
      </w:pPr>
      <w:r w:rsidRPr="00373F83">
        <w:t xml:space="preserve">If you clicked </w:t>
      </w:r>
      <w:r w:rsidRPr="00373F83">
        <w:rPr>
          <w:b/>
        </w:rPr>
        <w:t xml:space="preserve">Yes </w:t>
      </w:r>
      <w:r w:rsidRPr="00373F83">
        <w:t xml:space="preserve">in the </w:t>
      </w:r>
      <w:r w:rsidRPr="00373F83">
        <w:rPr>
          <w:b/>
        </w:rPr>
        <w:t xml:space="preserve">Legend Display </w:t>
      </w:r>
      <w:r w:rsidRPr="00373F83">
        <w:t xml:space="preserve">list, then in the </w:t>
      </w:r>
      <w:r w:rsidRPr="00373F83">
        <w:rPr>
          <w:b/>
        </w:rPr>
        <w:t xml:space="preserve">Legend Position </w:t>
      </w:r>
      <w:r w:rsidRPr="00373F83">
        <w:t>list, click the position of the legend.</w:t>
      </w:r>
    </w:p>
    <w:p w14:paraId="39298361" w14:textId="77777777" w:rsidR="00E3583D" w:rsidRPr="00373F83" w:rsidRDefault="00E3583D" w:rsidP="00E3583D">
      <w:pPr>
        <w:pStyle w:val="Para-Indent2"/>
      </w:pPr>
      <w:r w:rsidRPr="00373F83">
        <w:rPr>
          <w:noProof/>
          <w:lang w:val="en-IN" w:eastAsia="en-IN"/>
        </w:rPr>
        <w:drawing>
          <wp:inline distT="0" distB="0" distL="0" distR="0" wp14:anchorId="7BD1D9F0" wp14:editId="3CA2CECA">
            <wp:extent cx="161925" cy="161925"/>
            <wp:effectExtent l="19050" t="0" r="9525" b="0"/>
            <wp:docPr id="689" name="Picture 6"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This list is displayed only if you click </w:t>
      </w:r>
      <w:r w:rsidRPr="00373F83">
        <w:rPr>
          <w:b/>
        </w:rPr>
        <w:t xml:space="preserve">Yes </w:t>
      </w:r>
      <w:r w:rsidRPr="00373F83">
        <w:t xml:space="preserve">in the </w:t>
      </w:r>
      <w:r w:rsidRPr="00373F83">
        <w:rPr>
          <w:b/>
        </w:rPr>
        <w:t xml:space="preserve">Legend Display </w:t>
      </w:r>
      <w:r w:rsidRPr="00373F83">
        <w:t>list.</w:t>
      </w:r>
    </w:p>
    <w:p w14:paraId="08A20159" w14:textId="77777777" w:rsidR="00E3583D" w:rsidRPr="00373F83" w:rsidRDefault="00E3583D" w:rsidP="00E3583D">
      <w:pPr>
        <w:pStyle w:val="ListNumber2"/>
      </w:pPr>
      <w:r w:rsidRPr="00373F83">
        <w:t xml:space="preserve">In the </w:t>
      </w:r>
      <w:r w:rsidRPr="00373F83">
        <w:rPr>
          <w:b/>
        </w:rPr>
        <w:t xml:space="preserve">Auto Refresh </w:t>
      </w:r>
      <w:r w:rsidRPr="00373F83">
        <w:t xml:space="preserve">field group, click </w:t>
      </w:r>
      <w:r w:rsidRPr="00373F83">
        <w:rPr>
          <w:b/>
        </w:rPr>
        <w:t xml:space="preserve">Yes </w:t>
      </w:r>
      <w:r w:rsidRPr="00373F83">
        <w:t xml:space="preserve">or </w:t>
      </w:r>
      <w:r w:rsidRPr="00373F83">
        <w:rPr>
          <w:b/>
        </w:rPr>
        <w:t xml:space="preserve">No </w:t>
      </w:r>
      <w:r w:rsidRPr="00373F83">
        <w:t xml:space="preserve">to enable or disable automatic refreshing of data in the chart. </w:t>
      </w:r>
    </w:p>
    <w:p w14:paraId="4A1A7664" w14:textId="77777777" w:rsidR="00E3583D" w:rsidRPr="00373F83" w:rsidRDefault="00E3583D" w:rsidP="00E3583D">
      <w:pPr>
        <w:pStyle w:val="ListNumber2"/>
      </w:pPr>
      <w:r w:rsidRPr="00373F83">
        <w:t xml:space="preserve">If you clicked </w:t>
      </w:r>
      <w:r w:rsidRPr="00373F83">
        <w:rPr>
          <w:b/>
        </w:rPr>
        <w:t xml:space="preserve">Yes </w:t>
      </w:r>
      <w:r w:rsidRPr="00373F83">
        <w:t xml:space="preserve">in the </w:t>
      </w:r>
      <w:r w:rsidRPr="00373F83">
        <w:rPr>
          <w:b/>
        </w:rPr>
        <w:t xml:space="preserve">Auto Refresh </w:t>
      </w:r>
      <w:r w:rsidRPr="00373F83">
        <w:t xml:space="preserve">field group, then in the </w:t>
      </w:r>
      <w:r w:rsidRPr="00373F83">
        <w:rPr>
          <w:b/>
        </w:rPr>
        <w:t>Refresh Interval (in Minutes)</w:t>
      </w:r>
      <w:r w:rsidRPr="00373F83">
        <w:t xml:space="preserve"> box, type the number of minutes after which the data in the chart is refreshed.</w:t>
      </w:r>
    </w:p>
    <w:p w14:paraId="743CC9F8" w14:textId="77777777" w:rsidR="00E3583D" w:rsidRPr="00373F83" w:rsidRDefault="00E3583D" w:rsidP="00E3583D">
      <w:pPr>
        <w:pStyle w:val="Para-Indent2"/>
      </w:pPr>
      <w:r w:rsidRPr="00373F83">
        <w:rPr>
          <w:noProof/>
          <w:lang w:val="en-IN" w:eastAsia="en-IN"/>
        </w:rPr>
        <w:drawing>
          <wp:inline distT="0" distB="0" distL="0" distR="0" wp14:anchorId="4CE3E5F0" wp14:editId="5DF8F7C3">
            <wp:extent cx="161925" cy="161925"/>
            <wp:effectExtent l="19050" t="0" r="9525" b="0"/>
            <wp:docPr id="690" name="Picture 1" desc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png"/>
                    <pic:cNvPicPr>
                      <a:picLocks noChangeAspect="1" noChangeArrowheads="1"/>
                    </pic:cNvPicPr>
                  </pic:nvPicPr>
                  <pic:blipFill>
                    <a:blip r:embed="rId16" cstate="screen"/>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73F83">
        <w:rPr>
          <w:b/>
        </w:rPr>
        <w:t>Note</w:t>
      </w:r>
      <w:r w:rsidRPr="00373F83">
        <w:t xml:space="preserve">: This box is displayed only if you click </w:t>
      </w:r>
      <w:r w:rsidRPr="00373F83">
        <w:rPr>
          <w:b/>
        </w:rPr>
        <w:t xml:space="preserve">Yes </w:t>
      </w:r>
      <w:r w:rsidRPr="00373F83">
        <w:t xml:space="preserve">in the </w:t>
      </w:r>
      <w:r w:rsidRPr="00373F83">
        <w:rPr>
          <w:b/>
        </w:rPr>
        <w:t>Auto Refresh</w:t>
      </w:r>
      <w:r w:rsidRPr="00373F83">
        <w:t xml:space="preserve"> field group.</w:t>
      </w:r>
    </w:p>
    <w:p w14:paraId="5B1D21A8" w14:textId="77777777" w:rsidR="00E3583D" w:rsidRPr="00373F83" w:rsidRDefault="00E3583D" w:rsidP="00E3583D">
      <w:pPr>
        <w:pStyle w:val="ListNumber2"/>
      </w:pPr>
      <w:r w:rsidRPr="00373F83">
        <w:t xml:space="preserve">In the </w:t>
      </w:r>
      <w:r w:rsidRPr="00373F83">
        <w:rPr>
          <w:b/>
        </w:rPr>
        <w:t xml:space="preserve">Query </w:t>
      </w:r>
      <w:r w:rsidRPr="00373F83">
        <w:t>list, click the query to use to add data to the chart.</w:t>
      </w:r>
    </w:p>
    <w:p w14:paraId="07A11FE6" w14:textId="77777777" w:rsidR="00E3583D" w:rsidRPr="00373F83" w:rsidRDefault="00E3583D" w:rsidP="00E3583D">
      <w:pPr>
        <w:pStyle w:val="ListNumber2"/>
      </w:pPr>
      <w:r w:rsidRPr="00373F83">
        <w:t xml:space="preserve">Click </w:t>
      </w:r>
      <w:r w:rsidRPr="00373F83">
        <w:rPr>
          <w:b/>
        </w:rPr>
        <w:t>Configuration</w:t>
      </w:r>
      <w:r w:rsidRPr="00373F83">
        <w:t>.</w:t>
      </w:r>
    </w:p>
    <w:p w14:paraId="4B516351" w14:textId="77777777" w:rsidR="00E3583D" w:rsidRPr="00373F83" w:rsidRDefault="00690A28" w:rsidP="007328C1">
      <w:pPr>
        <w:pStyle w:val="ListNumber"/>
      </w:pPr>
      <w:r w:rsidRPr="00373F83">
        <w:t>Repeat step 3 to configure parameters for additional panels, if any.</w:t>
      </w:r>
    </w:p>
    <w:p w14:paraId="0C5BED13" w14:textId="02042615" w:rsidR="00287711" w:rsidRPr="00373F83" w:rsidRDefault="00425528" w:rsidP="00425528">
      <w:pPr>
        <w:pStyle w:val="Heading3"/>
      </w:pPr>
      <w:bookmarkStart w:id="134" w:name="_Toc33535178"/>
      <w:bookmarkStart w:id="135" w:name="_Toc34152190"/>
      <w:bookmarkStart w:id="136" w:name="_Toc34204247"/>
      <w:r w:rsidRPr="00373F83">
        <w:lastRenderedPageBreak/>
        <w:t xml:space="preserve">View, </w:t>
      </w:r>
      <w:r w:rsidR="008F3436">
        <w:t>M</w:t>
      </w:r>
      <w:r w:rsidRPr="00373F83">
        <w:t xml:space="preserve">odify, or </w:t>
      </w:r>
      <w:r w:rsidR="008F3436">
        <w:t>D</w:t>
      </w:r>
      <w:r w:rsidRPr="00373F83">
        <w:t xml:space="preserve">elete </w:t>
      </w:r>
      <w:r w:rsidR="008F3436">
        <w:t>D</w:t>
      </w:r>
      <w:r w:rsidRPr="00373F83">
        <w:t xml:space="preserve">ashboard </w:t>
      </w:r>
      <w:r w:rsidR="008F3436">
        <w:t>P</w:t>
      </w:r>
      <w:r w:rsidRPr="00373F83">
        <w:t xml:space="preserve">anel </w:t>
      </w:r>
      <w:r w:rsidR="008F3436">
        <w:t>C</w:t>
      </w:r>
      <w:r w:rsidRPr="00373F83">
        <w:t xml:space="preserve">onfiguration for a </w:t>
      </w:r>
      <w:r w:rsidR="008F3436">
        <w:t>T</w:t>
      </w:r>
      <w:r w:rsidRPr="00373F83">
        <w:t>emplate</w:t>
      </w:r>
      <w:bookmarkEnd w:id="134"/>
      <w:bookmarkEnd w:id="135"/>
      <w:bookmarkEnd w:id="136"/>
    </w:p>
    <w:p w14:paraId="3DA2B2CA" w14:textId="77777777" w:rsidR="005A1CD8" w:rsidRPr="00373F83" w:rsidRDefault="005A1CD8" w:rsidP="005A1CD8">
      <w:r w:rsidRPr="00373F83">
        <w:t>Perform the following steps to view, modify, or delete the parameters for the panels for a template:</w:t>
      </w:r>
    </w:p>
    <w:p w14:paraId="25B1D4C3" w14:textId="77777777" w:rsidR="005A1CD8" w:rsidRPr="00373F83" w:rsidRDefault="0012690D" w:rsidP="007328C1">
      <w:pPr>
        <w:pStyle w:val="ListNumber"/>
        <w:numPr>
          <w:ilvl w:val="0"/>
          <w:numId w:val="41"/>
        </w:numPr>
      </w:pPr>
      <w:r w:rsidRPr="00373F83">
        <w:t xml:space="preserve">Point to </w:t>
      </w:r>
      <w:r w:rsidRPr="007328C1">
        <w:rPr>
          <w:b/>
        </w:rPr>
        <w:t>Configuration</w:t>
      </w:r>
      <w:r w:rsidRPr="00373F83">
        <w:t xml:space="preserve">, and then click </w:t>
      </w:r>
      <w:r w:rsidRPr="007328C1">
        <w:rPr>
          <w:b/>
        </w:rPr>
        <w:t>Dashboard Parameter</w:t>
      </w:r>
      <w:r w:rsidRPr="00373F83">
        <w:t xml:space="preserve"> to open the </w:t>
      </w:r>
      <w:r w:rsidRPr="007328C1">
        <w:rPr>
          <w:b/>
        </w:rPr>
        <w:t>Dashboard Panel</w:t>
      </w:r>
      <w:r w:rsidRPr="00373F83">
        <w:t xml:space="preserve"> screen.</w:t>
      </w:r>
    </w:p>
    <w:p w14:paraId="323C0D77" w14:textId="77777777" w:rsidR="005A1CD8" w:rsidRPr="00373F83" w:rsidRDefault="005A1CD8" w:rsidP="007328C1">
      <w:pPr>
        <w:pStyle w:val="ListNumber"/>
      </w:pPr>
      <w:r w:rsidRPr="00373F83">
        <w:t>Depending on the action to take, perform one of the following steps:</w:t>
      </w:r>
    </w:p>
    <w:p w14:paraId="44DD52CA" w14:textId="77777777" w:rsidR="005A1CD8" w:rsidRPr="00373F83" w:rsidRDefault="005A1CD8" w:rsidP="005A1CD8">
      <w:pPr>
        <w:pStyle w:val="ListBullet2"/>
      </w:pPr>
      <w:r w:rsidRPr="00373F83">
        <w:t xml:space="preserve">To view the details of a </w:t>
      </w:r>
      <w:r w:rsidR="0012690D" w:rsidRPr="00373F83">
        <w:t>record</w:t>
      </w:r>
      <w:r w:rsidRPr="00373F83">
        <w:t xml:space="preserve">, click </w:t>
      </w:r>
      <w:r w:rsidRPr="00373F83">
        <w:rPr>
          <w:b/>
        </w:rPr>
        <w:t>View</w:t>
      </w:r>
      <w:r w:rsidRPr="00373F83">
        <w:t xml:space="preserve">. Click </w:t>
      </w:r>
      <w:r w:rsidR="0012690D" w:rsidRPr="00373F83">
        <w:rPr>
          <w:b/>
        </w:rPr>
        <w:t>Cancel</w:t>
      </w:r>
      <w:r w:rsidRPr="00373F83">
        <w:t xml:space="preserve"> to return to the </w:t>
      </w:r>
      <w:r w:rsidR="0012690D" w:rsidRPr="00373F83">
        <w:rPr>
          <w:b/>
        </w:rPr>
        <w:t xml:space="preserve">Dashboard Template </w:t>
      </w:r>
      <w:r w:rsidRPr="00373F83">
        <w:t>screen.</w:t>
      </w:r>
    </w:p>
    <w:p w14:paraId="79BDF0F0" w14:textId="11E7D000" w:rsidR="005A1CD8" w:rsidRPr="00373F83" w:rsidRDefault="005A1CD8" w:rsidP="005A1CD8">
      <w:pPr>
        <w:pStyle w:val="ListBullet2"/>
      </w:pPr>
      <w:r w:rsidRPr="00373F83">
        <w:t xml:space="preserve">To modify the </w:t>
      </w:r>
      <w:r w:rsidR="0012690D" w:rsidRPr="00373F83">
        <w:t>details of a record</w:t>
      </w:r>
      <w:r w:rsidRPr="00373F83">
        <w:t xml:space="preserve">, click </w:t>
      </w:r>
      <w:r w:rsidRPr="00373F83">
        <w:rPr>
          <w:b/>
        </w:rPr>
        <w:t>Edit</w:t>
      </w:r>
      <w:r w:rsidRPr="00373F83">
        <w:t xml:space="preserve">. </w:t>
      </w:r>
      <w:r w:rsidR="000E35E4" w:rsidRPr="00373F83">
        <w:t>Modify the required details. For more information, see</w:t>
      </w:r>
      <w:r w:rsidR="002F5BFC">
        <w:t xml:space="preserve"> </w:t>
      </w:r>
      <w:hyperlink w:anchor="_Configure_panels_for" w:history="1">
        <w:r w:rsidR="002F5BFC" w:rsidRPr="002F5BFC">
          <w:rPr>
            <w:rStyle w:val="Hyperlink"/>
          </w:rPr>
          <w:t>Configure Panels for a Dashboard Template</w:t>
        </w:r>
      </w:hyperlink>
      <w:r w:rsidR="000E35E4" w:rsidRPr="00373F83">
        <w:t>.</w:t>
      </w:r>
    </w:p>
    <w:p w14:paraId="1DFB5A72" w14:textId="2FDCD072" w:rsidR="00287711" w:rsidRPr="00373F83" w:rsidRDefault="005A1CD8" w:rsidP="00E80AED">
      <w:pPr>
        <w:pStyle w:val="ListBullet2"/>
      </w:pPr>
      <w:r w:rsidRPr="00373F83">
        <w:t xml:space="preserve">To </w:t>
      </w:r>
      <w:r w:rsidR="000E35E4" w:rsidRPr="00373F83">
        <w:t>delete</w:t>
      </w:r>
      <w:r w:rsidRPr="00373F83">
        <w:t xml:space="preserve"> </w:t>
      </w:r>
      <w:r w:rsidR="000E35E4" w:rsidRPr="00373F83">
        <w:t xml:space="preserve">a record, click </w:t>
      </w:r>
      <w:r w:rsidR="00F83869" w:rsidRPr="003F1AC1">
        <w:rPr>
          <w:b/>
        </w:rPr>
        <w:t>Del</w:t>
      </w:r>
      <w:r w:rsidR="000E35E4" w:rsidRPr="003F1AC1">
        <w:rPr>
          <w:b/>
        </w:rPr>
        <w:t>e</w:t>
      </w:r>
      <w:r w:rsidR="00F83869" w:rsidRPr="003F1AC1">
        <w:rPr>
          <w:b/>
        </w:rPr>
        <w:t>t</w:t>
      </w:r>
      <w:r w:rsidR="000E35E4" w:rsidRPr="003F1AC1">
        <w:rPr>
          <w:b/>
        </w:rPr>
        <w:t>e</w:t>
      </w:r>
      <w:r w:rsidR="000E35E4" w:rsidRPr="00373F83">
        <w:t xml:space="preserve"> to open the </w:t>
      </w:r>
      <w:r w:rsidR="000E35E4" w:rsidRPr="003F1AC1">
        <w:rPr>
          <w:b/>
        </w:rPr>
        <w:t xml:space="preserve">Dash </w:t>
      </w:r>
      <w:r w:rsidR="00B5673D" w:rsidRPr="003F1AC1">
        <w:rPr>
          <w:b/>
        </w:rPr>
        <w:t>Board:</w:t>
      </w:r>
      <w:r w:rsidR="000E35E4" w:rsidRPr="003F1AC1">
        <w:rPr>
          <w:b/>
        </w:rPr>
        <w:t xml:space="preserve"> &lt;Dashboard template name&gt;</w:t>
      </w:r>
      <w:r w:rsidR="000E35E4" w:rsidRPr="00373F83">
        <w:t xml:space="preserve"> screen. The screen contains the same number of panel configuration section as the number of panels you specified when creating the template.</w:t>
      </w:r>
      <w:r w:rsidR="00694061" w:rsidRPr="00373F83">
        <w:t xml:space="preserve"> In the dashboard panel section, click </w:t>
      </w:r>
      <w:r w:rsidR="00694061" w:rsidRPr="003F1AC1">
        <w:rPr>
          <w:b/>
        </w:rPr>
        <w:t xml:space="preserve">Confirm </w:t>
      </w:r>
      <w:r w:rsidR="00694061" w:rsidRPr="00373F83">
        <w:t>to delete the dashboard panel. You can delete multiple panels.</w:t>
      </w:r>
    </w:p>
    <w:bookmarkEnd w:id="116"/>
    <w:p w14:paraId="3252377C" w14:textId="77777777" w:rsidR="000859D1" w:rsidRPr="00373F83" w:rsidRDefault="000859D1">
      <w:pPr>
        <w:spacing w:after="200"/>
        <w:ind w:left="0"/>
        <w:jc w:val="left"/>
      </w:pPr>
      <w:r w:rsidRPr="00373F83">
        <w:br w:type="page"/>
      </w:r>
    </w:p>
    <w:p w14:paraId="363E69F6" w14:textId="16A6CAC8" w:rsidR="00215C66" w:rsidRDefault="007B2944" w:rsidP="007B2944">
      <w:pPr>
        <w:pStyle w:val="Heading1"/>
      </w:pPr>
      <w:bookmarkStart w:id="137" w:name="_Toc34204248"/>
      <w:r>
        <w:lastRenderedPageBreak/>
        <w:t>Reload Settings</w:t>
      </w:r>
      <w:bookmarkEnd w:id="137"/>
      <w:r w:rsidR="0020511D">
        <w:fldChar w:fldCharType="begin"/>
      </w:r>
      <w:r w:rsidR="0020511D">
        <w:instrText xml:space="preserve"> XE "</w:instrText>
      </w:r>
      <w:r w:rsidR="0020511D" w:rsidRPr="0062759B">
        <w:instrText>Reload Settings</w:instrText>
      </w:r>
      <w:r w:rsidR="0020511D">
        <w:instrText xml:space="preserve">" </w:instrText>
      </w:r>
      <w:r w:rsidR="0020511D">
        <w:fldChar w:fldCharType="end"/>
      </w:r>
    </w:p>
    <w:p w14:paraId="6CE2BAB1" w14:textId="77777777" w:rsidR="007B2944" w:rsidRPr="007B2944" w:rsidRDefault="007B2944" w:rsidP="007B2944">
      <w:pPr>
        <w:pStyle w:val="ChapterIntro"/>
      </w:pPr>
      <w:r>
        <w:rPr>
          <w:rFonts w:eastAsia="Calibri"/>
        </w:rPr>
        <w:t>You</w:t>
      </w:r>
      <w:r w:rsidRPr="0063747A">
        <w:rPr>
          <w:rFonts w:eastAsia="Calibri"/>
        </w:rPr>
        <w:t xml:space="preserve"> can use this option to refresh the server to update all the configuration information on the server. This is required only if the property file has been updated by the administrator</w:t>
      </w:r>
      <w:r>
        <w:rPr>
          <w:rFonts w:eastAsia="Calibri"/>
        </w:rPr>
        <w:t>.</w:t>
      </w:r>
    </w:p>
    <w:p w14:paraId="05E712C7" w14:textId="3037E012" w:rsidR="00F81C42" w:rsidRDefault="0069167B">
      <w:pPr>
        <w:pStyle w:val="TOC2"/>
        <w:rPr>
          <w:rFonts w:asciiTheme="minorHAnsi" w:hAnsiTheme="minorHAnsi" w:cstheme="minorBidi"/>
          <w:smallCaps w:val="0"/>
          <w:noProof/>
          <w:sz w:val="22"/>
          <w:szCs w:val="22"/>
          <w:lang w:val="en-IN" w:eastAsia="en-IN"/>
        </w:rPr>
      </w:pPr>
      <w:r>
        <w:rPr>
          <w:smallCaps w:val="0"/>
        </w:rPr>
        <w:fldChar w:fldCharType="begin"/>
      </w:r>
      <w:r>
        <w:rPr>
          <w:smallCaps w:val="0"/>
        </w:rPr>
        <w:instrText xml:space="preserve"> TOC \b "Chapter6" \o "2-4" \h </w:instrText>
      </w:r>
      <w:r>
        <w:rPr>
          <w:smallCaps w:val="0"/>
        </w:rPr>
        <w:fldChar w:fldCharType="separate"/>
      </w:r>
      <w:hyperlink w:anchor="_Toc34152191" w:history="1">
        <w:r w:rsidR="00F81C42" w:rsidRPr="00D53D61">
          <w:rPr>
            <w:rStyle w:val="Hyperlink"/>
            <w:rFonts w:eastAsia="Calibri"/>
            <w:noProof/>
          </w:rPr>
          <w:t>Configure Reload Settings</w:t>
        </w:r>
        <w:r w:rsidR="00F81C42">
          <w:rPr>
            <w:noProof/>
          </w:rPr>
          <w:tab/>
        </w:r>
        <w:r w:rsidR="00F81C42">
          <w:rPr>
            <w:noProof/>
          </w:rPr>
          <w:fldChar w:fldCharType="begin"/>
        </w:r>
        <w:r w:rsidR="00F81C42">
          <w:rPr>
            <w:noProof/>
          </w:rPr>
          <w:instrText xml:space="preserve"> PAGEREF _Toc34152191 \h </w:instrText>
        </w:r>
        <w:r w:rsidR="00F81C42">
          <w:rPr>
            <w:noProof/>
          </w:rPr>
        </w:r>
        <w:r w:rsidR="00F81C42">
          <w:rPr>
            <w:noProof/>
          </w:rPr>
          <w:fldChar w:fldCharType="separate"/>
        </w:r>
        <w:r w:rsidR="00ED7D5E">
          <w:rPr>
            <w:noProof/>
          </w:rPr>
          <w:t>76</w:t>
        </w:r>
        <w:r w:rsidR="00F81C42">
          <w:rPr>
            <w:noProof/>
          </w:rPr>
          <w:fldChar w:fldCharType="end"/>
        </w:r>
      </w:hyperlink>
    </w:p>
    <w:p w14:paraId="5DABD7AE" w14:textId="0DC62787" w:rsidR="0069167B" w:rsidRDefault="0069167B" w:rsidP="0069167B">
      <w:pPr>
        <w:spacing w:after="200"/>
        <w:ind w:left="0"/>
        <w:jc w:val="left"/>
        <w:rPr>
          <w:rFonts w:eastAsia="Calibri"/>
        </w:rPr>
      </w:pPr>
      <w:r>
        <w:rPr>
          <w:rFonts w:cstheme="minorHAnsi"/>
          <w:smallCaps/>
          <w:szCs w:val="20"/>
        </w:rPr>
        <w:fldChar w:fldCharType="end"/>
      </w:r>
    </w:p>
    <w:p w14:paraId="2C0BB093" w14:textId="62CC9638" w:rsidR="00862EED" w:rsidRDefault="00862EED">
      <w:pPr>
        <w:spacing w:after="200"/>
        <w:ind w:left="0"/>
        <w:jc w:val="left"/>
        <w:rPr>
          <w:rFonts w:eastAsia="Calibri"/>
        </w:rPr>
      </w:pPr>
      <w:r>
        <w:rPr>
          <w:rFonts w:eastAsia="Calibri"/>
        </w:rPr>
        <w:br w:type="page"/>
      </w:r>
    </w:p>
    <w:p w14:paraId="3BE03BF1" w14:textId="76ED621A" w:rsidR="00862EED" w:rsidRDefault="00862EED" w:rsidP="00862EED">
      <w:pPr>
        <w:pStyle w:val="Heading2"/>
        <w:rPr>
          <w:rFonts w:eastAsia="Calibri"/>
        </w:rPr>
      </w:pPr>
      <w:bookmarkStart w:id="138" w:name="_Toc34152191"/>
      <w:bookmarkStart w:id="139" w:name="Chapter6"/>
      <w:bookmarkStart w:id="140" w:name="_Toc34204249"/>
      <w:r>
        <w:rPr>
          <w:rFonts w:eastAsia="Calibri"/>
        </w:rPr>
        <w:lastRenderedPageBreak/>
        <w:t>Configure Reload Settings</w:t>
      </w:r>
      <w:bookmarkEnd w:id="138"/>
      <w:bookmarkEnd w:id="140"/>
      <w:r>
        <w:rPr>
          <w:rFonts w:eastAsia="Calibri"/>
        </w:rPr>
        <w:fldChar w:fldCharType="begin"/>
      </w:r>
      <w:r>
        <w:instrText xml:space="preserve"> XE "</w:instrText>
      </w:r>
      <w:r w:rsidRPr="00DB53BC">
        <w:rPr>
          <w:rFonts w:eastAsia="Calibri"/>
        </w:rPr>
        <w:instrText>Configure Reload Settings</w:instrText>
      </w:r>
      <w:r>
        <w:instrText xml:space="preserve">" </w:instrText>
      </w:r>
      <w:r>
        <w:rPr>
          <w:rFonts w:eastAsia="Calibri"/>
        </w:rPr>
        <w:fldChar w:fldCharType="end"/>
      </w:r>
    </w:p>
    <w:p w14:paraId="3540ED41" w14:textId="180CBDF6" w:rsidR="007B2944" w:rsidRDefault="007B2944" w:rsidP="007B2944">
      <w:pPr>
        <w:rPr>
          <w:rFonts w:eastAsia="Calibri"/>
        </w:rPr>
      </w:pPr>
      <w:r w:rsidRPr="007B2944">
        <w:rPr>
          <w:rFonts w:eastAsia="Calibri"/>
        </w:rPr>
        <w:t>Perform the following steps to reload the settings:</w:t>
      </w:r>
    </w:p>
    <w:p w14:paraId="50B5B727" w14:textId="49E16F81" w:rsidR="007B2944" w:rsidRDefault="007B2944" w:rsidP="00A21132">
      <w:pPr>
        <w:pStyle w:val="ListNumber"/>
        <w:numPr>
          <w:ilvl w:val="0"/>
          <w:numId w:val="53"/>
        </w:numPr>
        <w:tabs>
          <w:tab w:val="clear" w:pos="360"/>
          <w:tab w:val="num" w:pos="720"/>
        </w:tabs>
      </w:pPr>
      <w:r w:rsidRPr="00653E04">
        <w:t xml:space="preserve">Point to </w:t>
      </w:r>
      <w:r w:rsidRPr="007B2944">
        <w:rPr>
          <w:b/>
        </w:rPr>
        <w:t>Configuration</w:t>
      </w:r>
      <w:r w:rsidRPr="00653E04">
        <w:t xml:space="preserve"> and click </w:t>
      </w:r>
      <w:r w:rsidRPr="007B2944">
        <w:rPr>
          <w:b/>
        </w:rPr>
        <w:t>Reload Settings</w:t>
      </w:r>
      <w:r>
        <w:rPr>
          <w:bCs/>
        </w:rPr>
        <w:t>. The</w:t>
      </w:r>
      <w:r w:rsidRPr="00653E04">
        <w:t xml:space="preserve"> </w:t>
      </w:r>
      <w:r w:rsidRPr="007B2944">
        <w:rPr>
          <w:b/>
        </w:rPr>
        <w:t>Reload Settings</w:t>
      </w:r>
      <w:r w:rsidRPr="00653E04">
        <w:t xml:space="preserve"> screen</w:t>
      </w:r>
      <w:r>
        <w:t xml:space="preserve"> is displayed</w:t>
      </w:r>
      <w:r w:rsidRPr="00653E04">
        <w:t>.</w:t>
      </w:r>
    </w:p>
    <w:p w14:paraId="687F8A04" w14:textId="33FCFF25" w:rsidR="007B2944" w:rsidRDefault="007B2944" w:rsidP="007B2944">
      <w:pPr>
        <w:pStyle w:val="Figure"/>
      </w:pPr>
      <w:r>
        <w:drawing>
          <wp:inline distT="0" distB="0" distL="0" distR="0" wp14:anchorId="0BD50E94" wp14:editId="06C32482">
            <wp:extent cx="4533333" cy="3685714"/>
            <wp:effectExtent l="19050" t="19050" r="19685" b="1016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33333" cy="3685714"/>
                    </a:xfrm>
                    <a:prstGeom prst="rect">
                      <a:avLst/>
                    </a:prstGeom>
                    <a:ln w="19050">
                      <a:solidFill>
                        <a:schemeClr val="tx1"/>
                      </a:solidFill>
                    </a:ln>
                  </pic:spPr>
                </pic:pic>
              </a:graphicData>
            </a:graphic>
          </wp:inline>
        </w:drawing>
      </w:r>
    </w:p>
    <w:p w14:paraId="63B5DF8B" w14:textId="52A88520" w:rsidR="007B2944" w:rsidRPr="00653E04" w:rsidRDefault="007B2944" w:rsidP="007B2944">
      <w:pPr>
        <w:pStyle w:val="Caption"/>
      </w:pPr>
      <w:r>
        <w:t xml:space="preserve">Figure </w:t>
      </w:r>
      <w:fldSimple w:instr=" SEQ Figure \* ARABIC ">
        <w:r w:rsidR="00ED7D5E">
          <w:rPr>
            <w:noProof/>
          </w:rPr>
          <w:t>52</w:t>
        </w:r>
      </w:fldSimple>
      <w:r>
        <w:t>: Reload Settings Screen</w:t>
      </w:r>
    </w:p>
    <w:p w14:paraId="0C2B3E8F" w14:textId="77777777" w:rsidR="007B2944" w:rsidRPr="00653E04" w:rsidRDefault="007B2944" w:rsidP="007B2944">
      <w:pPr>
        <w:pStyle w:val="ListNumber"/>
      </w:pPr>
      <w:r w:rsidRPr="00653E04">
        <w:t xml:space="preserve">Click </w:t>
      </w:r>
      <w:r w:rsidRPr="00653E04">
        <w:rPr>
          <w:b/>
        </w:rPr>
        <w:t xml:space="preserve">Refresh </w:t>
      </w:r>
      <w:r w:rsidRPr="00653E04">
        <w:t>to refresh a set of properties of the application and display a confirmation message.</w:t>
      </w:r>
    </w:p>
    <w:p w14:paraId="43FC9C23" w14:textId="1FAF0EB3" w:rsidR="007B2944" w:rsidRDefault="007B2944" w:rsidP="007B2944">
      <w:pPr>
        <w:pStyle w:val="ListNumber"/>
      </w:pPr>
      <w:r>
        <w:rPr>
          <w:rFonts w:eastAsia="Calibri"/>
        </w:rPr>
        <w:t xml:space="preserve">Click </w:t>
      </w:r>
      <w:r w:rsidRPr="007B2944">
        <w:rPr>
          <w:rFonts w:eastAsia="Calibri"/>
          <w:b/>
          <w:bCs/>
        </w:rPr>
        <w:t>Back</w:t>
      </w:r>
      <w:r>
        <w:rPr>
          <w:rFonts w:eastAsia="Calibri"/>
        </w:rPr>
        <w:t xml:space="preserve"> </w:t>
      </w:r>
      <w:r w:rsidRPr="008A5463">
        <w:t>to return to the</w:t>
      </w:r>
      <w:r>
        <w:t xml:space="preserve"> Reload Settings screen.</w:t>
      </w:r>
    </w:p>
    <w:p w14:paraId="19D39EC1" w14:textId="77777777" w:rsidR="007B2944" w:rsidRDefault="007B2944">
      <w:pPr>
        <w:spacing w:after="200"/>
        <w:ind w:left="0"/>
        <w:jc w:val="left"/>
      </w:pPr>
      <w:r>
        <w:br w:type="page"/>
      </w:r>
    </w:p>
    <w:p w14:paraId="041E765A" w14:textId="35DB2DA0" w:rsidR="007B2944" w:rsidRDefault="007B2944" w:rsidP="007B2944">
      <w:pPr>
        <w:pStyle w:val="Heading1"/>
        <w:rPr>
          <w:rFonts w:eastAsia="Calibri"/>
        </w:rPr>
      </w:pPr>
      <w:bookmarkStart w:id="141" w:name="_Toc34204250"/>
      <w:bookmarkEnd w:id="139"/>
      <w:r>
        <w:rPr>
          <w:rFonts w:eastAsia="Calibri"/>
        </w:rPr>
        <w:lastRenderedPageBreak/>
        <w:t>GL Accounting</w:t>
      </w:r>
      <w:bookmarkEnd w:id="141"/>
      <w:r w:rsidR="0020511D">
        <w:rPr>
          <w:rFonts w:eastAsia="Calibri"/>
        </w:rPr>
        <w:fldChar w:fldCharType="begin"/>
      </w:r>
      <w:r w:rsidR="0020511D">
        <w:instrText xml:space="preserve"> XE "</w:instrText>
      </w:r>
      <w:r w:rsidR="0020511D" w:rsidRPr="0062759B">
        <w:rPr>
          <w:rFonts w:eastAsia="Calibri"/>
        </w:rPr>
        <w:instrText>GL Accounting</w:instrText>
      </w:r>
      <w:r w:rsidR="0020511D">
        <w:instrText xml:space="preserve">" </w:instrText>
      </w:r>
      <w:r w:rsidR="0020511D">
        <w:rPr>
          <w:rFonts w:eastAsia="Calibri"/>
        </w:rPr>
        <w:fldChar w:fldCharType="end"/>
      </w:r>
    </w:p>
    <w:p w14:paraId="4F7C56BD" w14:textId="7FD191FA" w:rsidR="007B2944" w:rsidRDefault="00A028D4" w:rsidP="007B2944">
      <w:pPr>
        <w:pStyle w:val="ChapterIntro"/>
      </w:pPr>
      <w:r w:rsidRPr="00A028D4">
        <w:rPr>
          <w:rFonts w:eastAsia="Calibri"/>
        </w:rPr>
        <w:t xml:space="preserve">You can view or modify the predefined </w:t>
      </w:r>
      <w:r>
        <w:rPr>
          <w:rFonts w:eastAsia="Calibri"/>
        </w:rPr>
        <w:t>GL (G</w:t>
      </w:r>
      <w:r w:rsidRPr="00A028D4">
        <w:rPr>
          <w:rFonts w:eastAsia="Calibri"/>
        </w:rPr>
        <w:t xml:space="preserve">eneral </w:t>
      </w:r>
      <w:r>
        <w:rPr>
          <w:rFonts w:eastAsia="Calibri"/>
        </w:rPr>
        <w:t>L</w:t>
      </w:r>
      <w:r w:rsidRPr="00A028D4">
        <w:rPr>
          <w:rFonts w:eastAsia="Calibri"/>
        </w:rPr>
        <w:t>edger</w:t>
      </w:r>
      <w:r>
        <w:rPr>
          <w:rFonts w:eastAsia="Calibri"/>
        </w:rPr>
        <w:t>) Accounting</w:t>
      </w:r>
      <w:r w:rsidRPr="00A028D4">
        <w:rPr>
          <w:rFonts w:eastAsia="Calibri"/>
        </w:rPr>
        <w:t xml:space="preserve"> </w:t>
      </w:r>
      <w:r>
        <w:rPr>
          <w:rFonts w:eastAsia="Calibri"/>
        </w:rPr>
        <w:t>records</w:t>
      </w:r>
      <w:r w:rsidRPr="00A028D4">
        <w:rPr>
          <w:rFonts w:eastAsia="Calibri"/>
        </w:rPr>
        <w:t xml:space="preserve"> for a bank user as per FAB requirements. You can specify the </w:t>
      </w:r>
      <w:r>
        <w:rPr>
          <w:rFonts w:eastAsia="Calibri"/>
        </w:rPr>
        <w:t>fixed charges, variable charges, VAT charges</w:t>
      </w:r>
      <w:r w:rsidR="00572141">
        <w:rPr>
          <w:rFonts w:eastAsia="Calibri"/>
        </w:rPr>
        <w:t>, exception duration and hold duration for the account</w:t>
      </w:r>
      <w:r>
        <w:rPr>
          <w:rFonts w:eastAsia="Calibri"/>
        </w:rPr>
        <w:t xml:space="preserve"> </w:t>
      </w:r>
      <w:r w:rsidRPr="00A028D4">
        <w:rPr>
          <w:rFonts w:eastAsia="Calibri"/>
        </w:rPr>
        <w:t xml:space="preserve">to keep track of </w:t>
      </w:r>
      <w:r>
        <w:rPr>
          <w:rFonts w:eastAsia="Calibri"/>
        </w:rPr>
        <w:t xml:space="preserve">the bank’s </w:t>
      </w:r>
      <w:r w:rsidRPr="00A028D4">
        <w:rPr>
          <w:rFonts w:eastAsia="Calibri"/>
        </w:rPr>
        <w:t>financial transactions and to prepare</w:t>
      </w:r>
      <w:r>
        <w:rPr>
          <w:rFonts w:eastAsia="Calibri"/>
        </w:rPr>
        <w:t xml:space="preserve"> the</w:t>
      </w:r>
      <w:r w:rsidRPr="00A028D4">
        <w:rPr>
          <w:rFonts w:eastAsia="Calibri"/>
        </w:rPr>
        <w:t xml:space="preserve"> financial reports</w:t>
      </w:r>
      <w:r>
        <w:rPr>
          <w:rFonts w:eastAsia="Calibri"/>
        </w:rPr>
        <w:t>.</w:t>
      </w:r>
    </w:p>
    <w:p w14:paraId="6B8425ED" w14:textId="71531C3F" w:rsidR="00F81C42" w:rsidRDefault="00E82D77">
      <w:pPr>
        <w:pStyle w:val="TOC2"/>
        <w:rPr>
          <w:rFonts w:asciiTheme="minorHAnsi" w:hAnsiTheme="minorHAnsi" w:cstheme="minorBidi"/>
          <w:smallCaps w:val="0"/>
          <w:noProof/>
          <w:sz w:val="22"/>
          <w:szCs w:val="22"/>
          <w:lang w:val="en-IN" w:eastAsia="en-IN"/>
        </w:rPr>
      </w:pPr>
      <w:r>
        <w:rPr>
          <w:smallCaps w:val="0"/>
        </w:rPr>
        <w:fldChar w:fldCharType="begin"/>
      </w:r>
      <w:r>
        <w:rPr>
          <w:smallCaps w:val="0"/>
        </w:rPr>
        <w:instrText xml:space="preserve"> TOC \b "Chapter7" \o "2-4" \h </w:instrText>
      </w:r>
      <w:r>
        <w:rPr>
          <w:smallCaps w:val="0"/>
        </w:rPr>
        <w:fldChar w:fldCharType="separate"/>
      </w:r>
      <w:hyperlink w:anchor="_Toc34152192" w:history="1">
        <w:r w:rsidR="00F81C42" w:rsidRPr="00D87833">
          <w:rPr>
            <w:rStyle w:val="Hyperlink"/>
            <w:rFonts w:eastAsia="Calibri"/>
            <w:noProof/>
          </w:rPr>
          <w:t>Configure GL Accounting</w:t>
        </w:r>
        <w:r w:rsidR="00F81C42">
          <w:rPr>
            <w:noProof/>
          </w:rPr>
          <w:tab/>
        </w:r>
        <w:r w:rsidR="00F81C42">
          <w:rPr>
            <w:noProof/>
          </w:rPr>
          <w:fldChar w:fldCharType="begin"/>
        </w:r>
        <w:r w:rsidR="00F81C42">
          <w:rPr>
            <w:noProof/>
          </w:rPr>
          <w:instrText xml:space="preserve"> PAGEREF _Toc34152192 \h </w:instrText>
        </w:r>
        <w:r w:rsidR="00F81C42">
          <w:rPr>
            <w:noProof/>
          </w:rPr>
        </w:r>
        <w:r w:rsidR="00F81C42">
          <w:rPr>
            <w:noProof/>
          </w:rPr>
          <w:fldChar w:fldCharType="separate"/>
        </w:r>
        <w:r w:rsidR="00ED7D5E">
          <w:rPr>
            <w:noProof/>
          </w:rPr>
          <w:t>78</w:t>
        </w:r>
        <w:r w:rsidR="00F81C42">
          <w:rPr>
            <w:noProof/>
          </w:rPr>
          <w:fldChar w:fldCharType="end"/>
        </w:r>
      </w:hyperlink>
    </w:p>
    <w:p w14:paraId="67EC7BCE" w14:textId="2F76616C" w:rsidR="00E82D77" w:rsidRDefault="00E82D77" w:rsidP="00E82D77">
      <w:pPr>
        <w:spacing w:after="200"/>
        <w:ind w:left="0"/>
        <w:jc w:val="left"/>
        <w:rPr>
          <w:rFonts w:eastAsia="Calibri"/>
        </w:rPr>
      </w:pPr>
      <w:r>
        <w:rPr>
          <w:rFonts w:cstheme="minorHAnsi"/>
          <w:smallCaps/>
          <w:szCs w:val="20"/>
        </w:rPr>
        <w:fldChar w:fldCharType="end"/>
      </w:r>
    </w:p>
    <w:p w14:paraId="3D4AB02D" w14:textId="10BE19B2" w:rsidR="0069167B" w:rsidRDefault="0069167B">
      <w:pPr>
        <w:spacing w:after="200"/>
        <w:ind w:left="0"/>
        <w:jc w:val="left"/>
        <w:rPr>
          <w:rFonts w:eastAsia="Calibri"/>
        </w:rPr>
      </w:pPr>
      <w:r>
        <w:rPr>
          <w:rFonts w:eastAsia="Calibri"/>
        </w:rPr>
        <w:br w:type="page"/>
      </w:r>
    </w:p>
    <w:p w14:paraId="6F03A3C6" w14:textId="4FA84790" w:rsidR="0069167B" w:rsidRDefault="00E82D77" w:rsidP="0069167B">
      <w:pPr>
        <w:pStyle w:val="Heading2"/>
        <w:rPr>
          <w:rFonts w:eastAsia="Calibri"/>
        </w:rPr>
      </w:pPr>
      <w:bookmarkStart w:id="142" w:name="_Toc34152192"/>
      <w:bookmarkStart w:id="143" w:name="Chapter7"/>
      <w:bookmarkStart w:id="144" w:name="_Toc34204251"/>
      <w:r>
        <w:rPr>
          <w:rFonts w:eastAsia="Calibri"/>
        </w:rPr>
        <w:lastRenderedPageBreak/>
        <w:t>Configure GL Accounting</w:t>
      </w:r>
      <w:bookmarkEnd w:id="142"/>
      <w:bookmarkEnd w:id="144"/>
    </w:p>
    <w:p w14:paraId="621FE8B7" w14:textId="26E30A02" w:rsidR="00A028D4" w:rsidRPr="0063747A" w:rsidRDefault="00A028D4" w:rsidP="00A028D4">
      <w:pPr>
        <w:rPr>
          <w:rFonts w:eastAsia="Calibri"/>
        </w:rPr>
      </w:pPr>
      <w:r w:rsidRPr="0063747A">
        <w:rPr>
          <w:rFonts w:eastAsia="Calibri"/>
        </w:rPr>
        <w:t xml:space="preserve">Perform the following steps to </w:t>
      </w:r>
      <w:r>
        <w:rPr>
          <w:rFonts w:eastAsia="Calibri"/>
        </w:rPr>
        <w:t>view or modify</w:t>
      </w:r>
      <w:r w:rsidRPr="0063747A">
        <w:rPr>
          <w:rFonts w:eastAsia="Calibri"/>
        </w:rPr>
        <w:t xml:space="preserve"> the </w:t>
      </w:r>
      <w:r>
        <w:rPr>
          <w:rFonts w:eastAsia="Calibri"/>
        </w:rPr>
        <w:t xml:space="preserve">Password Security </w:t>
      </w:r>
      <w:r w:rsidRPr="0063747A">
        <w:rPr>
          <w:rFonts w:eastAsia="Calibri"/>
        </w:rPr>
        <w:t>parameters:</w:t>
      </w:r>
    </w:p>
    <w:p w14:paraId="7D2FABEA" w14:textId="4B917DBE" w:rsidR="00A028D4" w:rsidRDefault="00A028D4" w:rsidP="00A21132">
      <w:pPr>
        <w:pStyle w:val="ListNumber"/>
        <w:numPr>
          <w:ilvl w:val="0"/>
          <w:numId w:val="54"/>
        </w:numPr>
      </w:pPr>
      <w:r w:rsidRPr="0063747A">
        <w:t xml:space="preserve">Point to </w:t>
      </w:r>
      <w:r w:rsidR="00572141">
        <w:rPr>
          <w:b/>
        </w:rPr>
        <w:t>Configuration</w:t>
      </w:r>
      <w:r w:rsidRPr="0063747A">
        <w:t xml:space="preserve"> and click </w:t>
      </w:r>
      <w:r w:rsidR="00572141">
        <w:rPr>
          <w:b/>
        </w:rPr>
        <w:t>GL Accounting</w:t>
      </w:r>
      <w:r w:rsidRPr="0063747A">
        <w:t>.</w:t>
      </w:r>
      <w:r w:rsidR="00572141">
        <w:t xml:space="preserve"> The GL Accounting screen is displayed.</w:t>
      </w:r>
    </w:p>
    <w:p w14:paraId="2791B412" w14:textId="1F011770" w:rsidR="00572141" w:rsidRDefault="0075760E" w:rsidP="00572141">
      <w:pPr>
        <w:pStyle w:val="Figure"/>
      </w:pPr>
      <w:r>
        <w:drawing>
          <wp:inline distT="0" distB="0" distL="0" distR="0" wp14:anchorId="07ECDA04" wp14:editId="45D73EA2">
            <wp:extent cx="5055558" cy="3990975"/>
            <wp:effectExtent l="19050" t="19050" r="12065" b="952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2035" cy="3996088"/>
                    </a:xfrm>
                    <a:prstGeom prst="rect">
                      <a:avLst/>
                    </a:prstGeom>
                    <a:ln w="19050">
                      <a:solidFill>
                        <a:schemeClr val="tx1"/>
                      </a:solidFill>
                    </a:ln>
                  </pic:spPr>
                </pic:pic>
              </a:graphicData>
            </a:graphic>
          </wp:inline>
        </w:drawing>
      </w:r>
    </w:p>
    <w:p w14:paraId="53512080" w14:textId="13A7206B" w:rsidR="00572141" w:rsidRDefault="00572141" w:rsidP="00572141">
      <w:pPr>
        <w:pStyle w:val="Caption"/>
      </w:pPr>
      <w:r>
        <w:t xml:space="preserve">Figure </w:t>
      </w:r>
      <w:fldSimple w:instr=" SEQ Figure \* ARABIC ">
        <w:r w:rsidR="00ED7D5E">
          <w:rPr>
            <w:noProof/>
          </w:rPr>
          <w:t>53</w:t>
        </w:r>
      </w:fldSimple>
      <w:r>
        <w:t>: GL Accounting Screen</w:t>
      </w:r>
    </w:p>
    <w:p w14:paraId="37ED940D" w14:textId="77777777" w:rsidR="0075760E" w:rsidRDefault="0075760E">
      <w:pPr>
        <w:spacing w:after="200"/>
        <w:ind w:left="0"/>
        <w:jc w:val="left"/>
      </w:pPr>
      <w:r>
        <w:br w:type="page"/>
      </w:r>
    </w:p>
    <w:p w14:paraId="43E8977A" w14:textId="31FFA870" w:rsidR="00572141" w:rsidRPr="00373F83" w:rsidRDefault="00572141" w:rsidP="00572141">
      <w:pPr>
        <w:pStyle w:val="ListNumber"/>
      </w:pPr>
      <w:r w:rsidRPr="00373F83">
        <w:lastRenderedPageBreak/>
        <w:t>Specify values in the following fields:</w:t>
      </w:r>
    </w:p>
    <w:tbl>
      <w:tblPr>
        <w:tblStyle w:val="LightList-Accent2"/>
        <w:tblW w:w="0" w:type="auto"/>
        <w:tblInd w:w="828" w:type="dxa"/>
        <w:tblLook w:val="04A0" w:firstRow="1" w:lastRow="0" w:firstColumn="1" w:lastColumn="0" w:noHBand="0" w:noVBand="1"/>
      </w:tblPr>
      <w:tblGrid>
        <w:gridCol w:w="1868"/>
        <w:gridCol w:w="6644"/>
      </w:tblGrid>
      <w:tr w:rsidR="00572141" w:rsidRPr="00373F83" w14:paraId="5791D564" w14:textId="77777777" w:rsidTr="00757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3F46E7CE" w14:textId="77777777" w:rsidR="00572141" w:rsidRPr="00373F83" w:rsidRDefault="00572141" w:rsidP="0075760E">
            <w:pPr>
              <w:pStyle w:val="Tableheading"/>
            </w:pPr>
            <w:r w:rsidRPr="00373F83">
              <w:t>Field</w:t>
            </w:r>
          </w:p>
        </w:tc>
        <w:tc>
          <w:tcPr>
            <w:tcW w:w="6644" w:type="dxa"/>
          </w:tcPr>
          <w:p w14:paraId="1E37A3C1" w14:textId="77777777" w:rsidR="00572141" w:rsidRPr="00373F83" w:rsidRDefault="00572141" w:rsidP="0075760E">
            <w:pPr>
              <w:pStyle w:val="Tableheading"/>
              <w:cnfStyle w:val="100000000000" w:firstRow="1" w:lastRow="0" w:firstColumn="0" w:lastColumn="0" w:oddVBand="0" w:evenVBand="0" w:oddHBand="0" w:evenHBand="0" w:firstRowFirstColumn="0" w:firstRowLastColumn="0" w:lastRowFirstColumn="0" w:lastRowLastColumn="0"/>
            </w:pPr>
            <w:r w:rsidRPr="00373F83">
              <w:t>Description</w:t>
            </w:r>
          </w:p>
        </w:tc>
      </w:tr>
      <w:tr w:rsidR="00572141" w:rsidRPr="00373F83" w14:paraId="395C614E" w14:textId="77777777" w:rsidTr="0075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0B4329A" w14:textId="31CB6B3E" w:rsidR="00572141" w:rsidRPr="00373F83" w:rsidRDefault="00572141" w:rsidP="0075760E">
            <w:pPr>
              <w:pStyle w:val="Tabletext"/>
              <w:jc w:val="left"/>
              <w:rPr>
                <w:b/>
              </w:rPr>
            </w:pPr>
            <w:r w:rsidRPr="00572141">
              <w:rPr>
                <w:b/>
              </w:rPr>
              <w:t>Bank Suspense Account</w:t>
            </w:r>
          </w:p>
        </w:tc>
        <w:tc>
          <w:tcPr>
            <w:tcW w:w="6644" w:type="dxa"/>
          </w:tcPr>
          <w:p w14:paraId="6C05E62E" w14:textId="21EA8553" w:rsidR="00572141" w:rsidRPr="00373F83" w:rsidRDefault="00572141" w:rsidP="0075760E">
            <w:pPr>
              <w:pStyle w:val="Tabletext"/>
              <w:cnfStyle w:val="000000100000" w:firstRow="0" w:lastRow="0" w:firstColumn="0" w:lastColumn="0" w:oddVBand="0" w:evenVBand="0" w:oddHBand="1" w:evenHBand="0" w:firstRowFirstColumn="0" w:firstRowLastColumn="0" w:lastRowFirstColumn="0" w:lastRowLastColumn="0"/>
            </w:pPr>
            <w:r w:rsidRPr="00373F83">
              <w:t>Type the</w:t>
            </w:r>
            <w:r w:rsidR="0075760E" w:rsidRPr="00373F83">
              <w:t xml:space="preserve"> unique alphanumeric</w:t>
            </w:r>
            <w:r w:rsidRPr="00373F83">
              <w:t xml:space="preserve"> </w:t>
            </w:r>
            <w:r w:rsidR="0075760E">
              <w:t xml:space="preserve">user account number which needs to be closed </w:t>
            </w:r>
            <w:r w:rsidR="0075760E" w:rsidRPr="0075760E">
              <w:t>temporarily or permanently</w:t>
            </w:r>
            <w:r w:rsidRPr="00373F83">
              <w:t>.</w:t>
            </w:r>
          </w:p>
        </w:tc>
      </w:tr>
      <w:tr w:rsidR="00572141" w:rsidRPr="00373F83" w14:paraId="5692AA85" w14:textId="77777777" w:rsidTr="007576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280DCB13" w14:textId="3371B4E6" w:rsidR="00572141" w:rsidRPr="00373F83" w:rsidRDefault="0075760E" w:rsidP="0075760E">
            <w:pPr>
              <w:pStyle w:val="Tabletext"/>
              <w:jc w:val="left"/>
              <w:rPr>
                <w:b/>
              </w:rPr>
            </w:pPr>
            <w:r w:rsidRPr="0075760E">
              <w:rPr>
                <w:b/>
              </w:rPr>
              <w:t>Bank Account for Fixed Charges</w:t>
            </w:r>
          </w:p>
        </w:tc>
        <w:tc>
          <w:tcPr>
            <w:tcW w:w="6644" w:type="dxa"/>
          </w:tcPr>
          <w:p w14:paraId="3434544C" w14:textId="202EC914" w:rsidR="00572141" w:rsidRPr="00373F83" w:rsidRDefault="00572141" w:rsidP="0075760E">
            <w:pPr>
              <w:pStyle w:val="Tabletext"/>
              <w:cnfStyle w:val="000000010000" w:firstRow="0" w:lastRow="0" w:firstColumn="0" w:lastColumn="0" w:oddVBand="0" w:evenVBand="0" w:oddHBand="0" w:evenHBand="1" w:firstRowFirstColumn="0" w:firstRowLastColumn="0" w:lastRowFirstColumn="0" w:lastRowLastColumn="0"/>
            </w:pPr>
            <w:r w:rsidRPr="00373F83">
              <w:t xml:space="preserve">Type </w:t>
            </w:r>
            <w:r w:rsidR="0075760E">
              <w:t xml:space="preserve">the fixed </w:t>
            </w:r>
            <w:r w:rsidR="00BD61ED">
              <w:t>charge amount for the user account</w:t>
            </w:r>
            <w:r w:rsidRPr="00373F83">
              <w:t>.</w:t>
            </w:r>
          </w:p>
        </w:tc>
      </w:tr>
      <w:tr w:rsidR="00572141" w:rsidRPr="00373F83" w14:paraId="12BDFCCE" w14:textId="77777777" w:rsidTr="0075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3A49206" w14:textId="650D99D1" w:rsidR="00572141" w:rsidRPr="00373F83" w:rsidRDefault="0075760E" w:rsidP="0075760E">
            <w:pPr>
              <w:pStyle w:val="Tabletext"/>
              <w:jc w:val="left"/>
              <w:rPr>
                <w:b/>
              </w:rPr>
            </w:pPr>
            <w:r w:rsidRPr="0075760E">
              <w:rPr>
                <w:b/>
              </w:rPr>
              <w:t>Bank Account for Variable Charges*</w:t>
            </w:r>
          </w:p>
        </w:tc>
        <w:tc>
          <w:tcPr>
            <w:tcW w:w="6644" w:type="dxa"/>
          </w:tcPr>
          <w:p w14:paraId="6B82C49F" w14:textId="525508A9" w:rsidR="00572141" w:rsidRPr="00373F83" w:rsidRDefault="00BD61ED" w:rsidP="0075760E">
            <w:pPr>
              <w:pStyle w:val="Tabletext"/>
              <w:cnfStyle w:val="000000100000" w:firstRow="0" w:lastRow="0" w:firstColumn="0" w:lastColumn="0" w:oddVBand="0" w:evenVBand="0" w:oddHBand="1" w:evenHBand="0" w:firstRowFirstColumn="0" w:firstRowLastColumn="0" w:lastRowFirstColumn="0" w:lastRowLastColumn="0"/>
            </w:pPr>
            <w:r w:rsidRPr="00373F83">
              <w:t xml:space="preserve">Type </w:t>
            </w:r>
            <w:r>
              <w:t>the Variable charge amount for the user account</w:t>
            </w:r>
            <w:r w:rsidRPr="00373F83">
              <w:t>.</w:t>
            </w:r>
          </w:p>
        </w:tc>
      </w:tr>
      <w:tr w:rsidR="00572141" w:rsidRPr="00373F83" w14:paraId="3FD380FE" w14:textId="77777777" w:rsidTr="007576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D9813D3" w14:textId="5C2F9DC7" w:rsidR="00572141" w:rsidRPr="00373F83" w:rsidRDefault="0075760E" w:rsidP="0075760E">
            <w:pPr>
              <w:pStyle w:val="Tabletext"/>
              <w:jc w:val="left"/>
              <w:rPr>
                <w:b/>
              </w:rPr>
            </w:pPr>
            <w:r w:rsidRPr="0075760E">
              <w:rPr>
                <w:b/>
              </w:rPr>
              <w:t>Bank Account for VAT on Fixed Charges*</w:t>
            </w:r>
          </w:p>
        </w:tc>
        <w:tc>
          <w:tcPr>
            <w:tcW w:w="6644" w:type="dxa"/>
          </w:tcPr>
          <w:p w14:paraId="6E3D46D6" w14:textId="3D1E81F2" w:rsidR="00572141" w:rsidRPr="00373F83" w:rsidRDefault="00BD61ED" w:rsidP="0075760E">
            <w:pPr>
              <w:pStyle w:val="Tabletext"/>
              <w:cnfStyle w:val="000000010000" w:firstRow="0" w:lastRow="0" w:firstColumn="0" w:lastColumn="0" w:oddVBand="0" w:evenVBand="0" w:oddHBand="0" w:evenHBand="1" w:firstRowFirstColumn="0" w:firstRowLastColumn="0" w:lastRowFirstColumn="0" w:lastRowLastColumn="0"/>
            </w:pPr>
            <w:r w:rsidRPr="00373F83">
              <w:t xml:space="preserve">Type </w:t>
            </w:r>
            <w:r>
              <w:t>the VAT charge over Fixed Charges for the user account</w:t>
            </w:r>
            <w:r w:rsidRPr="00373F83">
              <w:t>.</w:t>
            </w:r>
          </w:p>
        </w:tc>
      </w:tr>
      <w:tr w:rsidR="00572141" w:rsidRPr="00373F83" w14:paraId="3A2C980F" w14:textId="77777777" w:rsidTr="0075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300876DA" w14:textId="473A6E2E" w:rsidR="00572141" w:rsidRPr="00373F83" w:rsidRDefault="0075760E" w:rsidP="0075760E">
            <w:pPr>
              <w:pStyle w:val="Tabletext"/>
              <w:jc w:val="left"/>
              <w:rPr>
                <w:b/>
              </w:rPr>
            </w:pPr>
            <w:r w:rsidRPr="0075760E">
              <w:rPr>
                <w:b/>
              </w:rPr>
              <w:t>Bank Account for VAT on Variable Charges*</w:t>
            </w:r>
          </w:p>
        </w:tc>
        <w:tc>
          <w:tcPr>
            <w:tcW w:w="6644" w:type="dxa"/>
          </w:tcPr>
          <w:p w14:paraId="4FC45639" w14:textId="5F7AD645" w:rsidR="00572141" w:rsidRPr="00373F83" w:rsidRDefault="00BD61ED" w:rsidP="0075760E">
            <w:pPr>
              <w:pStyle w:val="Tabletext"/>
              <w:cnfStyle w:val="000000100000" w:firstRow="0" w:lastRow="0" w:firstColumn="0" w:lastColumn="0" w:oddVBand="0" w:evenVBand="0" w:oddHBand="1" w:evenHBand="0" w:firstRowFirstColumn="0" w:firstRowLastColumn="0" w:lastRowFirstColumn="0" w:lastRowLastColumn="0"/>
            </w:pPr>
            <w:r w:rsidRPr="00373F83">
              <w:t xml:space="preserve">Type </w:t>
            </w:r>
            <w:r>
              <w:t>the VAT charge over Variable Charges for the user account.</w:t>
            </w:r>
          </w:p>
        </w:tc>
      </w:tr>
      <w:tr w:rsidR="00572141" w:rsidRPr="00373F83" w14:paraId="13B1EBF3" w14:textId="77777777" w:rsidTr="007576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D238A3" w14:textId="6B48E9E0" w:rsidR="00572141" w:rsidRPr="00373F83" w:rsidRDefault="0075760E" w:rsidP="0075760E">
            <w:pPr>
              <w:pStyle w:val="Tabletext"/>
              <w:jc w:val="left"/>
              <w:rPr>
                <w:b/>
              </w:rPr>
            </w:pPr>
            <w:r w:rsidRPr="0075760E">
              <w:rPr>
                <w:b/>
              </w:rPr>
              <w:t>Bank Account for Exception</w:t>
            </w:r>
          </w:p>
        </w:tc>
        <w:tc>
          <w:tcPr>
            <w:tcW w:w="6644" w:type="dxa"/>
          </w:tcPr>
          <w:p w14:paraId="2AD3A01B" w14:textId="7814E88E" w:rsidR="00572141" w:rsidRPr="00373F83" w:rsidRDefault="00572141" w:rsidP="0075760E">
            <w:pPr>
              <w:pStyle w:val="Tabletext"/>
              <w:cnfStyle w:val="000000010000" w:firstRow="0" w:lastRow="0" w:firstColumn="0" w:lastColumn="0" w:oddVBand="0" w:evenVBand="0" w:oddHBand="0" w:evenHBand="1" w:firstRowFirstColumn="0" w:firstRowLastColumn="0" w:lastRowFirstColumn="0" w:lastRowLastColumn="0"/>
            </w:pPr>
            <w:r w:rsidRPr="00373F83">
              <w:t xml:space="preserve">Type the </w:t>
            </w:r>
            <w:r w:rsidR="00976F7E">
              <w:t>user account</w:t>
            </w:r>
            <w:r w:rsidRPr="00373F83">
              <w:t xml:space="preserve"> number </w:t>
            </w:r>
            <w:r w:rsidR="00976F7E">
              <w:t>which e</w:t>
            </w:r>
            <w:r w:rsidR="00976F7E" w:rsidRPr="00976F7E">
              <w:t>xceed</w:t>
            </w:r>
            <w:r w:rsidR="00976F7E">
              <w:t>s</w:t>
            </w:r>
            <w:r w:rsidR="00976F7E" w:rsidRPr="00976F7E">
              <w:t xml:space="preserve"> their </w:t>
            </w:r>
            <w:r w:rsidR="00976F7E">
              <w:t xml:space="preserve">transaction </w:t>
            </w:r>
            <w:r w:rsidR="00976F7E" w:rsidRPr="00976F7E">
              <w:t>limit.</w:t>
            </w:r>
          </w:p>
        </w:tc>
      </w:tr>
      <w:tr w:rsidR="00572141" w:rsidRPr="00373F83" w14:paraId="51A3924B" w14:textId="77777777" w:rsidTr="0075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2BB58F56" w14:textId="28F4625A" w:rsidR="00572141" w:rsidRPr="00373F83" w:rsidRDefault="0075760E" w:rsidP="0075760E">
            <w:pPr>
              <w:pStyle w:val="Tabletext"/>
              <w:jc w:val="left"/>
              <w:rPr>
                <w:b/>
              </w:rPr>
            </w:pPr>
            <w:r w:rsidRPr="0075760E">
              <w:rPr>
                <w:b/>
              </w:rPr>
              <w:t>Bank Account for Hold*</w:t>
            </w:r>
          </w:p>
        </w:tc>
        <w:tc>
          <w:tcPr>
            <w:tcW w:w="6644" w:type="dxa"/>
          </w:tcPr>
          <w:p w14:paraId="6F48A9B6" w14:textId="7EDF00DD" w:rsidR="00572141" w:rsidRPr="00373F83" w:rsidRDefault="00976F7E" w:rsidP="0075760E">
            <w:pPr>
              <w:pStyle w:val="Tabletext"/>
              <w:cnfStyle w:val="000000100000" w:firstRow="0" w:lastRow="0" w:firstColumn="0" w:lastColumn="0" w:oddVBand="0" w:evenVBand="0" w:oddHBand="1" w:evenHBand="0" w:firstRowFirstColumn="0" w:firstRowLastColumn="0" w:lastRowFirstColumn="0" w:lastRowLastColumn="0"/>
            </w:pPr>
            <w:r>
              <w:t xml:space="preserve">Type the user account number which has any </w:t>
            </w:r>
            <w:r w:rsidRPr="00976F7E">
              <w:t>fraudulent</w:t>
            </w:r>
            <w:r>
              <w:t xml:space="preserve"> or</w:t>
            </w:r>
            <w:r w:rsidRPr="00976F7E">
              <w:t xml:space="preserve"> suspicious</w:t>
            </w:r>
            <w:r>
              <w:t xml:space="preserve"> transaction or have any </w:t>
            </w:r>
            <w:r w:rsidRPr="00976F7E">
              <w:t>history of overdrafts</w:t>
            </w:r>
            <w:r>
              <w:t>.</w:t>
            </w:r>
          </w:p>
        </w:tc>
      </w:tr>
    </w:tbl>
    <w:p w14:paraId="54CCEDC0" w14:textId="6F43B243" w:rsidR="00572141" w:rsidRPr="0063747A" w:rsidRDefault="00976F7E" w:rsidP="00572141">
      <w:pPr>
        <w:pStyle w:val="ListNumber"/>
        <w:spacing w:before="240"/>
      </w:pPr>
      <w:r>
        <w:t xml:space="preserve">Click </w:t>
      </w:r>
      <w:r w:rsidRPr="00976F7E">
        <w:rPr>
          <w:b/>
          <w:bCs/>
        </w:rPr>
        <w:t>Save</w:t>
      </w:r>
      <w:r>
        <w:t xml:space="preserve"> to update the changes.</w:t>
      </w:r>
    </w:p>
    <w:p w14:paraId="76487694" w14:textId="77777777" w:rsidR="007B2944" w:rsidRPr="007B2944" w:rsidRDefault="007B2944" w:rsidP="007B2944">
      <w:pPr>
        <w:pStyle w:val="Base"/>
      </w:pPr>
    </w:p>
    <w:p w14:paraId="1373DF35" w14:textId="467702B7" w:rsidR="00536484" w:rsidRPr="00373F83" w:rsidRDefault="006D53BB" w:rsidP="0006568B">
      <w:pPr>
        <w:pStyle w:val="Heading1"/>
        <w:numPr>
          <w:ilvl w:val="0"/>
          <w:numId w:val="0"/>
        </w:numPr>
        <w:sectPr w:rsidR="00536484" w:rsidRPr="00373F83" w:rsidSect="0007423C">
          <w:headerReference w:type="even" r:id="rId69"/>
          <w:headerReference w:type="default" r:id="rId70"/>
          <w:headerReference w:type="first" r:id="rId71"/>
          <w:pgSz w:w="12240" w:h="15840"/>
          <w:pgMar w:top="1440" w:right="1440" w:bottom="1440" w:left="1440" w:header="720" w:footer="720" w:gutter="0"/>
          <w:cols w:space="720"/>
          <w:docGrid w:linePitch="360"/>
        </w:sectPr>
      </w:pPr>
      <w:bookmarkStart w:id="145" w:name="_Toc34204252"/>
      <w:bookmarkEnd w:id="143"/>
      <w:r w:rsidRPr="00373F83">
        <w:lastRenderedPageBreak/>
        <w:t>Index</w:t>
      </w:r>
      <w:bookmarkEnd w:id="145"/>
    </w:p>
    <w:p w14:paraId="27673188" w14:textId="77777777" w:rsidR="00B16E20" w:rsidRDefault="00C149C2" w:rsidP="006D53BB">
      <w:pPr>
        <w:rPr>
          <w:noProof/>
        </w:rPr>
        <w:sectPr w:rsidR="00B16E20" w:rsidSect="00B16E20">
          <w:type w:val="continuous"/>
          <w:pgSz w:w="12240" w:h="15840"/>
          <w:pgMar w:top="1440" w:right="1440" w:bottom="1440" w:left="1440" w:header="720" w:footer="720" w:gutter="0"/>
          <w:cols w:num="2" w:space="720"/>
          <w:docGrid w:linePitch="360"/>
        </w:sectPr>
      </w:pPr>
      <w:r w:rsidRPr="00373F83">
        <w:fldChar w:fldCharType="begin"/>
      </w:r>
      <w:r w:rsidR="000F1B45" w:rsidRPr="00373F83">
        <w:instrText xml:space="preserve"> INDEX \e "</w:instrText>
      </w:r>
      <w:r w:rsidR="000F1B45" w:rsidRPr="00373F83">
        <w:tab/>
        <w:instrText xml:space="preserve">" \h "A" \c "2" \z "1033" </w:instrText>
      </w:r>
      <w:r w:rsidRPr="00373F83">
        <w:fldChar w:fldCharType="separate"/>
      </w:r>
    </w:p>
    <w:p w14:paraId="3CE3F2AB"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A</w:t>
      </w:r>
    </w:p>
    <w:p w14:paraId="0FE14FCF" w14:textId="77777777" w:rsidR="00B16E20" w:rsidRDefault="00B16E20">
      <w:pPr>
        <w:pStyle w:val="Index1"/>
        <w:rPr>
          <w:noProof/>
        </w:rPr>
      </w:pPr>
      <w:r>
        <w:rPr>
          <w:noProof/>
        </w:rPr>
        <w:t>ADPay Payment Gateway</w:t>
      </w:r>
      <w:r>
        <w:rPr>
          <w:noProof/>
        </w:rPr>
        <w:tab/>
        <w:t>7</w:t>
      </w:r>
    </w:p>
    <w:p w14:paraId="51BF68D4"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B</w:t>
      </w:r>
    </w:p>
    <w:p w14:paraId="3725626F" w14:textId="77777777" w:rsidR="00B16E20" w:rsidRDefault="00B16E20">
      <w:pPr>
        <w:pStyle w:val="Index1"/>
        <w:rPr>
          <w:noProof/>
        </w:rPr>
      </w:pPr>
      <w:r>
        <w:rPr>
          <w:noProof/>
        </w:rPr>
        <w:t>Bank administrator users</w:t>
      </w:r>
      <w:r>
        <w:rPr>
          <w:noProof/>
        </w:rPr>
        <w:tab/>
        <w:t>7</w:t>
      </w:r>
    </w:p>
    <w:p w14:paraId="303E18DD" w14:textId="77777777" w:rsidR="00B16E20" w:rsidRDefault="00B16E20">
      <w:pPr>
        <w:pStyle w:val="Index1"/>
        <w:rPr>
          <w:noProof/>
        </w:rPr>
      </w:pPr>
      <w:r>
        <w:rPr>
          <w:noProof/>
        </w:rPr>
        <w:t>Base 24 connection</w:t>
      </w:r>
      <w:r>
        <w:rPr>
          <w:noProof/>
        </w:rPr>
        <w:tab/>
        <w:t>65</w:t>
      </w:r>
    </w:p>
    <w:p w14:paraId="594C9646" w14:textId="77777777" w:rsidR="00B16E20" w:rsidRDefault="00B16E20">
      <w:pPr>
        <w:pStyle w:val="Index1"/>
        <w:rPr>
          <w:noProof/>
        </w:rPr>
      </w:pPr>
      <w:r>
        <w:rPr>
          <w:noProof/>
        </w:rPr>
        <w:t>Brand types</w:t>
      </w:r>
      <w:r>
        <w:rPr>
          <w:noProof/>
        </w:rPr>
        <w:tab/>
        <w:t>58</w:t>
      </w:r>
    </w:p>
    <w:p w14:paraId="6A2DD9E9"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C</w:t>
      </w:r>
    </w:p>
    <w:p w14:paraId="7C0DC1B7" w14:textId="77777777" w:rsidR="00B16E20" w:rsidRDefault="00B16E20">
      <w:pPr>
        <w:pStyle w:val="Index1"/>
        <w:rPr>
          <w:noProof/>
        </w:rPr>
      </w:pPr>
      <w:r>
        <w:rPr>
          <w:noProof/>
        </w:rPr>
        <w:t>Change your logon password</w:t>
      </w:r>
      <w:r>
        <w:rPr>
          <w:noProof/>
        </w:rPr>
        <w:tab/>
        <w:t>17</w:t>
      </w:r>
    </w:p>
    <w:p w14:paraId="36CD9646" w14:textId="77777777" w:rsidR="00B16E20" w:rsidRDefault="00B16E20">
      <w:pPr>
        <w:pStyle w:val="Index1"/>
        <w:rPr>
          <w:noProof/>
        </w:rPr>
      </w:pPr>
      <w:r>
        <w:rPr>
          <w:noProof/>
        </w:rPr>
        <w:t>Configure Institution Level Parameters</w:t>
      </w:r>
      <w:r>
        <w:rPr>
          <w:noProof/>
        </w:rPr>
        <w:tab/>
        <w:t>51</w:t>
      </w:r>
    </w:p>
    <w:p w14:paraId="080ABA99" w14:textId="77777777" w:rsidR="00B16E20" w:rsidRDefault="00B16E20">
      <w:pPr>
        <w:pStyle w:val="Index1"/>
        <w:rPr>
          <w:noProof/>
        </w:rPr>
      </w:pPr>
      <w:r w:rsidRPr="00A92725">
        <w:rPr>
          <w:rFonts w:eastAsia="Calibri"/>
          <w:noProof/>
        </w:rPr>
        <w:t>Configure Reload Settings</w:t>
      </w:r>
      <w:r>
        <w:rPr>
          <w:noProof/>
        </w:rPr>
        <w:tab/>
        <w:t>78</w:t>
      </w:r>
    </w:p>
    <w:p w14:paraId="1EA537C8" w14:textId="77777777" w:rsidR="00B16E20" w:rsidRDefault="00B16E20">
      <w:pPr>
        <w:pStyle w:val="Index1"/>
        <w:rPr>
          <w:noProof/>
        </w:rPr>
      </w:pPr>
      <w:r>
        <w:rPr>
          <w:noProof/>
        </w:rPr>
        <w:t>Create institutions</w:t>
      </w:r>
      <w:r>
        <w:rPr>
          <w:noProof/>
        </w:rPr>
        <w:tab/>
        <w:t>43</w:t>
      </w:r>
    </w:p>
    <w:p w14:paraId="4359AFF9" w14:textId="77777777" w:rsidR="00B16E20" w:rsidRDefault="00B16E20">
      <w:pPr>
        <w:pStyle w:val="Index1"/>
        <w:rPr>
          <w:noProof/>
        </w:rPr>
      </w:pPr>
      <w:r>
        <w:rPr>
          <w:noProof/>
        </w:rPr>
        <w:t>Create User Menu</w:t>
      </w:r>
      <w:r>
        <w:rPr>
          <w:noProof/>
        </w:rPr>
        <w:tab/>
        <w:t>30</w:t>
      </w:r>
    </w:p>
    <w:p w14:paraId="62C0C5C3" w14:textId="77777777" w:rsidR="00B16E20" w:rsidRDefault="00B16E20">
      <w:pPr>
        <w:pStyle w:val="Index1"/>
        <w:rPr>
          <w:noProof/>
        </w:rPr>
      </w:pPr>
      <w:r>
        <w:rPr>
          <w:noProof/>
        </w:rPr>
        <w:t>Customize menus</w:t>
      </w:r>
      <w:r>
        <w:rPr>
          <w:noProof/>
        </w:rPr>
        <w:tab/>
        <w:t>22</w:t>
      </w:r>
    </w:p>
    <w:p w14:paraId="186FAFAC"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D</w:t>
      </w:r>
    </w:p>
    <w:p w14:paraId="0FB30732" w14:textId="77777777" w:rsidR="00B16E20" w:rsidRDefault="00B16E20">
      <w:pPr>
        <w:pStyle w:val="Index1"/>
        <w:rPr>
          <w:noProof/>
        </w:rPr>
      </w:pPr>
      <w:r>
        <w:rPr>
          <w:noProof/>
        </w:rPr>
        <w:t>Dashboards</w:t>
      </w:r>
      <w:r>
        <w:rPr>
          <w:noProof/>
        </w:rPr>
        <w:tab/>
        <w:t>71</w:t>
      </w:r>
    </w:p>
    <w:p w14:paraId="6227B4FF" w14:textId="77777777" w:rsidR="00B16E20" w:rsidRDefault="00B16E20">
      <w:pPr>
        <w:pStyle w:val="Index2"/>
        <w:tabs>
          <w:tab w:val="right" w:leader="dot" w:pos="4310"/>
        </w:tabs>
        <w:rPr>
          <w:noProof/>
        </w:rPr>
      </w:pPr>
      <w:r>
        <w:rPr>
          <w:noProof/>
        </w:rPr>
        <w:t>Panels</w:t>
      </w:r>
      <w:r>
        <w:rPr>
          <w:noProof/>
        </w:rPr>
        <w:tab/>
        <w:t>74</w:t>
      </w:r>
    </w:p>
    <w:p w14:paraId="28577E71" w14:textId="77777777" w:rsidR="00B16E20" w:rsidRDefault="00B16E20">
      <w:pPr>
        <w:pStyle w:val="Index2"/>
        <w:tabs>
          <w:tab w:val="right" w:leader="dot" w:pos="4310"/>
        </w:tabs>
        <w:rPr>
          <w:noProof/>
        </w:rPr>
      </w:pPr>
      <w:r>
        <w:rPr>
          <w:noProof/>
        </w:rPr>
        <w:t>Templates</w:t>
      </w:r>
      <w:r>
        <w:rPr>
          <w:noProof/>
        </w:rPr>
        <w:tab/>
        <w:t>72</w:t>
      </w:r>
    </w:p>
    <w:p w14:paraId="3F9A8CCB" w14:textId="77777777" w:rsidR="00B16E20" w:rsidRDefault="00B16E20">
      <w:pPr>
        <w:pStyle w:val="Index1"/>
        <w:rPr>
          <w:noProof/>
        </w:rPr>
      </w:pPr>
      <w:r>
        <w:rPr>
          <w:noProof/>
        </w:rPr>
        <w:t>Data encryption</w:t>
      </w:r>
      <w:r>
        <w:rPr>
          <w:noProof/>
        </w:rPr>
        <w:tab/>
        <w:t>54</w:t>
      </w:r>
    </w:p>
    <w:p w14:paraId="2718161F" w14:textId="77777777" w:rsidR="00B16E20" w:rsidRDefault="00B16E20">
      <w:pPr>
        <w:pStyle w:val="Index2"/>
        <w:tabs>
          <w:tab w:val="right" w:leader="dot" w:pos="4310"/>
        </w:tabs>
        <w:rPr>
          <w:noProof/>
        </w:rPr>
      </w:pPr>
      <w:r>
        <w:rPr>
          <w:noProof/>
        </w:rPr>
        <w:t>DEK</w:t>
      </w:r>
      <w:r>
        <w:rPr>
          <w:noProof/>
        </w:rPr>
        <w:tab/>
        <w:t>54</w:t>
      </w:r>
    </w:p>
    <w:p w14:paraId="62157CF3" w14:textId="77777777" w:rsidR="00B16E20" w:rsidRDefault="00B16E20">
      <w:pPr>
        <w:pStyle w:val="Index2"/>
        <w:tabs>
          <w:tab w:val="right" w:leader="dot" w:pos="4310"/>
        </w:tabs>
        <w:rPr>
          <w:noProof/>
        </w:rPr>
      </w:pPr>
      <w:r>
        <w:rPr>
          <w:noProof/>
        </w:rPr>
        <w:t>KEK</w:t>
      </w:r>
      <w:r>
        <w:rPr>
          <w:noProof/>
        </w:rPr>
        <w:tab/>
        <w:t>55</w:t>
      </w:r>
    </w:p>
    <w:p w14:paraId="6D676060" w14:textId="77777777" w:rsidR="00B16E20" w:rsidRDefault="00B16E20">
      <w:pPr>
        <w:pStyle w:val="Index2"/>
        <w:tabs>
          <w:tab w:val="right" w:leader="dot" w:pos="4310"/>
        </w:tabs>
        <w:rPr>
          <w:noProof/>
        </w:rPr>
      </w:pPr>
      <w:r>
        <w:rPr>
          <w:noProof/>
        </w:rPr>
        <w:t>KeyStore</w:t>
      </w:r>
      <w:r>
        <w:rPr>
          <w:noProof/>
        </w:rPr>
        <w:tab/>
        <w:t>57</w:t>
      </w:r>
    </w:p>
    <w:p w14:paraId="31E92482"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E</w:t>
      </w:r>
    </w:p>
    <w:p w14:paraId="582A5CC7" w14:textId="77777777" w:rsidR="00B16E20" w:rsidRDefault="00B16E20">
      <w:pPr>
        <w:pStyle w:val="Index1"/>
        <w:rPr>
          <w:noProof/>
        </w:rPr>
      </w:pPr>
      <w:r>
        <w:rPr>
          <w:noProof/>
        </w:rPr>
        <w:t>External connections</w:t>
      </w:r>
      <w:r>
        <w:rPr>
          <w:noProof/>
        </w:rPr>
        <w:tab/>
        <w:t>59</w:t>
      </w:r>
    </w:p>
    <w:p w14:paraId="6C36180E" w14:textId="77777777" w:rsidR="00B16E20" w:rsidRDefault="00B16E20">
      <w:pPr>
        <w:pStyle w:val="Index2"/>
        <w:tabs>
          <w:tab w:val="right" w:leader="dot" w:pos="4310"/>
        </w:tabs>
        <w:rPr>
          <w:noProof/>
        </w:rPr>
      </w:pPr>
      <w:r>
        <w:rPr>
          <w:noProof/>
        </w:rPr>
        <w:t>HTTPs</w:t>
      </w:r>
      <w:r>
        <w:rPr>
          <w:noProof/>
        </w:rPr>
        <w:tab/>
        <w:t>60</w:t>
      </w:r>
    </w:p>
    <w:p w14:paraId="7245C226" w14:textId="77777777" w:rsidR="00B16E20" w:rsidRDefault="00B16E20">
      <w:pPr>
        <w:pStyle w:val="Index2"/>
        <w:tabs>
          <w:tab w:val="right" w:leader="dot" w:pos="4310"/>
        </w:tabs>
        <w:rPr>
          <w:noProof/>
        </w:rPr>
      </w:pPr>
      <w:r>
        <w:rPr>
          <w:noProof/>
        </w:rPr>
        <w:t>TCP/IP</w:t>
      </w:r>
      <w:r>
        <w:rPr>
          <w:noProof/>
        </w:rPr>
        <w:tab/>
        <w:t>63</w:t>
      </w:r>
    </w:p>
    <w:p w14:paraId="79362FC0"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F</w:t>
      </w:r>
    </w:p>
    <w:p w14:paraId="2ED2D402" w14:textId="77777777" w:rsidR="00B16E20" w:rsidRDefault="00B16E20">
      <w:pPr>
        <w:pStyle w:val="Index1"/>
        <w:rPr>
          <w:noProof/>
        </w:rPr>
      </w:pPr>
      <w:r>
        <w:rPr>
          <w:noProof/>
        </w:rPr>
        <w:t>Forgot password</w:t>
      </w:r>
      <w:r>
        <w:rPr>
          <w:noProof/>
        </w:rPr>
        <w:tab/>
        <w:t>9</w:t>
      </w:r>
    </w:p>
    <w:p w14:paraId="691C22EC"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G</w:t>
      </w:r>
    </w:p>
    <w:p w14:paraId="77749B89" w14:textId="77777777" w:rsidR="00B16E20" w:rsidRDefault="00B16E20">
      <w:pPr>
        <w:pStyle w:val="Index1"/>
        <w:rPr>
          <w:noProof/>
        </w:rPr>
      </w:pPr>
      <w:r w:rsidRPr="00A92725">
        <w:rPr>
          <w:rFonts w:eastAsia="Calibri"/>
          <w:noProof/>
        </w:rPr>
        <w:t>GL Accounting</w:t>
      </w:r>
      <w:r>
        <w:rPr>
          <w:noProof/>
        </w:rPr>
        <w:tab/>
        <w:t>79</w:t>
      </w:r>
    </w:p>
    <w:p w14:paraId="4F7FD4E0"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H</w:t>
      </w:r>
    </w:p>
    <w:p w14:paraId="761663D2" w14:textId="77777777" w:rsidR="00B16E20" w:rsidRDefault="00B16E20">
      <w:pPr>
        <w:pStyle w:val="Index1"/>
        <w:rPr>
          <w:noProof/>
        </w:rPr>
      </w:pPr>
      <w:r>
        <w:rPr>
          <w:noProof/>
        </w:rPr>
        <w:t>HTTPs</w:t>
      </w:r>
      <w:r>
        <w:rPr>
          <w:noProof/>
        </w:rPr>
        <w:tab/>
        <w:t>60</w:t>
      </w:r>
    </w:p>
    <w:p w14:paraId="5400764F" w14:textId="77777777" w:rsidR="00B16E20" w:rsidRDefault="00B16E20">
      <w:pPr>
        <w:pStyle w:val="Index1"/>
        <w:rPr>
          <w:noProof/>
        </w:rPr>
      </w:pPr>
      <w:r>
        <w:rPr>
          <w:noProof/>
        </w:rPr>
        <w:t>HTTPs connection</w:t>
      </w:r>
      <w:r>
        <w:rPr>
          <w:noProof/>
        </w:rPr>
        <w:tab/>
        <w:t>60</w:t>
      </w:r>
    </w:p>
    <w:p w14:paraId="30C79AD4"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I</w:t>
      </w:r>
    </w:p>
    <w:p w14:paraId="748B8098" w14:textId="77777777" w:rsidR="00B16E20" w:rsidRDefault="00B16E20">
      <w:pPr>
        <w:pStyle w:val="Index1"/>
        <w:rPr>
          <w:noProof/>
        </w:rPr>
      </w:pPr>
      <w:r>
        <w:rPr>
          <w:noProof/>
        </w:rPr>
        <w:t>Institution configuration</w:t>
      </w:r>
      <w:r>
        <w:rPr>
          <w:noProof/>
        </w:rPr>
        <w:tab/>
        <w:t>42</w:t>
      </w:r>
    </w:p>
    <w:p w14:paraId="26D12F4C" w14:textId="77777777" w:rsidR="00B16E20" w:rsidRDefault="00B16E20">
      <w:pPr>
        <w:pStyle w:val="Index1"/>
        <w:rPr>
          <w:noProof/>
        </w:rPr>
      </w:pPr>
      <w:r>
        <w:rPr>
          <w:noProof/>
        </w:rPr>
        <w:t>Introduction</w:t>
      </w:r>
      <w:r>
        <w:rPr>
          <w:noProof/>
        </w:rPr>
        <w:tab/>
        <w:t>30, 43, 72</w:t>
      </w:r>
    </w:p>
    <w:p w14:paraId="421035A0"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L</w:t>
      </w:r>
    </w:p>
    <w:p w14:paraId="02E60BC0" w14:textId="77777777" w:rsidR="00B16E20" w:rsidRDefault="00B16E20">
      <w:pPr>
        <w:pStyle w:val="Index1"/>
        <w:rPr>
          <w:noProof/>
        </w:rPr>
      </w:pPr>
      <w:r>
        <w:rPr>
          <w:noProof/>
        </w:rPr>
        <w:t>Listener</w:t>
      </w:r>
      <w:r>
        <w:rPr>
          <w:noProof/>
        </w:rPr>
        <w:tab/>
        <w:t>69</w:t>
      </w:r>
    </w:p>
    <w:p w14:paraId="4E5D894F" w14:textId="77777777" w:rsidR="00B16E20" w:rsidRDefault="00B16E20">
      <w:pPr>
        <w:pStyle w:val="Index1"/>
        <w:rPr>
          <w:noProof/>
        </w:rPr>
      </w:pPr>
      <w:r>
        <w:rPr>
          <w:noProof/>
        </w:rPr>
        <w:t>Log on</w:t>
      </w:r>
      <w:r>
        <w:rPr>
          <w:noProof/>
        </w:rPr>
        <w:tab/>
        <w:t>8</w:t>
      </w:r>
    </w:p>
    <w:p w14:paraId="75697D41"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M</w:t>
      </w:r>
    </w:p>
    <w:p w14:paraId="6AF72A7C" w14:textId="77777777" w:rsidR="00B16E20" w:rsidRDefault="00B16E20">
      <w:pPr>
        <w:pStyle w:val="Index1"/>
        <w:rPr>
          <w:noProof/>
        </w:rPr>
      </w:pPr>
      <w:r>
        <w:rPr>
          <w:noProof/>
        </w:rPr>
        <w:t>Modify or View the Details of an Institution</w:t>
      </w:r>
      <w:r>
        <w:rPr>
          <w:noProof/>
        </w:rPr>
        <w:tab/>
        <w:t>43</w:t>
      </w:r>
    </w:p>
    <w:p w14:paraId="2725CB43"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O</w:t>
      </w:r>
    </w:p>
    <w:p w14:paraId="6FF398B0" w14:textId="77777777" w:rsidR="00B16E20" w:rsidRDefault="00B16E20">
      <w:pPr>
        <w:pStyle w:val="Index1"/>
        <w:rPr>
          <w:noProof/>
        </w:rPr>
      </w:pPr>
      <w:r>
        <w:rPr>
          <w:noProof/>
        </w:rPr>
        <w:t>Overview</w:t>
      </w:r>
      <w:r>
        <w:rPr>
          <w:noProof/>
        </w:rPr>
        <w:tab/>
        <w:t>7</w:t>
      </w:r>
    </w:p>
    <w:p w14:paraId="6F357F7C"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P</w:t>
      </w:r>
    </w:p>
    <w:p w14:paraId="7268B972" w14:textId="77777777" w:rsidR="00B16E20" w:rsidRDefault="00B16E20">
      <w:pPr>
        <w:pStyle w:val="Index1"/>
        <w:rPr>
          <w:noProof/>
        </w:rPr>
      </w:pPr>
      <w:r>
        <w:rPr>
          <w:noProof/>
        </w:rPr>
        <w:t>Password Security</w:t>
      </w:r>
      <w:r>
        <w:rPr>
          <w:noProof/>
        </w:rPr>
        <w:tab/>
        <w:t>12</w:t>
      </w:r>
    </w:p>
    <w:p w14:paraId="369F3EEE" w14:textId="77777777" w:rsidR="00B16E20" w:rsidRDefault="00B16E20">
      <w:pPr>
        <w:pStyle w:val="Index1"/>
        <w:rPr>
          <w:noProof/>
        </w:rPr>
      </w:pPr>
      <w:r>
        <w:rPr>
          <w:noProof/>
        </w:rPr>
        <w:t>Passwords</w:t>
      </w:r>
    </w:p>
    <w:p w14:paraId="163DF553" w14:textId="77777777" w:rsidR="00B16E20" w:rsidRDefault="00B16E20">
      <w:pPr>
        <w:pStyle w:val="Index2"/>
        <w:tabs>
          <w:tab w:val="right" w:leader="dot" w:pos="4310"/>
        </w:tabs>
        <w:rPr>
          <w:noProof/>
        </w:rPr>
      </w:pPr>
      <w:r>
        <w:rPr>
          <w:noProof/>
        </w:rPr>
        <w:t>Recover</w:t>
      </w:r>
      <w:r>
        <w:rPr>
          <w:noProof/>
        </w:rPr>
        <w:tab/>
        <w:t>9</w:t>
      </w:r>
    </w:p>
    <w:p w14:paraId="61F921DB" w14:textId="77777777" w:rsidR="00B16E20" w:rsidRDefault="00B16E20">
      <w:pPr>
        <w:pStyle w:val="Index2"/>
        <w:tabs>
          <w:tab w:val="right" w:leader="dot" w:pos="4310"/>
        </w:tabs>
        <w:rPr>
          <w:noProof/>
        </w:rPr>
      </w:pPr>
      <w:r>
        <w:rPr>
          <w:noProof/>
        </w:rPr>
        <w:t>Security parameters</w:t>
      </w:r>
      <w:r>
        <w:rPr>
          <w:noProof/>
        </w:rPr>
        <w:tab/>
        <w:t>25</w:t>
      </w:r>
    </w:p>
    <w:p w14:paraId="2D94AAF2"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R</w:t>
      </w:r>
    </w:p>
    <w:p w14:paraId="3B6EDE54" w14:textId="77777777" w:rsidR="00B16E20" w:rsidRDefault="00B16E20">
      <w:pPr>
        <w:pStyle w:val="Index1"/>
        <w:rPr>
          <w:noProof/>
        </w:rPr>
      </w:pPr>
      <w:r>
        <w:rPr>
          <w:noProof/>
        </w:rPr>
        <w:t>Refresh server</w:t>
      </w:r>
      <w:r>
        <w:rPr>
          <w:noProof/>
        </w:rPr>
        <w:tab/>
        <w:t>70</w:t>
      </w:r>
    </w:p>
    <w:p w14:paraId="2754233F" w14:textId="77777777" w:rsidR="00B16E20" w:rsidRDefault="00B16E20">
      <w:pPr>
        <w:pStyle w:val="Index1"/>
        <w:rPr>
          <w:noProof/>
        </w:rPr>
      </w:pPr>
      <w:r>
        <w:rPr>
          <w:noProof/>
        </w:rPr>
        <w:t>Regenerate and resend a user’s password</w:t>
      </w:r>
      <w:r>
        <w:rPr>
          <w:noProof/>
        </w:rPr>
        <w:tab/>
        <w:t>18</w:t>
      </w:r>
    </w:p>
    <w:p w14:paraId="61D8DC7C" w14:textId="77777777" w:rsidR="00B16E20" w:rsidRDefault="00B16E20">
      <w:pPr>
        <w:pStyle w:val="Index1"/>
        <w:rPr>
          <w:noProof/>
        </w:rPr>
      </w:pPr>
      <w:r>
        <w:rPr>
          <w:noProof/>
        </w:rPr>
        <w:t>Reload Settings</w:t>
      </w:r>
      <w:r>
        <w:rPr>
          <w:noProof/>
        </w:rPr>
        <w:tab/>
        <w:t>77</w:t>
      </w:r>
    </w:p>
    <w:p w14:paraId="578F6E84"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lastRenderedPageBreak/>
        <w:t>S</w:t>
      </w:r>
    </w:p>
    <w:p w14:paraId="348FA641" w14:textId="77777777" w:rsidR="00B16E20" w:rsidRDefault="00B16E20">
      <w:pPr>
        <w:pStyle w:val="Index1"/>
        <w:rPr>
          <w:noProof/>
        </w:rPr>
      </w:pPr>
      <w:r>
        <w:rPr>
          <w:noProof/>
        </w:rPr>
        <w:t>Sample emails</w:t>
      </w:r>
      <w:r>
        <w:rPr>
          <w:noProof/>
        </w:rPr>
        <w:tab/>
        <w:t>11, 20, 39</w:t>
      </w:r>
    </w:p>
    <w:p w14:paraId="05E9DF76" w14:textId="77777777" w:rsidR="00B16E20" w:rsidRDefault="00B16E20">
      <w:pPr>
        <w:pStyle w:val="Index1"/>
        <w:rPr>
          <w:noProof/>
        </w:rPr>
      </w:pPr>
      <w:r>
        <w:rPr>
          <w:noProof/>
        </w:rPr>
        <w:t>Security questions</w:t>
      </w:r>
      <w:r>
        <w:rPr>
          <w:noProof/>
        </w:rPr>
        <w:tab/>
        <w:t>16</w:t>
      </w:r>
    </w:p>
    <w:p w14:paraId="782E6F28" w14:textId="77777777" w:rsidR="00B16E20" w:rsidRDefault="00B16E20">
      <w:pPr>
        <w:pStyle w:val="Index1"/>
        <w:rPr>
          <w:noProof/>
        </w:rPr>
      </w:pPr>
      <w:r>
        <w:rPr>
          <w:noProof/>
        </w:rPr>
        <w:t>Servlet listener</w:t>
      </w:r>
      <w:r>
        <w:rPr>
          <w:noProof/>
        </w:rPr>
        <w:tab/>
        <w:t>69</w:t>
      </w:r>
    </w:p>
    <w:p w14:paraId="286B41B3" w14:textId="77777777" w:rsidR="00B16E20" w:rsidRDefault="00B16E20">
      <w:pPr>
        <w:pStyle w:val="Index1"/>
        <w:rPr>
          <w:noProof/>
        </w:rPr>
      </w:pPr>
      <w:r>
        <w:rPr>
          <w:noProof/>
        </w:rPr>
        <w:t>Socket connectivity</w:t>
      </w:r>
      <w:r>
        <w:rPr>
          <w:noProof/>
        </w:rPr>
        <w:tab/>
        <w:t>63</w:t>
      </w:r>
    </w:p>
    <w:p w14:paraId="35C446B8"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T</w:t>
      </w:r>
    </w:p>
    <w:p w14:paraId="45D9E0C0" w14:textId="77777777" w:rsidR="00B16E20" w:rsidRDefault="00B16E20">
      <w:pPr>
        <w:pStyle w:val="Index1"/>
        <w:rPr>
          <w:noProof/>
        </w:rPr>
      </w:pPr>
      <w:r>
        <w:rPr>
          <w:noProof/>
        </w:rPr>
        <w:t>TCP/IP</w:t>
      </w:r>
      <w:r>
        <w:rPr>
          <w:noProof/>
        </w:rPr>
        <w:tab/>
        <w:t>63</w:t>
      </w:r>
    </w:p>
    <w:p w14:paraId="529012C5" w14:textId="77777777" w:rsidR="00B16E20" w:rsidRDefault="00B16E20">
      <w:pPr>
        <w:pStyle w:val="Index1"/>
        <w:rPr>
          <w:noProof/>
        </w:rPr>
      </w:pPr>
      <w:r>
        <w:rPr>
          <w:noProof/>
        </w:rPr>
        <w:t>TCP/IP connection</w:t>
      </w:r>
      <w:r>
        <w:rPr>
          <w:noProof/>
        </w:rPr>
        <w:tab/>
        <w:t>63</w:t>
      </w:r>
    </w:p>
    <w:p w14:paraId="7C2CF46B" w14:textId="77777777" w:rsidR="00B16E20" w:rsidRDefault="00B16E20">
      <w:pPr>
        <w:pStyle w:val="Index1"/>
        <w:rPr>
          <w:noProof/>
        </w:rPr>
      </w:pPr>
      <w:r>
        <w:rPr>
          <w:noProof/>
        </w:rPr>
        <w:t>Transaction Engine connection</w:t>
      </w:r>
      <w:r>
        <w:rPr>
          <w:noProof/>
        </w:rPr>
        <w:tab/>
        <w:t>65</w:t>
      </w:r>
    </w:p>
    <w:p w14:paraId="63A99971" w14:textId="77777777" w:rsidR="00B16E20" w:rsidRDefault="00B16E20">
      <w:pPr>
        <w:pStyle w:val="Index1"/>
        <w:rPr>
          <w:noProof/>
        </w:rPr>
      </w:pPr>
      <w:r>
        <w:rPr>
          <w:noProof/>
        </w:rPr>
        <w:t>Transaction Engine Echo connection</w:t>
      </w:r>
      <w:r>
        <w:rPr>
          <w:noProof/>
        </w:rPr>
        <w:tab/>
        <w:t>66, 69</w:t>
      </w:r>
    </w:p>
    <w:p w14:paraId="7C706587"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U</w:t>
      </w:r>
    </w:p>
    <w:p w14:paraId="7EF3F84E" w14:textId="77777777" w:rsidR="00B16E20" w:rsidRDefault="00B16E20">
      <w:pPr>
        <w:pStyle w:val="Index1"/>
        <w:rPr>
          <w:noProof/>
        </w:rPr>
      </w:pPr>
      <w:r>
        <w:rPr>
          <w:noProof/>
        </w:rPr>
        <w:t>User IDs</w:t>
      </w:r>
      <w:r>
        <w:rPr>
          <w:noProof/>
        </w:rPr>
        <w:tab/>
        <w:t>37</w:t>
      </w:r>
    </w:p>
    <w:p w14:paraId="7089C9BC" w14:textId="77777777" w:rsidR="00B16E20" w:rsidRDefault="00B16E20">
      <w:pPr>
        <w:pStyle w:val="Index1"/>
        <w:rPr>
          <w:noProof/>
        </w:rPr>
      </w:pPr>
      <w:r>
        <w:rPr>
          <w:noProof/>
        </w:rPr>
        <w:t>User roles</w:t>
      </w:r>
      <w:r>
        <w:rPr>
          <w:noProof/>
        </w:rPr>
        <w:tab/>
        <w:t>30, 33</w:t>
      </w:r>
    </w:p>
    <w:p w14:paraId="710D25CF"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V</w:t>
      </w:r>
    </w:p>
    <w:p w14:paraId="2070616D" w14:textId="77777777" w:rsidR="00B16E20" w:rsidRDefault="00B16E20">
      <w:pPr>
        <w:pStyle w:val="Index1"/>
        <w:rPr>
          <w:noProof/>
        </w:rPr>
      </w:pPr>
      <w:r>
        <w:rPr>
          <w:noProof/>
        </w:rPr>
        <w:t>View or modify a User Menu</w:t>
      </w:r>
      <w:r>
        <w:rPr>
          <w:noProof/>
        </w:rPr>
        <w:tab/>
        <w:t>31</w:t>
      </w:r>
    </w:p>
    <w:p w14:paraId="12564361" w14:textId="77777777" w:rsidR="00B16E20" w:rsidRDefault="00B16E20">
      <w:pPr>
        <w:pStyle w:val="IndexHeading"/>
        <w:keepNext/>
        <w:tabs>
          <w:tab w:val="right" w:leader="dot" w:pos="4310"/>
        </w:tabs>
        <w:rPr>
          <w:rFonts w:asciiTheme="minorHAnsi" w:hAnsiTheme="minorHAnsi" w:cstheme="minorBidi"/>
          <w:b w:val="0"/>
          <w:bCs w:val="0"/>
          <w:noProof/>
        </w:rPr>
      </w:pPr>
      <w:r>
        <w:rPr>
          <w:noProof/>
        </w:rPr>
        <w:t>W</w:t>
      </w:r>
    </w:p>
    <w:p w14:paraId="12639D3C" w14:textId="77777777" w:rsidR="00B16E20" w:rsidRDefault="00B16E20">
      <w:pPr>
        <w:pStyle w:val="Index1"/>
        <w:rPr>
          <w:noProof/>
        </w:rPr>
      </w:pPr>
      <w:r>
        <w:rPr>
          <w:noProof/>
        </w:rPr>
        <w:t>Web URL connectivity</w:t>
      </w:r>
      <w:r>
        <w:rPr>
          <w:noProof/>
        </w:rPr>
        <w:tab/>
        <w:t>60</w:t>
      </w:r>
    </w:p>
    <w:p w14:paraId="637234FA" w14:textId="2F67424C" w:rsidR="00B16E20" w:rsidRDefault="00B16E20" w:rsidP="006D53BB">
      <w:pPr>
        <w:rPr>
          <w:noProof/>
        </w:rPr>
        <w:sectPr w:rsidR="00B16E20" w:rsidSect="00B16E20">
          <w:type w:val="continuous"/>
          <w:pgSz w:w="12240" w:h="15840"/>
          <w:pgMar w:top="1440" w:right="1440" w:bottom="1440" w:left="1440" w:header="720" w:footer="720" w:gutter="0"/>
          <w:cols w:num="2" w:space="720"/>
          <w:docGrid w:linePitch="360"/>
        </w:sectPr>
      </w:pPr>
    </w:p>
    <w:p w14:paraId="58DA4D2F" w14:textId="341D4F26" w:rsidR="00023F7F" w:rsidRDefault="00C149C2" w:rsidP="006D53BB">
      <w:r w:rsidRPr="00373F83">
        <w:fldChar w:fldCharType="end"/>
      </w:r>
    </w:p>
    <w:p w14:paraId="49CFF3CB" w14:textId="53B7BA65" w:rsidR="00963B9B" w:rsidRDefault="00963B9B" w:rsidP="00D37CAF">
      <w:bookmarkStart w:id="146" w:name="_GoBack"/>
      <w:bookmarkEnd w:id="146"/>
    </w:p>
    <w:sectPr w:rsidR="00963B9B" w:rsidSect="00B16E2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92877" w14:textId="77777777" w:rsidR="00B873FF" w:rsidRDefault="00B873FF" w:rsidP="00711975">
      <w:pPr>
        <w:spacing w:after="0" w:line="240" w:lineRule="auto"/>
      </w:pPr>
      <w:r>
        <w:separator/>
      </w:r>
    </w:p>
  </w:endnote>
  <w:endnote w:type="continuationSeparator" w:id="0">
    <w:p w14:paraId="4037B520" w14:textId="77777777" w:rsidR="00B873FF" w:rsidRDefault="00B873FF" w:rsidP="00711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D4029" w14:textId="65C61176" w:rsidR="005B42E5" w:rsidRPr="00B86FB1" w:rsidRDefault="00B873FF" w:rsidP="00FC1F72">
    <w:pPr>
      <w:pStyle w:val="Footer"/>
    </w:pPr>
    <w:sdt>
      <w:sdtPr>
        <w:id w:val="9213763"/>
        <w:docPartObj>
          <w:docPartGallery w:val="Page Numbers (Top of Page)"/>
          <w:docPartUnique/>
        </w:docPartObj>
      </w:sdtPr>
      <w:sdtEndPr/>
      <w:sdtContent>
        <w:r w:rsidR="005B42E5" w:rsidRPr="00134C19">
          <w:t>User Manual</w:t>
        </w:r>
        <w:r w:rsidR="005B42E5">
          <w:tab/>
        </w:r>
        <w:r w:rsidR="005B42E5" w:rsidRPr="004C0BC2">
          <w:tab/>
          <w:t xml:space="preserve">Page </w:t>
        </w:r>
        <w:r w:rsidR="005B42E5">
          <w:fldChar w:fldCharType="begin"/>
        </w:r>
        <w:r w:rsidR="005B42E5">
          <w:instrText xml:space="preserve"> PAGE </w:instrText>
        </w:r>
        <w:r w:rsidR="005B42E5">
          <w:fldChar w:fldCharType="separate"/>
        </w:r>
        <w:r w:rsidR="005B42E5">
          <w:rPr>
            <w:noProof/>
          </w:rPr>
          <w:t>41</w:t>
        </w:r>
        <w:r w:rsidR="005B42E5">
          <w:rPr>
            <w:noProof/>
          </w:rPr>
          <w:fldChar w:fldCharType="end"/>
        </w:r>
        <w:r w:rsidR="005B42E5" w:rsidRPr="004C0BC2">
          <w:t xml:space="preserve"> of </w:t>
        </w:r>
        <w:fldSimple w:instr=" NUMPAGES  ">
          <w:r w:rsidR="005B42E5">
            <w:rPr>
              <w:noProof/>
            </w:rPr>
            <w:t>90</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C5E6B8" w14:textId="77777777" w:rsidR="00B873FF" w:rsidRDefault="00B873FF" w:rsidP="00711975">
      <w:pPr>
        <w:spacing w:after="0" w:line="240" w:lineRule="auto"/>
      </w:pPr>
      <w:r>
        <w:separator/>
      </w:r>
    </w:p>
  </w:footnote>
  <w:footnote w:type="continuationSeparator" w:id="0">
    <w:p w14:paraId="52AE7EFC" w14:textId="77777777" w:rsidR="00B873FF" w:rsidRDefault="00B873FF" w:rsidP="00711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2A088" w14:textId="230A97A3" w:rsidR="005B42E5" w:rsidRDefault="005B42E5" w:rsidP="0058542A">
    <w:pPr>
      <w:pStyle w:val="Header"/>
      <w:tabs>
        <w:tab w:val="clear" w:pos="4680"/>
      </w:tabs>
    </w:pPr>
    <w:r>
      <w:t xml:space="preserve">ADPAY Payment Gateway 3.3.1 </w:t>
    </w:r>
    <w:r w:rsidRPr="00A7279D">
      <w:rPr>
        <w:b/>
      </w:rPr>
      <w:t>|</w:t>
    </w:r>
    <w:r>
      <w:rPr>
        <w:b/>
      </w:rPr>
      <w:t xml:space="preserve"> </w:t>
    </w:r>
    <w:fldSimple w:instr=" STYLEREF  &quot;Heading 5,Heading - Copyright,TOC,etc.&quot;  \* MERGEFORMAT ">
      <w:r w:rsidR="00ED7D5E">
        <w:rPr>
          <w:noProof/>
        </w:rPr>
        <w:t>Table of Contents</w:t>
      </w:r>
    </w:fldSimple>
    <w:r>
      <w:rPr>
        <w:noProof/>
      </w:rPr>
      <w:tab/>
    </w:r>
    <w:r w:rsidRPr="002D7B23">
      <w:rPr>
        <w:noProof/>
      </w:rPr>
      <w:drawing>
        <wp:inline distT="0" distB="0" distL="0" distR="0" wp14:anchorId="15DB5956" wp14:editId="1AFF0186">
          <wp:extent cx="695325" cy="200025"/>
          <wp:effectExtent l="0" t="0" r="0" b="0"/>
          <wp:docPr id="85" name="Picture 89"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 picture containing clipar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12144" t="28914" r="11562" b="28323"/>
                  <a:stretch>
                    <a:fillRect/>
                  </a:stretch>
                </pic:blipFill>
                <pic:spPr bwMode="auto">
                  <a:xfrm>
                    <a:off x="0" y="0"/>
                    <a:ext cx="695325" cy="20002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B80F6" w14:textId="5F58DDE9" w:rsidR="005B42E5" w:rsidRDefault="005B42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D6AEE" w14:textId="4A5EB5F6" w:rsidR="005B42E5" w:rsidRPr="008F3362" w:rsidRDefault="005B42E5" w:rsidP="009D0765">
    <w:pPr>
      <w:pStyle w:val="Header"/>
      <w:tabs>
        <w:tab w:val="clear" w:pos="4680"/>
        <w:tab w:val="clear" w:pos="9360"/>
        <w:tab w:val="left" w:pos="8222"/>
      </w:tabs>
      <w:ind w:right="-138"/>
    </w:pPr>
    <w:r>
      <w:t xml:space="preserve">ADPAY Payment Gateway 3.3.1 </w:t>
    </w:r>
    <w:r w:rsidRPr="00134C19">
      <w:t xml:space="preserve">| </w:t>
    </w:r>
    <w:r>
      <w:rPr>
        <w:noProof/>
      </w:rPr>
      <w:fldChar w:fldCharType="begin"/>
    </w:r>
    <w:r>
      <w:rPr>
        <w:noProof/>
      </w:rPr>
      <w:instrText xml:space="preserve"> STYLEREF  "Heading 1"  \* MERGEFORMAT </w:instrText>
    </w:r>
    <w:r>
      <w:rPr>
        <w:noProof/>
      </w:rPr>
      <w:fldChar w:fldCharType="separate"/>
    </w:r>
    <w:r w:rsidR="00ED7D5E">
      <w:rPr>
        <w:noProof/>
      </w:rPr>
      <w:t>Index</w:t>
    </w:r>
    <w:r>
      <w:rPr>
        <w:noProof/>
      </w:rPr>
      <w:fldChar w:fldCharType="end"/>
    </w:r>
    <w:r>
      <w:rPr>
        <w:noProof/>
      </w:rPr>
      <w:tab/>
    </w:r>
    <w:r w:rsidRPr="00D83044">
      <w:rPr>
        <w:rFonts w:eastAsia="Times New Roman" w:cs="Times New Roman"/>
        <w:noProof/>
        <w:sz w:val="20"/>
      </w:rPr>
      <w:drawing>
        <wp:inline distT="0" distB="0" distL="0" distR="0" wp14:anchorId="6332C842" wp14:editId="2E396A3D">
          <wp:extent cx="695325" cy="200025"/>
          <wp:effectExtent l="0" t="0" r="0" b="0"/>
          <wp:docPr id="3" name="Picture 89"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 picture containing clipar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12144" t="28914" r="11562" b="28323"/>
                  <a:stretch>
                    <a:fillRect/>
                  </a:stretch>
                </pic:blipFill>
                <pic:spPr bwMode="auto">
                  <a:xfrm>
                    <a:off x="0" y="0"/>
                    <a:ext cx="695325" cy="20002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CB112" w14:textId="2C0BE4E5" w:rsidR="005B42E5" w:rsidRDefault="005B42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752C8B02"/>
    <w:lvl w:ilvl="0">
      <w:start w:val="1"/>
      <w:numFmt w:val="lowerRoman"/>
      <w:pStyle w:val="ListNumber3"/>
      <w:lvlText w:val="%1."/>
      <w:lvlJc w:val="right"/>
      <w:pPr>
        <w:ind w:left="1440" w:hanging="360"/>
      </w:pPr>
      <w:rPr>
        <w:rFonts w:hint="default"/>
      </w:rPr>
    </w:lvl>
  </w:abstractNum>
  <w:abstractNum w:abstractNumId="1" w15:restartNumberingAfterBreak="0">
    <w:nsid w:val="FFFFFF7F"/>
    <w:multiLevelType w:val="singleLevel"/>
    <w:tmpl w:val="C248C04E"/>
    <w:lvl w:ilvl="0">
      <w:start w:val="1"/>
      <w:numFmt w:val="lowerLetter"/>
      <w:pStyle w:val="ListNumber2"/>
      <w:lvlText w:val="%1."/>
      <w:lvlJc w:val="left"/>
      <w:pPr>
        <w:ind w:left="1080" w:hanging="360"/>
      </w:pPr>
      <w:rPr>
        <w:rFonts w:hint="default"/>
      </w:rPr>
    </w:lvl>
  </w:abstractNum>
  <w:abstractNum w:abstractNumId="2" w15:restartNumberingAfterBreak="0">
    <w:nsid w:val="FFFFFF82"/>
    <w:multiLevelType w:val="singleLevel"/>
    <w:tmpl w:val="92786A96"/>
    <w:lvl w:ilvl="0">
      <w:start w:val="1"/>
      <w:numFmt w:val="bullet"/>
      <w:pStyle w:val="ListBullet3"/>
      <w:lvlText w:val=""/>
      <w:lvlJc w:val="left"/>
      <w:pPr>
        <w:ind w:left="1080" w:hanging="360"/>
      </w:pPr>
      <w:rPr>
        <w:rFonts w:ascii="Wingdings" w:hAnsi="Wingdings" w:hint="default"/>
      </w:rPr>
    </w:lvl>
  </w:abstractNum>
  <w:abstractNum w:abstractNumId="3" w15:restartNumberingAfterBreak="0">
    <w:nsid w:val="FFFFFF83"/>
    <w:multiLevelType w:val="singleLevel"/>
    <w:tmpl w:val="3B0C95AE"/>
    <w:lvl w:ilvl="0">
      <w:start w:val="1"/>
      <w:numFmt w:val="bullet"/>
      <w:pStyle w:val="ListBullet2"/>
      <w:lvlText w:val="o"/>
      <w:lvlJc w:val="left"/>
      <w:pPr>
        <w:ind w:left="720" w:hanging="360"/>
      </w:pPr>
      <w:rPr>
        <w:rFonts w:ascii="Courier New" w:hAnsi="Courier New" w:cs="Courier New" w:hint="default"/>
      </w:rPr>
    </w:lvl>
  </w:abstractNum>
  <w:abstractNum w:abstractNumId="4" w15:restartNumberingAfterBreak="0">
    <w:nsid w:val="FFFFFF88"/>
    <w:multiLevelType w:val="singleLevel"/>
    <w:tmpl w:val="7F6AA1C4"/>
    <w:lvl w:ilvl="0">
      <w:start w:val="1"/>
      <w:numFmt w:val="decimal"/>
      <w:pStyle w:val="ListNumber"/>
      <w:lvlText w:val="%1."/>
      <w:lvlJc w:val="left"/>
      <w:pPr>
        <w:tabs>
          <w:tab w:val="num" w:pos="360"/>
        </w:tabs>
        <w:ind w:left="72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FFFFFF89"/>
    <w:multiLevelType w:val="singleLevel"/>
    <w:tmpl w:val="EB6C26AA"/>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ACE225C"/>
    <w:multiLevelType w:val="multilevel"/>
    <w:tmpl w:val="FDC4D2EC"/>
    <w:lvl w:ilvl="0">
      <w:start w:val="1"/>
      <w:numFmt w:val="decimal"/>
      <w:pStyle w:val="Heading1"/>
      <w:lvlText w:val="Chapter %1"/>
      <w:lvlJc w:val="left"/>
      <w:pPr>
        <w:ind w:left="0" w:firstLine="0"/>
      </w:pPr>
      <w:rPr>
        <w:rFonts w:ascii="Verdana" w:hAnsi="Verdana" w:cs="Calibri" w:hint="default"/>
        <w:b/>
        <w:i w:val="0"/>
        <w:caps w:val="0"/>
        <w:strike w:val="0"/>
        <w:dstrike w:val="0"/>
        <w:vanish w:val="0"/>
        <w:color w:val="auto"/>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0" w:firstLine="0"/>
      </w:pPr>
      <w:rPr>
        <w:rFonts w:ascii="Verdana" w:hAnsi="Verdana" w:cs="Calibri" w:hint="default"/>
        <w:b/>
        <w:i w:val="0"/>
        <w:caps w:val="0"/>
        <w:strike w:val="0"/>
        <w:dstrike w:val="0"/>
        <w:vanish w:val="0"/>
        <w:color w:val="auto"/>
        <w:sz w:val="36"/>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0" w:firstLine="0"/>
      </w:pPr>
      <w:rPr>
        <w:rFonts w:ascii="Verdana" w:hAnsi="Verdana" w:cs="Calibri" w:hint="default"/>
        <w:b/>
        <w:i w:val="0"/>
        <w:caps w:val="0"/>
        <w:strike w:val="0"/>
        <w:dstrike w:val="0"/>
        <w:vanish w:val="0"/>
        <w:color w:val="auto"/>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0" w:firstLine="0"/>
      </w:pPr>
      <w:rPr>
        <w:rFonts w:ascii="Verdana" w:hAnsi="Verdana" w:cs="Calibri" w:hint="default"/>
        <w:b/>
        <w:i w:val="0"/>
        <w:caps w:val="0"/>
        <w:strike w:val="0"/>
        <w:dstrike w:val="0"/>
        <w:vanish w:val="0"/>
        <w:color w:val="auto"/>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80F04A0"/>
    <w:multiLevelType w:val="multilevel"/>
    <w:tmpl w:val="C4324F26"/>
    <w:styleLink w:val="Numbered"/>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7"/>
  </w:num>
  <w:num w:numId="8">
    <w:abstractNumId w:val="6"/>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1"/>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0"/>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0"/>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1"/>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4"/>
    <w:lvlOverride w:ilvl="0">
      <w:startOverride w:val="3"/>
    </w:lvlOverride>
  </w:num>
  <w:num w:numId="45">
    <w:abstractNumId w:val="4"/>
    <w:lvlOverride w:ilvl="0">
      <w:startOverride w:val="1"/>
    </w:lvlOverride>
  </w:num>
  <w:num w:numId="46">
    <w:abstractNumId w:val="1"/>
    <w:lvlOverride w:ilvl="0">
      <w:startOverride w:val="1"/>
    </w:lvlOverride>
  </w:num>
  <w:num w:numId="47">
    <w:abstractNumId w:val="0"/>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1"/>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o:colormru v:ext="edit" colors="#d9161f,#c30,#93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BD0"/>
    <w:rsid w:val="000002DE"/>
    <w:rsid w:val="00001605"/>
    <w:rsid w:val="00003211"/>
    <w:rsid w:val="000047C8"/>
    <w:rsid w:val="00004B62"/>
    <w:rsid w:val="00004E81"/>
    <w:rsid w:val="00004F76"/>
    <w:rsid w:val="00007DBB"/>
    <w:rsid w:val="00010243"/>
    <w:rsid w:val="000120D1"/>
    <w:rsid w:val="00020F68"/>
    <w:rsid w:val="0002190E"/>
    <w:rsid w:val="00022CA0"/>
    <w:rsid w:val="00023252"/>
    <w:rsid w:val="00023F7F"/>
    <w:rsid w:val="00024363"/>
    <w:rsid w:val="000328CB"/>
    <w:rsid w:val="000349F0"/>
    <w:rsid w:val="00034AAE"/>
    <w:rsid w:val="00037193"/>
    <w:rsid w:val="00040583"/>
    <w:rsid w:val="00040C58"/>
    <w:rsid w:val="000420DF"/>
    <w:rsid w:val="000441EA"/>
    <w:rsid w:val="000450F6"/>
    <w:rsid w:val="000478AE"/>
    <w:rsid w:val="00050F5C"/>
    <w:rsid w:val="00052428"/>
    <w:rsid w:val="00052C14"/>
    <w:rsid w:val="00053363"/>
    <w:rsid w:val="000578ED"/>
    <w:rsid w:val="0006169B"/>
    <w:rsid w:val="000625E2"/>
    <w:rsid w:val="00062C63"/>
    <w:rsid w:val="00063FA0"/>
    <w:rsid w:val="000655EC"/>
    <w:rsid w:val="0006568B"/>
    <w:rsid w:val="0007073E"/>
    <w:rsid w:val="00071474"/>
    <w:rsid w:val="000714A4"/>
    <w:rsid w:val="00071596"/>
    <w:rsid w:val="00073FB9"/>
    <w:rsid w:val="0007423C"/>
    <w:rsid w:val="0007438D"/>
    <w:rsid w:val="00074F54"/>
    <w:rsid w:val="00074F6F"/>
    <w:rsid w:val="000759E2"/>
    <w:rsid w:val="0007725F"/>
    <w:rsid w:val="0008099B"/>
    <w:rsid w:val="00082133"/>
    <w:rsid w:val="00082A3F"/>
    <w:rsid w:val="000859D1"/>
    <w:rsid w:val="00085E67"/>
    <w:rsid w:val="0008670A"/>
    <w:rsid w:val="00086E64"/>
    <w:rsid w:val="00087FE0"/>
    <w:rsid w:val="00092180"/>
    <w:rsid w:val="00093D9F"/>
    <w:rsid w:val="00094B54"/>
    <w:rsid w:val="00095489"/>
    <w:rsid w:val="000A0E45"/>
    <w:rsid w:val="000A569F"/>
    <w:rsid w:val="000A7086"/>
    <w:rsid w:val="000A7362"/>
    <w:rsid w:val="000A7664"/>
    <w:rsid w:val="000A7B28"/>
    <w:rsid w:val="000A7DFB"/>
    <w:rsid w:val="000C1761"/>
    <w:rsid w:val="000C1DD1"/>
    <w:rsid w:val="000C2B9E"/>
    <w:rsid w:val="000C6A3D"/>
    <w:rsid w:val="000C6D78"/>
    <w:rsid w:val="000D0BB2"/>
    <w:rsid w:val="000D21AF"/>
    <w:rsid w:val="000D26CF"/>
    <w:rsid w:val="000D2D4A"/>
    <w:rsid w:val="000D365B"/>
    <w:rsid w:val="000D5E75"/>
    <w:rsid w:val="000D6749"/>
    <w:rsid w:val="000D749B"/>
    <w:rsid w:val="000D7B00"/>
    <w:rsid w:val="000E0483"/>
    <w:rsid w:val="000E2A90"/>
    <w:rsid w:val="000E35E4"/>
    <w:rsid w:val="000E459F"/>
    <w:rsid w:val="000E6C1A"/>
    <w:rsid w:val="000E74A1"/>
    <w:rsid w:val="000F1AEF"/>
    <w:rsid w:val="000F1B45"/>
    <w:rsid w:val="000F1F7D"/>
    <w:rsid w:val="000F2E43"/>
    <w:rsid w:val="000F2EB0"/>
    <w:rsid w:val="000F45F1"/>
    <w:rsid w:val="000F5ECD"/>
    <w:rsid w:val="000F7F73"/>
    <w:rsid w:val="0010020C"/>
    <w:rsid w:val="001027AC"/>
    <w:rsid w:val="00103453"/>
    <w:rsid w:val="001042B5"/>
    <w:rsid w:val="00105191"/>
    <w:rsid w:val="00105D2B"/>
    <w:rsid w:val="00106F4C"/>
    <w:rsid w:val="00107CEC"/>
    <w:rsid w:val="00110867"/>
    <w:rsid w:val="00111C23"/>
    <w:rsid w:val="00112155"/>
    <w:rsid w:val="00114526"/>
    <w:rsid w:val="00115F1C"/>
    <w:rsid w:val="00117CBF"/>
    <w:rsid w:val="00122076"/>
    <w:rsid w:val="00122C16"/>
    <w:rsid w:val="00125100"/>
    <w:rsid w:val="0012690D"/>
    <w:rsid w:val="00127015"/>
    <w:rsid w:val="0013088F"/>
    <w:rsid w:val="00134C19"/>
    <w:rsid w:val="0013593C"/>
    <w:rsid w:val="00135F09"/>
    <w:rsid w:val="001405FC"/>
    <w:rsid w:val="00140814"/>
    <w:rsid w:val="00145804"/>
    <w:rsid w:val="0014608C"/>
    <w:rsid w:val="00150D92"/>
    <w:rsid w:val="00151B94"/>
    <w:rsid w:val="0016426C"/>
    <w:rsid w:val="0016435A"/>
    <w:rsid w:val="001648A7"/>
    <w:rsid w:val="00166069"/>
    <w:rsid w:val="0016660A"/>
    <w:rsid w:val="00166C8A"/>
    <w:rsid w:val="001670F9"/>
    <w:rsid w:val="001677FE"/>
    <w:rsid w:val="00167823"/>
    <w:rsid w:val="001708A7"/>
    <w:rsid w:val="001720DE"/>
    <w:rsid w:val="00172737"/>
    <w:rsid w:val="00173795"/>
    <w:rsid w:val="001805E4"/>
    <w:rsid w:val="00180C9E"/>
    <w:rsid w:val="0018225F"/>
    <w:rsid w:val="0018513F"/>
    <w:rsid w:val="00187BEF"/>
    <w:rsid w:val="00192747"/>
    <w:rsid w:val="001958B7"/>
    <w:rsid w:val="001968BA"/>
    <w:rsid w:val="00197120"/>
    <w:rsid w:val="001A29FD"/>
    <w:rsid w:val="001A46F0"/>
    <w:rsid w:val="001A4BAF"/>
    <w:rsid w:val="001A5E43"/>
    <w:rsid w:val="001A6F56"/>
    <w:rsid w:val="001B0401"/>
    <w:rsid w:val="001B302E"/>
    <w:rsid w:val="001B321F"/>
    <w:rsid w:val="001B3294"/>
    <w:rsid w:val="001B4921"/>
    <w:rsid w:val="001B4F66"/>
    <w:rsid w:val="001B682B"/>
    <w:rsid w:val="001C1111"/>
    <w:rsid w:val="001C28BB"/>
    <w:rsid w:val="001C369C"/>
    <w:rsid w:val="001C5529"/>
    <w:rsid w:val="001D0AF5"/>
    <w:rsid w:val="001D0F86"/>
    <w:rsid w:val="001D1C9A"/>
    <w:rsid w:val="001D2C70"/>
    <w:rsid w:val="001D432B"/>
    <w:rsid w:val="001D591D"/>
    <w:rsid w:val="001D6B85"/>
    <w:rsid w:val="001D7D0F"/>
    <w:rsid w:val="001E2D07"/>
    <w:rsid w:val="001E403F"/>
    <w:rsid w:val="001E6755"/>
    <w:rsid w:val="001F5548"/>
    <w:rsid w:val="001F71D0"/>
    <w:rsid w:val="001F72CA"/>
    <w:rsid w:val="00201B6F"/>
    <w:rsid w:val="00202CE4"/>
    <w:rsid w:val="00203AA9"/>
    <w:rsid w:val="00204D96"/>
    <w:rsid w:val="0020511D"/>
    <w:rsid w:val="00207D01"/>
    <w:rsid w:val="00211C7F"/>
    <w:rsid w:val="002132B0"/>
    <w:rsid w:val="002140DB"/>
    <w:rsid w:val="00215C66"/>
    <w:rsid w:val="00217954"/>
    <w:rsid w:val="00217DD9"/>
    <w:rsid w:val="00217DE6"/>
    <w:rsid w:val="002218E5"/>
    <w:rsid w:val="00224BCD"/>
    <w:rsid w:val="00226E3C"/>
    <w:rsid w:val="00232873"/>
    <w:rsid w:val="00235153"/>
    <w:rsid w:val="00242F89"/>
    <w:rsid w:val="00243F21"/>
    <w:rsid w:val="0024470C"/>
    <w:rsid w:val="002456BF"/>
    <w:rsid w:val="00252A7E"/>
    <w:rsid w:val="00254185"/>
    <w:rsid w:val="00260145"/>
    <w:rsid w:val="0026050E"/>
    <w:rsid w:val="00260E91"/>
    <w:rsid w:val="00265B5D"/>
    <w:rsid w:val="00267203"/>
    <w:rsid w:val="0026774D"/>
    <w:rsid w:val="0027474F"/>
    <w:rsid w:val="00275EA2"/>
    <w:rsid w:val="00275F06"/>
    <w:rsid w:val="002801C6"/>
    <w:rsid w:val="00280C96"/>
    <w:rsid w:val="0028255C"/>
    <w:rsid w:val="00285333"/>
    <w:rsid w:val="00286A30"/>
    <w:rsid w:val="00287711"/>
    <w:rsid w:val="0029043E"/>
    <w:rsid w:val="002919A1"/>
    <w:rsid w:val="002932D3"/>
    <w:rsid w:val="00294F7D"/>
    <w:rsid w:val="00296309"/>
    <w:rsid w:val="0029672F"/>
    <w:rsid w:val="002A12DC"/>
    <w:rsid w:val="002A1A14"/>
    <w:rsid w:val="002A6B23"/>
    <w:rsid w:val="002A7B84"/>
    <w:rsid w:val="002B2633"/>
    <w:rsid w:val="002B5BBC"/>
    <w:rsid w:val="002B5FA9"/>
    <w:rsid w:val="002C2EAD"/>
    <w:rsid w:val="002C4CF8"/>
    <w:rsid w:val="002D1AA1"/>
    <w:rsid w:val="002D2A75"/>
    <w:rsid w:val="002D4385"/>
    <w:rsid w:val="002D438D"/>
    <w:rsid w:val="002D4409"/>
    <w:rsid w:val="002D499B"/>
    <w:rsid w:val="002D689A"/>
    <w:rsid w:val="002E1134"/>
    <w:rsid w:val="002E57F4"/>
    <w:rsid w:val="002E7B9D"/>
    <w:rsid w:val="002E7DF0"/>
    <w:rsid w:val="002F1004"/>
    <w:rsid w:val="002F5BFC"/>
    <w:rsid w:val="002F6C9C"/>
    <w:rsid w:val="002F7983"/>
    <w:rsid w:val="00300F73"/>
    <w:rsid w:val="00302F83"/>
    <w:rsid w:val="003059A2"/>
    <w:rsid w:val="00306D53"/>
    <w:rsid w:val="003079BF"/>
    <w:rsid w:val="00307E79"/>
    <w:rsid w:val="00310CE8"/>
    <w:rsid w:val="003124E2"/>
    <w:rsid w:val="0031417C"/>
    <w:rsid w:val="00314203"/>
    <w:rsid w:val="00314503"/>
    <w:rsid w:val="0031522D"/>
    <w:rsid w:val="003161D8"/>
    <w:rsid w:val="003168C6"/>
    <w:rsid w:val="00317E0E"/>
    <w:rsid w:val="003233EE"/>
    <w:rsid w:val="003237E2"/>
    <w:rsid w:val="003238F0"/>
    <w:rsid w:val="00327245"/>
    <w:rsid w:val="00327C93"/>
    <w:rsid w:val="00331D7E"/>
    <w:rsid w:val="00333B92"/>
    <w:rsid w:val="003344D9"/>
    <w:rsid w:val="00336847"/>
    <w:rsid w:val="00337B29"/>
    <w:rsid w:val="00340047"/>
    <w:rsid w:val="003406FD"/>
    <w:rsid w:val="00343891"/>
    <w:rsid w:val="003445E5"/>
    <w:rsid w:val="003528E9"/>
    <w:rsid w:val="003545B8"/>
    <w:rsid w:val="00355438"/>
    <w:rsid w:val="00355D55"/>
    <w:rsid w:val="003561A4"/>
    <w:rsid w:val="0035727B"/>
    <w:rsid w:val="003662F5"/>
    <w:rsid w:val="00366329"/>
    <w:rsid w:val="00366BC6"/>
    <w:rsid w:val="00372D42"/>
    <w:rsid w:val="003731C9"/>
    <w:rsid w:val="00373F83"/>
    <w:rsid w:val="00374118"/>
    <w:rsid w:val="00374B08"/>
    <w:rsid w:val="003773C9"/>
    <w:rsid w:val="003776E1"/>
    <w:rsid w:val="00380419"/>
    <w:rsid w:val="003810B9"/>
    <w:rsid w:val="00381656"/>
    <w:rsid w:val="00382D26"/>
    <w:rsid w:val="0038460C"/>
    <w:rsid w:val="00384806"/>
    <w:rsid w:val="003854F6"/>
    <w:rsid w:val="00385C5E"/>
    <w:rsid w:val="003860B6"/>
    <w:rsid w:val="003878D4"/>
    <w:rsid w:val="00390B0E"/>
    <w:rsid w:val="00391E0E"/>
    <w:rsid w:val="00392F34"/>
    <w:rsid w:val="00393123"/>
    <w:rsid w:val="0039572F"/>
    <w:rsid w:val="003974E5"/>
    <w:rsid w:val="0039783A"/>
    <w:rsid w:val="00397DE1"/>
    <w:rsid w:val="003A25B1"/>
    <w:rsid w:val="003A3C85"/>
    <w:rsid w:val="003A3DD1"/>
    <w:rsid w:val="003A435F"/>
    <w:rsid w:val="003A662D"/>
    <w:rsid w:val="003A68E8"/>
    <w:rsid w:val="003A6FBC"/>
    <w:rsid w:val="003B1117"/>
    <w:rsid w:val="003B1737"/>
    <w:rsid w:val="003B3A6A"/>
    <w:rsid w:val="003B45E7"/>
    <w:rsid w:val="003B4FD6"/>
    <w:rsid w:val="003B7FB0"/>
    <w:rsid w:val="003C19C1"/>
    <w:rsid w:val="003C2B75"/>
    <w:rsid w:val="003C4A8F"/>
    <w:rsid w:val="003D051A"/>
    <w:rsid w:val="003D0A68"/>
    <w:rsid w:val="003D247E"/>
    <w:rsid w:val="003D5FF1"/>
    <w:rsid w:val="003D61A3"/>
    <w:rsid w:val="003D6F90"/>
    <w:rsid w:val="003D7747"/>
    <w:rsid w:val="003E11F9"/>
    <w:rsid w:val="003E226C"/>
    <w:rsid w:val="003E34E0"/>
    <w:rsid w:val="003E43DB"/>
    <w:rsid w:val="003E5A58"/>
    <w:rsid w:val="003E67E7"/>
    <w:rsid w:val="003F018C"/>
    <w:rsid w:val="003F0CA0"/>
    <w:rsid w:val="003F1AC1"/>
    <w:rsid w:val="003F1E1F"/>
    <w:rsid w:val="003F3E8D"/>
    <w:rsid w:val="003F5319"/>
    <w:rsid w:val="004021EC"/>
    <w:rsid w:val="004032B1"/>
    <w:rsid w:val="0040478A"/>
    <w:rsid w:val="00404E1C"/>
    <w:rsid w:val="004063A8"/>
    <w:rsid w:val="00414914"/>
    <w:rsid w:val="004150CD"/>
    <w:rsid w:val="004166C2"/>
    <w:rsid w:val="00420225"/>
    <w:rsid w:val="00421CA9"/>
    <w:rsid w:val="004221DD"/>
    <w:rsid w:val="00422B71"/>
    <w:rsid w:val="00424966"/>
    <w:rsid w:val="004252AD"/>
    <w:rsid w:val="00425528"/>
    <w:rsid w:val="00432635"/>
    <w:rsid w:val="00432F59"/>
    <w:rsid w:val="00433946"/>
    <w:rsid w:val="00434A2D"/>
    <w:rsid w:val="00437591"/>
    <w:rsid w:val="00440266"/>
    <w:rsid w:val="004405B7"/>
    <w:rsid w:val="00441A0C"/>
    <w:rsid w:val="004436A9"/>
    <w:rsid w:val="004436EA"/>
    <w:rsid w:val="00446464"/>
    <w:rsid w:val="00446CE9"/>
    <w:rsid w:val="0045250A"/>
    <w:rsid w:val="00452BD0"/>
    <w:rsid w:val="004537EE"/>
    <w:rsid w:val="00453E04"/>
    <w:rsid w:val="004550DA"/>
    <w:rsid w:val="004567FD"/>
    <w:rsid w:val="00456A8D"/>
    <w:rsid w:val="004577B9"/>
    <w:rsid w:val="00460A2A"/>
    <w:rsid w:val="00460B1C"/>
    <w:rsid w:val="0046199C"/>
    <w:rsid w:val="004620E1"/>
    <w:rsid w:val="00462A21"/>
    <w:rsid w:val="00463015"/>
    <w:rsid w:val="004647F0"/>
    <w:rsid w:val="00466626"/>
    <w:rsid w:val="00466A62"/>
    <w:rsid w:val="00466CA8"/>
    <w:rsid w:val="00466D6E"/>
    <w:rsid w:val="00475449"/>
    <w:rsid w:val="004755DB"/>
    <w:rsid w:val="004756E7"/>
    <w:rsid w:val="00482519"/>
    <w:rsid w:val="0048270D"/>
    <w:rsid w:val="004850C8"/>
    <w:rsid w:val="00486FE4"/>
    <w:rsid w:val="004920D1"/>
    <w:rsid w:val="004920E8"/>
    <w:rsid w:val="0049263A"/>
    <w:rsid w:val="00493C28"/>
    <w:rsid w:val="00495DA0"/>
    <w:rsid w:val="00496048"/>
    <w:rsid w:val="0049636E"/>
    <w:rsid w:val="00496412"/>
    <w:rsid w:val="004A17DD"/>
    <w:rsid w:val="004A42B2"/>
    <w:rsid w:val="004B0490"/>
    <w:rsid w:val="004B08BF"/>
    <w:rsid w:val="004B0EA1"/>
    <w:rsid w:val="004B6172"/>
    <w:rsid w:val="004B794A"/>
    <w:rsid w:val="004C0BC2"/>
    <w:rsid w:val="004C0F98"/>
    <w:rsid w:val="004C105E"/>
    <w:rsid w:val="004C1477"/>
    <w:rsid w:val="004C3FA7"/>
    <w:rsid w:val="004C4F2E"/>
    <w:rsid w:val="004C74C5"/>
    <w:rsid w:val="004D0041"/>
    <w:rsid w:val="004D1E95"/>
    <w:rsid w:val="004D5663"/>
    <w:rsid w:val="004E0410"/>
    <w:rsid w:val="004E229B"/>
    <w:rsid w:val="004E3C7A"/>
    <w:rsid w:val="004E441B"/>
    <w:rsid w:val="004E5A9F"/>
    <w:rsid w:val="004E6211"/>
    <w:rsid w:val="004E7238"/>
    <w:rsid w:val="004F2DA2"/>
    <w:rsid w:val="004F4CA3"/>
    <w:rsid w:val="004F7490"/>
    <w:rsid w:val="004F75A8"/>
    <w:rsid w:val="00500D7B"/>
    <w:rsid w:val="00502C03"/>
    <w:rsid w:val="00510684"/>
    <w:rsid w:val="00510DD9"/>
    <w:rsid w:val="00511ADD"/>
    <w:rsid w:val="00511F97"/>
    <w:rsid w:val="005120D5"/>
    <w:rsid w:val="00512403"/>
    <w:rsid w:val="0051450D"/>
    <w:rsid w:val="00520C87"/>
    <w:rsid w:val="00521CC5"/>
    <w:rsid w:val="00521DD2"/>
    <w:rsid w:val="00526F74"/>
    <w:rsid w:val="005276CF"/>
    <w:rsid w:val="00531EDC"/>
    <w:rsid w:val="005320ED"/>
    <w:rsid w:val="00532217"/>
    <w:rsid w:val="00532D0E"/>
    <w:rsid w:val="00534D95"/>
    <w:rsid w:val="005358A9"/>
    <w:rsid w:val="00535D21"/>
    <w:rsid w:val="00536484"/>
    <w:rsid w:val="0053737E"/>
    <w:rsid w:val="00541826"/>
    <w:rsid w:val="00544B7A"/>
    <w:rsid w:val="00544BD0"/>
    <w:rsid w:val="00545C7E"/>
    <w:rsid w:val="00547E94"/>
    <w:rsid w:val="00550326"/>
    <w:rsid w:val="005512B0"/>
    <w:rsid w:val="005533E9"/>
    <w:rsid w:val="00556E65"/>
    <w:rsid w:val="0055784C"/>
    <w:rsid w:val="00557DCC"/>
    <w:rsid w:val="0056107C"/>
    <w:rsid w:val="00561713"/>
    <w:rsid w:val="00561B15"/>
    <w:rsid w:val="0056606D"/>
    <w:rsid w:val="00571F88"/>
    <w:rsid w:val="00572141"/>
    <w:rsid w:val="00575137"/>
    <w:rsid w:val="00576DD0"/>
    <w:rsid w:val="0057759B"/>
    <w:rsid w:val="00577ED5"/>
    <w:rsid w:val="00580A9E"/>
    <w:rsid w:val="0058255E"/>
    <w:rsid w:val="0058542A"/>
    <w:rsid w:val="00590772"/>
    <w:rsid w:val="0059113D"/>
    <w:rsid w:val="005912BD"/>
    <w:rsid w:val="00594D15"/>
    <w:rsid w:val="00596679"/>
    <w:rsid w:val="005A0522"/>
    <w:rsid w:val="005A0EFA"/>
    <w:rsid w:val="005A11A0"/>
    <w:rsid w:val="005A1607"/>
    <w:rsid w:val="005A1BA2"/>
    <w:rsid w:val="005A1CD8"/>
    <w:rsid w:val="005A2164"/>
    <w:rsid w:val="005A2BD9"/>
    <w:rsid w:val="005A3D64"/>
    <w:rsid w:val="005B0114"/>
    <w:rsid w:val="005B03CB"/>
    <w:rsid w:val="005B0901"/>
    <w:rsid w:val="005B347F"/>
    <w:rsid w:val="005B42E5"/>
    <w:rsid w:val="005B6C5F"/>
    <w:rsid w:val="005B71C0"/>
    <w:rsid w:val="005C0512"/>
    <w:rsid w:val="005C1380"/>
    <w:rsid w:val="005C2E48"/>
    <w:rsid w:val="005C4343"/>
    <w:rsid w:val="005C443B"/>
    <w:rsid w:val="005C4476"/>
    <w:rsid w:val="005C45F1"/>
    <w:rsid w:val="005C6EE1"/>
    <w:rsid w:val="005D0087"/>
    <w:rsid w:val="005D091F"/>
    <w:rsid w:val="005D213A"/>
    <w:rsid w:val="005D268B"/>
    <w:rsid w:val="005D2BF9"/>
    <w:rsid w:val="005D31A4"/>
    <w:rsid w:val="005D4B2B"/>
    <w:rsid w:val="005D5B26"/>
    <w:rsid w:val="005E241B"/>
    <w:rsid w:val="005E4D0D"/>
    <w:rsid w:val="005E573E"/>
    <w:rsid w:val="005E63BA"/>
    <w:rsid w:val="005F346B"/>
    <w:rsid w:val="005F5F32"/>
    <w:rsid w:val="005F66C0"/>
    <w:rsid w:val="005F6E33"/>
    <w:rsid w:val="006000B5"/>
    <w:rsid w:val="006010AC"/>
    <w:rsid w:val="00602414"/>
    <w:rsid w:val="00604E4F"/>
    <w:rsid w:val="00605B8E"/>
    <w:rsid w:val="00606148"/>
    <w:rsid w:val="0060745B"/>
    <w:rsid w:val="00610D8D"/>
    <w:rsid w:val="0061512E"/>
    <w:rsid w:val="00615494"/>
    <w:rsid w:val="00615AAA"/>
    <w:rsid w:val="00615B7A"/>
    <w:rsid w:val="00615C78"/>
    <w:rsid w:val="00615F85"/>
    <w:rsid w:val="00620845"/>
    <w:rsid w:val="006224F2"/>
    <w:rsid w:val="00624595"/>
    <w:rsid w:val="00625604"/>
    <w:rsid w:val="0062574D"/>
    <w:rsid w:val="0062612B"/>
    <w:rsid w:val="00631681"/>
    <w:rsid w:val="00632FBA"/>
    <w:rsid w:val="006345FD"/>
    <w:rsid w:val="0063587A"/>
    <w:rsid w:val="00635C08"/>
    <w:rsid w:val="00635E1C"/>
    <w:rsid w:val="00642DA8"/>
    <w:rsid w:val="00643FF7"/>
    <w:rsid w:val="00645E5A"/>
    <w:rsid w:val="00653BF1"/>
    <w:rsid w:val="00654415"/>
    <w:rsid w:val="00654C69"/>
    <w:rsid w:val="00657036"/>
    <w:rsid w:val="00657F16"/>
    <w:rsid w:val="00657F4A"/>
    <w:rsid w:val="00660643"/>
    <w:rsid w:val="00660913"/>
    <w:rsid w:val="00661874"/>
    <w:rsid w:val="00662968"/>
    <w:rsid w:val="00665AAD"/>
    <w:rsid w:val="00665C25"/>
    <w:rsid w:val="00666121"/>
    <w:rsid w:val="0066771B"/>
    <w:rsid w:val="0067194C"/>
    <w:rsid w:val="00676E19"/>
    <w:rsid w:val="00677FE7"/>
    <w:rsid w:val="0068074E"/>
    <w:rsid w:val="006809A2"/>
    <w:rsid w:val="00680DD2"/>
    <w:rsid w:val="00681159"/>
    <w:rsid w:val="006830E7"/>
    <w:rsid w:val="00683E5A"/>
    <w:rsid w:val="00684354"/>
    <w:rsid w:val="0068559C"/>
    <w:rsid w:val="006862E5"/>
    <w:rsid w:val="00687492"/>
    <w:rsid w:val="006878E5"/>
    <w:rsid w:val="006878F6"/>
    <w:rsid w:val="00687A4F"/>
    <w:rsid w:val="00690A28"/>
    <w:rsid w:val="006910EC"/>
    <w:rsid w:val="0069167B"/>
    <w:rsid w:val="00692C2C"/>
    <w:rsid w:val="00693159"/>
    <w:rsid w:val="00694061"/>
    <w:rsid w:val="00694B67"/>
    <w:rsid w:val="00694F6A"/>
    <w:rsid w:val="00695B4A"/>
    <w:rsid w:val="00695CDA"/>
    <w:rsid w:val="00696723"/>
    <w:rsid w:val="00696FED"/>
    <w:rsid w:val="006976AF"/>
    <w:rsid w:val="00697F46"/>
    <w:rsid w:val="006A0BD3"/>
    <w:rsid w:val="006A2B21"/>
    <w:rsid w:val="006A4E8B"/>
    <w:rsid w:val="006A5234"/>
    <w:rsid w:val="006A6344"/>
    <w:rsid w:val="006A6AF3"/>
    <w:rsid w:val="006B0A79"/>
    <w:rsid w:val="006B0C1D"/>
    <w:rsid w:val="006B1E6A"/>
    <w:rsid w:val="006B26AF"/>
    <w:rsid w:val="006B284B"/>
    <w:rsid w:val="006B2B4A"/>
    <w:rsid w:val="006B3A9C"/>
    <w:rsid w:val="006B4345"/>
    <w:rsid w:val="006B7EC6"/>
    <w:rsid w:val="006C01F9"/>
    <w:rsid w:val="006C1E76"/>
    <w:rsid w:val="006C2F05"/>
    <w:rsid w:val="006C5BF5"/>
    <w:rsid w:val="006C60C7"/>
    <w:rsid w:val="006C72AD"/>
    <w:rsid w:val="006D1DC7"/>
    <w:rsid w:val="006D27B4"/>
    <w:rsid w:val="006D2828"/>
    <w:rsid w:val="006D3E3C"/>
    <w:rsid w:val="006D53BB"/>
    <w:rsid w:val="006D54D2"/>
    <w:rsid w:val="006D68D5"/>
    <w:rsid w:val="006D7369"/>
    <w:rsid w:val="006D7553"/>
    <w:rsid w:val="006E0A1C"/>
    <w:rsid w:val="006E3D98"/>
    <w:rsid w:val="006E46B8"/>
    <w:rsid w:val="006E5134"/>
    <w:rsid w:val="006E52D3"/>
    <w:rsid w:val="006E7492"/>
    <w:rsid w:val="006F079A"/>
    <w:rsid w:val="006F13E6"/>
    <w:rsid w:val="006F29F4"/>
    <w:rsid w:val="006F38AB"/>
    <w:rsid w:val="006F741A"/>
    <w:rsid w:val="006F7AC1"/>
    <w:rsid w:val="00700709"/>
    <w:rsid w:val="00701AFD"/>
    <w:rsid w:val="007043CC"/>
    <w:rsid w:val="00704D2B"/>
    <w:rsid w:val="00705E27"/>
    <w:rsid w:val="0071005F"/>
    <w:rsid w:val="00710E60"/>
    <w:rsid w:val="00711975"/>
    <w:rsid w:val="007121E6"/>
    <w:rsid w:val="00713DB9"/>
    <w:rsid w:val="007162E1"/>
    <w:rsid w:val="00716DF7"/>
    <w:rsid w:val="0071718F"/>
    <w:rsid w:val="00720040"/>
    <w:rsid w:val="00721C65"/>
    <w:rsid w:val="00724D05"/>
    <w:rsid w:val="00725E4F"/>
    <w:rsid w:val="00726D4C"/>
    <w:rsid w:val="007315ED"/>
    <w:rsid w:val="00731D19"/>
    <w:rsid w:val="007328C1"/>
    <w:rsid w:val="00732D53"/>
    <w:rsid w:val="00740A8D"/>
    <w:rsid w:val="007425E1"/>
    <w:rsid w:val="00744958"/>
    <w:rsid w:val="00745FA6"/>
    <w:rsid w:val="0074631A"/>
    <w:rsid w:val="00750369"/>
    <w:rsid w:val="007529F9"/>
    <w:rsid w:val="0075353B"/>
    <w:rsid w:val="007535F9"/>
    <w:rsid w:val="0075492B"/>
    <w:rsid w:val="00754A65"/>
    <w:rsid w:val="007552ED"/>
    <w:rsid w:val="00756CDF"/>
    <w:rsid w:val="0075760E"/>
    <w:rsid w:val="00757CCA"/>
    <w:rsid w:val="00764994"/>
    <w:rsid w:val="007729F6"/>
    <w:rsid w:val="007806D2"/>
    <w:rsid w:val="0078211F"/>
    <w:rsid w:val="00782183"/>
    <w:rsid w:val="00784160"/>
    <w:rsid w:val="00784AF0"/>
    <w:rsid w:val="0078583E"/>
    <w:rsid w:val="007860DC"/>
    <w:rsid w:val="00786498"/>
    <w:rsid w:val="007872C7"/>
    <w:rsid w:val="00787B62"/>
    <w:rsid w:val="00791DBF"/>
    <w:rsid w:val="00791E64"/>
    <w:rsid w:val="00792788"/>
    <w:rsid w:val="0079295A"/>
    <w:rsid w:val="00795D07"/>
    <w:rsid w:val="00796F9A"/>
    <w:rsid w:val="0079765F"/>
    <w:rsid w:val="007A00BA"/>
    <w:rsid w:val="007A29C7"/>
    <w:rsid w:val="007A3414"/>
    <w:rsid w:val="007A3A02"/>
    <w:rsid w:val="007A5CD4"/>
    <w:rsid w:val="007A780F"/>
    <w:rsid w:val="007B0B4D"/>
    <w:rsid w:val="007B2944"/>
    <w:rsid w:val="007B503B"/>
    <w:rsid w:val="007B50E3"/>
    <w:rsid w:val="007B5A34"/>
    <w:rsid w:val="007B5B26"/>
    <w:rsid w:val="007B5C8F"/>
    <w:rsid w:val="007B6DBE"/>
    <w:rsid w:val="007B74F7"/>
    <w:rsid w:val="007C0C0F"/>
    <w:rsid w:val="007C3A45"/>
    <w:rsid w:val="007C47DD"/>
    <w:rsid w:val="007C6E1D"/>
    <w:rsid w:val="007C7135"/>
    <w:rsid w:val="007D12A4"/>
    <w:rsid w:val="007D460B"/>
    <w:rsid w:val="007D4CDD"/>
    <w:rsid w:val="007D5D1A"/>
    <w:rsid w:val="007D64CE"/>
    <w:rsid w:val="007D7B3E"/>
    <w:rsid w:val="007E0762"/>
    <w:rsid w:val="007E0D97"/>
    <w:rsid w:val="007E0E87"/>
    <w:rsid w:val="007E20EA"/>
    <w:rsid w:val="007E38AF"/>
    <w:rsid w:val="007E485D"/>
    <w:rsid w:val="007E6158"/>
    <w:rsid w:val="007F2A20"/>
    <w:rsid w:val="007F3455"/>
    <w:rsid w:val="007F7E3A"/>
    <w:rsid w:val="00801354"/>
    <w:rsid w:val="00804FC6"/>
    <w:rsid w:val="0081077A"/>
    <w:rsid w:val="00812A9A"/>
    <w:rsid w:val="00813340"/>
    <w:rsid w:val="008178FB"/>
    <w:rsid w:val="00820FBE"/>
    <w:rsid w:val="008219AC"/>
    <w:rsid w:val="00824865"/>
    <w:rsid w:val="00826EB0"/>
    <w:rsid w:val="008340E5"/>
    <w:rsid w:val="008368C7"/>
    <w:rsid w:val="00840E09"/>
    <w:rsid w:val="0084228D"/>
    <w:rsid w:val="00845659"/>
    <w:rsid w:val="00846786"/>
    <w:rsid w:val="008477F4"/>
    <w:rsid w:val="00847929"/>
    <w:rsid w:val="0085007C"/>
    <w:rsid w:val="008505F8"/>
    <w:rsid w:val="00852663"/>
    <w:rsid w:val="00857821"/>
    <w:rsid w:val="008620EA"/>
    <w:rsid w:val="00862EED"/>
    <w:rsid w:val="00862F87"/>
    <w:rsid w:val="00863802"/>
    <w:rsid w:val="00866949"/>
    <w:rsid w:val="008701BA"/>
    <w:rsid w:val="008723C2"/>
    <w:rsid w:val="00872699"/>
    <w:rsid w:val="00872B20"/>
    <w:rsid w:val="00874944"/>
    <w:rsid w:val="00876AA4"/>
    <w:rsid w:val="00881CF9"/>
    <w:rsid w:val="008848E4"/>
    <w:rsid w:val="008863C0"/>
    <w:rsid w:val="008863E8"/>
    <w:rsid w:val="0088647E"/>
    <w:rsid w:val="00887493"/>
    <w:rsid w:val="00891BA2"/>
    <w:rsid w:val="00893397"/>
    <w:rsid w:val="008949BB"/>
    <w:rsid w:val="00894E6E"/>
    <w:rsid w:val="00896516"/>
    <w:rsid w:val="0089790B"/>
    <w:rsid w:val="008A016C"/>
    <w:rsid w:val="008A0FB6"/>
    <w:rsid w:val="008A50BA"/>
    <w:rsid w:val="008A5463"/>
    <w:rsid w:val="008B1091"/>
    <w:rsid w:val="008B430D"/>
    <w:rsid w:val="008B4C25"/>
    <w:rsid w:val="008B5AAB"/>
    <w:rsid w:val="008C39C3"/>
    <w:rsid w:val="008D1292"/>
    <w:rsid w:val="008D14C6"/>
    <w:rsid w:val="008D2C2D"/>
    <w:rsid w:val="008D353C"/>
    <w:rsid w:val="008D6F16"/>
    <w:rsid w:val="008D7B0E"/>
    <w:rsid w:val="008E0216"/>
    <w:rsid w:val="008E1518"/>
    <w:rsid w:val="008E274D"/>
    <w:rsid w:val="008E48B0"/>
    <w:rsid w:val="008E5544"/>
    <w:rsid w:val="008E6C9F"/>
    <w:rsid w:val="008F0EAD"/>
    <w:rsid w:val="008F3362"/>
    <w:rsid w:val="008F33DB"/>
    <w:rsid w:val="008F3436"/>
    <w:rsid w:val="008F64E6"/>
    <w:rsid w:val="008F670C"/>
    <w:rsid w:val="008F7621"/>
    <w:rsid w:val="00900A8E"/>
    <w:rsid w:val="00900E05"/>
    <w:rsid w:val="00903216"/>
    <w:rsid w:val="00904599"/>
    <w:rsid w:val="00907DB2"/>
    <w:rsid w:val="00912AF1"/>
    <w:rsid w:val="00913F35"/>
    <w:rsid w:val="00915E68"/>
    <w:rsid w:val="0091617D"/>
    <w:rsid w:val="00916D5D"/>
    <w:rsid w:val="00917254"/>
    <w:rsid w:val="00917718"/>
    <w:rsid w:val="00920A77"/>
    <w:rsid w:val="009237DB"/>
    <w:rsid w:val="0092549D"/>
    <w:rsid w:val="0092572F"/>
    <w:rsid w:val="00925805"/>
    <w:rsid w:val="00925DDF"/>
    <w:rsid w:val="00926BFA"/>
    <w:rsid w:val="00926EF1"/>
    <w:rsid w:val="00927CB5"/>
    <w:rsid w:val="0093199C"/>
    <w:rsid w:val="00932933"/>
    <w:rsid w:val="00933DB1"/>
    <w:rsid w:val="009347C1"/>
    <w:rsid w:val="00935163"/>
    <w:rsid w:val="00935C5B"/>
    <w:rsid w:val="00936277"/>
    <w:rsid w:val="00936777"/>
    <w:rsid w:val="00936A0F"/>
    <w:rsid w:val="00936AB6"/>
    <w:rsid w:val="00936F89"/>
    <w:rsid w:val="0093703C"/>
    <w:rsid w:val="0094000F"/>
    <w:rsid w:val="00940BCB"/>
    <w:rsid w:val="00941A4D"/>
    <w:rsid w:val="0095112C"/>
    <w:rsid w:val="0095319C"/>
    <w:rsid w:val="00956D46"/>
    <w:rsid w:val="009579E6"/>
    <w:rsid w:val="00960343"/>
    <w:rsid w:val="00960A96"/>
    <w:rsid w:val="00961E84"/>
    <w:rsid w:val="00963B9B"/>
    <w:rsid w:val="00963DAB"/>
    <w:rsid w:val="009648E5"/>
    <w:rsid w:val="0096499E"/>
    <w:rsid w:val="0096526F"/>
    <w:rsid w:val="00966579"/>
    <w:rsid w:val="009713A7"/>
    <w:rsid w:val="00971B9E"/>
    <w:rsid w:val="009720AC"/>
    <w:rsid w:val="0097216B"/>
    <w:rsid w:val="009735A8"/>
    <w:rsid w:val="00974E89"/>
    <w:rsid w:val="0097513C"/>
    <w:rsid w:val="009765DE"/>
    <w:rsid w:val="00976F7E"/>
    <w:rsid w:val="00977A08"/>
    <w:rsid w:val="00980222"/>
    <w:rsid w:val="0098129C"/>
    <w:rsid w:val="0098301F"/>
    <w:rsid w:val="00983703"/>
    <w:rsid w:val="0098703E"/>
    <w:rsid w:val="00990998"/>
    <w:rsid w:val="009930DE"/>
    <w:rsid w:val="0099395A"/>
    <w:rsid w:val="00994B61"/>
    <w:rsid w:val="00994CD9"/>
    <w:rsid w:val="009970FC"/>
    <w:rsid w:val="009978F9"/>
    <w:rsid w:val="009A0D7D"/>
    <w:rsid w:val="009A227A"/>
    <w:rsid w:val="009A337B"/>
    <w:rsid w:val="009A3BFF"/>
    <w:rsid w:val="009A5452"/>
    <w:rsid w:val="009A66B3"/>
    <w:rsid w:val="009B12F5"/>
    <w:rsid w:val="009B367A"/>
    <w:rsid w:val="009B5E71"/>
    <w:rsid w:val="009B608F"/>
    <w:rsid w:val="009C4C88"/>
    <w:rsid w:val="009C4D75"/>
    <w:rsid w:val="009C6CB0"/>
    <w:rsid w:val="009C7D0E"/>
    <w:rsid w:val="009C7E35"/>
    <w:rsid w:val="009D0765"/>
    <w:rsid w:val="009D0BC3"/>
    <w:rsid w:val="009D34CF"/>
    <w:rsid w:val="009D4269"/>
    <w:rsid w:val="009D44E7"/>
    <w:rsid w:val="009D4EC0"/>
    <w:rsid w:val="009D5792"/>
    <w:rsid w:val="009D5B70"/>
    <w:rsid w:val="009D6B9D"/>
    <w:rsid w:val="009D7157"/>
    <w:rsid w:val="009D7873"/>
    <w:rsid w:val="009E0D45"/>
    <w:rsid w:val="009E18D5"/>
    <w:rsid w:val="009E32AB"/>
    <w:rsid w:val="009E4BC8"/>
    <w:rsid w:val="009E62CF"/>
    <w:rsid w:val="009E78B1"/>
    <w:rsid w:val="009F0911"/>
    <w:rsid w:val="009F1A84"/>
    <w:rsid w:val="009F1FCD"/>
    <w:rsid w:val="009F3ED0"/>
    <w:rsid w:val="009F5470"/>
    <w:rsid w:val="009F759E"/>
    <w:rsid w:val="00A028D4"/>
    <w:rsid w:val="00A03C14"/>
    <w:rsid w:val="00A03C46"/>
    <w:rsid w:val="00A05611"/>
    <w:rsid w:val="00A05878"/>
    <w:rsid w:val="00A06752"/>
    <w:rsid w:val="00A11079"/>
    <w:rsid w:val="00A11B03"/>
    <w:rsid w:val="00A127FF"/>
    <w:rsid w:val="00A1486E"/>
    <w:rsid w:val="00A16C6B"/>
    <w:rsid w:val="00A16C90"/>
    <w:rsid w:val="00A21132"/>
    <w:rsid w:val="00A2115A"/>
    <w:rsid w:val="00A23C0A"/>
    <w:rsid w:val="00A250B2"/>
    <w:rsid w:val="00A259BF"/>
    <w:rsid w:val="00A25C02"/>
    <w:rsid w:val="00A27DFB"/>
    <w:rsid w:val="00A3327B"/>
    <w:rsid w:val="00A345BF"/>
    <w:rsid w:val="00A34609"/>
    <w:rsid w:val="00A34FD7"/>
    <w:rsid w:val="00A36E93"/>
    <w:rsid w:val="00A37529"/>
    <w:rsid w:val="00A4070E"/>
    <w:rsid w:val="00A4162B"/>
    <w:rsid w:val="00A41B83"/>
    <w:rsid w:val="00A42706"/>
    <w:rsid w:val="00A439C8"/>
    <w:rsid w:val="00A44F35"/>
    <w:rsid w:val="00A44F81"/>
    <w:rsid w:val="00A464D3"/>
    <w:rsid w:val="00A4665A"/>
    <w:rsid w:val="00A46852"/>
    <w:rsid w:val="00A503EC"/>
    <w:rsid w:val="00A51D90"/>
    <w:rsid w:val="00A523A2"/>
    <w:rsid w:val="00A54BF4"/>
    <w:rsid w:val="00A560B4"/>
    <w:rsid w:val="00A56B82"/>
    <w:rsid w:val="00A606BD"/>
    <w:rsid w:val="00A612C1"/>
    <w:rsid w:val="00A658AF"/>
    <w:rsid w:val="00A66622"/>
    <w:rsid w:val="00A711E2"/>
    <w:rsid w:val="00A7279D"/>
    <w:rsid w:val="00A727F7"/>
    <w:rsid w:val="00A75525"/>
    <w:rsid w:val="00A767BE"/>
    <w:rsid w:val="00A7760A"/>
    <w:rsid w:val="00A86BE9"/>
    <w:rsid w:val="00A87014"/>
    <w:rsid w:val="00A90A57"/>
    <w:rsid w:val="00A92081"/>
    <w:rsid w:val="00A94EA4"/>
    <w:rsid w:val="00A959B9"/>
    <w:rsid w:val="00A96ABF"/>
    <w:rsid w:val="00AA365A"/>
    <w:rsid w:val="00AA390C"/>
    <w:rsid w:val="00AA5F23"/>
    <w:rsid w:val="00AA7BF6"/>
    <w:rsid w:val="00AB1E4D"/>
    <w:rsid w:val="00AB40A4"/>
    <w:rsid w:val="00AB5225"/>
    <w:rsid w:val="00AB5A74"/>
    <w:rsid w:val="00AB7311"/>
    <w:rsid w:val="00AC1936"/>
    <w:rsid w:val="00AC20A3"/>
    <w:rsid w:val="00AC5954"/>
    <w:rsid w:val="00AC6F76"/>
    <w:rsid w:val="00AD21D2"/>
    <w:rsid w:val="00AD24BE"/>
    <w:rsid w:val="00AE026F"/>
    <w:rsid w:val="00AE14AC"/>
    <w:rsid w:val="00AE2034"/>
    <w:rsid w:val="00AE35A8"/>
    <w:rsid w:val="00AE42AA"/>
    <w:rsid w:val="00AE52EC"/>
    <w:rsid w:val="00AE5457"/>
    <w:rsid w:val="00AE56BD"/>
    <w:rsid w:val="00AE58EF"/>
    <w:rsid w:val="00AE6980"/>
    <w:rsid w:val="00AE7554"/>
    <w:rsid w:val="00AE79E4"/>
    <w:rsid w:val="00AF2B08"/>
    <w:rsid w:val="00AF3A42"/>
    <w:rsid w:val="00AF701B"/>
    <w:rsid w:val="00AF7574"/>
    <w:rsid w:val="00AF7E14"/>
    <w:rsid w:val="00B00518"/>
    <w:rsid w:val="00B007A1"/>
    <w:rsid w:val="00B0085B"/>
    <w:rsid w:val="00B01C22"/>
    <w:rsid w:val="00B03B11"/>
    <w:rsid w:val="00B05D3C"/>
    <w:rsid w:val="00B06076"/>
    <w:rsid w:val="00B069D1"/>
    <w:rsid w:val="00B0721D"/>
    <w:rsid w:val="00B07AAB"/>
    <w:rsid w:val="00B10E0B"/>
    <w:rsid w:val="00B1345A"/>
    <w:rsid w:val="00B13B48"/>
    <w:rsid w:val="00B15EF7"/>
    <w:rsid w:val="00B167D6"/>
    <w:rsid w:val="00B16E20"/>
    <w:rsid w:val="00B20F55"/>
    <w:rsid w:val="00B219B3"/>
    <w:rsid w:val="00B2295F"/>
    <w:rsid w:val="00B23955"/>
    <w:rsid w:val="00B27F60"/>
    <w:rsid w:val="00B3257D"/>
    <w:rsid w:val="00B32C97"/>
    <w:rsid w:val="00B32E3A"/>
    <w:rsid w:val="00B33890"/>
    <w:rsid w:val="00B34328"/>
    <w:rsid w:val="00B377D3"/>
    <w:rsid w:val="00B40577"/>
    <w:rsid w:val="00B41E32"/>
    <w:rsid w:val="00B43C96"/>
    <w:rsid w:val="00B47D12"/>
    <w:rsid w:val="00B515F7"/>
    <w:rsid w:val="00B52394"/>
    <w:rsid w:val="00B52822"/>
    <w:rsid w:val="00B5424C"/>
    <w:rsid w:val="00B54A71"/>
    <w:rsid w:val="00B5673D"/>
    <w:rsid w:val="00B56ACF"/>
    <w:rsid w:val="00B639EF"/>
    <w:rsid w:val="00B6732E"/>
    <w:rsid w:val="00B7038D"/>
    <w:rsid w:val="00B716A6"/>
    <w:rsid w:val="00B72A60"/>
    <w:rsid w:val="00B740D3"/>
    <w:rsid w:val="00B74E33"/>
    <w:rsid w:val="00B75C83"/>
    <w:rsid w:val="00B80A12"/>
    <w:rsid w:val="00B82F9C"/>
    <w:rsid w:val="00B846CE"/>
    <w:rsid w:val="00B853E6"/>
    <w:rsid w:val="00B86650"/>
    <w:rsid w:val="00B86FB1"/>
    <w:rsid w:val="00B873FF"/>
    <w:rsid w:val="00B8757C"/>
    <w:rsid w:val="00B87B18"/>
    <w:rsid w:val="00B91D9F"/>
    <w:rsid w:val="00B930CB"/>
    <w:rsid w:val="00B943D6"/>
    <w:rsid w:val="00B944E6"/>
    <w:rsid w:val="00B949F1"/>
    <w:rsid w:val="00B94B7E"/>
    <w:rsid w:val="00B970B7"/>
    <w:rsid w:val="00B975E3"/>
    <w:rsid w:val="00BA221D"/>
    <w:rsid w:val="00BA40F8"/>
    <w:rsid w:val="00BA59FE"/>
    <w:rsid w:val="00BA6183"/>
    <w:rsid w:val="00BB032F"/>
    <w:rsid w:val="00BB093B"/>
    <w:rsid w:val="00BB233C"/>
    <w:rsid w:val="00BB248E"/>
    <w:rsid w:val="00BB38EE"/>
    <w:rsid w:val="00BC0E90"/>
    <w:rsid w:val="00BC31B0"/>
    <w:rsid w:val="00BC3341"/>
    <w:rsid w:val="00BC3625"/>
    <w:rsid w:val="00BC5BC1"/>
    <w:rsid w:val="00BC6BE3"/>
    <w:rsid w:val="00BC7B9B"/>
    <w:rsid w:val="00BC7DA1"/>
    <w:rsid w:val="00BD39EA"/>
    <w:rsid w:val="00BD44E1"/>
    <w:rsid w:val="00BD55D9"/>
    <w:rsid w:val="00BD61ED"/>
    <w:rsid w:val="00BE0C77"/>
    <w:rsid w:val="00BE1A95"/>
    <w:rsid w:val="00BE5446"/>
    <w:rsid w:val="00BE5F91"/>
    <w:rsid w:val="00BE6FC8"/>
    <w:rsid w:val="00BF1503"/>
    <w:rsid w:val="00BF2663"/>
    <w:rsid w:val="00BF2F6A"/>
    <w:rsid w:val="00C021A7"/>
    <w:rsid w:val="00C068FD"/>
    <w:rsid w:val="00C1134D"/>
    <w:rsid w:val="00C11404"/>
    <w:rsid w:val="00C117A1"/>
    <w:rsid w:val="00C149C2"/>
    <w:rsid w:val="00C14E26"/>
    <w:rsid w:val="00C152C8"/>
    <w:rsid w:val="00C17FF4"/>
    <w:rsid w:val="00C22737"/>
    <w:rsid w:val="00C23289"/>
    <w:rsid w:val="00C25DDD"/>
    <w:rsid w:val="00C27289"/>
    <w:rsid w:val="00C3200F"/>
    <w:rsid w:val="00C33324"/>
    <w:rsid w:val="00C33796"/>
    <w:rsid w:val="00C36EE4"/>
    <w:rsid w:val="00C4117A"/>
    <w:rsid w:val="00C43CB9"/>
    <w:rsid w:val="00C43CCA"/>
    <w:rsid w:val="00C4548F"/>
    <w:rsid w:val="00C4571D"/>
    <w:rsid w:val="00C46AB1"/>
    <w:rsid w:val="00C504F0"/>
    <w:rsid w:val="00C514CC"/>
    <w:rsid w:val="00C5220C"/>
    <w:rsid w:val="00C52688"/>
    <w:rsid w:val="00C53720"/>
    <w:rsid w:val="00C53C26"/>
    <w:rsid w:val="00C55682"/>
    <w:rsid w:val="00C56E8A"/>
    <w:rsid w:val="00C60F5A"/>
    <w:rsid w:val="00C61529"/>
    <w:rsid w:val="00C62063"/>
    <w:rsid w:val="00C62E08"/>
    <w:rsid w:val="00C641A1"/>
    <w:rsid w:val="00C66A9F"/>
    <w:rsid w:val="00C715AB"/>
    <w:rsid w:val="00C71AAB"/>
    <w:rsid w:val="00C72219"/>
    <w:rsid w:val="00C72512"/>
    <w:rsid w:val="00C72F77"/>
    <w:rsid w:val="00C73B38"/>
    <w:rsid w:val="00C75C93"/>
    <w:rsid w:val="00C76684"/>
    <w:rsid w:val="00C80F6E"/>
    <w:rsid w:val="00C81A83"/>
    <w:rsid w:val="00C83E44"/>
    <w:rsid w:val="00C84338"/>
    <w:rsid w:val="00C844B1"/>
    <w:rsid w:val="00C933F7"/>
    <w:rsid w:val="00C945CE"/>
    <w:rsid w:val="00CA5AD1"/>
    <w:rsid w:val="00CB056A"/>
    <w:rsid w:val="00CB4539"/>
    <w:rsid w:val="00CB525B"/>
    <w:rsid w:val="00CB5399"/>
    <w:rsid w:val="00CB5596"/>
    <w:rsid w:val="00CB658A"/>
    <w:rsid w:val="00CC0CA3"/>
    <w:rsid w:val="00CC2C35"/>
    <w:rsid w:val="00CC377C"/>
    <w:rsid w:val="00CC40E5"/>
    <w:rsid w:val="00CC647E"/>
    <w:rsid w:val="00CC76A1"/>
    <w:rsid w:val="00CD0164"/>
    <w:rsid w:val="00CD072B"/>
    <w:rsid w:val="00CD126F"/>
    <w:rsid w:val="00CD274F"/>
    <w:rsid w:val="00CD67C6"/>
    <w:rsid w:val="00CE3375"/>
    <w:rsid w:val="00CE34BF"/>
    <w:rsid w:val="00CF04A1"/>
    <w:rsid w:val="00CF0C56"/>
    <w:rsid w:val="00CF2321"/>
    <w:rsid w:val="00CF4635"/>
    <w:rsid w:val="00CF60AE"/>
    <w:rsid w:val="00CF64E9"/>
    <w:rsid w:val="00CF6F22"/>
    <w:rsid w:val="00CF7EDB"/>
    <w:rsid w:val="00D0286F"/>
    <w:rsid w:val="00D10A39"/>
    <w:rsid w:val="00D1295B"/>
    <w:rsid w:val="00D12A5C"/>
    <w:rsid w:val="00D13077"/>
    <w:rsid w:val="00D15260"/>
    <w:rsid w:val="00D15F5B"/>
    <w:rsid w:val="00D20B9B"/>
    <w:rsid w:val="00D21703"/>
    <w:rsid w:val="00D2332D"/>
    <w:rsid w:val="00D2536E"/>
    <w:rsid w:val="00D27FA7"/>
    <w:rsid w:val="00D3144B"/>
    <w:rsid w:val="00D379E3"/>
    <w:rsid w:val="00D37CAF"/>
    <w:rsid w:val="00D37D14"/>
    <w:rsid w:val="00D40104"/>
    <w:rsid w:val="00D40303"/>
    <w:rsid w:val="00D42541"/>
    <w:rsid w:val="00D47581"/>
    <w:rsid w:val="00D51FC4"/>
    <w:rsid w:val="00D52788"/>
    <w:rsid w:val="00D5367F"/>
    <w:rsid w:val="00D53956"/>
    <w:rsid w:val="00D5432D"/>
    <w:rsid w:val="00D54414"/>
    <w:rsid w:val="00D55E29"/>
    <w:rsid w:val="00D57021"/>
    <w:rsid w:val="00D57D76"/>
    <w:rsid w:val="00D6112C"/>
    <w:rsid w:val="00D6186B"/>
    <w:rsid w:val="00D62D5A"/>
    <w:rsid w:val="00D62E3E"/>
    <w:rsid w:val="00D6370B"/>
    <w:rsid w:val="00D650A4"/>
    <w:rsid w:val="00D6529F"/>
    <w:rsid w:val="00D65C12"/>
    <w:rsid w:val="00D66770"/>
    <w:rsid w:val="00D672FE"/>
    <w:rsid w:val="00D674B0"/>
    <w:rsid w:val="00D67E12"/>
    <w:rsid w:val="00D74734"/>
    <w:rsid w:val="00D7506E"/>
    <w:rsid w:val="00D81C5D"/>
    <w:rsid w:val="00D83010"/>
    <w:rsid w:val="00D85FA7"/>
    <w:rsid w:val="00D86593"/>
    <w:rsid w:val="00D86D5E"/>
    <w:rsid w:val="00D92610"/>
    <w:rsid w:val="00D953ED"/>
    <w:rsid w:val="00D95B15"/>
    <w:rsid w:val="00D97AF1"/>
    <w:rsid w:val="00DA10DC"/>
    <w:rsid w:val="00DA2469"/>
    <w:rsid w:val="00DA3FD9"/>
    <w:rsid w:val="00DA4B5B"/>
    <w:rsid w:val="00DA65D0"/>
    <w:rsid w:val="00DA7123"/>
    <w:rsid w:val="00DA757C"/>
    <w:rsid w:val="00DB1D77"/>
    <w:rsid w:val="00DB3436"/>
    <w:rsid w:val="00DB43BF"/>
    <w:rsid w:val="00DB558C"/>
    <w:rsid w:val="00DB7578"/>
    <w:rsid w:val="00DC0BCD"/>
    <w:rsid w:val="00DC1325"/>
    <w:rsid w:val="00DC51B8"/>
    <w:rsid w:val="00DC560D"/>
    <w:rsid w:val="00DC6254"/>
    <w:rsid w:val="00DD0406"/>
    <w:rsid w:val="00DD15F2"/>
    <w:rsid w:val="00DD498A"/>
    <w:rsid w:val="00DD4A71"/>
    <w:rsid w:val="00DD52C9"/>
    <w:rsid w:val="00DD53FB"/>
    <w:rsid w:val="00DD7B23"/>
    <w:rsid w:val="00DE0FBB"/>
    <w:rsid w:val="00DE1C95"/>
    <w:rsid w:val="00DE1CD1"/>
    <w:rsid w:val="00DE264B"/>
    <w:rsid w:val="00DE2C02"/>
    <w:rsid w:val="00DE54A7"/>
    <w:rsid w:val="00DE661C"/>
    <w:rsid w:val="00DE75FA"/>
    <w:rsid w:val="00DF06C6"/>
    <w:rsid w:val="00DF0A0D"/>
    <w:rsid w:val="00DF7AA0"/>
    <w:rsid w:val="00E00A23"/>
    <w:rsid w:val="00E03DD0"/>
    <w:rsid w:val="00E04864"/>
    <w:rsid w:val="00E048CD"/>
    <w:rsid w:val="00E06045"/>
    <w:rsid w:val="00E13CD7"/>
    <w:rsid w:val="00E1464C"/>
    <w:rsid w:val="00E21C84"/>
    <w:rsid w:val="00E22925"/>
    <w:rsid w:val="00E24016"/>
    <w:rsid w:val="00E2436A"/>
    <w:rsid w:val="00E257FD"/>
    <w:rsid w:val="00E27B0E"/>
    <w:rsid w:val="00E31739"/>
    <w:rsid w:val="00E3583D"/>
    <w:rsid w:val="00E3613C"/>
    <w:rsid w:val="00E40317"/>
    <w:rsid w:val="00E405E8"/>
    <w:rsid w:val="00E40BBE"/>
    <w:rsid w:val="00E4147D"/>
    <w:rsid w:val="00E426A9"/>
    <w:rsid w:val="00E430F1"/>
    <w:rsid w:val="00E439D9"/>
    <w:rsid w:val="00E43BF8"/>
    <w:rsid w:val="00E450BE"/>
    <w:rsid w:val="00E45767"/>
    <w:rsid w:val="00E4579D"/>
    <w:rsid w:val="00E509EE"/>
    <w:rsid w:val="00E50AEC"/>
    <w:rsid w:val="00E50BCC"/>
    <w:rsid w:val="00E51A32"/>
    <w:rsid w:val="00E52D3E"/>
    <w:rsid w:val="00E55C1C"/>
    <w:rsid w:val="00E56218"/>
    <w:rsid w:val="00E62412"/>
    <w:rsid w:val="00E63211"/>
    <w:rsid w:val="00E638DF"/>
    <w:rsid w:val="00E64194"/>
    <w:rsid w:val="00E641F2"/>
    <w:rsid w:val="00E64492"/>
    <w:rsid w:val="00E64B5F"/>
    <w:rsid w:val="00E64E9E"/>
    <w:rsid w:val="00E6517D"/>
    <w:rsid w:val="00E6557E"/>
    <w:rsid w:val="00E65EC9"/>
    <w:rsid w:val="00E674D1"/>
    <w:rsid w:val="00E71861"/>
    <w:rsid w:val="00E7362A"/>
    <w:rsid w:val="00E73A8D"/>
    <w:rsid w:val="00E75E79"/>
    <w:rsid w:val="00E7673B"/>
    <w:rsid w:val="00E76994"/>
    <w:rsid w:val="00E80AED"/>
    <w:rsid w:val="00E81EA0"/>
    <w:rsid w:val="00E82D77"/>
    <w:rsid w:val="00E842A4"/>
    <w:rsid w:val="00E84700"/>
    <w:rsid w:val="00E876B9"/>
    <w:rsid w:val="00E907C4"/>
    <w:rsid w:val="00E91762"/>
    <w:rsid w:val="00E9190E"/>
    <w:rsid w:val="00E924F6"/>
    <w:rsid w:val="00E93D38"/>
    <w:rsid w:val="00E942D4"/>
    <w:rsid w:val="00E9560C"/>
    <w:rsid w:val="00E96DCD"/>
    <w:rsid w:val="00EA0B3E"/>
    <w:rsid w:val="00EA56E7"/>
    <w:rsid w:val="00EA666E"/>
    <w:rsid w:val="00EA7860"/>
    <w:rsid w:val="00EB0BCA"/>
    <w:rsid w:val="00EB1392"/>
    <w:rsid w:val="00EB2E8D"/>
    <w:rsid w:val="00EB4460"/>
    <w:rsid w:val="00EB4BCD"/>
    <w:rsid w:val="00EC000A"/>
    <w:rsid w:val="00EC01E3"/>
    <w:rsid w:val="00EC1CC6"/>
    <w:rsid w:val="00EC7BE9"/>
    <w:rsid w:val="00ED0926"/>
    <w:rsid w:val="00ED0C97"/>
    <w:rsid w:val="00ED5C33"/>
    <w:rsid w:val="00ED6E78"/>
    <w:rsid w:val="00ED7D5E"/>
    <w:rsid w:val="00EE0957"/>
    <w:rsid w:val="00EE140A"/>
    <w:rsid w:val="00EE1B66"/>
    <w:rsid w:val="00EE4D81"/>
    <w:rsid w:val="00EE5257"/>
    <w:rsid w:val="00EE57B3"/>
    <w:rsid w:val="00EE63BD"/>
    <w:rsid w:val="00EE6DB3"/>
    <w:rsid w:val="00EE6F3B"/>
    <w:rsid w:val="00EE7632"/>
    <w:rsid w:val="00EE7BBC"/>
    <w:rsid w:val="00EF1768"/>
    <w:rsid w:val="00EF3DD6"/>
    <w:rsid w:val="00EF4806"/>
    <w:rsid w:val="00EF5AF2"/>
    <w:rsid w:val="00F00B73"/>
    <w:rsid w:val="00F02C2D"/>
    <w:rsid w:val="00F03AFC"/>
    <w:rsid w:val="00F06C97"/>
    <w:rsid w:val="00F06D74"/>
    <w:rsid w:val="00F0709F"/>
    <w:rsid w:val="00F07638"/>
    <w:rsid w:val="00F107F0"/>
    <w:rsid w:val="00F12DC0"/>
    <w:rsid w:val="00F1555B"/>
    <w:rsid w:val="00F17075"/>
    <w:rsid w:val="00F203DC"/>
    <w:rsid w:val="00F20BD1"/>
    <w:rsid w:val="00F21805"/>
    <w:rsid w:val="00F21E2C"/>
    <w:rsid w:val="00F22791"/>
    <w:rsid w:val="00F2337E"/>
    <w:rsid w:val="00F25160"/>
    <w:rsid w:val="00F31D0E"/>
    <w:rsid w:val="00F32885"/>
    <w:rsid w:val="00F32B6D"/>
    <w:rsid w:val="00F34C9D"/>
    <w:rsid w:val="00F354F2"/>
    <w:rsid w:val="00F35C65"/>
    <w:rsid w:val="00F3606E"/>
    <w:rsid w:val="00F3609A"/>
    <w:rsid w:val="00F378B7"/>
    <w:rsid w:val="00F404FE"/>
    <w:rsid w:val="00F44C2B"/>
    <w:rsid w:val="00F46028"/>
    <w:rsid w:val="00F47A62"/>
    <w:rsid w:val="00F5203E"/>
    <w:rsid w:val="00F5212B"/>
    <w:rsid w:val="00F52310"/>
    <w:rsid w:val="00F56353"/>
    <w:rsid w:val="00F6059E"/>
    <w:rsid w:val="00F7050D"/>
    <w:rsid w:val="00F735D9"/>
    <w:rsid w:val="00F75500"/>
    <w:rsid w:val="00F75D4C"/>
    <w:rsid w:val="00F7682E"/>
    <w:rsid w:val="00F81C42"/>
    <w:rsid w:val="00F81EE3"/>
    <w:rsid w:val="00F831F2"/>
    <w:rsid w:val="00F835F9"/>
    <w:rsid w:val="00F83869"/>
    <w:rsid w:val="00F84341"/>
    <w:rsid w:val="00F921AC"/>
    <w:rsid w:val="00F92252"/>
    <w:rsid w:val="00F9260C"/>
    <w:rsid w:val="00F93326"/>
    <w:rsid w:val="00F937AB"/>
    <w:rsid w:val="00F9396C"/>
    <w:rsid w:val="00F93A7D"/>
    <w:rsid w:val="00F95E64"/>
    <w:rsid w:val="00F97B25"/>
    <w:rsid w:val="00FA1087"/>
    <w:rsid w:val="00FA3F89"/>
    <w:rsid w:val="00FA4ED6"/>
    <w:rsid w:val="00FA5ED3"/>
    <w:rsid w:val="00FB1694"/>
    <w:rsid w:val="00FB1B28"/>
    <w:rsid w:val="00FB2F3E"/>
    <w:rsid w:val="00FB41CE"/>
    <w:rsid w:val="00FB6E9E"/>
    <w:rsid w:val="00FB74DE"/>
    <w:rsid w:val="00FB7D1A"/>
    <w:rsid w:val="00FC1F72"/>
    <w:rsid w:val="00FC56F6"/>
    <w:rsid w:val="00FC7E5B"/>
    <w:rsid w:val="00FD0496"/>
    <w:rsid w:val="00FD15A0"/>
    <w:rsid w:val="00FD257E"/>
    <w:rsid w:val="00FD2B90"/>
    <w:rsid w:val="00FD5230"/>
    <w:rsid w:val="00FE27EC"/>
    <w:rsid w:val="00FE4877"/>
    <w:rsid w:val="00FE4DBB"/>
    <w:rsid w:val="00FF1B2E"/>
    <w:rsid w:val="00FF39CD"/>
    <w:rsid w:val="00FF5E56"/>
    <w:rsid w:val="00FF7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9161f,#c30,#930"/>
    </o:shapedefaults>
    <o:shapelayout v:ext="edit">
      <o:idmap v:ext="edit" data="1"/>
    </o:shapelayout>
  </w:shapeDefaults>
  <w:decimalSymbol w:val="."/>
  <w:listSeparator w:val=","/>
  <w14:docId w14:val="469C647D"/>
  <w15:docId w15:val="{B56FC1C8-C28A-45FD-A534-017892CC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
    <w:qFormat/>
    <w:rsid w:val="00E82D77"/>
    <w:pPr>
      <w:spacing w:after="240"/>
      <w:ind w:left="360"/>
      <w:jc w:val="both"/>
    </w:pPr>
    <w:rPr>
      <w:rFonts w:ascii="Verdana" w:hAnsi="Verdana"/>
      <w:sz w:val="20"/>
    </w:rPr>
  </w:style>
  <w:style w:type="paragraph" w:styleId="Heading1">
    <w:name w:val="heading 1"/>
    <w:basedOn w:val="Base"/>
    <w:next w:val="Base"/>
    <w:link w:val="Heading1Char"/>
    <w:uiPriority w:val="9"/>
    <w:qFormat/>
    <w:rsid w:val="00DE1C95"/>
    <w:pPr>
      <w:keepNext/>
      <w:keepLines/>
      <w:pageBreakBefore/>
      <w:numPr>
        <w:numId w:val="8"/>
      </w:numPr>
      <w:pBdr>
        <w:bottom w:val="thinThickSmallGap" w:sz="18" w:space="3" w:color="632423" w:themeColor="accent2" w:themeShade="80"/>
      </w:pBdr>
      <w:spacing w:before="480" w:after="480"/>
      <w:outlineLvl w:val="0"/>
    </w:pPr>
    <w:rPr>
      <w:rFonts w:eastAsiaTheme="majorEastAsia" w:cstheme="majorBidi"/>
      <w:b/>
      <w:bCs/>
      <w:smallCaps/>
      <w:sz w:val="44"/>
      <w:szCs w:val="28"/>
    </w:rPr>
  </w:style>
  <w:style w:type="paragraph" w:styleId="Heading2">
    <w:name w:val="heading 2"/>
    <w:basedOn w:val="Base"/>
    <w:next w:val="Base"/>
    <w:link w:val="Heading2Char"/>
    <w:uiPriority w:val="9"/>
    <w:qFormat/>
    <w:rsid w:val="002E7B9D"/>
    <w:pPr>
      <w:keepNext/>
      <w:keepLines/>
      <w:pBdr>
        <w:bottom w:val="single" w:sz="12" w:space="1" w:color="6B0B10"/>
      </w:pBdr>
      <w:spacing w:before="480" w:after="360"/>
      <w:outlineLvl w:val="1"/>
    </w:pPr>
    <w:rPr>
      <w:rFonts w:eastAsiaTheme="majorEastAsia" w:cstheme="majorBidi"/>
      <w:b/>
      <w:bCs/>
      <w:sz w:val="36"/>
      <w:szCs w:val="26"/>
    </w:rPr>
  </w:style>
  <w:style w:type="paragraph" w:styleId="Heading3">
    <w:name w:val="heading 3"/>
    <w:basedOn w:val="Base"/>
    <w:next w:val="Base"/>
    <w:link w:val="Heading3Char"/>
    <w:uiPriority w:val="9"/>
    <w:qFormat/>
    <w:rsid w:val="002E7B9D"/>
    <w:pPr>
      <w:keepNext/>
      <w:keepLines/>
      <w:spacing w:before="480" w:after="360"/>
      <w:outlineLvl w:val="2"/>
    </w:pPr>
    <w:rPr>
      <w:rFonts w:eastAsiaTheme="majorEastAsia" w:cstheme="majorBidi"/>
      <w:b/>
      <w:bCs/>
      <w:sz w:val="32"/>
    </w:rPr>
  </w:style>
  <w:style w:type="paragraph" w:styleId="Heading4">
    <w:name w:val="heading 4"/>
    <w:basedOn w:val="Base"/>
    <w:next w:val="Base"/>
    <w:link w:val="Heading4Char"/>
    <w:uiPriority w:val="9"/>
    <w:qFormat/>
    <w:rsid w:val="002E7B9D"/>
    <w:pPr>
      <w:keepNext/>
      <w:keepLines/>
      <w:spacing w:before="480" w:after="360"/>
      <w:outlineLvl w:val="3"/>
    </w:pPr>
    <w:rPr>
      <w:rFonts w:eastAsiaTheme="majorEastAsia" w:cstheme="majorBidi"/>
      <w:b/>
      <w:bCs/>
      <w:iCs/>
      <w:sz w:val="28"/>
    </w:rPr>
  </w:style>
  <w:style w:type="paragraph" w:styleId="Heading5">
    <w:name w:val="heading 5"/>
    <w:aliases w:val="Heading - Copyright,TOC,etc."/>
    <w:basedOn w:val="Base"/>
    <w:next w:val="Base"/>
    <w:link w:val="Heading5Char"/>
    <w:uiPriority w:val="9"/>
    <w:qFormat/>
    <w:rsid w:val="00A612C1"/>
    <w:pPr>
      <w:keepNext/>
      <w:keepLines/>
      <w:pageBreakBefore/>
      <w:pBdr>
        <w:bottom w:val="thinThickSmallGap" w:sz="18" w:space="3" w:color="632423" w:themeColor="accent2" w:themeShade="80"/>
      </w:pBdr>
      <w:spacing w:before="480" w:after="480"/>
      <w:outlineLvl w:val="4"/>
    </w:pPr>
    <w:rPr>
      <w:rFonts w:eastAsiaTheme="majorEastAsia" w:cstheme="majorBidi"/>
      <w:b/>
      <w:sz w:val="44"/>
    </w:rPr>
  </w:style>
  <w:style w:type="paragraph" w:styleId="Heading6">
    <w:name w:val="heading 6"/>
    <w:basedOn w:val="Base"/>
    <w:next w:val="Base"/>
    <w:link w:val="Heading6Char"/>
    <w:uiPriority w:val="9"/>
    <w:semiHidden/>
    <w:rsid w:val="00D5367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Base"/>
    <w:next w:val="Base"/>
    <w:link w:val="Heading7Char"/>
    <w:uiPriority w:val="9"/>
    <w:semiHidden/>
    <w:unhideWhenUsed/>
    <w:rsid w:val="00C25DD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ase"/>
    <w:link w:val="HeaderChar"/>
    <w:uiPriority w:val="99"/>
    <w:rsid w:val="003B3A6A"/>
    <w:pPr>
      <w:pBdr>
        <w:bottom w:val="single" w:sz="24" w:space="1" w:color="943634" w:themeColor="accent2" w:themeShade="BF"/>
      </w:pBdr>
      <w:tabs>
        <w:tab w:val="center" w:pos="4680"/>
        <w:tab w:val="right" w:pos="9360"/>
      </w:tabs>
      <w:spacing w:before="240" w:after="480" w:line="240" w:lineRule="auto"/>
    </w:pPr>
    <w:rPr>
      <w:sz w:val="18"/>
    </w:rPr>
  </w:style>
  <w:style w:type="character" w:customStyle="1" w:styleId="HeaderChar">
    <w:name w:val="Header Char"/>
    <w:basedOn w:val="DefaultParagraphFont"/>
    <w:link w:val="Header"/>
    <w:uiPriority w:val="99"/>
    <w:rsid w:val="001D6B85"/>
    <w:rPr>
      <w:rFonts w:ascii="Verdana" w:hAnsi="Verdana"/>
      <w:sz w:val="18"/>
    </w:rPr>
  </w:style>
  <w:style w:type="paragraph" w:styleId="Footer">
    <w:name w:val="footer"/>
    <w:basedOn w:val="Base"/>
    <w:link w:val="FooterChar"/>
    <w:rsid w:val="003B3A6A"/>
    <w:pPr>
      <w:pBdr>
        <w:top w:val="single" w:sz="24" w:space="1" w:color="943634" w:themeColor="accent2" w:themeShade="BF"/>
      </w:pBdr>
      <w:tabs>
        <w:tab w:val="center" w:pos="4680"/>
        <w:tab w:val="right" w:pos="9360"/>
      </w:tabs>
      <w:spacing w:before="480" w:line="240" w:lineRule="auto"/>
    </w:pPr>
    <w:rPr>
      <w:sz w:val="18"/>
    </w:rPr>
  </w:style>
  <w:style w:type="character" w:customStyle="1" w:styleId="FooterChar">
    <w:name w:val="Footer Char"/>
    <w:basedOn w:val="DefaultParagraphFont"/>
    <w:link w:val="Footer"/>
    <w:rsid w:val="001D6B85"/>
    <w:rPr>
      <w:rFonts w:ascii="Verdana" w:hAnsi="Verdana"/>
      <w:sz w:val="18"/>
    </w:rPr>
  </w:style>
  <w:style w:type="paragraph" w:styleId="BalloonText">
    <w:name w:val="Balloon Text"/>
    <w:basedOn w:val="Normal"/>
    <w:link w:val="BalloonTextChar"/>
    <w:uiPriority w:val="99"/>
    <w:semiHidden/>
    <w:unhideWhenUsed/>
    <w:rsid w:val="00711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975"/>
    <w:rPr>
      <w:rFonts w:ascii="Tahoma" w:hAnsi="Tahoma" w:cs="Tahoma"/>
      <w:sz w:val="16"/>
      <w:szCs w:val="16"/>
    </w:rPr>
  </w:style>
  <w:style w:type="character" w:customStyle="1" w:styleId="Heading1Char">
    <w:name w:val="Heading 1 Char"/>
    <w:basedOn w:val="DefaultParagraphFont"/>
    <w:link w:val="Heading1"/>
    <w:uiPriority w:val="9"/>
    <w:rsid w:val="00DE1C95"/>
    <w:rPr>
      <w:rFonts w:ascii="Verdana" w:eastAsiaTheme="majorEastAsia" w:hAnsi="Verdana" w:cstheme="majorBidi"/>
      <w:b/>
      <w:bCs/>
      <w:smallCaps/>
      <w:sz w:val="44"/>
      <w:szCs w:val="28"/>
    </w:rPr>
  </w:style>
  <w:style w:type="character" w:customStyle="1" w:styleId="Heading2Char">
    <w:name w:val="Heading 2 Char"/>
    <w:basedOn w:val="DefaultParagraphFont"/>
    <w:link w:val="Heading2"/>
    <w:uiPriority w:val="9"/>
    <w:rsid w:val="001D6B85"/>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1D6B85"/>
    <w:rPr>
      <w:rFonts w:ascii="Verdana" w:eastAsiaTheme="majorEastAsia" w:hAnsi="Verdana" w:cstheme="majorBidi"/>
      <w:b/>
      <w:bCs/>
      <w:sz w:val="32"/>
    </w:rPr>
  </w:style>
  <w:style w:type="character" w:customStyle="1" w:styleId="Heading4Char">
    <w:name w:val="Heading 4 Char"/>
    <w:basedOn w:val="DefaultParagraphFont"/>
    <w:link w:val="Heading4"/>
    <w:uiPriority w:val="9"/>
    <w:rsid w:val="001D6B85"/>
    <w:rPr>
      <w:rFonts w:ascii="Verdana" w:eastAsiaTheme="majorEastAsia" w:hAnsi="Verdana" w:cstheme="majorBidi"/>
      <w:b/>
      <w:bCs/>
      <w:iCs/>
      <w:sz w:val="28"/>
    </w:rPr>
  </w:style>
  <w:style w:type="character" w:customStyle="1" w:styleId="Heading5Char">
    <w:name w:val="Heading 5 Char"/>
    <w:aliases w:val="Heading - Copyright Char,TOC Char,etc. Char"/>
    <w:basedOn w:val="DefaultParagraphFont"/>
    <w:link w:val="Heading5"/>
    <w:uiPriority w:val="9"/>
    <w:rsid w:val="00A612C1"/>
    <w:rPr>
      <w:rFonts w:ascii="Verdana" w:eastAsiaTheme="majorEastAsia" w:hAnsi="Verdana" w:cstheme="majorBidi"/>
      <w:b/>
      <w:sz w:val="44"/>
    </w:rPr>
  </w:style>
  <w:style w:type="paragraph" w:styleId="Title">
    <w:name w:val="Title"/>
    <w:basedOn w:val="Base"/>
    <w:next w:val="Normal"/>
    <w:link w:val="TitleChar"/>
    <w:uiPriority w:val="10"/>
    <w:rsid w:val="003B3A6A"/>
    <w:pPr>
      <w:pBdr>
        <w:bottom w:val="double" w:sz="12" w:space="4" w:color="6B0B10"/>
      </w:pBdr>
      <w:spacing w:after="300" w:line="360" w:lineRule="auto"/>
      <w:contextualSpacing/>
    </w:pPr>
    <w:rPr>
      <w:rFonts w:eastAsiaTheme="majorEastAsia" w:cstheme="majorBidi"/>
      <w:b/>
      <w:smallCaps/>
      <w:spacing w:val="5"/>
      <w:kern w:val="28"/>
      <w:sz w:val="72"/>
      <w:szCs w:val="52"/>
    </w:rPr>
  </w:style>
  <w:style w:type="character" w:customStyle="1" w:styleId="TitleChar">
    <w:name w:val="Title Char"/>
    <w:basedOn w:val="DefaultParagraphFont"/>
    <w:link w:val="Title"/>
    <w:uiPriority w:val="10"/>
    <w:rsid w:val="003B3A6A"/>
    <w:rPr>
      <w:rFonts w:ascii="Verdana" w:eastAsiaTheme="majorEastAsia" w:hAnsi="Verdana" w:cstheme="majorBidi"/>
      <w:b/>
      <w:smallCaps/>
      <w:spacing w:val="5"/>
      <w:kern w:val="28"/>
      <w:sz w:val="72"/>
      <w:szCs w:val="52"/>
    </w:rPr>
  </w:style>
  <w:style w:type="paragraph" w:styleId="Subtitle">
    <w:name w:val="Subtitle"/>
    <w:basedOn w:val="Base"/>
    <w:next w:val="Normal"/>
    <w:link w:val="SubtitleChar"/>
    <w:uiPriority w:val="11"/>
    <w:rsid w:val="00E62412"/>
    <w:pPr>
      <w:numPr>
        <w:ilvl w:val="1"/>
      </w:numPr>
      <w:pBdr>
        <w:bottom w:val="single" w:sz="12" w:space="1" w:color="6B0B10"/>
      </w:pBdr>
    </w:pPr>
    <w:rPr>
      <w:rFonts w:eastAsiaTheme="majorEastAsia" w:cstheme="majorBidi"/>
      <w:iCs/>
      <w:spacing w:val="15"/>
      <w:sz w:val="56"/>
      <w:szCs w:val="24"/>
    </w:rPr>
  </w:style>
  <w:style w:type="character" w:customStyle="1" w:styleId="SubtitleChar">
    <w:name w:val="Subtitle Char"/>
    <w:basedOn w:val="DefaultParagraphFont"/>
    <w:link w:val="Subtitle"/>
    <w:uiPriority w:val="11"/>
    <w:rsid w:val="004B6172"/>
    <w:rPr>
      <w:rFonts w:eastAsiaTheme="majorEastAsia" w:cstheme="majorBidi"/>
      <w:iCs/>
      <w:spacing w:val="15"/>
      <w:sz w:val="56"/>
      <w:szCs w:val="24"/>
    </w:rPr>
  </w:style>
  <w:style w:type="table" w:styleId="TableGrid">
    <w:name w:val="Table Grid"/>
    <w:basedOn w:val="TableNormal"/>
    <w:uiPriority w:val="59"/>
    <w:rsid w:val="00D12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86" w:type="dxa"/>
        <w:right w:w="115" w:type="dxa"/>
      </w:tblCellMar>
    </w:tblPr>
  </w:style>
  <w:style w:type="table" w:styleId="LightList-Accent2">
    <w:name w:val="Light List Accent 2"/>
    <w:basedOn w:val="TableNormal"/>
    <w:uiPriority w:val="61"/>
    <w:rsid w:val="00F03AFC"/>
    <w:pPr>
      <w:spacing w:before="60" w:after="60" w:line="240" w:lineRule="auto"/>
    </w:pPr>
    <w:tblPr>
      <w:tblStyleRowBandSize w:val="1"/>
      <w:tblStyleColBandSize w:val="1"/>
      <w:tblInd w:w="360" w:type="dxa"/>
      <w:tblBorders>
        <w:top w:val="single" w:sz="8" w:space="0" w:color="6B0B10"/>
        <w:left w:val="single" w:sz="8" w:space="0" w:color="6B0B10"/>
        <w:bottom w:val="single" w:sz="8" w:space="0" w:color="6B0B10"/>
        <w:right w:val="single" w:sz="8" w:space="0" w:color="6B0B10"/>
        <w:insideH w:val="single" w:sz="8" w:space="0" w:color="6B0B10"/>
        <w:insideV w:val="single" w:sz="8" w:space="0" w:color="6B0B10"/>
      </w:tblBorders>
    </w:tblPr>
    <w:tcPr>
      <w:vAlign w:val="center"/>
    </w:tcPr>
    <w:tblStylePr w:type="firstRow">
      <w:pPr>
        <w:wordWrap/>
        <w:spacing w:beforeLines="0" w:afterLines="0" w:line="240" w:lineRule="auto"/>
        <w:contextualSpacing w:val="0"/>
      </w:pPr>
      <w:rPr>
        <w:rFonts w:ascii="Calibri" w:hAnsi="Calibri"/>
        <w:b/>
        <w:bCs/>
        <w:color w:val="FFFFFF" w:themeColor="background1"/>
        <w:sz w:val="22"/>
      </w:rPr>
      <w:tblPr/>
      <w:trPr>
        <w:tblHeader/>
      </w:trPr>
      <w:tcPr>
        <w:shd w:val="clear" w:color="auto" w:fill="993300"/>
      </w:tcPr>
    </w:tblStylePr>
    <w:tblStylePr w:type="lastRow">
      <w:pPr>
        <w:wordWrap/>
        <w:spacing w:beforeLines="0" w:beforeAutospacing="0" w:afterLines="0" w:afterAutospacing="0" w:line="240" w:lineRule="auto"/>
        <w:jc w:val="left"/>
      </w:pPr>
      <w:rPr>
        <w:rFonts w:ascii="Calibri" w:hAnsi="Calibri"/>
        <w:b w:val="0"/>
        <w:bCs/>
        <w:sz w:val="22"/>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val="0"/>
        <w:bCs/>
      </w:rPr>
    </w:tblStylePr>
    <w:tblStylePr w:type="lastCol">
      <w:rPr>
        <w:b w:val="0"/>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6B0B10"/>
          <w:left w:val="single" w:sz="8" w:space="0" w:color="6B0B10"/>
          <w:bottom w:val="single" w:sz="8" w:space="0" w:color="6B0B10"/>
          <w:right w:val="single" w:sz="8" w:space="0" w:color="6B0B10"/>
          <w:insideH w:val="single" w:sz="8" w:space="0" w:color="6B0B10"/>
          <w:insideV w:val="single" w:sz="8" w:space="0" w:color="6B0B10"/>
        </w:tcBorders>
      </w:tcPr>
    </w:tblStylePr>
    <w:tblStylePr w:type="band2Horz">
      <w:tblPr/>
      <w:tcPr>
        <w:tcBorders>
          <w:top w:val="single" w:sz="8" w:space="0" w:color="6B0B10"/>
          <w:left w:val="single" w:sz="8" w:space="0" w:color="6B0B10"/>
          <w:bottom w:val="single" w:sz="8" w:space="0" w:color="6B0B10"/>
          <w:right w:val="single" w:sz="8" w:space="0" w:color="6B0B10"/>
          <w:insideH w:val="single" w:sz="8" w:space="0" w:color="6B0B10"/>
          <w:insideV w:val="single" w:sz="8" w:space="0" w:color="6B0B10"/>
        </w:tcBorders>
      </w:tcPr>
    </w:tblStylePr>
  </w:style>
  <w:style w:type="table" w:customStyle="1" w:styleId="TableHeader">
    <w:name w:val="Table Header"/>
    <w:basedOn w:val="TableNormal"/>
    <w:uiPriority w:val="99"/>
    <w:rsid w:val="004405B7"/>
    <w:pPr>
      <w:spacing w:after="0" w:line="240" w:lineRule="auto"/>
    </w:pPr>
    <w:tblPr/>
    <w:tblStylePr w:type="firstRow">
      <w:pPr>
        <w:jc w:val="center"/>
      </w:pPr>
      <w:rPr>
        <w:rFonts w:asciiTheme="majorHAnsi" w:hAnsiTheme="majorHAnsi"/>
        <w:b/>
        <w:color w:val="FFFFFF" w:themeColor="background1"/>
        <w:sz w:val="22"/>
      </w:rPr>
      <w:tblPr/>
      <w:tcPr>
        <w:tcBorders>
          <w:top w:val="nil"/>
          <w:left w:val="nil"/>
          <w:bottom w:val="nil"/>
          <w:right w:val="nil"/>
          <w:insideH w:val="nil"/>
          <w:insideV w:val="nil"/>
        </w:tcBorders>
        <w:shd w:val="clear" w:color="auto" w:fill="C0504D" w:themeFill="accent2"/>
        <w:vAlign w:val="center"/>
      </w:tcPr>
    </w:tblStylePr>
  </w:style>
  <w:style w:type="paragraph" w:customStyle="1" w:styleId="Para-Bold">
    <w:name w:val="Para - Bold"/>
    <w:basedOn w:val="Normal"/>
    <w:link w:val="Para-BoldChar"/>
    <w:rsid w:val="004405B7"/>
    <w:rPr>
      <w:b/>
    </w:rPr>
  </w:style>
  <w:style w:type="paragraph" w:customStyle="1" w:styleId="Para-Indent1">
    <w:name w:val="Para - Indent 1"/>
    <w:basedOn w:val="Normal"/>
    <w:link w:val="Para-Indent1Char"/>
    <w:rsid w:val="00C25DDD"/>
    <w:pPr>
      <w:ind w:left="720"/>
    </w:pPr>
  </w:style>
  <w:style w:type="character" w:customStyle="1" w:styleId="Para-BoldChar">
    <w:name w:val="Para - Bold Char"/>
    <w:basedOn w:val="DefaultParagraphFont"/>
    <w:link w:val="Para-Bold"/>
    <w:rsid w:val="004405B7"/>
    <w:rPr>
      <w:b/>
    </w:rPr>
  </w:style>
  <w:style w:type="paragraph" w:customStyle="1" w:styleId="Para-Indent2">
    <w:name w:val="Para - Indent 2"/>
    <w:basedOn w:val="Normal"/>
    <w:link w:val="Para-Indent2Char"/>
    <w:rsid w:val="00C25DDD"/>
    <w:pPr>
      <w:ind w:left="1080"/>
    </w:pPr>
  </w:style>
  <w:style w:type="character" w:customStyle="1" w:styleId="Para-Indent1Char">
    <w:name w:val="Para - Indent 1 Char"/>
    <w:basedOn w:val="DefaultParagraphFont"/>
    <w:link w:val="Para-Indent1"/>
    <w:rsid w:val="00C25DDD"/>
  </w:style>
  <w:style w:type="character" w:customStyle="1" w:styleId="Para-Indent2Char">
    <w:name w:val="Para - Indent 2 Char"/>
    <w:basedOn w:val="DefaultParagraphFont"/>
    <w:link w:val="Para-Indent2"/>
    <w:rsid w:val="00C25DDD"/>
  </w:style>
  <w:style w:type="numbering" w:customStyle="1" w:styleId="Numbered">
    <w:name w:val="Numbered"/>
    <w:basedOn w:val="NoList"/>
    <w:uiPriority w:val="99"/>
    <w:rsid w:val="00915E68"/>
    <w:pPr>
      <w:numPr>
        <w:numId w:val="7"/>
      </w:numPr>
    </w:pPr>
  </w:style>
  <w:style w:type="character" w:styleId="IntenseEmphasis">
    <w:name w:val="Intense Emphasis"/>
    <w:uiPriority w:val="21"/>
    <w:rsid w:val="00E430F1"/>
    <w:rPr>
      <w:b/>
      <w:bCs/>
      <w:i/>
      <w:iCs/>
      <w:color w:val="auto"/>
    </w:rPr>
  </w:style>
  <w:style w:type="paragraph" w:styleId="TOC1">
    <w:name w:val="toc 1"/>
    <w:basedOn w:val="Base"/>
    <w:next w:val="Base"/>
    <w:autoRedefine/>
    <w:uiPriority w:val="39"/>
    <w:rsid w:val="00E942D4"/>
    <w:pPr>
      <w:tabs>
        <w:tab w:val="left" w:pos="1320"/>
        <w:tab w:val="right" w:leader="dot" w:pos="9350"/>
      </w:tabs>
      <w:spacing w:before="240" w:after="120"/>
    </w:pPr>
    <w:rPr>
      <w:rFonts w:cstheme="minorHAnsi"/>
      <w:b/>
      <w:bCs/>
      <w:caps/>
      <w:szCs w:val="20"/>
    </w:rPr>
  </w:style>
  <w:style w:type="paragraph" w:styleId="TOC2">
    <w:name w:val="toc 2"/>
    <w:basedOn w:val="Base"/>
    <w:next w:val="Normal"/>
    <w:autoRedefine/>
    <w:uiPriority w:val="39"/>
    <w:rsid w:val="0013593C"/>
    <w:pPr>
      <w:tabs>
        <w:tab w:val="right" w:leader="dot" w:pos="9350"/>
      </w:tabs>
      <w:spacing w:after="0"/>
      <w:ind w:left="220"/>
    </w:pPr>
    <w:rPr>
      <w:rFonts w:cstheme="minorHAnsi"/>
      <w:smallCaps/>
      <w:szCs w:val="20"/>
    </w:rPr>
  </w:style>
  <w:style w:type="paragraph" w:styleId="TOC3">
    <w:name w:val="toc 3"/>
    <w:basedOn w:val="Base"/>
    <w:next w:val="Base"/>
    <w:autoRedefine/>
    <w:uiPriority w:val="39"/>
    <w:rsid w:val="003A25B1"/>
    <w:pPr>
      <w:spacing w:after="0"/>
      <w:ind w:left="440"/>
    </w:pPr>
    <w:rPr>
      <w:rFonts w:cstheme="minorHAnsi"/>
      <w:i/>
      <w:iCs/>
      <w:szCs w:val="20"/>
    </w:rPr>
  </w:style>
  <w:style w:type="paragraph" w:styleId="TOC4">
    <w:name w:val="toc 4"/>
    <w:basedOn w:val="Base"/>
    <w:next w:val="Base"/>
    <w:autoRedefine/>
    <w:uiPriority w:val="39"/>
    <w:rsid w:val="003A25B1"/>
    <w:pPr>
      <w:spacing w:after="0"/>
      <w:ind w:left="660"/>
    </w:pPr>
    <w:rPr>
      <w:rFonts w:cstheme="minorHAnsi"/>
      <w:szCs w:val="18"/>
    </w:rPr>
  </w:style>
  <w:style w:type="paragraph" w:customStyle="1" w:styleId="ChapterIntro">
    <w:name w:val="Chapter Intro"/>
    <w:basedOn w:val="Base"/>
    <w:qFormat/>
    <w:rsid w:val="00B2295F"/>
    <w:pPr>
      <w:pBdr>
        <w:bottom w:val="dashSmallGap" w:sz="8" w:space="1" w:color="632423" w:themeColor="accent2" w:themeShade="80"/>
      </w:pBdr>
      <w:spacing w:before="120" w:after="480"/>
    </w:pPr>
    <w:rPr>
      <w:i/>
    </w:rPr>
  </w:style>
  <w:style w:type="character" w:styleId="PlaceholderText">
    <w:name w:val="Placeholder Text"/>
    <w:basedOn w:val="DefaultParagraphFont"/>
    <w:uiPriority w:val="99"/>
    <w:semiHidden/>
    <w:rsid w:val="00874944"/>
    <w:rPr>
      <w:color w:val="808080"/>
    </w:rPr>
  </w:style>
  <w:style w:type="paragraph" w:customStyle="1" w:styleId="Abstract">
    <w:name w:val="Abstract"/>
    <w:basedOn w:val="Base"/>
    <w:rsid w:val="00DE1C95"/>
    <w:pPr>
      <w:spacing w:after="0"/>
    </w:pPr>
    <w:rPr>
      <w:sz w:val="24"/>
    </w:rPr>
  </w:style>
  <w:style w:type="paragraph" w:styleId="DocumentMap">
    <w:name w:val="Document Map"/>
    <w:basedOn w:val="Normal"/>
    <w:link w:val="DocumentMapChar"/>
    <w:uiPriority w:val="99"/>
    <w:semiHidden/>
    <w:rsid w:val="0010020C"/>
    <w:pPr>
      <w:spacing w:after="0" w:line="240" w:lineRule="auto"/>
    </w:pPr>
    <w:rPr>
      <w:rFonts w:ascii="Tahoma" w:hAnsi="Tahoma" w:cs="Tahoma"/>
      <w:sz w:val="16"/>
      <w:szCs w:val="16"/>
    </w:rPr>
  </w:style>
  <w:style w:type="character" w:styleId="Hyperlink">
    <w:name w:val="Hyperlink"/>
    <w:basedOn w:val="DefaultParagraphFont"/>
    <w:uiPriority w:val="99"/>
    <w:rsid w:val="003B1737"/>
    <w:rPr>
      <w:color w:val="0000FF" w:themeColor="hyperlink"/>
      <w:u w:val="single"/>
    </w:rPr>
  </w:style>
  <w:style w:type="paragraph" w:styleId="ListNumber">
    <w:name w:val="List Number"/>
    <w:basedOn w:val="Normal"/>
    <w:uiPriority w:val="99"/>
    <w:qFormat/>
    <w:rsid w:val="007328C1"/>
    <w:pPr>
      <w:numPr>
        <w:numId w:val="4"/>
      </w:numPr>
      <w:contextualSpacing/>
    </w:pPr>
  </w:style>
  <w:style w:type="paragraph" w:styleId="ListNumber2">
    <w:name w:val="List Number 2"/>
    <w:basedOn w:val="Normal"/>
    <w:uiPriority w:val="99"/>
    <w:qFormat/>
    <w:rsid w:val="001B4921"/>
    <w:pPr>
      <w:numPr>
        <w:numId w:val="5"/>
      </w:numPr>
      <w:contextualSpacing/>
    </w:pPr>
  </w:style>
  <w:style w:type="paragraph" w:styleId="ListNumber3">
    <w:name w:val="List Number 3"/>
    <w:basedOn w:val="Normal"/>
    <w:uiPriority w:val="99"/>
    <w:rsid w:val="00B007A1"/>
    <w:pPr>
      <w:numPr>
        <w:numId w:val="6"/>
      </w:numPr>
      <w:contextualSpacing/>
    </w:pPr>
  </w:style>
  <w:style w:type="paragraph" w:styleId="ListBullet">
    <w:name w:val="List Bullet"/>
    <w:basedOn w:val="Normal"/>
    <w:uiPriority w:val="99"/>
    <w:qFormat/>
    <w:rsid w:val="00105191"/>
    <w:pPr>
      <w:numPr>
        <w:numId w:val="1"/>
      </w:numPr>
      <w:tabs>
        <w:tab w:val="clear" w:pos="360"/>
      </w:tabs>
      <w:ind w:left="709"/>
      <w:contextualSpacing/>
    </w:pPr>
  </w:style>
  <w:style w:type="paragraph" w:styleId="ListBullet2">
    <w:name w:val="List Bullet 2"/>
    <w:basedOn w:val="Normal"/>
    <w:uiPriority w:val="99"/>
    <w:qFormat/>
    <w:rsid w:val="00C25DDD"/>
    <w:pPr>
      <w:numPr>
        <w:numId w:val="2"/>
      </w:numPr>
      <w:ind w:left="1080"/>
      <w:contextualSpacing/>
    </w:pPr>
  </w:style>
  <w:style w:type="paragraph" w:styleId="ListBullet3">
    <w:name w:val="List Bullet 3"/>
    <w:basedOn w:val="Normal"/>
    <w:uiPriority w:val="99"/>
    <w:rsid w:val="00C25DDD"/>
    <w:pPr>
      <w:numPr>
        <w:numId w:val="3"/>
      </w:numPr>
      <w:ind w:left="1440"/>
      <w:contextualSpacing/>
    </w:pPr>
  </w:style>
  <w:style w:type="character" w:customStyle="1" w:styleId="DocumentMapChar">
    <w:name w:val="Document Map Char"/>
    <w:basedOn w:val="DefaultParagraphFont"/>
    <w:link w:val="DocumentMap"/>
    <w:uiPriority w:val="99"/>
    <w:semiHidden/>
    <w:rsid w:val="001D6B85"/>
    <w:rPr>
      <w:rFonts w:ascii="Tahoma" w:hAnsi="Tahoma" w:cs="Tahoma"/>
      <w:sz w:val="16"/>
      <w:szCs w:val="16"/>
    </w:rPr>
  </w:style>
  <w:style w:type="paragraph" w:styleId="Caption">
    <w:name w:val="caption"/>
    <w:aliases w:val="Figure Caption"/>
    <w:basedOn w:val="Normal"/>
    <w:next w:val="Normal"/>
    <w:uiPriority w:val="35"/>
    <w:qFormat/>
    <w:rsid w:val="00E405E8"/>
    <w:pPr>
      <w:spacing w:after="200" w:line="240" w:lineRule="auto"/>
      <w:jc w:val="center"/>
    </w:pPr>
    <w:rPr>
      <w:b/>
      <w:bCs/>
      <w:color w:val="1F497D" w:themeColor="text2"/>
      <w:sz w:val="16"/>
      <w:szCs w:val="18"/>
    </w:rPr>
  </w:style>
  <w:style w:type="paragraph" w:customStyle="1" w:styleId="Figure">
    <w:name w:val="Figure"/>
    <w:basedOn w:val="Normal"/>
    <w:qFormat/>
    <w:rsid w:val="00C514CC"/>
    <w:pPr>
      <w:keepNext/>
      <w:spacing w:after="0"/>
      <w:jc w:val="center"/>
    </w:pPr>
    <w:rPr>
      <w:noProof/>
    </w:rPr>
  </w:style>
  <w:style w:type="paragraph" w:styleId="Index1">
    <w:name w:val="index 1"/>
    <w:basedOn w:val="Base"/>
    <w:next w:val="Base"/>
    <w:autoRedefine/>
    <w:uiPriority w:val="99"/>
    <w:rsid w:val="003B3A6A"/>
    <w:pPr>
      <w:tabs>
        <w:tab w:val="right" w:leader="dot" w:pos="4310"/>
      </w:tabs>
      <w:spacing w:after="0"/>
      <w:ind w:left="220" w:hanging="220"/>
    </w:pPr>
    <w:rPr>
      <w:rFonts w:cstheme="minorHAnsi"/>
      <w:sz w:val="18"/>
      <w:szCs w:val="20"/>
    </w:rPr>
  </w:style>
  <w:style w:type="paragraph" w:styleId="IndexHeading">
    <w:name w:val="index heading"/>
    <w:basedOn w:val="Base"/>
    <w:next w:val="Index1"/>
    <w:uiPriority w:val="99"/>
    <w:rsid w:val="004E229B"/>
    <w:pPr>
      <w:spacing w:before="240"/>
    </w:pPr>
    <w:rPr>
      <w:rFonts w:cstheme="minorHAnsi"/>
      <w:b/>
      <w:bCs/>
      <w:iCs/>
      <w:szCs w:val="20"/>
    </w:rPr>
  </w:style>
  <w:style w:type="paragraph" w:customStyle="1" w:styleId="Tabletext">
    <w:name w:val="Table text"/>
    <w:basedOn w:val="Base"/>
    <w:rsid w:val="00F03AFC"/>
    <w:pPr>
      <w:spacing w:before="60" w:after="60" w:line="240" w:lineRule="auto"/>
    </w:pPr>
    <w:rPr>
      <w:bCs/>
    </w:rPr>
  </w:style>
  <w:style w:type="paragraph" w:customStyle="1" w:styleId="Tableheading">
    <w:name w:val="Table heading"/>
    <w:basedOn w:val="Base"/>
    <w:rsid w:val="003B3A6A"/>
    <w:pPr>
      <w:spacing w:before="60" w:after="60" w:line="240" w:lineRule="auto"/>
      <w:jc w:val="center"/>
    </w:pPr>
    <w:rPr>
      <w:bCs/>
      <w:color w:val="FFFFFF" w:themeColor="background1"/>
    </w:rPr>
  </w:style>
  <w:style w:type="character" w:customStyle="1" w:styleId="Heading6Char">
    <w:name w:val="Heading 6 Char"/>
    <w:basedOn w:val="DefaultParagraphFont"/>
    <w:link w:val="Heading6"/>
    <w:uiPriority w:val="9"/>
    <w:semiHidden/>
    <w:rsid w:val="001D6B85"/>
    <w:rPr>
      <w:rFonts w:asciiTheme="majorHAnsi" w:eastAsiaTheme="majorEastAsia" w:hAnsiTheme="majorHAnsi" w:cstheme="majorBidi"/>
      <w:i/>
      <w:iCs/>
      <w:color w:val="243F60" w:themeColor="accent1" w:themeShade="7F"/>
      <w:sz w:val="20"/>
    </w:rPr>
  </w:style>
  <w:style w:type="paragraph" w:styleId="Index2">
    <w:name w:val="index 2"/>
    <w:basedOn w:val="Base"/>
    <w:next w:val="Base"/>
    <w:autoRedefine/>
    <w:uiPriority w:val="99"/>
    <w:rsid w:val="003B3A6A"/>
    <w:pPr>
      <w:spacing w:after="0"/>
      <w:ind w:left="440" w:hanging="220"/>
    </w:pPr>
    <w:rPr>
      <w:rFonts w:cstheme="minorHAnsi"/>
      <w:sz w:val="18"/>
      <w:szCs w:val="20"/>
    </w:rPr>
  </w:style>
  <w:style w:type="character" w:styleId="CommentReference">
    <w:name w:val="annotation reference"/>
    <w:basedOn w:val="DefaultParagraphFont"/>
    <w:uiPriority w:val="99"/>
    <w:semiHidden/>
    <w:rsid w:val="004C105E"/>
    <w:rPr>
      <w:sz w:val="16"/>
      <w:szCs w:val="16"/>
    </w:rPr>
  </w:style>
  <w:style w:type="paragraph" w:styleId="CommentText">
    <w:name w:val="annotation text"/>
    <w:basedOn w:val="Normal"/>
    <w:link w:val="CommentTextChar"/>
    <w:uiPriority w:val="99"/>
    <w:semiHidden/>
    <w:rsid w:val="004C105E"/>
    <w:pPr>
      <w:spacing w:line="240" w:lineRule="auto"/>
    </w:pPr>
    <w:rPr>
      <w:szCs w:val="20"/>
    </w:rPr>
  </w:style>
  <w:style w:type="character" w:customStyle="1" w:styleId="CommentTextChar">
    <w:name w:val="Comment Text Char"/>
    <w:basedOn w:val="DefaultParagraphFont"/>
    <w:link w:val="CommentText"/>
    <w:uiPriority w:val="99"/>
    <w:semiHidden/>
    <w:rsid w:val="001D6B85"/>
    <w:rPr>
      <w:rFonts w:ascii="Verdana" w:hAnsi="Verdana"/>
      <w:sz w:val="20"/>
      <w:szCs w:val="20"/>
    </w:rPr>
  </w:style>
  <w:style w:type="paragraph" w:styleId="CommentSubject">
    <w:name w:val="annotation subject"/>
    <w:basedOn w:val="CommentText"/>
    <w:next w:val="CommentText"/>
    <w:link w:val="CommentSubjectChar"/>
    <w:uiPriority w:val="99"/>
    <w:semiHidden/>
    <w:rsid w:val="004C105E"/>
    <w:rPr>
      <w:b/>
      <w:bCs/>
    </w:rPr>
  </w:style>
  <w:style w:type="character" w:customStyle="1" w:styleId="CommentSubjectChar">
    <w:name w:val="Comment Subject Char"/>
    <w:basedOn w:val="CommentTextChar"/>
    <w:link w:val="CommentSubject"/>
    <w:uiPriority w:val="99"/>
    <w:semiHidden/>
    <w:rsid w:val="001D6B85"/>
    <w:rPr>
      <w:rFonts w:ascii="Verdana" w:hAnsi="Verdana"/>
      <w:b/>
      <w:bCs/>
      <w:sz w:val="20"/>
      <w:szCs w:val="20"/>
    </w:rPr>
  </w:style>
  <w:style w:type="paragraph" w:customStyle="1" w:styleId="Code">
    <w:name w:val="Code"/>
    <w:basedOn w:val="Normal"/>
    <w:link w:val="CodeChar"/>
    <w:rsid w:val="00B23955"/>
    <w:rPr>
      <w:rFonts w:ascii="Courier New" w:hAnsi="Courier New" w:cs="Courier New"/>
    </w:rPr>
  </w:style>
  <w:style w:type="character" w:customStyle="1" w:styleId="CodeChar">
    <w:name w:val="Code Char"/>
    <w:basedOn w:val="DefaultParagraphFont"/>
    <w:link w:val="Code"/>
    <w:rsid w:val="00B23955"/>
    <w:rPr>
      <w:rFonts w:ascii="Courier New" w:hAnsi="Courier New" w:cs="Courier New"/>
    </w:rPr>
  </w:style>
  <w:style w:type="paragraph" w:customStyle="1" w:styleId="Base">
    <w:name w:val="Base"/>
    <w:basedOn w:val="Normal"/>
    <w:qFormat/>
    <w:rsid w:val="004B6172"/>
    <w:pPr>
      <w:ind w:left="0"/>
    </w:pPr>
  </w:style>
  <w:style w:type="character" w:customStyle="1" w:styleId="Heading7Char">
    <w:name w:val="Heading 7 Char"/>
    <w:basedOn w:val="DefaultParagraphFont"/>
    <w:link w:val="Heading7"/>
    <w:uiPriority w:val="9"/>
    <w:semiHidden/>
    <w:rsid w:val="00C25DDD"/>
    <w:rPr>
      <w:rFonts w:asciiTheme="majorHAnsi" w:eastAsiaTheme="majorEastAsia" w:hAnsiTheme="majorHAnsi" w:cstheme="majorBidi"/>
      <w:i/>
      <w:iCs/>
      <w:color w:val="404040" w:themeColor="text1" w:themeTint="BF"/>
    </w:rPr>
  </w:style>
  <w:style w:type="paragraph" w:styleId="Index3">
    <w:name w:val="index 3"/>
    <w:basedOn w:val="Normal"/>
    <w:next w:val="Normal"/>
    <w:autoRedefine/>
    <w:uiPriority w:val="99"/>
    <w:rsid w:val="001D6B85"/>
    <w:pPr>
      <w:spacing w:after="0" w:line="240" w:lineRule="auto"/>
      <w:ind w:left="600" w:hanging="200"/>
    </w:pPr>
    <w:rPr>
      <w:sz w:val="18"/>
    </w:rPr>
  </w:style>
  <w:style w:type="paragraph" w:styleId="Index4">
    <w:name w:val="index 4"/>
    <w:basedOn w:val="Normal"/>
    <w:next w:val="Normal"/>
    <w:autoRedefine/>
    <w:uiPriority w:val="99"/>
    <w:rsid w:val="001D6B85"/>
    <w:pPr>
      <w:spacing w:after="0" w:line="240" w:lineRule="auto"/>
      <w:ind w:left="800" w:hanging="200"/>
    </w:pPr>
    <w:rPr>
      <w:sz w:val="18"/>
    </w:rPr>
  </w:style>
  <w:style w:type="paragraph" w:styleId="Index5">
    <w:name w:val="index 5"/>
    <w:basedOn w:val="Normal"/>
    <w:next w:val="Normal"/>
    <w:autoRedefine/>
    <w:uiPriority w:val="99"/>
    <w:semiHidden/>
    <w:rsid w:val="001D6B85"/>
    <w:pPr>
      <w:spacing w:after="0" w:line="240" w:lineRule="auto"/>
      <w:ind w:left="1000" w:hanging="200"/>
    </w:pPr>
    <w:rPr>
      <w:sz w:val="18"/>
    </w:rPr>
  </w:style>
  <w:style w:type="paragraph" w:styleId="Index6">
    <w:name w:val="index 6"/>
    <w:basedOn w:val="Normal"/>
    <w:next w:val="Normal"/>
    <w:autoRedefine/>
    <w:uiPriority w:val="99"/>
    <w:semiHidden/>
    <w:rsid w:val="001D6B85"/>
    <w:pPr>
      <w:spacing w:after="0" w:line="240" w:lineRule="auto"/>
      <w:ind w:left="1200" w:hanging="200"/>
    </w:pPr>
    <w:rPr>
      <w:sz w:val="18"/>
    </w:rPr>
  </w:style>
  <w:style w:type="paragraph" w:styleId="Index7">
    <w:name w:val="index 7"/>
    <w:basedOn w:val="Normal"/>
    <w:next w:val="Normal"/>
    <w:autoRedefine/>
    <w:uiPriority w:val="99"/>
    <w:semiHidden/>
    <w:rsid w:val="001D6B85"/>
    <w:pPr>
      <w:spacing w:after="0" w:line="240" w:lineRule="auto"/>
      <w:ind w:left="1400" w:hanging="200"/>
    </w:pPr>
    <w:rPr>
      <w:sz w:val="18"/>
    </w:rPr>
  </w:style>
  <w:style w:type="paragraph" w:styleId="Index8">
    <w:name w:val="index 8"/>
    <w:basedOn w:val="Normal"/>
    <w:next w:val="Normal"/>
    <w:autoRedefine/>
    <w:uiPriority w:val="99"/>
    <w:semiHidden/>
    <w:rsid w:val="001D6B85"/>
    <w:pPr>
      <w:spacing w:after="0" w:line="240" w:lineRule="auto"/>
      <w:ind w:left="1600" w:hanging="200"/>
    </w:pPr>
    <w:rPr>
      <w:sz w:val="18"/>
    </w:rPr>
  </w:style>
  <w:style w:type="paragraph" w:styleId="Index9">
    <w:name w:val="index 9"/>
    <w:basedOn w:val="Normal"/>
    <w:next w:val="Normal"/>
    <w:autoRedefine/>
    <w:uiPriority w:val="99"/>
    <w:semiHidden/>
    <w:rsid w:val="001D6B85"/>
    <w:pPr>
      <w:spacing w:after="0" w:line="240" w:lineRule="auto"/>
      <w:ind w:left="1800" w:hanging="200"/>
    </w:pPr>
    <w:rPr>
      <w:sz w:val="18"/>
    </w:rPr>
  </w:style>
  <w:style w:type="character" w:styleId="FollowedHyperlink">
    <w:name w:val="FollowedHyperlink"/>
    <w:basedOn w:val="DefaultParagraphFont"/>
    <w:uiPriority w:val="99"/>
    <w:semiHidden/>
    <w:rsid w:val="008F7621"/>
    <w:rPr>
      <w:color w:val="800080" w:themeColor="followedHyperlink"/>
      <w:u w:val="single"/>
    </w:rPr>
  </w:style>
  <w:style w:type="table" w:customStyle="1" w:styleId="LightList-Accent21">
    <w:name w:val="Light List - Accent 21"/>
    <w:basedOn w:val="TableNormal"/>
    <w:next w:val="LightList-Accent2"/>
    <w:uiPriority w:val="61"/>
    <w:rsid w:val="00A66622"/>
    <w:pPr>
      <w:spacing w:before="60" w:after="120" w:line="240" w:lineRule="auto"/>
    </w:pPr>
    <w:tblPr>
      <w:tblStyleRowBandSize w:val="1"/>
      <w:tblStyleColBandSize w:val="1"/>
      <w:tblInd w:w="144" w:type="dxa"/>
      <w:tblBorders>
        <w:top w:val="single" w:sz="8" w:space="0" w:color="6B0B10"/>
        <w:left w:val="single" w:sz="8" w:space="0" w:color="6B0B10"/>
        <w:bottom w:val="single" w:sz="8" w:space="0" w:color="6B0B10"/>
        <w:right w:val="single" w:sz="8" w:space="0" w:color="6B0B10"/>
        <w:insideH w:val="single" w:sz="8" w:space="0" w:color="6B0B10"/>
        <w:insideV w:val="single" w:sz="8" w:space="0" w:color="6B0B10"/>
      </w:tblBorders>
    </w:tblPr>
    <w:tcPr>
      <w:vAlign w:val="center"/>
    </w:tcPr>
    <w:tblStylePr w:type="firstRow">
      <w:pPr>
        <w:wordWrap/>
        <w:spacing w:beforeLines="0" w:beforeAutospacing="0" w:afterLines="0" w:afterAutospacing="0" w:line="240" w:lineRule="auto"/>
        <w:contextualSpacing w:val="0"/>
        <w:jc w:val="center"/>
      </w:pPr>
      <w:rPr>
        <w:rFonts w:ascii="Calibri" w:hAnsi="Calibri"/>
        <w:b/>
        <w:bCs/>
        <w:color w:val="FFFFFF" w:themeColor="background1"/>
        <w:sz w:val="22"/>
      </w:rPr>
      <w:tblPr/>
      <w:trPr>
        <w:tblHeader/>
      </w:trPr>
      <w:tcPr>
        <w:shd w:val="clear" w:color="auto" w:fill="993300"/>
      </w:tcPr>
    </w:tblStylePr>
    <w:tblStylePr w:type="lastRow">
      <w:pPr>
        <w:wordWrap/>
        <w:spacing w:beforeLines="0" w:beforeAutospacing="0" w:afterLines="0" w:afterAutospacing="0" w:line="240" w:lineRule="auto"/>
        <w:jc w:val="left"/>
      </w:pPr>
      <w:rPr>
        <w:rFonts w:ascii="Calibri" w:hAnsi="Calibri"/>
        <w:b/>
        <w:bCs/>
        <w:sz w:val="22"/>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val="0"/>
        <w:bCs/>
      </w:rPr>
    </w:tblStylePr>
    <w:tblStylePr w:type="lastCol">
      <w:rPr>
        <w:b w:val="0"/>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6B0B10"/>
          <w:left w:val="single" w:sz="8" w:space="0" w:color="6B0B10"/>
          <w:bottom w:val="single" w:sz="8" w:space="0" w:color="6B0B10"/>
          <w:right w:val="single" w:sz="8" w:space="0" w:color="6B0B10"/>
          <w:insideH w:val="single" w:sz="8" w:space="0" w:color="6B0B10"/>
          <w:insideV w:val="single" w:sz="8" w:space="0" w:color="6B0B10"/>
        </w:tcBorders>
      </w:tcPr>
    </w:tblStylePr>
    <w:tblStylePr w:type="band2Horz">
      <w:tblPr/>
      <w:tcPr>
        <w:tcBorders>
          <w:top w:val="single" w:sz="8" w:space="0" w:color="6B0B10"/>
          <w:left w:val="single" w:sz="8" w:space="0" w:color="6B0B10"/>
          <w:bottom w:val="single" w:sz="8" w:space="0" w:color="6B0B10"/>
          <w:right w:val="single" w:sz="8" w:space="0" w:color="6B0B10"/>
          <w:insideH w:val="single" w:sz="8" w:space="0" w:color="6B0B10"/>
          <w:insideV w:val="single" w:sz="8" w:space="0" w:color="6B0B10"/>
        </w:tcBorders>
      </w:tcPr>
    </w:tblStylePr>
  </w:style>
  <w:style w:type="paragraph" w:styleId="Revision">
    <w:name w:val="Revision"/>
    <w:hidden/>
    <w:uiPriority w:val="99"/>
    <w:semiHidden/>
    <w:rsid w:val="005A11A0"/>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791D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7688109">
      <w:bodyDiv w:val="1"/>
      <w:marLeft w:val="0"/>
      <w:marRight w:val="0"/>
      <w:marTop w:val="0"/>
      <w:marBottom w:val="0"/>
      <w:divBdr>
        <w:top w:val="none" w:sz="0" w:space="0" w:color="auto"/>
        <w:left w:val="none" w:sz="0" w:space="0" w:color="auto"/>
        <w:bottom w:val="none" w:sz="0" w:space="0" w:color="auto"/>
        <w:right w:val="none" w:sz="0" w:space="0" w:color="auto"/>
      </w:divBdr>
    </w:div>
    <w:div w:id="195763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styles" Target="styles.xml"/><Relationship Id="rId71"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20drive%20backup\Mansha\Templates\FSS%20User%20Guide\FSS%20-%20User%20Guide%20-%20Template%20-%20Ver%203.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67CC0729EB458E84A21DB63C512A5F"/>
        <w:category>
          <w:name w:val="General"/>
          <w:gallery w:val="placeholder"/>
        </w:category>
        <w:types>
          <w:type w:val="bbPlcHdr"/>
        </w:types>
        <w:behaviors>
          <w:behavior w:val="content"/>
        </w:behaviors>
        <w:guid w:val="{D16672BE-484C-4ECA-9938-4F9642236D3B}"/>
      </w:docPartPr>
      <w:docPartBody>
        <w:p w:rsidR="00D63363" w:rsidRDefault="00D63363">
          <w:pPr>
            <w:pStyle w:val="E367CC0729EB458E84A21DB63C512A5F"/>
          </w:pPr>
          <w:r w:rsidRPr="002651DA">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63363"/>
    <w:rsid w:val="00045BB3"/>
    <w:rsid w:val="00045D4B"/>
    <w:rsid w:val="000C0E43"/>
    <w:rsid w:val="000C6934"/>
    <w:rsid w:val="0013508E"/>
    <w:rsid w:val="00141277"/>
    <w:rsid w:val="00176A85"/>
    <w:rsid w:val="00237699"/>
    <w:rsid w:val="0024331C"/>
    <w:rsid w:val="00361E91"/>
    <w:rsid w:val="0038338A"/>
    <w:rsid w:val="003B5458"/>
    <w:rsid w:val="00446A8E"/>
    <w:rsid w:val="004579B5"/>
    <w:rsid w:val="00462906"/>
    <w:rsid w:val="004A6297"/>
    <w:rsid w:val="004E095C"/>
    <w:rsid w:val="00530D1C"/>
    <w:rsid w:val="00585FA5"/>
    <w:rsid w:val="005976F0"/>
    <w:rsid w:val="0066318F"/>
    <w:rsid w:val="00671944"/>
    <w:rsid w:val="007069B1"/>
    <w:rsid w:val="00734A8F"/>
    <w:rsid w:val="00735C8A"/>
    <w:rsid w:val="00740F56"/>
    <w:rsid w:val="0074307C"/>
    <w:rsid w:val="00761E2B"/>
    <w:rsid w:val="00786E3D"/>
    <w:rsid w:val="007C08A3"/>
    <w:rsid w:val="007C7F96"/>
    <w:rsid w:val="007D4B77"/>
    <w:rsid w:val="007F6035"/>
    <w:rsid w:val="008477E3"/>
    <w:rsid w:val="0086353D"/>
    <w:rsid w:val="0086577D"/>
    <w:rsid w:val="00892549"/>
    <w:rsid w:val="008C0F23"/>
    <w:rsid w:val="008C6765"/>
    <w:rsid w:val="008E28BA"/>
    <w:rsid w:val="009C7566"/>
    <w:rsid w:val="009D0B63"/>
    <w:rsid w:val="00A42222"/>
    <w:rsid w:val="00AF7CE0"/>
    <w:rsid w:val="00B50384"/>
    <w:rsid w:val="00B71C8E"/>
    <w:rsid w:val="00B868D4"/>
    <w:rsid w:val="00C20EBD"/>
    <w:rsid w:val="00C74D4F"/>
    <w:rsid w:val="00CA3496"/>
    <w:rsid w:val="00CA4F9A"/>
    <w:rsid w:val="00D63363"/>
    <w:rsid w:val="00D901F4"/>
    <w:rsid w:val="00E23738"/>
    <w:rsid w:val="00E311F6"/>
    <w:rsid w:val="00E96572"/>
    <w:rsid w:val="00EC53A6"/>
    <w:rsid w:val="00FA1AE8"/>
    <w:rsid w:val="00FB3296"/>
    <w:rsid w:val="00FD2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3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3363"/>
    <w:rPr>
      <w:color w:val="808080"/>
    </w:rPr>
  </w:style>
  <w:style w:type="paragraph" w:customStyle="1" w:styleId="E367CC0729EB458E84A21DB63C512A5F">
    <w:name w:val="E367CC0729EB458E84A21DB63C512A5F"/>
    <w:rsid w:val="00D633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describes the purpose of different modules and sub modules of ADPay Payment Gateway 3.3.1. Additionally, this document explains how a bank administrator user can use the different modules and sub modules.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11D85803743F24DA1614D6E6866CE1E" ma:contentTypeVersion="11" ma:contentTypeDescription="Create a new document." ma:contentTypeScope="" ma:versionID="4e0cde74a436bf934aac4dd8afb3afce">
  <xsd:schema xmlns:xsd="http://www.w3.org/2001/XMLSchema" xmlns:xs="http://www.w3.org/2001/XMLSchema" xmlns:p="http://schemas.microsoft.com/office/2006/metadata/properties" xmlns:ns2="8079dd42-5a85-4857-b06c-41bea92d57e8" xmlns:ns3="36e4b9c2-475b-46e9-901c-6161c268b887" targetNamespace="http://schemas.microsoft.com/office/2006/metadata/properties" ma:root="true" ma:fieldsID="61d53183acf6b86aebb69acf96b980b9" ns2:_="" ns3:_="">
    <xsd:import namespace="8079dd42-5a85-4857-b06c-41bea92d57e8"/>
    <xsd:import namespace="36e4b9c2-475b-46e9-901c-6161c268b88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79dd42-5a85-4857-b06c-41bea92d57e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e4b9c2-475b-46e9-901c-6161c268b887"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7775C7-AB7C-4332-BE89-A9FB20031E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498933-9879-4AF8-9F1E-1313B8CD1E75}"/>
</file>

<file path=customXml/itemProps4.xml><?xml version="1.0" encoding="utf-8"?>
<ds:datastoreItem xmlns:ds="http://schemas.openxmlformats.org/officeDocument/2006/customXml" ds:itemID="{9032052E-80E7-48B0-877E-4CAE2419CE70}">
  <ds:schemaRefs>
    <ds:schemaRef ds:uri="http://schemas.microsoft.com/sharepoint/v3/contenttype/forms"/>
  </ds:schemaRefs>
</ds:datastoreItem>
</file>

<file path=customXml/itemProps5.xml><?xml version="1.0" encoding="utf-8"?>
<ds:datastoreItem xmlns:ds="http://schemas.openxmlformats.org/officeDocument/2006/customXml" ds:itemID="{94E0A121-C455-42AF-9B65-44B246791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FSS - User Guide - Template - Ver 3.1.0</Template>
  <TotalTime>1827</TotalTime>
  <Pages>1</Pages>
  <Words>11536</Words>
  <Characters>65759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Thivya Nandakumar</dc:creator>
  <cp:lastModifiedBy>Thivya Nandakumar S</cp:lastModifiedBy>
  <cp:revision>181</cp:revision>
  <cp:lastPrinted>2020-03-04T03:23:00Z</cp:lastPrinted>
  <dcterms:created xsi:type="dcterms:W3CDTF">2019-07-05T04:11:00Z</dcterms:created>
  <dcterms:modified xsi:type="dcterms:W3CDTF">2020-03-04T03:24:00Z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0x010100811D85803743F24DA1614D6E6866CE1E</vt:lpwstr>
  </property>
</Properties>
</file>