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2A82FE1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Pr="0054584E">
        <w:rPr>
          <w:rFonts w:ascii="Times New Roman" w:hAnsi="Times New Roman" w:cs="Times New Roman"/>
          <w:b/>
          <w:sz w:val="24"/>
        </w:rPr>
        <w:t xml:space="preserve">Iteration </w:t>
      </w:r>
      <w:r w:rsidR="00DC5CEF">
        <w:rPr>
          <w:rFonts w:ascii="Times New Roman" w:hAnsi="Times New Roman" w:cs="Times New Roman"/>
          <w:b/>
          <w:sz w:val="24"/>
        </w:rPr>
        <w:t>1</w:t>
      </w:r>
      <w:r>
        <w:rPr>
          <w:rFonts w:ascii="Times New Roman" w:hAnsi="Times New Roman" w:cs="Times New Roman"/>
          <w:b/>
          <w:sz w:val="24"/>
        </w:rPr>
        <w:t xml:space="preserve"> -</w:t>
      </w:r>
    </w:p>
    <w:p w14:paraId="510A0414" w14:textId="7F4953D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DC5CEF">
        <w:rPr>
          <w:rFonts w:ascii="Times New Roman" w:hAnsi="Times New Roman" w:cs="Times New Roman"/>
          <w:b/>
          <w:sz w:val="24"/>
        </w:rPr>
        <w:t>6</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B45EDA">
      <w:pPr>
        <w:pStyle w:val="Heading1"/>
        <w:numPr>
          <w:ilvl w:val="0"/>
          <w:numId w:val="2"/>
        </w:numPr>
        <w:spacing w:before="240" w:after="240"/>
        <w:rPr>
          <w:sz w:val="22"/>
          <w:szCs w:val="22"/>
        </w:rPr>
      </w:pPr>
      <w:r w:rsidRPr="0025555B">
        <w:rPr>
          <w:sz w:val="22"/>
          <w:szCs w:val="22"/>
        </w:rPr>
        <w:t>Team Members</w:t>
      </w:r>
    </w:p>
    <w:p w14:paraId="39C9A2CA" w14:textId="6F24F431" w:rsidR="00542BC2" w:rsidRPr="00FB0DB9" w:rsidRDefault="00DC5CEF" w:rsidP="00B45EDA">
      <w:pPr>
        <w:ind w:firstLine="360"/>
        <w:rPr>
          <w:rFonts w:ascii="Times New Roman" w:hAnsi="Times New Roman" w:cs="Times New Roman"/>
        </w:rPr>
      </w:pPr>
      <w:proofErr w:type="spellStart"/>
      <w:r w:rsidRPr="00FB0DB9">
        <w:rPr>
          <w:rFonts w:ascii="Times New Roman" w:hAnsi="Times New Roman" w:cs="Times New Roman"/>
        </w:rPr>
        <w:t>Keaun</w:t>
      </w:r>
      <w:proofErr w:type="spellEnd"/>
      <w:r w:rsidRPr="00FB0DB9">
        <w:rPr>
          <w:rFonts w:ascii="Times New Roman" w:hAnsi="Times New Roman" w:cs="Times New Roman"/>
        </w:rPr>
        <w:t xml:space="preserve"> </w:t>
      </w:r>
      <w:proofErr w:type="spellStart"/>
      <w:r w:rsidRPr="00FB0DB9">
        <w:rPr>
          <w:rFonts w:ascii="Times New Roman" w:hAnsi="Times New Roman" w:cs="Times New Roman"/>
        </w:rPr>
        <w:t>Moughari</w:t>
      </w:r>
      <w:proofErr w:type="spellEnd"/>
    </w:p>
    <w:p w14:paraId="77B8E047" w14:textId="6D11247E" w:rsidR="00DC5CEF" w:rsidRPr="00FB0DB9" w:rsidRDefault="00DC5CEF" w:rsidP="00B45EDA">
      <w:pPr>
        <w:ind w:firstLine="360"/>
        <w:rPr>
          <w:rFonts w:ascii="Times New Roman" w:hAnsi="Times New Roman" w:cs="Times New Roman"/>
        </w:rPr>
      </w:pPr>
      <w:r w:rsidRPr="00FB0DB9">
        <w:rPr>
          <w:rFonts w:ascii="Times New Roman" w:hAnsi="Times New Roman" w:cs="Times New Roman"/>
        </w:rPr>
        <w:t>Hayden Rodgers</w:t>
      </w:r>
    </w:p>
    <w:p w14:paraId="45B1F59A" w14:textId="4C5DA16D" w:rsidR="00DC5CEF" w:rsidRPr="00FB0DB9" w:rsidRDefault="00DC5CEF" w:rsidP="00B45EDA">
      <w:pPr>
        <w:ind w:firstLine="360"/>
        <w:rPr>
          <w:rFonts w:ascii="Times New Roman" w:hAnsi="Times New Roman" w:cs="Times New Roman"/>
        </w:rPr>
      </w:pPr>
      <w:proofErr w:type="spellStart"/>
      <w:r w:rsidRPr="00FB0DB9">
        <w:rPr>
          <w:rFonts w:ascii="Times New Roman" w:hAnsi="Times New Roman" w:cs="Times New Roman"/>
        </w:rPr>
        <w:t>Marlan</w:t>
      </w:r>
      <w:proofErr w:type="spellEnd"/>
      <w:r w:rsidRPr="00FB0DB9">
        <w:rPr>
          <w:rFonts w:ascii="Times New Roman" w:hAnsi="Times New Roman" w:cs="Times New Roman"/>
        </w:rPr>
        <w:t xml:space="preserve"> MacInnes Taylor</w:t>
      </w:r>
    </w:p>
    <w:p w14:paraId="3F06A924" w14:textId="39466B7F" w:rsidR="00DC5CEF" w:rsidRPr="00FB0DB9" w:rsidRDefault="00DC5CEF" w:rsidP="00B45EDA">
      <w:pPr>
        <w:ind w:firstLine="360"/>
        <w:rPr>
          <w:rFonts w:ascii="Times New Roman" w:hAnsi="Times New Roman" w:cs="Times New Roman"/>
        </w:rPr>
      </w:pPr>
      <w:r w:rsidRPr="00FB0DB9">
        <w:rPr>
          <w:rFonts w:ascii="Times New Roman" w:hAnsi="Times New Roman" w:cs="Times New Roman"/>
        </w:rPr>
        <w:t>Daniel Riley</w:t>
      </w:r>
    </w:p>
    <w:p w14:paraId="5D96BF53" w14:textId="0E8F5813" w:rsidR="00DC5CEF" w:rsidRPr="00FB0DB9" w:rsidRDefault="00DC5CEF" w:rsidP="00B45EDA">
      <w:pPr>
        <w:ind w:firstLine="360"/>
        <w:rPr>
          <w:rFonts w:ascii="Times New Roman" w:hAnsi="Times New Roman" w:cs="Times New Roman"/>
        </w:rPr>
      </w:pPr>
      <w:r w:rsidRPr="00FB0DB9">
        <w:rPr>
          <w:rFonts w:ascii="Times New Roman" w:hAnsi="Times New Roman" w:cs="Times New Roman"/>
        </w:rPr>
        <w:t>Jay Daniels</w:t>
      </w:r>
    </w:p>
    <w:p w14:paraId="0DCA66D0" w14:textId="4214034B" w:rsidR="00C420F8" w:rsidRPr="0025555B"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8D6EE8A" w14:textId="77777777" w:rsidR="00C420F8" w:rsidRPr="0025555B" w:rsidRDefault="00C420F8" w:rsidP="00C420F8">
      <w:pPr>
        <w:pStyle w:val="ListParagraph"/>
        <w:spacing w:before="240" w:after="240"/>
        <w:ind w:left="360"/>
        <w:rPr>
          <w:rFonts w:ascii="Times New Roman" w:eastAsia="Times New Roman" w:hAnsi="Times New Roman" w:cs="Times New Roman"/>
          <w:b/>
          <w:bCs/>
        </w:rPr>
      </w:pPr>
    </w:p>
    <w:p w14:paraId="5889E7B8" w14:textId="5B17415E" w:rsidR="00C420F8" w:rsidRPr="00FB0DB9" w:rsidRDefault="00DC5CEF" w:rsidP="00DC5CEF">
      <w:pPr>
        <w:pStyle w:val="ListParagraph"/>
        <w:spacing w:before="240" w:after="240"/>
        <w:ind w:left="0" w:firstLine="360"/>
        <w:rPr>
          <w:rFonts w:ascii="Times New Roman" w:eastAsia="Times New Roman" w:hAnsi="Times New Roman" w:cs="Times New Roman"/>
          <w:bCs/>
        </w:rPr>
      </w:pPr>
      <w:r w:rsidRPr="00FB0DB9">
        <w:rPr>
          <w:rFonts w:ascii="Times New Roman" w:eastAsia="Times New Roman" w:hAnsi="Times New Roman" w:cs="Times New Roman"/>
          <w:bCs/>
        </w:rPr>
        <w:t>ACM Contest Suite: We are working to recreate the ACM programming contest server to make it easier for future leadership, participants, and teachers to run/enjoy the event.</w:t>
      </w:r>
    </w:p>
    <w:p w14:paraId="77F0CC25" w14:textId="77777777" w:rsidR="00542BC2" w:rsidRPr="0025555B" w:rsidRDefault="00542BC2" w:rsidP="00C420F8">
      <w:pPr>
        <w:pStyle w:val="ListParagraph"/>
        <w:spacing w:before="240" w:after="240"/>
        <w:ind w:left="360"/>
        <w:rPr>
          <w:rFonts w:ascii="Times New Roman" w:eastAsia="Times New Roman" w:hAnsi="Times New Roman" w:cs="Times New Roman"/>
          <w:bCs/>
          <w:i/>
        </w:rPr>
      </w:pPr>
    </w:p>
    <w:p w14:paraId="3D8B518A" w14:textId="77777777" w:rsidR="00C420F8" w:rsidRPr="0025555B" w:rsidRDefault="00C420F8" w:rsidP="00C420F8">
      <w:pPr>
        <w:pStyle w:val="ListParagraph"/>
        <w:spacing w:before="240" w:after="240"/>
        <w:ind w:left="360"/>
        <w:rPr>
          <w:rFonts w:ascii="Times New Roman" w:eastAsia="Times New Roman" w:hAnsi="Times New Roman" w:cs="Times New Roman"/>
          <w:bCs/>
          <w:i/>
        </w:rPr>
      </w:pPr>
    </w:p>
    <w:p w14:paraId="24C3F0DA" w14:textId="6D09D172" w:rsidR="00C420F8" w:rsidRPr="0025555B"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 xml:space="preserve">Accomplishments during this Iteration </w:t>
      </w:r>
    </w:p>
    <w:p w14:paraId="0BFBAD3F" w14:textId="31098060" w:rsidR="00C420F8" w:rsidRPr="00FB0DB9" w:rsidRDefault="00DC5CEF" w:rsidP="00C420F8">
      <w:pPr>
        <w:spacing w:before="240" w:after="240"/>
        <w:ind w:left="360"/>
        <w:rPr>
          <w:rFonts w:ascii="Times New Roman" w:eastAsia="Times New Roman" w:hAnsi="Times New Roman" w:cs="Times New Roman"/>
          <w:bCs/>
        </w:rPr>
      </w:pPr>
      <w:r w:rsidRPr="00FB0DB9">
        <w:rPr>
          <w:rFonts w:ascii="Times New Roman" w:eastAsia="Times New Roman" w:hAnsi="Times New Roman" w:cs="Times New Roman"/>
          <w:bCs/>
        </w:rPr>
        <w:t>This iteration focused on getting the bare bones of the website up and running. We tried to make</w:t>
      </w:r>
      <w:r w:rsidR="00F33616" w:rsidRPr="00FB0DB9">
        <w:rPr>
          <w:rFonts w:ascii="Times New Roman" w:eastAsia="Times New Roman" w:hAnsi="Times New Roman" w:cs="Times New Roman"/>
          <w:bCs/>
        </w:rPr>
        <w:t xml:space="preserve"> registration</w:t>
      </w:r>
      <w:r w:rsidRPr="00FB0DB9">
        <w:rPr>
          <w:rFonts w:ascii="Times New Roman" w:eastAsia="Times New Roman" w:hAnsi="Times New Roman" w:cs="Times New Roman"/>
          <w:bCs/>
        </w:rPr>
        <w:t>, team selection</w:t>
      </w:r>
      <w:r w:rsidR="00F33616" w:rsidRPr="00FB0DB9">
        <w:rPr>
          <w:rFonts w:ascii="Times New Roman" w:eastAsia="Times New Roman" w:hAnsi="Times New Roman" w:cs="Times New Roman"/>
          <w:bCs/>
        </w:rPr>
        <w:t xml:space="preserve">, class selection, and </w:t>
      </w:r>
      <w:r w:rsidR="0018318D" w:rsidRPr="00FB0DB9">
        <w:rPr>
          <w:rFonts w:ascii="Times New Roman" w:eastAsia="Times New Roman" w:hAnsi="Times New Roman" w:cs="Times New Roman"/>
          <w:bCs/>
        </w:rPr>
        <w:t>sign in for different people streamlined and simple. We focused on functionality over design first, just to make sure everything worked first.</w:t>
      </w:r>
    </w:p>
    <w:p w14:paraId="597AC7E4" w14:textId="77777777" w:rsidR="00542BC2" w:rsidRPr="0025555B" w:rsidRDefault="00542BC2" w:rsidP="00C420F8">
      <w:pPr>
        <w:spacing w:before="240" w:after="240"/>
        <w:ind w:left="360"/>
        <w:rPr>
          <w:rFonts w:ascii="Times New Roman" w:eastAsia="Times New Roman" w:hAnsi="Times New Roman" w:cs="Times New Roman"/>
          <w:bCs/>
          <w:i/>
        </w:rPr>
      </w:pPr>
    </w:p>
    <w:p w14:paraId="5131F964" w14:textId="5FC09AE8" w:rsidR="00C420F8" w:rsidRPr="0025555B" w:rsidRDefault="00B45EDA" w:rsidP="00C420F8">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Iteration</w:t>
      </w:r>
    </w:p>
    <w:p w14:paraId="7BA3D478" w14:textId="5304DDDE" w:rsidR="002115E0" w:rsidRDefault="00B45EDA" w:rsidP="002115E0">
      <w:pPr>
        <w:spacing w:before="240" w:after="240"/>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w:t>
      </w:r>
      <w:bookmarkStart w:id="0" w:name="_GoBack"/>
      <w:bookmarkEnd w:id="0"/>
      <w:r w:rsidR="002115E0">
        <w:rPr>
          <w:rFonts w:ascii="Times New Roman" w:eastAsia="Times New Roman" w:hAnsi="Times New Roman" w:cs="Times New Roman"/>
          <w:bCs/>
          <w:i/>
        </w:rPr>
        <w:t>ontribution to each of the deliverables in</w:t>
      </w:r>
      <w:r w:rsidR="005540FF">
        <w:rPr>
          <w:rFonts w:ascii="Times New Roman" w:eastAsia="Times New Roman" w:hAnsi="Times New Roman" w:cs="Times New Roman"/>
          <w:bCs/>
          <w:i/>
        </w:rPr>
        <w:t xml:space="preserve"> </w:t>
      </w:r>
      <w:r>
        <w:rPr>
          <w:rFonts w:ascii="Times New Roman" w:eastAsia="Times New Roman" w:hAnsi="Times New Roman" w:cs="Times New Roman"/>
          <w:bCs/>
          <w:i/>
        </w:rPr>
        <w:t>this iteration</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1078A8" w:rsidRDefault="002115E0" w:rsidP="002115E0">
      <w:pPr>
        <w:pStyle w:val="ListParagraph"/>
        <w:numPr>
          <w:ilvl w:val="1"/>
          <w:numId w:val="2"/>
        </w:numPr>
        <w:spacing w:before="240" w:after="240"/>
        <w:rPr>
          <w:rFonts w:ascii="Times New Roman" w:eastAsia="Times New Roman" w:hAnsi="Times New Roman" w:cs="Times New Roman"/>
          <w:b/>
          <w:bCs/>
        </w:rPr>
      </w:pPr>
      <w:r w:rsidRPr="001078A8">
        <w:rPr>
          <w:rFonts w:ascii="Times New Roman" w:eastAsia="Times New Roman" w:hAnsi="Times New Roman" w:cs="Times New Roman"/>
          <w:bCs/>
        </w:rPr>
        <w:t xml:space="preserve">the </w:t>
      </w:r>
      <w:r w:rsidRPr="001078A8">
        <w:rPr>
          <w:rFonts w:ascii="Times New Roman" w:eastAsia="Times New Roman" w:hAnsi="Times New Roman" w:cs="Times New Roman"/>
          <w:b/>
          <w:bCs/>
        </w:rPr>
        <w:t>progress report</w:t>
      </w:r>
      <w:r w:rsidR="00B45EDA" w:rsidRPr="001078A8">
        <w:rPr>
          <w:rFonts w:ascii="Times New Roman" w:eastAsia="Times New Roman" w:hAnsi="Times New Roman" w:cs="Times New Roman"/>
          <w:bCs/>
        </w:rPr>
        <w:t xml:space="preserve">, including </w:t>
      </w:r>
      <w:r w:rsidRPr="001078A8">
        <w:rPr>
          <w:rFonts w:ascii="Times New Roman" w:eastAsia="Times New Roman" w:hAnsi="Times New Roman" w:cs="Times New Roman"/>
          <w:bCs/>
        </w:rPr>
        <w:t xml:space="preserve">the sections they wrote </w:t>
      </w:r>
      <w:r w:rsidR="00B45EDA" w:rsidRPr="001078A8">
        <w:rPr>
          <w:rFonts w:ascii="Times New Roman" w:eastAsia="Times New Roman" w:hAnsi="Times New Roman" w:cs="Times New Roman"/>
          <w:bCs/>
        </w:rPr>
        <w:t>or contributed to</w:t>
      </w:r>
    </w:p>
    <w:p w14:paraId="4252F5B4" w14:textId="77777777" w:rsidR="002115E0" w:rsidRPr="001078A8" w:rsidRDefault="002115E0" w:rsidP="002115E0">
      <w:pPr>
        <w:pStyle w:val="ListParagraph"/>
        <w:numPr>
          <w:ilvl w:val="1"/>
          <w:numId w:val="2"/>
        </w:numPr>
        <w:spacing w:before="240" w:after="240"/>
        <w:rPr>
          <w:rFonts w:ascii="Times New Roman" w:eastAsia="Times New Roman" w:hAnsi="Times New Roman" w:cs="Times New Roman"/>
          <w:b/>
          <w:bCs/>
        </w:rPr>
      </w:pPr>
      <w:r w:rsidRPr="001078A8">
        <w:rPr>
          <w:rFonts w:ascii="Times New Roman" w:eastAsia="Times New Roman" w:hAnsi="Times New Roman" w:cs="Times New Roman"/>
          <w:bCs/>
        </w:rPr>
        <w:t xml:space="preserve">the </w:t>
      </w:r>
      <w:r w:rsidRPr="001078A8">
        <w:rPr>
          <w:rFonts w:ascii="Times New Roman" w:eastAsia="Times New Roman" w:hAnsi="Times New Roman" w:cs="Times New Roman"/>
          <w:b/>
          <w:bCs/>
        </w:rPr>
        <w:t>requirements and design document</w:t>
      </w:r>
      <w:r w:rsidRPr="001078A8">
        <w:rPr>
          <w:rFonts w:ascii="Times New Roman" w:eastAsia="Times New Roman" w:hAnsi="Times New Roman" w:cs="Times New Roman"/>
          <w:bCs/>
        </w:rPr>
        <w:t>, including the sections they wrote or contributed to</w:t>
      </w:r>
    </w:p>
    <w:p w14:paraId="660CAB17" w14:textId="77777777" w:rsidR="002115E0" w:rsidRPr="001078A8" w:rsidRDefault="002115E0" w:rsidP="002115E0">
      <w:pPr>
        <w:pStyle w:val="ListParagraph"/>
        <w:numPr>
          <w:ilvl w:val="1"/>
          <w:numId w:val="2"/>
        </w:numPr>
        <w:spacing w:before="240" w:after="240"/>
        <w:rPr>
          <w:rFonts w:ascii="Times New Roman" w:eastAsia="Times New Roman" w:hAnsi="Times New Roman" w:cs="Times New Roman"/>
          <w:b/>
          <w:bCs/>
        </w:rPr>
      </w:pPr>
      <w:r w:rsidRPr="001078A8">
        <w:rPr>
          <w:rFonts w:ascii="Times New Roman" w:eastAsia="Times New Roman" w:hAnsi="Times New Roman" w:cs="Times New Roman"/>
          <w:bCs/>
        </w:rPr>
        <w:t xml:space="preserve">the </w:t>
      </w:r>
      <w:r w:rsidRPr="001078A8">
        <w:rPr>
          <w:rFonts w:ascii="Times New Roman" w:eastAsia="Times New Roman" w:hAnsi="Times New Roman" w:cs="Times New Roman"/>
          <w:b/>
          <w:bCs/>
        </w:rPr>
        <w:t>implementation and testing document</w:t>
      </w:r>
      <w:r w:rsidRPr="001078A8">
        <w:rPr>
          <w:rFonts w:ascii="Times New Roman" w:eastAsia="Times New Roman" w:hAnsi="Times New Roman" w:cs="Times New Roman"/>
          <w:bCs/>
        </w:rPr>
        <w:t>, including the sections they wrote or contributed to</w:t>
      </w:r>
    </w:p>
    <w:p w14:paraId="6D7B8150" w14:textId="3A810B72" w:rsidR="002115E0" w:rsidRPr="001078A8" w:rsidRDefault="001078A8" w:rsidP="002115E0">
      <w:pPr>
        <w:pStyle w:val="ListParagraph"/>
        <w:numPr>
          <w:ilvl w:val="1"/>
          <w:numId w:val="2"/>
        </w:numPr>
        <w:spacing w:before="240" w:after="240"/>
        <w:rPr>
          <w:rFonts w:ascii="Times New Roman" w:eastAsia="Times New Roman" w:hAnsi="Times New Roman" w:cs="Times New Roman"/>
          <w:bCs/>
        </w:rPr>
      </w:pPr>
      <w:r w:rsidRPr="001078A8">
        <w:rPr>
          <w:rFonts w:ascii="Times New Roman" w:eastAsia="Times New Roman" w:hAnsi="Times New Roman" w:cs="Times New Roman"/>
          <w:bCs/>
        </w:rPr>
        <w:t>Everyone participated in the video</w:t>
      </w:r>
      <w:r>
        <w:rPr>
          <w:rFonts w:ascii="Times New Roman" w:eastAsia="Times New Roman" w:hAnsi="Times New Roman" w:cs="Times New Roman"/>
          <w:bCs/>
        </w:rPr>
        <w:t xml:space="preserve"> equally.</w:t>
      </w:r>
    </w:p>
    <w:p w14:paraId="0DF47DAD" w14:textId="56534FAB" w:rsidR="002115E0" w:rsidRPr="001078A8" w:rsidRDefault="002115E0" w:rsidP="002115E0">
      <w:pPr>
        <w:pStyle w:val="ListParagraph"/>
        <w:numPr>
          <w:ilvl w:val="1"/>
          <w:numId w:val="2"/>
        </w:numPr>
        <w:spacing w:before="240" w:after="240"/>
        <w:rPr>
          <w:rFonts w:ascii="Times New Roman" w:eastAsia="Times New Roman" w:hAnsi="Times New Roman" w:cs="Times New Roman"/>
          <w:bCs/>
        </w:rPr>
      </w:pPr>
      <w:r w:rsidRPr="001078A8">
        <w:rPr>
          <w:rFonts w:ascii="Times New Roman" w:eastAsia="Times New Roman" w:hAnsi="Times New Roman" w:cs="Times New Roman"/>
          <w:bCs/>
        </w:rPr>
        <w:t xml:space="preserve">the </w:t>
      </w:r>
      <w:r w:rsidRPr="001078A8">
        <w:rPr>
          <w:rFonts w:ascii="Times New Roman" w:eastAsia="Times New Roman" w:hAnsi="Times New Roman" w:cs="Times New Roman"/>
          <w:b/>
          <w:bCs/>
        </w:rPr>
        <w:t>source code</w:t>
      </w:r>
      <w:r w:rsidRPr="001078A8">
        <w:rPr>
          <w:rFonts w:ascii="Times New Roman" w:eastAsia="Times New Roman" w:hAnsi="Times New Roman" w:cs="Times New Roman"/>
          <w:bCs/>
        </w:rPr>
        <w:t xml:space="preserve"> (be detailed about </w:t>
      </w:r>
      <w:r w:rsidRPr="001078A8">
        <w:rPr>
          <w:rFonts w:ascii="Times New Roman" w:eastAsia="Times New Roman" w:hAnsi="Times New Roman" w:cs="Times New Roman"/>
          <w:b/>
          <w:bCs/>
        </w:rPr>
        <w:t>which</w:t>
      </w:r>
      <w:r w:rsidRPr="001078A8">
        <w:rPr>
          <w:rFonts w:ascii="Times New Roman" w:eastAsia="Times New Roman" w:hAnsi="Times New Roman" w:cs="Times New Roman"/>
          <w:bCs/>
        </w:rPr>
        <w:t xml:space="preserve"> parts of the system each team member contributed to and </w:t>
      </w:r>
      <w:r w:rsidRPr="001078A8">
        <w:rPr>
          <w:rFonts w:ascii="Times New Roman" w:eastAsia="Times New Roman" w:hAnsi="Times New Roman" w:cs="Times New Roman"/>
          <w:b/>
          <w:bCs/>
        </w:rPr>
        <w:t>how</w:t>
      </w:r>
      <w:r w:rsidRPr="001078A8">
        <w:rPr>
          <w:rFonts w:ascii="Times New Roman" w:eastAsia="Times New Roman" w:hAnsi="Times New Roman" w:cs="Times New Roman"/>
          <w:bCs/>
        </w:rPr>
        <w:t>)</w:t>
      </w:r>
    </w:p>
    <w:p w14:paraId="2226A99F" w14:textId="77777777" w:rsidR="000F2439" w:rsidRPr="001078A8" w:rsidRDefault="000F2439" w:rsidP="001078A8">
      <w:pPr>
        <w:spacing w:before="240" w:after="240"/>
        <w:rPr>
          <w:rFonts w:ascii="Times New Roman" w:eastAsia="Times New Roman" w:hAnsi="Times New Roman" w:cs="Times New Roman"/>
          <w:bCs/>
        </w:rPr>
      </w:pPr>
    </w:p>
    <w:p w14:paraId="20643378" w14:textId="4985DF8D" w:rsidR="000F2439" w:rsidRPr="00E14661" w:rsidRDefault="00E14661" w:rsidP="000F2439">
      <w:pPr>
        <w:pStyle w:val="ListParagraph"/>
        <w:numPr>
          <w:ilvl w:val="0"/>
          <w:numId w:val="2"/>
        </w:numPr>
        <w:spacing w:before="240" w:after="240"/>
        <w:rPr>
          <w:rFonts w:ascii="Times New Roman" w:eastAsia="Times New Roman" w:hAnsi="Times New Roman" w:cs="Times New Roman"/>
          <w:b/>
          <w:bCs/>
        </w:rPr>
      </w:pPr>
      <w:r w:rsidRPr="00E14661">
        <w:rPr>
          <w:rFonts w:ascii="Times New Roman" w:eastAsia="Times New Roman" w:hAnsi="Times New Roman" w:cs="Times New Roman"/>
          <w:b/>
          <w:bCs/>
        </w:rPr>
        <w:t>Plans for the next iteration and/or changes to the scope of the project</w:t>
      </w:r>
    </w:p>
    <w:p w14:paraId="584B4479" w14:textId="737A5859" w:rsidR="002115E0" w:rsidRPr="00FB0DB9" w:rsidRDefault="00E13B23" w:rsidP="00542BC2">
      <w:pPr>
        <w:spacing w:before="240" w:after="240"/>
        <w:rPr>
          <w:rFonts w:ascii="Times New Roman" w:eastAsia="Times New Roman" w:hAnsi="Times New Roman" w:cs="Times New Roman"/>
          <w:bCs/>
        </w:rPr>
      </w:pPr>
      <w:r w:rsidRPr="00FB0DB9">
        <w:rPr>
          <w:rFonts w:ascii="Times New Roman" w:eastAsia="Times New Roman" w:hAnsi="Times New Roman" w:cs="Times New Roman"/>
          <w:bCs/>
        </w:rPr>
        <w:lastRenderedPageBreak/>
        <w:t xml:space="preserve">For the next iteration we’d like to have the card swipe fully functional alongside the current database and registration system. The card swipe will function </w:t>
      </w:r>
      <w:r w:rsidR="006B798E" w:rsidRPr="00FB0DB9">
        <w:rPr>
          <w:rFonts w:ascii="Times New Roman" w:eastAsia="Times New Roman" w:hAnsi="Times New Roman" w:cs="Times New Roman"/>
          <w:bCs/>
        </w:rPr>
        <w:t>as sign-</w:t>
      </w:r>
      <w:r w:rsidRPr="00FB0DB9">
        <w:rPr>
          <w:rFonts w:ascii="Times New Roman" w:eastAsia="Times New Roman" w:hAnsi="Times New Roman" w:cs="Times New Roman"/>
          <w:bCs/>
        </w:rPr>
        <w:t xml:space="preserve">in, and should be </w:t>
      </w:r>
      <w:proofErr w:type="gramStart"/>
      <w:r w:rsidRPr="00FB0DB9">
        <w:rPr>
          <w:rFonts w:ascii="Times New Roman" w:eastAsia="Times New Roman" w:hAnsi="Times New Roman" w:cs="Times New Roman"/>
          <w:bCs/>
        </w:rPr>
        <w:t>fairly simple</w:t>
      </w:r>
      <w:proofErr w:type="gramEnd"/>
      <w:r w:rsidRPr="00FB0DB9">
        <w:rPr>
          <w:rFonts w:ascii="Times New Roman" w:eastAsia="Times New Roman" w:hAnsi="Times New Roman" w:cs="Times New Roman"/>
          <w:bCs/>
        </w:rPr>
        <w:t xml:space="preserve"> to implement, though we do anticipate some issues with the following:</w:t>
      </w:r>
    </w:p>
    <w:p w14:paraId="0C991A5A" w14:textId="5C736869" w:rsidR="00457BCF" w:rsidRPr="00FB0DB9" w:rsidRDefault="00E13B23" w:rsidP="00542BC2">
      <w:pPr>
        <w:spacing w:before="240" w:after="240"/>
        <w:rPr>
          <w:rFonts w:ascii="Times New Roman" w:eastAsia="Times New Roman" w:hAnsi="Times New Roman" w:cs="Times New Roman"/>
          <w:bCs/>
        </w:rPr>
      </w:pPr>
      <w:r w:rsidRPr="00FB0DB9">
        <w:rPr>
          <w:rFonts w:ascii="Times New Roman" w:eastAsia="Times New Roman" w:hAnsi="Times New Roman" w:cs="Times New Roman"/>
          <w:bCs/>
        </w:rPr>
        <w:t>Students may have the same last 4 digits of their card number. Instead, take 8 numbers.</w:t>
      </w:r>
      <w:r w:rsidRPr="00FB0DB9">
        <w:rPr>
          <w:rFonts w:ascii="Times New Roman" w:eastAsia="Times New Roman" w:hAnsi="Times New Roman" w:cs="Times New Roman"/>
          <w:bCs/>
        </w:rPr>
        <w:br/>
        <w:t>We will have to consider students with the same exact name, first and last.</w:t>
      </w:r>
      <w:r w:rsidRPr="00FB0DB9">
        <w:rPr>
          <w:rFonts w:ascii="Times New Roman" w:eastAsia="Times New Roman" w:hAnsi="Times New Roman" w:cs="Times New Roman"/>
          <w:bCs/>
        </w:rPr>
        <w:br/>
        <w:t>How will we organize the swiped data?</w:t>
      </w:r>
      <w:r w:rsidRPr="00FB0DB9">
        <w:rPr>
          <w:rFonts w:ascii="Times New Roman" w:eastAsia="Times New Roman" w:hAnsi="Times New Roman" w:cs="Times New Roman"/>
          <w:bCs/>
        </w:rPr>
        <w:br/>
        <w:t>What do we do if the card swipe fails</w:t>
      </w:r>
      <w:r w:rsidR="005A3F4E" w:rsidRPr="00FB0DB9">
        <w:rPr>
          <w:rFonts w:ascii="Times New Roman" w:eastAsia="Times New Roman" w:hAnsi="Times New Roman" w:cs="Times New Roman"/>
          <w:bCs/>
        </w:rPr>
        <w:t>?</w:t>
      </w:r>
    </w:p>
    <w:p w14:paraId="32F1B1CE" w14:textId="52C99FE8" w:rsidR="00865CE0" w:rsidRPr="00B86B4D" w:rsidRDefault="00457BCF" w:rsidP="00542BC2">
      <w:pPr>
        <w:spacing w:before="240" w:after="240"/>
        <w:rPr>
          <w:rFonts w:ascii="Times New Roman" w:eastAsia="Times New Roman" w:hAnsi="Times New Roman" w:cs="Times New Roman"/>
          <w:bCs/>
        </w:rPr>
      </w:pPr>
      <w:r w:rsidRPr="00FB0DB9">
        <w:rPr>
          <w:rFonts w:ascii="Times New Roman" w:eastAsia="Times New Roman" w:hAnsi="Times New Roman" w:cs="Times New Roman"/>
          <w:bCs/>
        </w:rPr>
        <w:t>The scope of our project was simplified after our initial planning. Our revisions focused on making the system easier to document, and we’re trying to, hopefully, limit the number of databases compared to the original suite.</w:t>
      </w:r>
      <w:r w:rsidR="00D31D56" w:rsidRPr="00FB0DB9">
        <w:rPr>
          <w:rFonts w:ascii="Times New Roman" w:eastAsia="Times New Roman" w:hAnsi="Times New Roman" w:cs="Times New Roman"/>
          <w:bCs/>
        </w:rPr>
        <w:t xml:space="preserve"> In further discussion of the project we also discovered the limitations of some o</w:t>
      </w:r>
      <w:r w:rsidR="00C00A3C" w:rsidRPr="00FB0DB9">
        <w:rPr>
          <w:rFonts w:ascii="Times New Roman" w:eastAsia="Times New Roman" w:hAnsi="Times New Roman" w:cs="Times New Roman"/>
          <w:bCs/>
        </w:rPr>
        <w:t xml:space="preserve">f our tools, </w:t>
      </w:r>
      <w:proofErr w:type="spellStart"/>
      <w:r w:rsidR="00C00A3C" w:rsidRPr="00FB0DB9">
        <w:rPr>
          <w:rFonts w:ascii="Times New Roman" w:eastAsia="Times New Roman" w:hAnsi="Times New Roman" w:cs="Times New Roman"/>
          <w:bCs/>
        </w:rPr>
        <w:t>DomJudge</w:t>
      </w:r>
      <w:proofErr w:type="spellEnd"/>
      <w:r w:rsidR="00C00A3C" w:rsidRPr="00FB0DB9">
        <w:rPr>
          <w:rFonts w:ascii="Times New Roman" w:eastAsia="Times New Roman" w:hAnsi="Times New Roman" w:cs="Times New Roman"/>
          <w:bCs/>
        </w:rPr>
        <w:t xml:space="preserve"> specifically. </w:t>
      </w:r>
    </w:p>
    <w:sectPr w:rsidR="00865CE0" w:rsidRPr="00B8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567E1"/>
    <w:rsid w:val="00093F37"/>
    <w:rsid w:val="000F2439"/>
    <w:rsid w:val="001078A8"/>
    <w:rsid w:val="001574C2"/>
    <w:rsid w:val="001676F9"/>
    <w:rsid w:val="0018318D"/>
    <w:rsid w:val="001A249F"/>
    <w:rsid w:val="001B2331"/>
    <w:rsid w:val="001F2E6B"/>
    <w:rsid w:val="001F4AF2"/>
    <w:rsid w:val="002115E0"/>
    <w:rsid w:val="00246052"/>
    <w:rsid w:val="0025555B"/>
    <w:rsid w:val="002833BC"/>
    <w:rsid w:val="002C60AF"/>
    <w:rsid w:val="002D2187"/>
    <w:rsid w:val="0041774D"/>
    <w:rsid w:val="00423E00"/>
    <w:rsid w:val="00450838"/>
    <w:rsid w:val="0045621E"/>
    <w:rsid w:val="00457BCF"/>
    <w:rsid w:val="00466EAB"/>
    <w:rsid w:val="004C0E3C"/>
    <w:rsid w:val="00542BC2"/>
    <w:rsid w:val="0054584E"/>
    <w:rsid w:val="005540FF"/>
    <w:rsid w:val="005A3F4E"/>
    <w:rsid w:val="005F4104"/>
    <w:rsid w:val="006B798E"/>
    <w:rsid w:val="006C3F30"/>
    <w:rsid w:val="006E21B5"/>
    <w:rsid w:val="007A28EB"/>
    <w:rsid w:val="00840190"/>
    <w:rsid w:val="00865CE0"/>
    <w:rsid w:val="008E4AF8"/>
    <w:rsid w:val="009129CB"/>
    <w:rsid w:val="00977338"/>
    <w:rsid w:val="00A63007"/>
    <w:rsid w:val="00AE3027"/>
    <w:rsid w:val="00B45EDA"/>
    <w:rsid w:val="00B86B4D"/>
    <w:rsid w:val="00C00A3C"/>
    <w:rsid w:val="00C42082"/>
    <w:rsid w:val="00C420F8"/>
    <w:rsid w:val="00D060AA"/>
    <w:rsid w:val="00D31D56"/>
    <w:rsid w:val="00D61E55"/>
    <w:rsid w:val="00DC5CEF"/>
    <w:rsid w:val="00E13B23"/>
    <w:rsid w:val="00E14661"/>
    <w:rsid w:val="00E14D4B"/>
    <w:rsid w:val="00EB07F6"/>
    <w:rsid w:val="00F33616"/>
    <w:rsid w:val="00F57BD0"/>
    <w:rsid w:val="00FB0DB9"/>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Jay</cp:lastModifiedBy>
  <cp:revision>10</cp:revision>
  <dcterms:created xsi:type="dcterms:W3CDTF">2019-03-31T22:28:00Z</dcterms:created>
  <dcterms:modified xsi:type="dcterms:W3CDTF">2019-04-06T16:45:00Z</dcterms:modified>
</cp:coreProperties>
</file>