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rFonts w:ascii="Arial" w:hAnsi="Arial" w:eastAsia="Arial" w:cs="Arial"/>
          <w:b/>
          <w:b/>
          <w:bCs/>
          <w:sz w:val="44"/>
          <w:szCs w:val="44"/>
        </w:rPr>
      </w:pPr>
      <w:r>
        <w:rPr>
          <w:rFonts w:ascii="Arial" w:hAnsi="Arial"/>
          <w:b/>
          <w:bCs/>
          <w:sz w:val="44"/>
          <w:szCs w:val="44"/>
        </w:rPr>
        <w:t xml:space="preserve">Software Requirements and Design Document </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ascii="Arial" w:hAnsi="Arial"/>
          <w:b/>
          <w:bCs/>
          <w:sz w:val="44"/>
          <w:szCs w:val="44"/>
        </w:rPr>
        <w:t>For</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ascii="Arial" w:hAnsi="Arial"/>
          <w:b/>
          <w:bCs/>
          <w:sz w:val="44"/>
          <w:szCs w:val="44"/>
        </w:rPr>
        <w:t>Group &lt;6&gt;</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sz w:val="28"/>
          <w:szCs w:val="28"/>
        </w:rPr>
      </w:pPr>
      <w:r>
        <w:rPr>
          <w:rFonts w:ascii="Arial" w:hAnsi="Arial"/>
          <w:sz w:val="28"/>
          <w:szCs w:val="28"/>
          <w:lang w:val="de-DE"/>
        </w:rPr>
        <w:t>Version 1.0</w:t>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2"/>
          <w:szCs w:val="32"/>
        </w:rPr>
      </w:pPr>
      <w:r>
        <w:rPr>
          <w:rFonts w:ascii="Arial" w:hAnsi="Arial"/>
          <w:b/>
          <w:bCs/>
          <w:sz w:val="32"/>
          <w:szCs w:val="32"/>
        </w:rPr>
        <w:t>Authors</w:t>
      </w:r>
      <w:r>
        <w:rPr>
          <w:rFonts w:ascii="Arial" w:hAnsi="Arial"/>
          <w:sz w:val="32"/>
          <w:szCs w:val="32"/>
        </w:rPr>
        <w:t xml:space="preserve">: </w:t>
      </w:r>
    </w:p>
    <w:p>
      <w:pPr>
        <w:pStyle w:val="Body"/>
        <w:jc w:val="center"/>
        <w:rPr>
          <w:rFonts w:ascii="Arial" w:hAnsi="Arial" w:eastAsia="Arial" w:cs="Arial"/>
          <w:sz w:val="28"/>
          <w:szCs w:val="28"/>
        </w:rPr>
      </w:pPr>
      <w:r>
        <w:rPr>
          <w:rFonts w:ascii="Arial" w:hAnsi="Arial"/>
          <w:sz w:val="28"/>
          <w:szCs w:val="28"/>
        </w:rPr>
        <w:t>Jay Daniels</w:t>
      </w:r>
    </w:p>
    <w:p>
      <w:pPr>
        <w:pStyle w:val="Body"/>
        <w:jc w:val="center"/>
        <w:rPr>
          <w:rFonts w:ascii="Arial" w:hAnsi="Arial" w:eastAsia="Arial" w:cs="Arial"/>
          <w:sz w:val="28"/>
          <w:szCs w:val="28"/>
        </w:rPr>
      </w:pPr>
      <w:r>
        <w:rPr>
          <w:rFonts w:ascii="Arial" w:hAnsi="Arial"/>
          <w:sz w:val="28"/>
          <w:szCs w:val="28"/>
        </w:rPr>
        <w:t>Marlan McInnes-Taylor</w:t>
      </w:r>
    </w:p>
    <w:p>
      <w:pPr>
        <w:pStyle w:val="Body"/>
        <w:jc w:val="center"/>
        <w:rPr>
          <w:rFonts w:ascii="Arial" w:hAnsi="Arial" w:eastAsia="Arial" w:cs="Arial"/>
          <w:sz w:val="28"/>
          <w:szCs w:val="28"/>
        </w:rPr>
      </w:pPr>
      <w:r>
        <w:rPr>
          <w:rFonts w:ascii="Arial" w:hAnsi="Arial"/>
          <w:sz w:val="28"/>
          <w:szCs w:val="28"/>
        </w:rPr>
        <w:t>Keaun Moughari</w:t>
      </w:r>
    </w:p>
    <w:p>
      <w:pPr>
        <w:pStyle w:val="Body"/>
        <w:jc w:val="center"/>
        <w:rPr>
          <w:rFonts w:ascii="Arial" w:hAnsi="Arial" w:eastAsia="Arial" w:cs="Arial"/>
          <w:sz w:val="28"/>
          <w:szCs w:val="28"/>
        </w:rPr>
      </w:pPr>
      <w:r>
        <w:rPr>
          <w:rFonts w:ascii="Arial" w:hAnsi="Arial"/>
          <w:sz w:val="28"/>
          <w:szCs w:val="28"/>
        </w:rPr>
        <w:t>Daniel Riley</w:t>
      </w:r>
    </w:p>
    <w:p>
      <w:pPr>
        <w:pStyle w:val="Body"/>
        <w:jc w:val="center"/>
        <w:rPr>
          <w:rFonts w:ascii="Arial" w:hAnsi="Arial" w:eastAsia="Arial" w:cs="Arial"/>
          <w:sz w:val="28"/>
          <w:szCs w:val="28"/>
        </w:rPr>
      </w:pPr>
      <w:r>
        <w:rPr>
          <w:rFonts w:ascii="Arial" w:hAnsi="Arial"/>
          <w:sz w:val="28"/>
          <w:szCs w:val="28"/>
        </w:rPr>
        <w:t>Hayden Rogers</w:t>
      </w:r>
    </w:p>
    <w:p>
      <w:pPr>
        <w:pStyle w:val="Body"/>
        <w:jc w:val="center"/>
        <w:rPr>
          <w:rFonts w:ascii="Arial" w:hAnsi="Arial" w:eastAsia="Arial" w:cs="Arial"/>
          <w:sz w:val="32"/>
          <w:szCs w:val="32"/>
        </w:rPr>
      </w:pPr>
      <w:r>
        <w:rPr>
          <w:rFonts w:eastAsia="Arial" w:cs="Arial" w:ascii="Arial" w:hAnsi="Arial"/>
          <w:sz w:val="32"/>
          <w:szCs w:val="32"/>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pPr>
      <w:r>
        <w:rPr/>
      </w:r>
      <w:r>
        <w:br w:type="page"/>
      </w:r>
    </w:p>
    <w:p>
      <w:pPr>
        <w:pStyle w:val="Heading"/>
        <w:numPr>
          <w:ilvl w:val="0"/>
          <w:numId w:val="1"/>
        </w:numPr>
        <w:rPr>
          <w:rFonts w:ascii="Calibri" w:hAnsi="Calibri" w:eastAsia="Calibri" w:cs="Calibri"/>
        </w:rPr>
      </w:pPr>
      <w:r>
        <w:rPr>
          <w:rFonts w:eastAsia="Calibri" w:cs="Calibri"/>
        </w:rPr>
        <w:t>Overview</w:t>
      </w:r>
    </w:p>
    <w:p>
      <w:pPr>
        <w:pStyle w:val="Body"/>
        <w:ind w:firstLine="288"/>
        <w:rPr>
          <w:rFonts w:ascii="Arial" w:hAnsi="Arial"/>
        </w:rPr>
      </w:pPr>
      <w:r>
        <w:rPr>
          <w:rFonts w:ascii="Arial" w:hAnsi="Arial"/>
        </w:rPr>
        <w:t>The Programming Contest Suite will be used for the semesterly FSU ACM Programming Contest. The system will consist of several components used for different phases of the contest progress. The Suite will allow participants to register for the contest, and form teams with other participants. The participant will also be able to select the computer science department courses in which he or she is currently enrolled, in order to potentially receive extra credit for contest participation.</w:t>
      </w:r>
    </w:p>
    <w:p>
      <w:pPr>
        <w:pStyle w:val="Body"/>
        <w:ind w:firstLine="288"/>
        <w:rPr>
          <w:rFonts w:ascii="Arial" w:hAnsi="Arial"/>
        </w:rPr>
      </w:pPr>
      <w:r>
        <w:rPr>
          <w:rFonts w:ascii="Arial" w:hAnsi="Arial"/>
        </w:rPr>
        <w:t xml:space="preserve">All necessary information will be automatically exported from the registration database to the DomJudge contest judging database. The Suite will also allow FSUCard sign in on the day of the contest. Once the contest concludes, the results of the contest will automatically be emailed to the computer science department faculty. The faculty member will be able to see the which students in his or her class(es) participated, and how many questions were correctly answered.  </w:t>
      </w:r>
    </w:p>
    <w:p>
      <w:pPr>
        <w:pStyle w:val="Heading"/>
        <w:numPr>
          <w:ilvl w:val="0"/>
          <w:numId w:val="1"/>
        </w:numPr>
        <w:rPr/>
      </w:pPr>
      <w:r>
        <w:rPr>
          <w:rFonts w:eastAsia="Calibri" w:cs="Calibri"/>
          <w:lang w:val="en-US"/>
        </w:rPr>
        <w:t xml:space="preserve">Functional Requirements </w:t>
      </w:r>
    </w:p>
    <w:p>
      <w:pPr>
        <w:pStyle w:val="TextBody"/>
        <w:rPr>
          <w:rFonts w:ascii="Arial" w:hAnsi="Arial" w:eastAsia="Calibri" w:cs="Calibri"/>
          <w:lang w:val="en-US"/>
        </w:rPr>
      </w:pPr>
      <w:r>
        <w:rPr>
          <w:rFonts w:eastAsia="Calibri" w:cs="Calibri" w:ascii="Arial" w:hAnsi="Arial"/>
          <w:lang w:val="en-US"/>
        </w:rPr>
      </w:r>
    </w:p>
    <w:p>
      <w:pPr>
        <w:pStyle w:val="TextBody"/>
        <w:numPr>
          <w:ilvl w:val="0"/>
          <w:numId w:val="2"/>
        </w:numPr>
        <w:rPr>
          <w:rFonts w:ascii="Arial" w:hAnsi="Arial"/>
        </w:rPr>
      </w:pPr>
      <w:r>
        <w:rPr>
          <w:rFonts w:eastAsia="Calibri" w:cs="Calibri" w:ascii="Arial" w:hAnsi="Arial"/>
          <w:sz w:val="20"/>
          <w:szCs w:val="20"/>
          <w:lang w:val="en-US"/>
        </w:rPr>
        <w:t>Read mag stripe, and parse input to put in database.</w:t>
      </w:r>
    </w:p>
    <w:p>
      <w:pPr>
        <w:pStyle w:val="TextBody"/>
        <w:numPr>
          <w:ilvl w:val="0"/>
          <w:numId w:val="2"/>
        </w:numPr>
        <w:rPr>
          <w:rFonts w:ascii="NCAA FSU Noles Unconquered" w:hAnsi="NCAA FSU Noles Unconquered"/>
        </w:rPr>
      </w:pPr>
      <w:r>
        <w:rPr>
          <w:rFonts w:eastAsia="Calibri" w:cs="Calibri" w:ascii="Arial" w:hAnsi="Arial"/>
          <w:sz w:val="20"/>
          <w:szCs w:val="20"/>
          <w:lang w:val="en-US"/>
        </w:rPr>
        <w:t>Generate extra credit lists, send them to appropriate faculty.</w:t>
      </w:r>
    </w:p>
    <w:p>
      <w:pPr>
        <w:pStyle w:val="TextBody"/>
        <w:numPr>
          <w:ilvl w:val="0"/>
          <w:numId w:val="2"/>
        </w:numPr>
        <w:rPr>
          <w:rFonts w:ascii="NCAA FSU Noles Unconquered" w:hAnsi="NCAA FSU Noles Unconquered"/>
        </w:rPr>
      </w:pPr>
      <w:r>
        <w:rPr>
          <w:rFonts w:eastAsia="Calibri" w:cs="Calibri" w:ascii="Arial" w:hAnsi="Arial"/>
          <w:sz w:val="20"/>
          <w:szCs w:val="20"/>
          <w:lang w:val="en-US"/>
        </w:rPr>
        <w:t>Handle pre-registration, and same day registration</w:t>
      </w:r>
    </w:p>
    <w:p>
      <w:pPr>
        <w:pStyle w:val="TextBody"/>
        <w:numPr>
          <w:ilvl w:val="0"/>
          <w:numId w:val="0"/>
        </w:numPr>
        <w:ind w:left="1440" w:hanging="0"/>
        <w:rPr>
          <w:rFonts w:ascii="Ariel" w:hAnsi="Ariel" w:eastAsia="Calibri" w:cs="Calibri"/>
          <w:sz w:val="20"/>
          <w:szCs w:val="20"/>
          <w:lang w:val="en-US"/>
        </w:rPr>
      </w:pPr>
      <w:r>
        <w:rPr>
          <w:rFonts w:eastAsia="Calibri" w:cs="Calibri" w:ascii="Ariel" w:hAnsi="Ariel"/>
          <w:sz w:val="20"/>
          <w:szCs w:val="20"/>
          <w:lang w:val="en-US"/>
        </w:rPr>
      </w:r>
    </w:p>
    <w:p>
      <w:pPr>
        <w:pStyle w:val="Body"/>
        <w:shd w:val="clear" w:color="auto" w:fill="FFFFFF"/>
        <w:rPr>
          <w:rFonts w:ascii="Arial" w:hAnsi="Arial" w:eastAsia="Arial" w:cs="Arial"/>
          <w:i/>
          <w:i/>
          <w:iCs/>
          <w:sz w:val="20"/>
          <w:szCs w:val="20"/>
        </w:rPr>
      </w:pPr>
      <w:r>
        <w:rPr>
          <w:rFonts w:ascii="Arial" w:hAnsi="Arial"/>
          <w:i/>
          <w:iCs/>
          <w:sz w:val="20"/>
          <w:szCs w:val="20"/>
        </w:rPr>
        <w:t xml:space="preserve">List the </w:t>
      </w:r>
      <w:r>
        <w:rPr>
          <w:rFonts w:ascii="Arial" w:hAnsi="Arial"/>
          <w:b/>
          <w:bCs/>
          <w:i/>
          <w:iCs/>
          <w:sz w:val="20"/>
          <w:szCs w:val="20"/>
        </w:rPr>
        <w:t>functional requirements</w:t>
      </w:r>
      <w:r>
        <w:rPr>
          <w:rFonts w:ascii="Arial" w:hAnsi="Arial"/>
          <w:i/>
          <w:iCs/>
          <w:sz w:val="20"/>
          <w:szCs w:val="20"/>
        </w:rPr>
        <w:t xml:space="preserve"> in sentences identified by numbers and for each requirement state if it is of high, medium, or low priority. Each functional requirement is something that the system </w:t>
      </w:r>
      <w:r>
        <w:rPr>
          <w:rFonts w:ascii="Arial" w:hAnsi="Arial"/>
          <w:i/>
          <w:iCs/>
          <w:sz w:val="20"/>
          <w:szCs w:val="20"/>
          <w:lang w:val="de-DE"/>
        </w:rPr>
        <w:t>shall</w:t>
      </w:r>
      <w:r>
        <w:rPr>
          <w:rFonts w:ascii="Arial" w:hAnsi="Arial"/>
          <w:i/>
          <w:iCs/>
          <w:sz w:val="20"/>
          <w:szCs w:val="20"/>
        </w:rPr>
        <w:t xml:space="preserve"> do. Include all the details required such that there can be no misinterpretations of the requirements when read. Be very specific about what the system needs to do (not how, just </w:t>
      </w:r>
      <w:r>
        <w:rPr>
          <w:rFonts w:ascii="Arial" w:hAnsi="Arial"/>
          <w:i/>
          <w:iCs/>
          <w:sz w:val="20"/>
          <w:szCs w:val="20"/>
          <w:u w:val="single"/>
        </w:rPr>
        <w:t>what</w:t>
      </w:r>
      <w:r>
        <w:rPr>
          <w:rFonts w:ascii="Arial" w:hAnsi="Arial"/>
          <w:i/>
          <w:iCs/>
          <w:sz w:val="20"/>
          <w:szCs w:val="20"/>
        </w:rPr>
        <w:t>). You may provide a brief design rationale for any requirement which you feel requires explanation for how and/or why the requirement was derived.</w:t>
      </w:r>
    </w:p>
    <w:p>
      <w:pPr>
        <w:pStyle w:val="Heading"/>
        <w:numPr>
          <w:ilvl w:val="0"/>
          <w:numId w:val="1"/>
        </w:numPr>
        <w:rPr>
          <w:rFonts w:ascii="Calibri" w:hAnsi="Calibri" w:eastAsia="Calibri" w:cs="Calibri"/>
          <w:lang w:val="en-US"/>
        </w:rPr>
      </w:pPr>
      <w:r>
        <w:rPr>
          <w:rFonts w:eastAsia="Calibri" w:cs="Calibri"/>
          <w:lang w:val="en-US"/>
        </w:rPr>
        <w:t>Non-functional Requirements</w:t>
      </w:r>
      <w:r>
        <w:rPr>
          <w:rFonts w:eastAsia="Calibri" w:cs="Calibri"/>
        </w:rPr>
        <w:t> </w:t>
      </w:r>
    </w:p>
    <w:p>
      <w:pPr>
        <w:pStyle w:val="Body"/>
        <w:shd w:val="clear" w:color="auto" w:fill="FFFFFF"/>
        <w:rPr>
          <w:rFonts w:ascii="Lucida Grande" w:hAnsi="Lucida Grande" w:eastAsia="Lucida Grande" w:cs="Lucida Grande"/>
        </w:rPr>
      </w:pPr>
      <w:r>
        <w:rPr>
          <w:rFonts w:ascii="Arial" w:hAnsi="Arial"/>
          <w:i/>
          <w:iCs/>
          <w:sz w:val="20"/>
          <w:szCs w:val="20"/>
        </w:rPr>
        <w:t xml:space="preserve">List the </w:t>
      </w:r>
      <w:r>
        <w:rPr>
          <w:rFonts w:ascii="Arial" w:hAnsi="Arial"/>
          <w:b/>
          <w:bCs/>
          <w:i/>
          <w:iCs/>
          <w:sz w:val="20"/>
          <w:szCs w:val="20"/>
        </w:rPr>
        <w:t>non-functional requirements</w:t>
      </w:r>
      <w:r>
        <w:rPr>
          <w:rFonts w:ascii="Arial" w:hAnsi="Arial"/>
          <w:i/>
          <w:iCs/>
          <w:sz w:val="20"/>
          <w:szCs w:val="20"/>
        </w:rPr>
        <w:t xml:space="preserve"> of the system (any requirement related to security, safety, software quality, performance, reliability, etc.) You may provide a brief design rationale for any requirement which you feel requires explanation as to how and/or why the requirement was derived.</w:t>
      </w:r>
    </w:p>
    <w:p>
      <w:pPr>
        <w:pStyle w:val="Heading"/>
        <w:numPr>
          <w:ilvl w:val="0"/>
          <w:numId w:val="1"/>
        </w:numPr>
        <w:rPr>
          <w:rFonts w:eastAsia="Calibri" w:cs="Calibri"/>
        </w:rPr>
      </w:pPr>
      <w:r>
        <w:rPr>
          <w:rFonts w:eastAsia="Calibri" w:cs="Calibri"/>
          <w:lang w:val="en-US"/>
        </w:rPr>
        <w:t>Use Case Diagram</w:t>
      </w:r>
      <w:r>
        <w:rPr>
          <w:rFonts w:eastAsia="Calibri" w:cs="Calibri"/>
        </w:rPr>
        <w:t> </w:t>
      </w:r>
    </w:p>
    <w:p>
      <w:pPr>
        <w:pStyle w:val="Body"/>
        <w:rPr>
          <w:lang w:val="nl-NL"/>
        </w:rPr>
      </w:pPr>
      <w:r>
        <w:rPr/>
        <w:drawing>
          <wp:inline distT="0" distB="0" distL="0" distR="0">
            <wp:extent cx="5486400" cy="56883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5688330"/>
                    </a:xfrm>
                    <a:prstGeom prst="rect">
                      <a:avLst/>
                    </a:prstGeom>
                  </pic:spPr>
                </pic:pic>
              </a:graphicData>
            </a:graphic>
          </wp:inline>
        </w:drawing>
      </w:r>
    </w:p>
    <w:p>
      <w:pPr>
        <w:pStyle w:val="Heading"/>
        <w:numPr>
          <w:ilvl w:val="0"/>
          <w:numId w:val="1"/>
        </w:numPr>
        <w:rPr>
          <w:rFonts w:eastAsia="Calibri" w:cs="Calibri"/>
        </w:rPr>
      </w:pPr>
      <w:r>
        <w:rPr>
          <w:rFonts w:eastAsia="Calibri" w:cs="Calibri"/>
          <w:lang w:val="en-US"/>
        </w:rPr>
        <w:t>Class Diagram</w:t>
      </w:r>
      <w:r>
        <w:rPr>
          <w:rFonts w:eastAsia="Calibri" w:cs="Calibri"/>
        </w:rPr>
        <w:t> </w:t>
      </w:r>
    </w:p>
    <w:p>
      <w:pPr>
        <w:pStyle w:val="Body"/>
        <w:rPr>
          <w:lang w:val="nl-NL"/>
        </w:rPr>
      </w:pPr>
      <w:r>
        <w:rPr>
          <w:lang w:val="nl-N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86475" cy="80060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86475" cy="8006080"/>
                    </a:xfrm>
                    <a:prstGeom prst="rect">
                      <a:avLst/>
                    </a:prstGeom>
                  </pic:spPr>
                </pic:pic>
              </a:graphicData>
            </a:graphic>
          </wp:anchor>
        </w:drawing>
      </w:r>
      <w:bookmarkStart w:id="0" w:name="_GoBack"/>
      <w:bookmarkStart w:id="1" w:name="_GoBack"/>
      <w:bookmarkEnd w:id="1"/>
    </w:p>
    <w:p>
      <w:pPr>
        <w:pStyle w:val="Body"/>
        <w:rPr>
          <w:lang w:val="nl-NL"/>
        </w:rPr>
      </w:pPr>
      <w:r>
        <w:rPr>
          <w:lang w:val="nl-NL"/>
        </w:rPr>
      </w:r>
    </w:p>
    <w:p>
      <w:pPr>
        <w:pStyle w:val="Heading"/>
        <w:numPr>
          <w:ilvl w:val="0"/>
          <w:numId w:val="1"/>
        </w:numPr>
        <w:rPr/>
      </w:pPr>
      <w:r>
        <w:rPr>
          <w:lang w:val="en-US"/>
        </w:rPr>
        <w:t>Operating Environment</w:t>
      </w:r>
      <w:r>
        <w:rPr/>
        <w:t> </w:t>
      </w:r>
    </w:p>
    <w:p>
      <w:pPr>
        <w:pStyle w:val="Body"/>
        <w:ind w:left="288" w:hanging="0"/>
        <w:rPr>
          <w:lang w:val="nl-NL"/>
        </w:rPr>
      </w:pPr>
      <w:r>
        <w:rPr>
          <w:lang w:val="nl-NL"/>
        </w:rPr>
        <w:t xml:space="preserve">Hardware: </w:t>
      </w:r>
    </w:p>
    <w:p>
      <w:pPr>
        <w:pStyle w:val="Body"/>
        <w:ind w:left="288" w:firstLine="432"/>
        <w:rPr>
          <w:lang w:val="nl-NL"/>
        </w:rPr>
      </w:pPr>
      <w:r>
        <w:rPr>
          <w:lang w:val="nl-NL"/>
        </w:rPr>
        <w:t>2x AMD Opteron 2216</w:t>
      </w:r>
    </w:p>
    <w:p>
      <w:pPr>
        <w:pStyle w:val="Body"/>
        <w:ind w:left="288" w:firstLine="432"/>
        <w:rPr>
          <w:lang w:val="nl-NL"/>
        </w:rPr>
      </w:pPr>
      <w:r>
        <w:rPr>
          <w:lang w:val="nl-NL"/>
        </w:rPr>
        <w:t>6GB RAM</w:t>
      </w:r>
    </w:p>
    <w:p>
      <w:pPr>
        <w:pStyle w:val="Body"/>
        <w:rPr>
          <w:lang w:val="nl-NL"/>
        </w:rPr>
      </w:pPr>
      <w:r>
        <w:rPr>
          <w:lang w:val="nl-NL"/>
        </w:rPr>
        <w:t xml:space="preserve">OS: </w:t>
      </w:r>
    </w:p>
    <w:p>
      <w:pPr>
        <w:pStyle w:val="Body"/>
        <w:rPr>
          <w:lang w:val="nl-NL"/>
        </w:rPr>
      </w:pPr>
      <w:r>
        <w:rPr>
          <w:lang w:val="nl-NL"/>
        </w:rPr>
        <w:tab/>
        <w:t>Ubuntu 64 bit</w:t>
      </w:r>
    </w:p>
    <w:p>
      <w:pPr>
        <w:pStyle w:val="Body"/>
        <w:rPr>
          <w:lang w:val="nl-NL"/>
        </w:rPr>
      </w:pPr>
      <w:r>
        <w:rPr>
          <w:lang w:val="nl-NL"/>
        </w:rPr>
        <w:tab/>
        <w:t>Kernal 4.4.0</w:t>
      </w:r>
    </w:p>
    <w:p>
      <w:pPr>
        <w:pStyle w:val="Heading"/>
        <w:numPr>
          <w:ilvl w:val="0"/>
          <w:numId w:val="1"/>
        </w:numPr>
        <w:rPr/>
      </w:pPr>
      <w:r>
        <w:rPr>
          <w:lang w:val="en-US"/>
        </w:rPr>
        <w:t xml:space="preserve">Assumptions and Dependencies </w:t>
      </w:r>
    </w:p>
    <w:p>
      <w:pPr>
        <w:pStyle w:val="TextBody"/>
        <w:numPr>
          <w:ilvl w:val="0"/>
          <w:numId w:val="3"/>
        </w:numPr>
        <w:rPr>
          <w:rFonts w:ascii="NCAA FSU Noles Unconquered" w:hAnsi="NCAA FSU Noles Unconquered"/>
        </w:rPr>
      </w:pPr>
      <w:r>
        <w:rPr>
          <w:rFonts w:ascii="Ariel" w:hAnsi="Ariel"/>
          <w:lang w:val="en-US"/>
        </w:rPr>
        <w:t>DOCKER FUNCTIONALITY</w:t>
      </w:r>
    </w:p>
    <w:p>
      <w:pPr>
        <w:pStyle w:val="TextBody"/>
        <w:numPr>
          <w:ilvl w:val="0"/>
          <w:numId w:val="3"/>
        </w:numPr>
        <w:rPr>
          <w:rFonts w:ascii="NCAA FSU Noles Unconquered" w:hAnsi="NCAA FSU Noles Unconquered"/>
        </w:rPr>
      </w:pPr>
      <w:r>
        <w:rPr>
          <w:rFonts w:ascii="Ariel" w:hAnsi="Ariel"/>
          <w:lang w:val="en-US"/>
        </w:rPr>
        <w:t>CARD SWIPE INTEGRATION</w:t>
      </w:r>
    </w:p>
    <w:p>
      <w:pPr>
        <w:pStyle w:val="TextBody"/>
        <w:numPr>
          <w:ilvl w:val="0"/>
          <w:numId w:val="3"/>
        </w:numPr>
        <w:rPr>
          <w:rFonts w:ascii="Ariel" w:hAnsi="Ariel"/>
          <w:lang w:val="en-US"/>
        </w:rPr>
      </w:pPr>
      <w:r>
        <w:rPr>
          <w:rFonts w:ascii="Ariel" w:hAnsi="Ariel"/>
          <w:lang w:val="en-US"/>
        </w:rPr>
      </w:r>
    </w:p>
    <w:p>
      <w:pPr>
        <w:pStyle w:val="Body"/>
        <w:shd w:val="clear" w:color="auto" w:fill="FFFFFF"/>
        <w:rPr/>
      </w:pPr>
      <w:r>
        <w:rPr>
          <w:rFonts w:ascii="Arial" w:hAnsi="Arial"/>
          <w:i/>
          <w:iCs/>
          <w:sz w:val="20"/>
          <w:szCs w:val="20"/>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NCAA FSU Noles Unconquered">
    <w:charset w:val="01"/>
    <w:family w:val="roman"/>
    <w:pitch w:val="variable"/>
  </w:font>
  <w:font w:name="Arial">
    <w:charset w:val="01"/>
    <w:family w:val="roman"/>
    <w:pitch w:val="variable"/>
  </w:font>
  <w:font w:name="Helvetica Neue">
    <w:charset w:val="01"/>
    <w:family w:val="roman"/>
    <w:pitch w:val="variable"/>
  </w:font>
  <w:font w:name="Cambria">
    <w:charset w:val="01"/>
    <w:family w:val="roman"/>
    <w:pitch w:val="variable"/>
  </w:font>
  <w:font w:name="Arial">
    <w:charset w:val="01"/>
    <w:family w:val="swiss"/>
    <w:pitch w:val="default"/>
  </w:font>
  <w:font w:name="Ariel">
    <w:charset w:val="01"/>
    <w:family w:val="auto"/>
    <w:pitch w:val="default"/>
  </w:font>
  <w:font w:name="Lucida Grand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88" w:hanging="288"/>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ascii="Calibri" w:hAnsi="Calibri" w:eastAsia="Arial" w:cs="Arial"/>
      </w:rPr>
    </w:lvl>
    <w:lvl w:ilvl="1">
      <w:start w:val="1"/>
      <w:numFmt w:val="lowerLetter"/>
      <w:lvlText w:val="%2."/>
      <w:lvlJc w:val="left"/>
      <w:pPr>
        <w:ind w:left="144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2">
      <w:start w:val="1"/>
      <w:numFmt w:val="lowerRoman"/>
      <w:lvlText w:val="%3."/>
      <w:lvlJc w:val="left"/>
      <w:pPr>
        <w:ind w:left="2160" w:hanging="30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3">
      <w:start w:val="1"/>
      <w:numFmt w:val="decimal"/>
      <w:lvlText w:val="%4."/>
      <w:lvlJc w:val="left"/>
      <w:pPr>
        <w:ind w:left="288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4">
      <w:start w:val="1"/>
      <w:numFmt w:val="lowerLetter"/>
      <w:lvlText w:val="%5."/>
      <w:lvlJc w:val="left"/>
      <w:pPr>
        <w:ind w:left="360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5">
      <w:start w:val="1"/>
      <w:numFmt w:val="lowerRoman"/>
      <w:lvlText w:val="%6."/>
      <w:lvlJc w:val="left"/>
      <w:pPr>
        <w:ind w:left="4320" w:hanging="30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6">
      <w:start w:val="1"/>
      <w:numFmt w:val="decimal"/>
      <w:lvlText w:val="%7."/>
      <w:lvlJc w:val="left"/>
      <w:pPr>
        <w:ind w:left="504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7">
      <w:start w:val="1"/>
      <w:numFmt w:val="lowerLetter"/>
      <w:lvlText w:val="%8."/>
      <w:lvlJc w:val="left"/>
      <w:pPr>
        <w:ind w:left="576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8">
      <w:start w:val="1"/>
      <w:numFmt w:val="lowerRoman"/>
      <w:lvlText w:val="%9."/>
      <w:lvlJc w:val="left"/>
      <w:pPr>
        <w:ind w:left="6480" w:hanging="30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BalloonTextChar" w:customStyle="1">
    <w:name w:val="Balloon Text Char"/>
    <w:basedOn w:val="DefaultParagraphFont"/>
    <w:link w:val="BalloonText"/>
    <w:uiPriority w:val="99"/>
    <w:semiHidden/>
    <w:qFormat/>
    <w:rsid w:val="007c581e"/>
    <w:rPr>
      <w:sz w:val="18"/>
      <w:szCs w:val="18"/>
    </w:rPr>
  </w:style>
  <w:style w:type="character" w:styleId="ListLabel1">
    <w:name w:val="ListLabel 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
    <w:name w:val="ListLabel 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
    <w:name w:val="ListLabel 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
    <w:name w:val="ListLabel 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
    <w:name w:val="ListLabel 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
    <w:name w:val="ListLabel 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
    <w:name w:val="ListLabel 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
    <w:name w:val="ListLabel 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
    <w:name w:val="ListLabel 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
    <w:name w:val="ListLabel 10"/>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
    <w:name w:val="ListLabel 1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
    <w:name w:val="ListLabel 1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
    <w:name w:val="ListLabel 20"/>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1">
    <w:name w:val="ListLabel 2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
    <w:name w:val="ListLabel 2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
    <w:name w:val="ListLabel 2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
    <w:name w:val="ListLabel 2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
    <w:name w:val="ListLabel 2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6">
    <w:name w:val="ListLabel 2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7">
    <w:name w:val="ListLabel 2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8">
    <w:name w:val="ListLabel 28"/>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9">
    <w:name w:val="ListLabel 2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0">
    <w:name w:val="ListLabel 30"/>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1">
    <w:name w:val="ListLabel 3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
    <w:name w:val="ListLabel 3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3">
    <w:name w:val="ListLabel 3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4">
    <w:name w:val="ListLabel 3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5">
    <w:name w:val="ListLabel 3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6">
    <w:name w:val="ListLabel 3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Bullets">
    <w:name w:val="Bullets"/>
    <w:qFormat/>
    <w:rPr>
      <w:rFonts w:ascii="OpenSymbol" w:hAnsi="OpenSymbol" w:eastAsia="OpenSymbol" w:cs="OpenSymbol"/>
    </w:rPr>
  </w:style>
  <w:style w:type="character" w:styleId="ListLabel37">
    <w:name w:val="ListLabel 37"/>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8">
    <w:name w:val="ListLabel 3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9">
    <w:name w:val="ListLabel 3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
    <w:name w:val="ListLabel 40"/>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1">
    <w:name w:val="ListLabel 4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2">
    <w:name w:val="ListLabel 4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3">
    <w:name w:val="ListLabel 4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4">
    <w:name w:val="ListLabel 4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5">
    <w:name w:val="ListLabel 4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6">
    <w:name w:val="ListLabel 46"/>
    <w:qFormat/>
    <w:rPr>
      <w:rFonts w:ascii="NCAA FSU Noles Unconquered" w:hAnsi="NCAA FSU Noles Unconquered"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NCAA FSU Noles Unconquered" w:hAnsi="NCAA FSU Noles Unconquered"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customStyle="1">
    <w:name w:val="Heading"/>
    <w:basedOn w:val="Normal"/>
    <w:next w:val="TextBody"/>
    <w:qFormat/>
    <w:pPr>
      <w:keepNext w:val="true"/>
      <w:keepLines/>
      <w:widowControl/>
      <w:bidi w:val="0"/>
      <w:spacing w:before="480" w:after="0"/>
      <w:jc w:val="left"/>
      <w:outlineLvl w:val="0"/>
    </w:pPr>
    <w:rPr>
      <w:rFonts w:ascii="Arial" w:hAnsi="Arial" w:cs="Arial Unicode MS"/>
      <w:b/>
      <w:bCs/>
      <w:color w:val="000000"/>
      <w:sz w:val="24"/>
      <w:szCs w:val="24"/>
      <w:u w:val="none" w:color="000000"/>
      <w:lang w:val="nl-N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customStyle="1">
    <w:name w:val="Header &amp; Footer"/>
    <w:qFormat/>
    <w:pPr>
      <w:widowControl/>
      <w:tabs>
        <w:tab w:val="right" w:pos="9020" w:leader="none"/>
      </w:tabs>
      <w:bidi w:val="0"/>
      <w:jc w:val="left"/>
    </w:pPr>
    <w:rPr>
      <w:rFonts w:ascii="Helvetica Neue" w:hAnsi="Helvetica Neue" w:eastAsia="Arial Unicode MS" w:cs="Arial Unicode MS"/>
      <w:color w:val="000000"/>
      <w:kern w:val="0"/>
      <w:sz w:val="24"/>
      <w:szCs w:val="24"/>
      <w:lang w:val="en-US" w:eastAsia="en-US" w:bidi="ar-SA"/>
    </w:rPr>
  </w:style>
  <w:style w:type="paragraph" w:styleId="Body" w:customStyle="1">
    <w:name w:val="Body"/>
    <w:qFormat/>
    <w:pPr>
      <w:widowControl/>
      <w:bidi w:val="0"/>
      <w:jc w:val="left"/>
    </w:pPr>
    <w:rPr>
      <w:rFonts w:ascii="Cambria" w:hAnsi="Cambria" w:eastAsia="Cambria" w:cs="Cambria"/>
      <w:color w:val="000000"/>
      <w:kern w:val="0"/>
      <w:sz w:val="24"/>
      <w:szCs w:val="24"/>
      <w:u w:val="none" w:color="000000"/>
      <w:lang w:val="en-US" w:eastAsia="en-US" w:bidi="ar-SA"/>
    </w:rPr>
  </w:style>
  <w:style w:type="paragraph" w:styleId="BalloonText">
    <w:name w:val="Balloon Text"/>
    <w:basedOn w:val="Normal"/>
    <w:link w:val="BalloonTextChar"/>
    <w:uiPriority w:val="99"/>
    <w:semiHidden/>
    <w:unhideWhenUsed/>
    <w:qFormat/>
    <w:rsid w:val="007c581e"/>
    <w:pPr/>
    <w:rPr>
      <w:sz w:val="18"/>
      <w:szCs w:val="18"/>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LibreOffice/6.0.7.3$Linux_X86_64 LibreOffice_project/00m0$Build-3</Application>
  <Pages>5</Pages>
  <Words>447</Words>
  <Characters>2453</Characters>
  <CharactersWithSpaces>2868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2019-04-05T17:13:00Z</dcterms:created>
  <dc:creator/>
  <dc:description/>
  <dc:language>en-US</dc:language>
  <cp:lastModifiedBy/>
  <dcterms:modified xsi:type="dcterms:W3CDTF">2019-04-07T15:13:20Z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