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F19B4" w14:textId="77777777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145C7F">
        <w:rPr>
          <w:rFonts w:ascii="Arial" w:hAnsi="Arial" w:cs="Arial"/>
          <w:b/>
          <w:bCs/>
        </w:rPr>
        <w:t>Microbiome Research Project Proposal Template</w:t>
      </w:r>
    </w:p>
    <w:p w14:paraId="1189FD23" w14:textId="435A4242" w:rsidR="00145C7F" w:rsidRPr="00BB5838" w:rsidRDefault="00145C7F" w:rsidP="00145C7F">
      <w:pPr>
        <w:spacing w:after="60" w:line="240" w:lineRule="auto"/>
        <w:rPr>
          <w:rFonts w:ascii="Arial" w:hAnsi="Arial" w:cs="Arial"/>
          <w:i/>
          <w:iCs/>
        </w:rPr>
      </w:pPr>
      <w:r w:rsidRPr="00145C7F">
        <w:rPr>
          <w:rFonts w:ascii="Arial" w:hAnsi="Arial" w:cs="Arial"/>
          <w:b/>
          <w:bCs/>
        </w:rPr>
        <w:t>Project Title:</w:t>
      </w:r>
      <w:r w:rsidRPr="00145C7F">
        <w:rPr>
          <w:rFonts w:ascii="Arial" w:hAnsi="Arial" w:cs="Arial"/>
        </w:rPr>
        <w:br/>
      </w:r>
      <w:r w:rsidRPr="00145C7F">
        <w:rPr>
          <w:rFonts w:ascii="Arial" w:hAnsi="Arial" w:cs="Arial"/>
          <w:i/>
          <w:iCs/>
        </w:rPr>
        <w:t>Provide a concise and descriptive title for your study.</w:t>
      </w:r>
    </w:p>
    <w:p w14:paraId="1739A5E6" w14:textId="74E5D8D3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1</w:t>
      </w:r>
      <w:r w:rsidRPr="00145C7F">
        <w:rPr>
          <w:rFonts w:ascii="Arial" w:hAnsi="Arial" w:cs="Arial"/>
          <w:b/>
          <w:bCs/>
        </w:rPr>
        <w:t>. Team Members and Roles</w:t>
      </w:r>
    </w:p>
    <w:p w14:paraId="199E2E2A" w14:textId="77777777" w:rsidR="00145C7F" w:rsidRPr="00145C7F" w:rsidRDefault="00145C7F" w:rsidP="00145C7F">
      <w:pPr>
        <w:numPr>
          <w:ilvl w:val="0"/>
          <w:numId w:val="11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Student name(s):</w:t>
      </w:r>
    </w:p>
    <w:p w14:paraId="645DD148" w14:textId="77777777" w:rsidR="00145C7F" w:rsidRPr="00145C7F" w:rsidRDefault="00145C7F" w:rsidP="00145C7F">
      <w:pPr>
        <w:numPr>
          <w:ilvl w:val="0"/>
          <w:numId w:val="11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Roles and responsibilities of each member:</w:t>
      </w:r>
    </w:p>
    <w:p w14:paraId="78ACC620" w14:textId="77777777" w:rsidR="00145C7F" w:rsidRPr="00145C7F" w:rsidRDefault="00145C7F" w:rsidP="00145C7F">
      <w:pPr>
        <w:spacing w:after="60" w:line="240" w:lineRule="auto"/>
        <w:rPr>
          <w:rFonts w:ascii="Arial" w:hAnsi="Arial" w:cs="Arial"/>
        </w:rPr>
      </w:pPr>
    </w:p>
    <w:p w14:paraId="05579970" w14:textId="3772C796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2</w:t>
      </w:r>
      <w:r w:rsidRPr="00145C7F">
        <w:rPr>
          <w:rFonts w:ascii="Arial" w:hAnsi="Arial" w:cs="Arial"/>
          <w:b/>
          <w:bCs/>
        </w:rPr>
        <w:t>. Background and Rationale</w:t>
      </w:r>
      <w:r w:rsidRPr="00BB5838">
        <w:rPr>
          <w:rFonts w:ascii="Arial" w:hAnsi="Arial" w:cs="Arial"/>
          <w:b/>
          <w:bCs/>
        </w:rPr>
        <w:t xml:space="preserve"> </w:t>
      </w:r>
      <w:r w:rsidRPr="00BB5838">
        <w:rPr>
          <w:rFonts w:ascii="Arial" w:hAnsi="Arial" w:cs="Arial"/>
        </w:rPr>
        <w:t>(1 paragraph)</w:t>
      </w:r>
    </w:p>
    <w:p w14:paraId="0CA61942" w14:textId="77777777" w:rsidR="00145C7F" w:rsidRPr="00145C7F" w:rsidRDefault="00145C7F" w:rsidP="00145C7F">
      <w:pPr>
        <w:numPr>
          <w:ilvl w:val="0"/>
          <w:numId w:val="1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Briefly describe the environment or surface to be studied.</w:t>
      </w:r>
    </w:p>
    <w:p w14:paraId="5B23BBF6" w14:textId="77777777" w:rsidR="00145C7F" w:rsidRPr="00145C7F" w:rsidRDefault="00145C7F" w:rsidP="00145C7F">
      <w:pPr>
        <w:numPr>
          <w:ilvl w:val="0"/>
          <w:numId w:val="1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Summarize relevant concepts about microbial communities in this environment.</w:t>
      </w:r>
    </w:p>
    <w:p w14:paraId="04EEB50C" w14:textId="77777777" w:rsidR="00145C7F" w:rsidRPr="00145C7F" w:rsidRDefault="00145C7F" w:rsidP="00145C7F">
      <w:pPr>
        <w:numPr>
          <w:ilvl w:val="0"/>
          <w:numId w:val="1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Explain the significance of the study and why the question is biologically or environmentally relevant.</w:t>
      </w:r>
    </w:p>
    <w:p w14:paraId="3AEB13D7" w14:textId="743F73BF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3</w:t>
      </w:r>
      <w:r w:rsidRPr="00145C7F">
        <w:rPr>
          <w:rFonts w:ascii="Arial" w:hAnsi="Arial" w:cs="Arial"/>
          <w:b/>
          <w:bCs/>
        </w:rPr>
        <w:t>. Research Question and Hypothesis</w:t>
      </w:r>
    </w:p>
    <w:p w14:paraId="6764EAC8" w14:textId="77777777" w:rsidR="00145C7F" w:rsidRPr="00145C7F" w:rsidRDefault="00145C7F" w:rsidP="00145C7F">
      <w:pPr>
        <w:numPr>
          <w:ilvl w:val="0"/>
          <w:numId w:val="2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  <w:b/>
          <w:bCs/>
        </w:rPr>
        <w:t>Research Question:</w:t>
      </w:r>
      <w:r w:rsidRPr="00145C7F">
        <w:rPr>
          <w:rFonts w:ascii="Arial" w:hAnsi="Arial" w:cs="Arial"/>
        </w:rPr>
        <w:br/>
      </w:r>
      <w:r w:rsidRPr="00145C7F">
        <w:rPr>
          <w:rFonts w:ascii="Arial" w:hAnsi="Arial" w:cs="Arial"/>
          <w:i/>
          <w:iCs/>
        </w:rPr>
        <w:t>State the main question your project aims to address.</w:t>
      </w:r>
    </w:p>
    <w:p w14:paraId="258FE608" w14:textId="77777777" w:rsidR="00145C7F" w:rsidRPr="00145C7F" w:rsidRDefault="00145C7F" w:rsidP="00145C7F">
      <w:pPr>
        <w:numPr>
          <w:ilvl w:val="0"/>
          <w:numId w:val="2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  <w:b/>
          <w:bCs/>
        </w:rPr>
        <w:t>Hypothesis:</w:t>
      </w:r>
      <w:r w:rsidRPr="00145C7F">
        <w:rPr>
          <w:rFonts w:ascii="Arial" w:hAnsi="Arial" w:cs="Arial"/>
        </w:rPr>
        <w:br/>
      </w:r>
      <w:r w:rsidRPr="00145C7F">
        <w:rPr>
          <w:rFonts w:ascii="Arial" w:hAnsi="Arial" w:cs="Arial"/>
          <w:i/>
          <w:iCs/>
        </w:rPr>
        <w:t>Provide a clear, testable hypothesis and expected outcome.</w:t>
      </w:r>
    </w:p>
    <w:p w14:paraId="55C1F201" w14:textId="10836CD1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4</w:t>
      </w:r>
      <w:r w:rsidRPr="00145C7F">
        <w:rPr>
          <w:rFonts w:ascii="Arial" w:hAnsi="Arial" w:cs="Arial"/>
          <w:b/>
          <w:bCs/>
        </w:rPr>
        <w:t>. Experimental Design</w:t>
      </w:r>
      <w:r w:rsidRPr="00BB5838">
        <w:rPr>
          <w:rFonts w:ascii="Arial" w:hAnsi="Arial" w:cs="Arial"/>
          <w:b/>
          <w:bCs/>
        </w:rPr>
        <w:t xml:space="preserve"> </w:t>
      </w:r>
      <w:r w:rsidRPr="00BB5838">
        <w:rPr>
          <w:rFonts w:ascii="Arial" w:hAnsi="Arial" w:cs="Arial"/>
        </w:rPr>
        <w:t>(Answer the questions)</w:t>
      </w:r>
    </w:p>
    <w:p w14:paraId="0C6DE988" w14:textId="15E0714A" w:rsidR="00145C7F" w:rsidRPr="00145C7F" w:rsidRDefault="00145C7F" w:rsidP="00145C7F">
      <w:pPr>
        <w:spacing w:after="60" w:line="240" w:lineRule="auto"/>
        <w:rPr>
          <w:rFonts w:ascii="Arial" w:hAnsi="Arial" w:cs="Arial"/>
        </w:rPr>
      </w:pPr>
      <w:r w:rsidRPr="00BB5838">
        <w:rPr>
          <w:rFonts w:ascii="Arial" w:hAnsi="Arial" w:cs="Arial"/>
          <w:b/>
          <w:bCs/>
        </w:rPr>
        <w:t>4</w:t>
      </w:r>
      <w:r w:rsidRPr="00145C7F">
        <w:rPr>
          <w:rFonts w:ascii="Arial" w:hAnsi="Arial" w:cs="Arial"/>
          <w:b/>
          <w:bCs/>
        </w:rPr>
        <w:t>.1 Sampling Plan</w:t>
      </w:r>
    </w:p>
    <w:p w14:paraId="6FA4BFB9" w14:textId="77777777" w:rsidR="00145C7F" w:rsidRPr="00145C7F" w:rsidRDefault="00145C7F" w:rsidP="00145C7F">
      <w:pPr>
        <w:numPr>
          <w:ilvl w:val="0"/>
          <w:numId w:val="3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Sampling location(s):</w:t>
      </w:r>
    </w:p>
    <w:p w14:paraId="1E5C1AB0" w14:textId="77777777" w:rsidR="00145C7F" w:rsidRPr="00145C7F" w:rsidRDefault="00145C7F" w:rsidP="00145C7F">
      <w:pPr>
        <w:numPr>
          <w:ilvl w:val="0"/>
          <w:numId w:val="3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Sample type (e.g., water, surface swab):</w:t>
      </w:r>
    </w:p>
    <w:p w14:paraId="4E789CCA" w14:textId="77777777" w:rsidR="00145C7F" w:rsidRPr="00145C7F" w:rsidRDefault="00145C7F" w:rsidP="00145C7F">
      <w:pPr>
        <w:numPr>
          <w:ilvl w:val="0"/>
          <w:numId w:val="3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Number of samples and replicates:</w:t>
      </w:r>
    </w:p>
    <w:p w14:paraId="0423DCD5" w14:textId="77777777" w:rsidR="00145C7F" w:rsidRPr="00145C7F" w:rsidRDefault="00145C7F" w:rsidP="00145C7F">
      <w:pPr>
        <w:numPr>
          <w:ilvl w:val="0"/>
          <w:numId w:val="3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Sampling schedule (date/time or frequency):</w:t>
      </w:r>
    </w:p>
    <w:p w14:paraId="6EDB9CFC" w14:textId="2C68FEB0" w:rsidR="00145C7F" w:rsidRPr="00145C7F" w:rsidRDefault="00145C7F" w:rsidP="00145C7F">
      <w:pPr>
        <w:spacing w:after="60" w:line="240" w:lineRule="auto"/>
        <w:rPr>
          <w:rFonts w:ascii="Arial" w:hAnsi="Arial" w:cs="Arial"/>
        </w:rPr>
      </w:pPr>
      <w:r w:rsidRPr="00BB5838">
        <w:rPr>
          <w:rFonts w:ascii="Arial" w:hAnsi="Arial" w:cs="Arial"/>
          <w:b/>
          <w:bCs/>
        </w:rPr>
        <w:t>4</w:t>
      </w:r>
      <w:r w:rsidRPr="00145C7F">
        <w:rPr>
          <w:rFonts w:ascii="Arial" w:hAnsi="Arial" w:cs="Arial"/>
          <w:b/>
          <w:bCs/>
        </w:rPr>
        <w:t>.2 Controls</w:t>
      </w:r>
    </w:p>
    <w:p w14:paraId="7A2265EE" w14:textId="77777777" w:rsidR="00145C7F" w:rsidRPr="00145C7F" w:rsidRDefault="00145C7F" w:rsidP="00145C7F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Negative control(s):</w:t>
      </w:r>
    </w:p>
    <w:p w14:paraId="14AD5B5E" w14:textId="77777777" w:rsidR="00145C7F" w:rsidRPr="00145C7F" w:rsidRDefault="00145C7F" w:rsidP="00145C7F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Positive control(s) (if applicable):</w:t>
      </w:r>
    </w:p>
    <w:p w14:paraId="5996DB05" w14:textId="77777777" w:rsidR="00145C7F" w:rsidRPr="00145C7F" w:rsidRDefault="00145C7F" w:rsidP="00145C7F">
      <w:pPr>
        <w:numPr>
          <w:ilvl w:val="0"/>
          <w:numId w:val="4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Rationale for chosen controls:</w:t>
      </w:r>
    </w:p>
    <w:p w14:paraId="0B5D3FA9" w14:textId="2C380519" w:rsidR="00145C7F" w:rsidRPr="00145C7F" w:rsidRDefault="00145C7F" w:rsidP="00145C7F">
      <w:pPr>
        <w:spacing w:after="60" w:line="240" w:lineRule="auto"/>
        <w:rPr>
          <w:rFonts w:ascii="Arial" w:hAnsi="Arial" w:cs="Arial"/>
        </w:rPr>
      </w:pPr>
      <w:r w:rsidRPr="00BB5838">
        <w:rPr>
          <w:rFonts w:ascii="Arial" w:hAnsi="Arial" w:cs="Arial"/>
          <w:b/>
          <w:bCs/>
        </w:rPr>
        <w:t>4</w:t>
      </w:r>
      <w:r w:rsidRPr="00145C7F">
        <w:rPr>
          <w:rFonts w:ascii="Arial" w:hAnsi="Arial" w:cs="Arial"/>
          <w:b/>
          <w:bCs/>
        </w:rPr>
        <w:t>.3 Variables</w:t>
      </w:r>
    </w:p>
    <w:p w14:paraId="135FFF01" w14:textId="77777777" w:rsidR="00145C7F" w:rsidRPr="00145C7F" w:rsidRDefault="00145C7F" w:rsidP="00145C7F">
      <w:pPr>
        <w:numPr>
          <w:ilvl w:val="0"/>
          <w:numId w:val="5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Independent variable(s):</w:t>
      </w:r>
    </w:p>
    <w:p w14:paraId="64C67D36" w14:textId="77777777" w:rsidR="00145C7F" w:rsidRPr="00145C7F" w:rsidRDefault="00145C7F" w:rsidP="00145C7F">
      <w:pPr>
        <w:numPr>
          <w:ilvl w:val="0"/>
          <w:numId w:val="5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Dependent variable(s):</w:t>
      </w:r>
    </w:p>
    <w:p w14:paraId="2DBE7522" w14:textId="77777777" w:rsidR="00145C7F" w:rsidRPr="00145C7F" w:rsidRDefault="00145C7F" w:rsidP="00145C7F">
      <w:pPr>
        <w:numPr>
          <w:ilvl w:val="0"/>
          <w:numId w:val="5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Controlled variables:</w:t>
      </w:r>
    </w:p>
    <w:p w14:paraId="694834D0" w14:textId="358E333E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5</w:t>
      </w:r>
      <w:r w:rsidRPr="00145C7F">
        <w:rPr>
          <w:rFonts w:ascii="Arial" w:hAnsi="Arial" w:cs="Arial"/>
          <w:b/>
          <w:bCs/>
        </w:rPr>
        <w:t>. Methods Overview</w:t>
      </w:r>
      <w:r w:rsidRPr="00BB5838">
        <w:rPr>
          <w:rFonts w:ascii="Arial" w:hAnsi="Arial" w:cs="Arial"/>
          <w:b/>
          <w:bCs/>
        </w:rPr>
        <w:t xml:space="preserve"> </w:t>
      </w:r>
      <w:r w:rsidRPr="00BB5838">
        <w:rPr>
          <w:rFonts w:ascii="Arial" w:hAnsi="Arial" w:cs="Arial"/>
        </w:rPr>
        <w:t>(DO NOT CHANGE THIS SECTION)</w:t>
      </w:r>
    </w:p>
    <w:p w14:paraId="121EF026" w14:textId="77777777" w:rsidR="00145C7F" w:rsidRPr="00145C7F" w:rsidRDefault="00145C7F" w:rsidP="00145C7F">
      <w:pPr>
        <w:numPr>
          <w:ilvl w:val="0"/>
          <w:numId w:val="6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Sample collection procedure (brief description).</w:t>
      </w:r>
    </w:p>
    <w:p w14:paraId="47EF9A73" w14:textId="77777777" w:rsidR="00145C7F" w:rsidRPr="00145C7F" w:rsidRDefault="00145C7F" w:rsidP="00145C7F">
      <w:pPr>
        <w:numPr>
          <w:ilvl w:val="0"/>
          <w:numId w:val="6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Microbial cell collection (centrifugation and washing).</w:t>
      </w:r>
    </w:p>
    <w:p w14:paraId="4E0513E7" w14:textId="77777777" w:rsidR="00145C7F" w:rsidRPr="00145C7F" w:rsidRDefault="00145C7F" w:rsidP="00145C7F">
      <w:pPr>
        <w:numPr>
          <w:ilvl w:val="0"/>
          <w:numId w:val="6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Direct PCR amplification of the 16S rRNA gene (V3–V4 region).</w:t>
      </w:r>
    </w:p>
    <w:p w14:paraId="33D974DD" w14:textId="77777777" w:rsidR="00145C7F" w:rsidRPr="00145C7F" w:rsidRDefault="00145C7F" w:rsidP="00145C7F">
      <w:pPr>
        <w:numPr>
          <w:ilvl w:val="0"/>
          <w:numId w:val="6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Library preparation and sequencing approach.</w:t>
      </w:r>
    </w:p>
    <w:p w14:paraId="38650400" w14:textId="77777777" w:rsidR="00145C7F" w:rsidRPr="00145C7F" w:rsidRDefault="00145C7F" w:rsidP="00145C7F">
      <w:pPr>
        <w:numPr>
          <w:ilvl w:val="0"/>
          <w:numId w:val="6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Bioinformatics analysis plan (e.g., QIIME 2, diversity metrics, taxonomic profiling).</w:t>
      </w:r>
    </w:p>
    <w:p w14:paraId="2A4A1135" w14:textId="50ED5EE8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6</w:t>
      </w:r>
      <w:r w:rsidRPr="00145C7F">
        <w:rPr>
          <w:rFonts w:ascii="Arial" w:hAnsi="Arial" w:cs="Arial"/>
          <w:b/>
          <w:bCs/>
        </w:rPr>
        <w:t>. Data Analysis Plan</w:t>
      </w:r>
    </w:p>
    <w:p w14:paraId="7682E6EE" w14:textId="77777777" w:rsidR="00145C7F" w:rsidRPr="00145C7F" w:rsidRDefault="00145C7F" w:rsidP="00145C7F">
      <w:pPr>
        <w:numPr>
          <w:ilvl w:val="0"/>
          <w:numId w:val="7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Describe how sequencing data will be processed and analyzed.</w:t>
      </w:r>
    </w:p>
    <w:p w14:paraId="16E24002" w14:textId="77777777" w:rsidR="00145C7F" w:rsidRPr="00145C7F" w:rsidRDefault="00145C7F" w:rsidP="00145C7F">
      <w:pPr>
        <w:numPr>
          <w:ilvl w:val="0"/>
          <w:numId w:val="7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Planned comparisons (e.g., between locations, surfaces, or time points).</w:t>
      </w:r>
    </w:p>
    <w:p w14:paraId="00BE56D6" w14:textId="77777777" w:rsidR="00145C7F" w:rsidRPr="00145C7F" w:rsidRDefault="00145C7F" w:rsidP="00145C7F">
      <w:pPr>
        <w:numPr>
          <w:ilvl w:val="0"/>
          <w:numId w:val="7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Types of outputs to be generated (e.g., taxonomic bar plots, α- and β-diversity, ordination plots).</w:t>
      </w:r>
    </w:p>
    <w:p w14:paraId="627844AE" w14:textId="75DBFED9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lastRenderedPageBreak/>
        <w:t>7</w:t>
      </w:r>
      <w:r w:rsidRPr="00145C7F">
        <w:rPr>
          <w:rFonts w:ascii="Arial" w:hAnsi="Arial" w:cs="Arial"/>
          <w:b/>
          <w:bCs/>
        </w:rPr>
        <w:t>. Feasibility and Resources</w:t>
      </w:r>
    </w:p>
    <w:p w14:paraId="3AEFC55A" w14:textId="48763BDE" w:rsidR="00145C7F" w:rsidRPr="00145C7F" w:rsidRDefault="00145C7F" w:rsidP="00145C7F">
      <w:pPr>
        <w:numPr>
          <w:ilvl w:val="0"/>
          <w:numId w:val="8"/>
        </w:numPr>
        <w:spacing w:after="60" w:line="240" w:lineRule="auto"/>
        <w:rPr>
          <w:rFonts w:ascii="Arial" w:hAnsi="Arial" w:cs="Arial"/>
        </w:rPr>
      </w:pPr>
      <w:r w:rsidRPr="00BB5838">
        <w:rPr>
          <w:rFonts w:ascii="Arial" w:hAnsi="Arial" w:cs="Arial"/>
        </w:rPr>
        <w:t xml:space="preserve">Sample accessibility: </w:t>
      </w:r>
    </w:p>
    <w:p w14:paraId="1B72F2B4" w14:textId="415437B3" w:rsidR="00145C7F" w:rsidRPr="00BB5838" w:rsidRDefault="00145C7F" w:rsidP="00145C7F">
      <w:pPr>
        <w:numPr>
          <w:ilvl w:val="0"/>
          <w:numId w:val="8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Estimated number of samples</w:t>
      </w:r>
      <w:r w:rsidRPr="00BB5838">
        <w:rPr>
          <w:rFonts w:ascii="Arial" w:hAnsi="Arial" w:cs="Arial"/>
        </w:rPr>
        <w:t>:</w:t>
      </w:r>
    </w:p>
    <w:p w14:paraId="56E9B427" w14:textId="77777777" w:rsidR="00145C7F" w:rsidRPr="00145C7F" w:rsidRDefault="00145C7F" w:rsidP="00145C7F">
      <w:pPr>
        <w:spacing w:after="60" w:line="240" w:lineRule="auto"/>
        <w:ind w:left="720"/>
        <w:rPr>
          <w:rFonts w:ascii="Arial" w:hAnsi="Arial" w:cs="Arial"/>
        </w:rPr>
      </w:pPr>
    </w:p>
    <w:p w14:paraId="51A4777D" w14:textId="2FE4090E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8</w:t>
      </w:r>
      <w:r w:rsidRPr="00145C7F">
        <w:rPr>
          <w:rFonts w:ascii="Arial" w:hAnsi="Arial" w:cs="Arial"/>
          <w:b/>
          <w:bCs/>
        </w:rPr>
        <w:t>. Biosafety and Ethical Considerations</w:t>
      </w:r>
    </w:p>
    <w:p w14:paraId="2D88CE87" w14:textId="476E259F" w:rsidR="00145C7F" w:rsidRPr="00145C7F" w:rsidRDefault="00145C7F" w:rsidP="00145C7F">
      <w:pPr>
        <w:numPr>
          <w:ilvl w:val="0"/>
          <w:numId w:val="9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Potential biosafety risks associated with sampling</w:t>
      </w:r>
      <w:r w:rsidRPr="00BB5838">
        <w:rPr>
          <w:rFonts w:ascii="Arial" w:hAnsi="Arial" w:cs="Arial"/>
        </w:rPr>
        <w:t>:</w:t>
      </w:r>
    </w:p>
    <w:p w14:paraId="7467DBE5" w14:textId="6BB722B1" w:rsidR="00145C7F" w:rsidRPr="00145C7F" w:rsidRDefault="00145C7F" w:rsidP="00145C7F">
      <w:pPr>
        <w:numPr>
          <w:ilvl w:val="0"/>
          <w:numId w:val="9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Required permissions or approvals for sampling locations</w:t>
      </w:r>
      <w:r w:rsidRPr="00BB5838">
        <w:rPr>
          <w:rFonts w:ascii="Arial" w:hAnsi="Arial" w:cs="Arial"/>
        </w:rPr>
        <w:t>:</w:t>
      </w:r>
    </w:p>
    <w:p w14:paraId="4F6BCBA3" w14:textId="2AE9FA9A" w:rsidR="00145C7F" w:rsidRPr="00BB5838" w:rsidRDefault="00145C7F" w:rsidP="00145C7F">
      <w:pPr>
        <w:numPr>
          <w:ilvl w:val="0"/>
          <w:numId w:val="9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Planned safety procedures and contamination-control practices</w:t>
      </w:r>
      <w:r w:rsidRPr="00BB5838">
        <w:rPr>
          <w:rFonts w:ascii="Arial" w:hAnsi="Arial" w:cs="Arial"/>
        </w:rPr>
        <w:t>:</w:t>
      </w:r>
    </w:p>
    <w:p w14:paraId="6D3FBD76" w14:textId="77777777" w:rsidR="00145C7F" w:rsidRPr="00145C7F" w:rsidRDefault="00145C7F" w:rsidP="00145C7F">
      <w:pPr>
        <w:spacing w:after="60" w:line="240" w:lineRule="auto"/>
        <w:ind w:left="720"/>
        <w:rPr>
          <w:rFonts w:ascii="Arial" w:hAnsi="Arial" w:cs="Arial"/>
        </w:rPr>
      </w:pPr>
    </w:p>
    <w:p w14:paraId="68627933" w14:textId="52F27400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9</w:t>
      </w:r>
      <w:r w:rsidRPr="00145C7F">
        <w:rPr>
          <w:rFonts w:ascii="Arial" w:hAnsi="Arial" w:cs="Arial"/>
          <w:b/>
          <w:bCs/>
        </w:rPr>
        <w:t>. Expected Outcomes and Potential Limitations</w:t>
      </w:r>
    </w:p>
    <w:p w14:paraId="24D09157" w14:textId="176B1DD9" w:rsidR="00145C7F" w:rsidRPr="00145C7F" w:rsidRDefault="00145C7F" w:rsidP="00145C7F">
      <w:pPr>
        <w:numPr>
          <w:ilvl w:val="0"/>
          <w:numId w:val="10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Anticipated results based on the hypothesis</w:t>
      </w:r>
      <w:r w:rsidRPr="00BB5838">
        <w:rPr>
          <w:rFonts w:ascii="Arial" w:hAnsi="Arial" w:cs="Arial"/>
        </w:rPr>
        <w:t>:</w:t>
      </w:r>
    </w:p>
    <w:p w14:paraId="70647B16" w14:textId="77777777" w:rsidR="00145C7F" w:rsidRPr="00145C7F" w:rsidRDefault="00145C7F" w:rsidP="00145C7F">
      <w:pPr>
        <w:numPr>
          <w:ilvl w:val="0"/>
          <w:numId w:val="10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Possible challenges or limitations (e.g., low biomass, contamination, sequencing depth).</w:t>
      </w:r>
    </w:p>
    <w:p w14:paraId="59D2FBF1" w14:textId="0364DA30" w:rsidR="00145C7F" w:rsidRPr="00BB5838" w:rsidRDefault="00145C7F" w:rsidP="00145C7F">
      <w:pPr>
        <w:numPr>
          <w:ilvl w:val="0"/>
          <w:numId w:val="10"/>
        </w:numPr>
        <w:spacing w:after="60" w:line="240" w:lineRule="auto"/>
        <w:rPr>
          <w:rFonts w:ascii="Arial" w:hAnsi="Arial" w:cs="Arial"/>
        </w:rPr>
      </w:pPr>
      <w:r w:rsidRPr="00145C7F">
        <w:rPr>
          <w:rFonts w:ascii="Arial" w:hAnsi="Arial" w:cs="Arial"/>
        </w:rPr>
        <w:t>Strategies to mitigate these limitations.</w:t>
      </w:r>
    </w:p>
    <w:p w14:paraId="4F131A6F" w14:textId="77777777" w:rsidR="00145C7F" w:rsidRPr="00145C7F" w:rsidRDefault="00145C7F" w:rsidP="00145C7F">
      <w:pPr>
        <w:spacing w:after="60" w:line="240" w:lineRule="auto"/>
        <w:ind w:left="720"/>
        <w:rPr>
          <w:rFonts w:ascii="Arial" w:hAnsi="Arial" w:cs="Arial"/>
        </w:rPr>
      </w:pPr>
    </w:p>
    <w:p w14:paraId="5300B3E8" w14:textId="0C6949F7" w:rsidR="00145C7F" w:rsidRPr="00145C7F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t>10</w:t>
      </w:r>
      <w:r w:rsidRPr="00145C7F">
        <w:rPr>
          <w:rFonts w:ascii="Arial" w:hAnsi="Arial" w:cs="Arial"/>
          <w:b/>
          <w:bCs/>
        </w:rPr>
        <w:t>. Project Timeline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5"/>
        <w:gridCol w:w="3151"/>
        <w:gridCol w:w="2784"/>
      </w:tblGrid>
      <w:tr w:rsidR="00BB5838" w:rsidRPr="00145C7F" w14:paraId="4DB5F494" w14:textId="77777777" w:rsidTr="00145C7F">
        <w:tc>
          <w:tcPr>
            <w:tcW w:w="1826" w:type="pct"/>
            <w:hideMark/>
          </w:tcPr>
          <w:p w14:paraId="5D02BF7E" w14:textId="77777777" w:rsidR="00145C7F" w:rsidRPr="00145C7F" w:rsidRDefault="00145C7F" w:rsidP="00145C7F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145C7F">
              <w:rPr>
                <w:rFonts w:ascii="Arial" w:hAnsi="Arial" w:cs="Arial"/>
                <w:b/>
                <w:bCs/>
              </w:rPr>
              <w:t>Step</w:t>
            </w:r>
          </w:p>
        </w:tc>
        <w:tc>
          <w:tcPr>
            <w:tcW w:w="1685" w:type="pct"/>
            <w:hideMark/>
          </w:tcPr>
          <w:p w14:paraId="4D793A69" w14:textId="77777777" w:rsidR="00145C7F" w:rsidRPr="00145C7F" w:rsidRDefault="00145C7F" w:rsidP="00145C7F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145C7F">
              <w:rPr>
                <w:rFonts w:ascii="Arial" w:hAnsi="Arial" w:cs="Arial"/>
                <w:b/>
                <w:bCs/>
              </w:rPr>
              <w:t>Planned Date</w:t>
            </w:r>
          </w:p>
        </w:tc>
        <w:tc>
          <w:tcPr>
            <w:tcW w:w="1489" w:type="pct"/>
            <w:hideMark/>
          </w:tcPr>
          <w:p w14:paraId="3EC2AEBA" w14:textId="77777777" w:rsidR="00145C7F" w:rsidRPr="00145C7F" w:rsidRDefault="00145C7F" w:rsidP="00145C7F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145C7F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BB5838" w:rsidRPr="00145C7F" w14:paraId="082A0EE3" w14:textId="77777777" w:rsidTr="00145C7F">
        <w:tc>
          <w:tcPr>
            <w:tcW w:w="1826" w:type="pct"/>
            <w:hideMark/>
          </w:tcPr>
          <w:p w14:paraId="5874B7E4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  <w:r w:rsidRPr="00145C7F">
              <w:rPr>
                <w:rFonts w:ascii="Arial" w:hAnsi="Arial" w:cs="Arial"/>
              </w:rPr>
              <w:t>Project design finalized</w:t>
            </w:r>
          </w:p>
        </w:tc>
        <w:tc>
          <w:tcPr>
            <w:tcW w:w="1685" w:type="pct"/>
            <w:hideMark/>
          </w:tcPr>
          <w:p w14:paraId="10BF95C6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1489" w:type="pct"/>
            <w:hideMark/>
          </w:tcPr>
          <w:p w14:paraId="20E18EA5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</w:tr>
      <w:tr w:rsidR="00BB5838" w:rsidRPr="00145C7F" w14:paraId="5301DD82" w14:textId="77777777" w:rsidTr="00145C7F">
        <w:tc>
          <w:tcPr>
            <w:tcW w:w="1826" w:type="pct"/>
            <w:hideMark/>
          </w:tcPr>
          <w:p w14:paraId="5089BDC1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  <w:r w:rsidRPr="00145C7F">
              <w:rPr>
                <w:rFonts w:ascii="Arial" w:hAnsi="Arial" w:cs="Arial"/>
              </w:rPr>
              <w:t>Sample collection</w:t>
            </w:r>
          </w:p>
        </w:tc>
        <w:tc>
          <w:tcPr>
            <w:tcW w:w="1685" w:type="pct"/>
            <w:hideMark/>
          </w:tcPr>
          <w:p w14:paraId="4F418428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1489" w:type="pct"/>
            <w:hideMark/>
          </w:tcPr>
          <w:p w14:paraId="1F77D3B7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</w:tr>
      <w:tr w:rsidR="00BB5838" w:rsidRPr="00145C7F" w14:paraId="381189C9" w14:textId="77777777" w:rsidTr="00145C7F">
        <w:tc>
          <w:tcPr>
            <w:tcW w:w="1826" w:type="pct"/>
            <w:hideMark/>
          </w:tcPr>
          <w:p w14:paraId="099BAFC1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  <w:r w:rsidRPr="00145C7F">
              <w:rPr>
                <w:rFonts w:ascii="Arial" w:hAnsi="Arial" w:cs="Arial"/>
              </w:rPr>
              <w:t>PCR and library preparation</w:t>
            </w:r>
          </w:p>
        </w:tc>
        <w:tc>
          <w:tcPr>
            <w:tcW w:w="1685" w:type="pct"/>
            <w:hideMark/>
          </w:tcPr>
          <w:p w14:paraId="34B22554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1489" w:type="pct"/>
            <w:hideMark/>
          </w:tcPr>
          <w:p w14:paraId="314ED36B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</w:tr>
      <w:tr w:rsidR="00BB5838" w:rsidRPr="00145C7F" w14:paraId="1D6ECDA8" w14:textId="77777777" w:rsidTr="00145C7F">
        <w:tc>
          <w:tcPr>
            <w:tcW w:w="1826" w:type="pct"/>
            <w:hideMark/>
          </w:tcPr>
          <w:p w14:paraId="13DFBCAA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  <w:r w:rsidRPr="00145C7F">
              <w:rPr>
                <w:rFonts w:ascii="Arial" w:hAnsi="Arial" w:cs="Arial"/>
              </w:rPr>
              <w:t>Sequencing submission</w:t>
            </w:r>
          </w:p>
        </w:tc>
        <w:tc>
          <w:tcPr>
            <w:tcW w:w="1685" w:type="pct"/>
            <w:hideMark/>
          </w:tcPr>
          <w:p w14:paraId="095574AB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1489" w:type="pct"/>
            <w:hideMark/>
          </w:tcPr>
          <w:p w14:paraId="2E696C5C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</w:tr>
      <w:tr w:rsidR="00BB5838" w:rsidRPr="00145C7F" w14:paraId="7FE6D5C1" w14:textId="77777777" w:rsidTr="00145C7F">
        <w:tc>
          <w:tcPr>
            <w:tcW w:w="1826" w:type="pct"/>
            <w:hideMark/>
          </w:tcPr>
          <w:p w14:paraId="3ED45D67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  <w:r w:rsidRPr="00145C7F">
              <w:rPr>
                <w:rFonts w:ascii="Arial" w:hAnsi="Arial" w:cs="Arial"/>
              </w:rPr>
              <w:t>Bioinformatics analysis</w:t>
            </w:r>
          </w:p>
        </w:tc>
        <w:tc>
          <w:tcPr>
            <w:tcW w:w="1685" w:type="pct"/>
            <w:hideMark/>
          </w:tcPr>
          <w:p w14:paraId="74101B2C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1489" w:type="pct"/>
            <w:hideMark/>
          </w:tcPr>
          <w:p w14:paraId="28EF5043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</w:tr>
      <w:tr w:rsidR="00BB5838" w:rsidRPr="00145C7F" w14:paraId="61CA9A97" w14:textId="77777777" w:rsidTr="00145C7F">
        <w:tc>
          <w:tcPr>
            <w:tcW w:w="1826" w:type="pct"/>
            <w:hideMark/>
          </w:tcPr>
          <w:p w14:paraId="55A34EE3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  <w:r w:rsidRPr="00145C7F">
              <w:rPr>
                <w:rFonts w:ascii="Arial" w:hAnsi="Arial" w:cs="Arial"/>
              </w:rPr>
              <w:t>Poster preparation</w:t>
            </w:r>
          </w:p>
        </w:tc>
        <w:tc>
          <w:tcPr>
            <w:tcW w:w="1685" w:type="pct"/>
            <w:hideMark/>
          </w:tcPr>
          <w:p w14:paraId="75164B61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1489" w:type="pct"/>
            <w:hideMark/>
          </w:tcPr>
          <w:p w14:paraId="7356BE2C" w14:textId="77777777" w:rsidR="00145C7F" w:rsidRPr="00145C7F" w:rsidRDefault="00145C7F" w:rsidP="00145C7F">
            <w:pPr>
              <w:spacing w:after="60"/>
              <w:rPr>
                <w:rFonts w:ascii="Arial" w:hAnsi="Arial" w:cs="Arial"/>
              </w:rPr>
            </w:pPr>
          </w:p>
        </w:tc>
      </w:tr>
    </w:tbl>
    <w:p w14:paraId="4E3F4A87" w14:textId="77777777" w:rsidR="00145C7F" w:rsidRPr="00BB5838" w:rsidRDefault="00145C7F" w:rsidP="00145C7F">
      <w:pPr>
        <w:spacing w:after="60" w:line="240" w:lineRule="auto"/>
        <w:rPr>
          <w:rFonts w:ascii="Arial" w:hAnsi="Arial" w:cs="Arial"/>
          <w:b/>
          <w:bCs/>
        </w:rPr>
      </w:pPr>
    </w:p>
    <w:p w14:paraId="406C7788" w14:textId="77777777" w:rsidR="00145C7F" w:rsidRPr="00BB5838" w:rsidRDefault="00145C7F">
      <w:pPr>
        <w:rPr>
          <w:rFonts w:ascii="Arial" w:hAnsi="Arial" w:cs="Arial"/>
          <w:b/>
          <w:bCs/>
        </w:rPr>
      </w:pPr>
      <w:r w:rsidRPr="00BB5838">
        <w:rPr>
          <w:rFonts w:ascii="Arial" w:hAnsi="Arial" w:cs="Arial"/>
          <w:b/>
          <w:bCs/>
        </w:rPr>
        <w:br w:type="page"/>
      </w:r>
    </w:p>
    <w:p w14:paraId="6ADF002F" w14:textId="6D1B03C4" w:rsidR="00145C7F" w:rsidRPr="00145C7F" w:rsidRDefault="00145C7F" w:rsidP="00145C7F">
      <w:pPr>
        <w:spacing w:after="60" w:line="240" w:lineRule="auto"/>
        <w:rPr>
          <w:rFonts w:ascii="Arial" w:hAnsi="Arial" w:cs="Arial"/>
          <w:highlight w:val="yellow"/>
        </w:rPr>
      </w:pPr>
      <w:r w:rsidRPr="00145C7F">
        <w:rPr>
          <w:rFonts w:ascii="Arial" w:hAnsi="Arial" w:cs="Arial"/>
          <w:b/>
          <w:bCs/>
          <w:highlight w:val="yellow"/>
        </w:rPr>
        <w:lastRenderedPageBreak/>
        <w:t>Instructor Feedback Section (to be completed by instructor/TA):</w:t>
      </w:r>
    </w:p>
    <w:p w14:paraId="08170549" w14:textId="77777777" w:rsidR="00145C7F" w:rsidRPr="00145C7F" w:rsidRDefault="00145C7F" w:rsidP="00145C7F">
      <w:pPr>
        <w:numPr>
          <w:ilvl w:val="0"/>
          <w:numId w:val="12"/>
        </w:numPr>
        <w:spacing w:after="60" w:line="240" w:lineRule="auto"/>
        <w:rPr>
          <w:rFonts w:ascii="Arial" w:hAnsi="Arial" w:cs="Arial"/>
          <w:highlight w:val="yellow"/>
        </w:rPr>
      </w:pPr>
      <w:r w:rsidRPr="00145C7F">
        <w:rPr>
          <w:rFonts w:ascii="Arial" w:hAnsi="Arial" w:cs="Arial"/>
          <w:highlight w:val="yellow"/>
        </w:rPr>
        <w:t>Feasibility assessment:</w:t>
      </w:r>
    </w:p>
    <w:p w14:paraId="76327EE2" w14:textId="77777777" w:rsidR="00145C7F" w:rsidRPr="00145C7F" w:rsidRDefault="00145C7F" w:rsidP="00145C7F">
      <w:pPr>
        <w:numPr>
          <w:ilvl w:val="0"/>
          <w:numId w:val="12"/>
        </w:numPr>
        <w:spacing w:after="60" w:line="240" w:lineRule="auto"/>
        <w:rPr>
          <w:rFonts w:ascii="Arial" w:hAnsi="Arial" w:cs="Arial"/>
          <w:highlight w:val="yellow"/>
        </w:rPr>
      </w:pPr>
      <w:r w:rsidRPr="00145C7F">
        <w:rPr>
          <w:rFonts w:ascii="Arial" w:hAnsi="Arial" w:cs="Arial"/>
          <w:highlight w:val="yellow"/>
        </w:rPr>
        <w:t>Biosafety and ethical review:</w:t>
      </w:r>
    </w:p>
    <w:p w14:paraId="0A3A9B3E" w14:textId="77777777" w:rsidR="00145C7F" w:rsidRPr="00145C7F" w:rsidRDefault="00145C7F" w:rsidP="00145C7F">
      <w:pPr>
        <w:numPr>
          <w:ilvl w:val="0"/>
          <w:numId w:val="12"/>
        </w:numPr>
        <w:spacing w:after="60" w:line="240" w:lineRule="auto"/>
        <w:rPr>
          <w:rFonts w:ascii="Arial" w:hAnsi="Arial" w:cs="Arial"/>
          <w:highlight w:val="yellow"/>
        </w:rPr>
      </w:pPr>
      <w:r w:rsidRPr="00145C7F">
        <w:rPr>
          <w:rFonts w:ascii="Arial" w:hAnsi="Arial" w:cs="Arial"/>
          <w:highlight w:val="yellow"/>
        </w:rPr>
        <w:t>Suggested revisions:</w:t>
      </w:r>
    </w:p>
    <w:p w14:paraId="056245CF" w14:textId="77777777" w:rsidR="00145C7F" w:rsidRPr="00145C7F" w:rsidRDefault="00145C7F" w:rsidP="00145C7F">
      <w:pPr>
        <w:numPr>
          <w:ilvl w:val="0"/>
          <w:numId w:val="12"/>
        </w:numPr>
        <w:spacing w:after="60" w:line="240" w:lineRule="auto"/>
        <w:rPr>
          <w:rFonts w:ascii="Arial" w:hAnsi="Arial" w:cs="Arial"/>
          <w:highlight w:val="yellow"/>
        </w:rPr>
      </w:pPr>
      <w:r w:rsidRPr="00145C7F">
        <w:rPr>
          <w:rFonts w:ascii="Arial" w:hAnsi="Arial" w:cs="Arial"/>
          <w:highlight w:val="yellow"/>
        </w:rPr>
        <w:t xml:space="preserve">Approval status: </w:t>
      </w:r>
      <w:r w:rsidRPr="00145C7F">
        <w:rPr>
          <w:rFonts w:ascii="Segoe UI Symbol" w:hAnsi="Segoe UI Symbol" w:cs="Segoe UI Symbol"/>
          <w:highlight w:val="yellow"/>
        </w:rPr>
        <w:t>☐</w:t>
      </w:r>
      <w:r w:rsidRPr="00145C7F">
        <w:rPr>
          <w:rFonts w:ascii="Arial" w:hAnsi="Arial" w:cs="Arial"/>
          <w:highlight w:val="yellow"/>
        </w:rPr>
        <w:t xml:space="preserve"> Approved </w:t>
      </w:r>
      <w:r w:rsidRPr="00145C7F">
        <w:rPr>
          <w:rFonts w:ascii="Segoe UI Symbol" w:hAnsi="Segoe UI Symbol" w:cs="Segoe UI Symbol"/>
          <w:highlight w:val="yellow"/>
        </w:rPr>
        <w:t>☐</w:t>
      </w:r>
      <w:r w:rsidRPr="00145C7F">
        <w:rPr>
          <w:rFonts w:ascii="Arial" w:hAnsi="Arial" w:cs="Arial"/>
          <w:highlight w:val="yellow"/>
        </w:rPr>
        <w:t xml:space="preserve"> Revision required</w:t>
      </w:r>
    </w:p>
    <w:p w14:paraId="66A7C5EC" w14:textId="77777777" w:rsidR="00694167" w:rsidRPr="00BB5838" w:rsidRDefault="00694167" w:rsidP="00145C7F">
      <w:pPr>
        <w:spacing w:after="60" w:line="240" w:lineRule="auto"/>
        <w:rPr>
          <w:rFonts w:ascii="Arial" w:hAnsi="Arial" w:cs="Arial"/>
        </w:rPr>
      </w:pPr>
    </w:p>
    <w:sectPr w:rsidR="00694167" w:rsidRPr="00BB5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6BBF"/>
    <w:multiLevelType w:val="multilevel"/>
    <w:tmpl w:val="9BB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016F"/>
    <w:multiLevelType w:val="multilevel"/>
    <w:tmpl w:val="4C7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622F7"/>
    <w:multiLevelType w:val="multilevel"/>
    <w:tmpl w:val="2D3E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32B27"/>
    <w:multiLevelType w:val="multilevel"/>
    <w:tmpl w:val="7F8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56231"/>
    <w:multiLevelType w:val="multilevel"/>
    <w:tmpl w:val="878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72E76"/>
    <w:multiLevelType w:val="multilevel"/>
    <w:tmpl w:val="394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93627"/>
    <w:multiLevelType w:val="multilevel"/>
    <w:tmpl w:val="627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42BFE"/>
    <w:multiLevelType w:val="multilevel"/>
    <w:tmpl w:val="BC0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818AB"/>
    <w:multiLevelType w:val="multilevel"/>
    <w:tmpl w:val="09A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06EB6"/>
    <w:multiLevelType w:val="multilevel"/>
    <w:tmpl w:val="278C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300D6"/>
    <w:multiLevelType w:val="multilevel"/>
    <w:tmpl w:val="76A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33ACC"/>
    <w:multiLevelType w:val="multilevel"/>
    <w:tmpl w:val="BF7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11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0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65"/>
    <w:rsid w:val="00145C7F"/>
    <w:rsid w:val="00601665"/>
    <w:rsid w:val="00694167"/>
    <w:rsid w:val="00BB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D841"/>
  <w15:chartTrackingRefBased/>
  <w15:docId w15:val="{0915594F-AB80-411B-A5D6-79ACA341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3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85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9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Xiangpeng Li</dc:creator>
  <cp:keywords/>
  <dc:description/>
  <cp:lastModifiedBy>Xiangpeng Li</cp:lastModifiedBy>
  <cp:revision>3</cp:revision>
  <dcterms:created xsi:type="dcterms:W3CDTF">2026-03-02T16:24:00Z</dcterms:created>
  <dcterms:modified xsi:type="dcterms:W3CDTF">2026-03-02T16:32:00Z</dcterms:modified>
</cp:coreProperties>
</file>