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2E2307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66520">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8B31206" w14:textId="70DABDAA" w:rsidR="00127FFA" w:rsidRDefault="00F66520" w:rsidP="00127FFA">
      <w:pPr>
        <w:jc w:val="center"/>
        <w:rPr>
          <w:rFonts w:ascii="Arial" w:hAnsi="Arial" w:cs="Arial"/>
          <w:sz w:val="28"/>
          <w:bdr w:val="none" w:sz="0" w:space="0" w:color="auto" w:frame="1"/>
        </w:rPr>
      </w:pPr>
      <w:r>
        <w:rPr>
          <w:rFonts w:ascii="Arial" w:hAnsi="Arial" w:cs="Arial"/>
          <w:sz w:val="28"/>
          <w:bdr w:val="none" w:sz="0" w:space="0" w:color="auto" w:frame="1"/>
        </w:rPr>
        <w:t>John Torres</w:t>
      </w:r>
    </w:p>
    <w:p w14:paraId="12AB1660" w14:textId="44CD85D0" w:rsidR="00F66520"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Mark Mori</w:t>
      </w:r>
    </w:p>
    <w:p w14:paraId="1097B1AE" w14:textId="26E5BE4D"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Wilfredo Huertas</w:t>
      </w:r>
    </w:p>
    <w:p w14:paraId="5030F889" w14:textId="4BB3B173"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Juan Dangon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7910CC56" w:rsidR="005549A1" w:rsidRPr="00F66520" w:rsidRDefault="00F5381B" w:rsidP="00436C76">
      <w:pPr>
        <w:shd w:val="clear" w:color="auto" w:fill="FFFFFF"/>
        <w:rPr>
          <w:rFonts w:ascii="Arial" w:hAnsi="Arial" w:cs="Arial"/>
          <w:iCs/>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r w:rsidR="00F66520">
        <w:rPr>
          <w:rFonts w:ascii="Arial" w:hAnsi="Arial" w:cs="Arial"/>
          <w:i/>
          <w:color w:val="000000"/>
          <w:sz w:val="20"/>
          <w:szCs w:val="20"/>
          <w:bdr w:val="none" w:sz="0" w:space="0" w:color="auto" w:frame="1"/>
        </w:rPr>
        <w:br/>
      </w:r>
      <w:r w:rsidR="00F66520">
        <w:rPr>
          <w:rFonts w:ascii="Arial" w:hAnsi="Arial" w:cs="Arial"/>
          <w:i/>
          <w:color w:val="000000"/>
          <w:sz w:val="20"/>
          <w:szCs w:val="20"/>
          <w:bdr w:val="none" w:sz="0" w:space="0" w:color="auto" w:frame="1"/>
        </w:rPr>
        <w:br/>
      </w:r>
      <w:r w:rsidR="00F66520">
        <w:rPr>
          <w:rFonts w:ascii="Arial" w:hAnsi="Arial" w:cs="Arial"/>
          <w:iCs/>
          <w:color w:val="000000"/>
          <w:sz w:val="20"/>
          <w:szCs w:val="20"/>
          <w:bdr w:val="none" w:sz="0" w:space="0" w:color="auto" w:frame="1"/>
        </w:rPr>
        <w:t xml:space="preserve">We are using React Native with TypeScript instead of JavaScript to build the Front-End component. We have yet to decide what framework we will use for the back-end or the database but we believe that a google cloud database would be good for distributing to users.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71ECFA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14122825" w14:textId="179AD66E" w:rsidR="00F66520" w:rsidRDefault="00F66520" w:rsidP="00431C09">
      <w:pPr>
        <w:shd w:val="clear" w:color="auto" w:fill="FFFFFF"/>
        <w:rPr>
          <w:rFonts w:ascii="Arial" w:hAnsi="Arial" w:cs="Arial"/>
          <w:i/>
          <w:color w:val="000000"/>
          <w:sz w:val="20"/>
          <w:szCs w:val="20"/>
          <w:bdr w:val="none" w:sz="0" w:space="0" w:color="auto" w:frame="1"/>
        </w:rPr>
      </w:pPr>
    </w:p>
    <w:p w14:paraId="2A20FC46" w14:textId="5296EBE1" w:rsidR="00F66520" w:rsidRPr="00F66520" w:rsidRDefault="00F6652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currently using the React-Native, along with its associated API Navgiator in order to move fluidly through pages and send different information between components. As for what database we are going to be using as previously mentioned we think a google cloud database would be best to store and distribute the data. Possibly use firebase as well.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2E3E950"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7C7A5BFB" w14:textId="7D2795AE" w:rsidR="00F66520" w:rsidRDefault="00F66520" w:rsidP="00436C76">
      <w:pPr>
        <w:shd w:val="clear" w:color="auto" w:fill="FFFFFF"/>
        <w:rPr>
          <w:rFonts w:ascii="Arial" w:hAnsi="Arial" w:cs="Arial"/>
          <w:i/>
          <w:color w:val="000000"/>
          <w:sz w:val="20"/>
          <w:szCs w:val="20"/>
          <w:bdr w:val="none" w:sz="0" w:space="0" w:color="auto" w:frame="1"/>
        </w:rPr>
      </w:pPr>
    </w:p>
    <w:p w14:paraId="72A641E6" w14:textId="2DE8A466" w:rsidR="00F66520" w:rsidRPr="00CE05A4" w:rsidRDefault="00CE05A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have tested the login to make sure that it takes in the correct parameters and only shows the user the homepage if they are authorized. As of right now only the team is </w:t>
      </w:r>
      <w:r w:rsidR="00477F38">
        <w:rPr>
          <w:rFonts w:ascii="Arial" w:hAnsi="Arial" w:cs="Arial"/>
          <w:iCs/>
          <w:color w:val="000000"/>
          <w:sz w:val="20"/>
          <w:szCs w:val="20"/>
          <w:bdr w:val="none" w:sz="0" w:space="0" w:color="auto" w:frame="1"/>
        </w:rPr>
        <w:t>authorized</w:t>
      </w:r>
      <w:r>
        <w:rPr>
          <w:rFonts w:ascii="Arial" w:hAnsi="Arial" w:cs="Arial"/>
          <w:iCs/>
          <w:color w:val="000000"/>
          <w:sz w:val="20"/>
          <w:szCs w:val="20"/>
          <w:bdr w:val="none" w:sz="0" w:space="0" w:color="auto" w:frame="1"/>
        </w:rPr>
        <w:t xml:space="preserve"> to access the home page. We have also created dummy User Stories that are semi</w:t>
      </w:r>
      <w:r w:rsidR="00477F38">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interactable, where clicking expands them and takes the user to a new page.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2B47F9B4"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0343483C" w14:textId="29566F94" w:rsidR="00CE05A4" w:rsidRDefault="00CE05A4" w:rsidP="00734B9F">
      <w:pPr>
        <w:shd w:val="clear" w:color="auto" w:fill="FFFFFF"/>
        <w:rPr>
          <w:rFonts w:ascii="Arial" w:hAnsi="Arial" w:cs="Arial"/>
          <w:i/>
          <w:color w:val="000000"/>
          <w:sz w:val="20"/>
          <w:szCs w:val="20"/>
          <w:bdr w:val="none" w:sz="0" w:space="0" w:color="auto" w:frame="1"/>
        </w:rPr>
      </w:pPr>
    </w:p>
    <w:p w14:paraId="74034D57" w14:textId="47DA5BC3" w:rsidR="00CE05A4" w:rsidRPr="00CE05A4" w:rsidRDefault="00CE05A4"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We have not begun testing for non-functional components of the project. We are still in the early development cycle and would need a bit more time to </w:t>
      </w:r>
      <w:r w:rsidR="00477F38">
        <w:rPr>
          <w:rFonts w:ascii="Arial" w:hAnsi="Arial" w:cs="Arial"/>
          <w:iCs/>
          <w:color w:val="000000"/>
          <w:sz w:val="20"/>
          <w:szCs w:val="20"/>
          <w:bdr w:val="none" w:sz="0" w:space="0" w:color="auto" w:frame="1"/>
        </w:rPr>
        <w:t xml:space="preserve">have a better handle on how to handle testing our non-functional components. We do however, plan to create access tokens instead of the current system of simply having an array with appropriate names and passwords.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B1D7BC9"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5227D99" w14:textId="04554354" w:rsidR="00477F38" w:rsidRDefault="00477F38" w:rsidP="00CE5F9D">
      <w:pPr>
        <w:shd w:val="clear" w:color="auto" w:fill="FFFFFF"/>
        <w:rPr>
          <w:rFonts w:ascii="Arial" w:hAnsi="Arial" w:cs="Arial"/>
          <w:i/>
          <w:color w:val="000000"/>
          <w:sz w:val="20"/>
          <w:szCs w:val="20"/>
          <w:bdr w:val="none" w:sz="0" w:space="0" w:color="auto" w:frame="1"/>
        </w:rPr>
      </w:pPr>
    </w:p>
    <w:p w14:paraId="560490E1" w14:textId="12A0C193" w:rsidR="00477F38" w:rsidRPr="00477F38" w:rsidRDefault="00477F38"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I have personally talked with the team multiple times as to how everything works and how I implemented each component of the front-end. I have explained how to download the repository and all the dependencies. In addition, I have explained how to create basic components and have left them pages to create, style, and test to their hearts content. I will also add these steps for installing and running the program to the READ.ME for better understanding.</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88749">
    <w:abstractNumId w:val="10"/>
  </w:num>
  <w:num w:numId="2" w16cid:durableId="1312100655">
    <w:abstractNumId w:val="18"/>
  </w:num>
  <w:num w:numId="3" w16cid:durableId="1600599415">
    <w:abstractNumId w:val="35"/>
  </w:num>
  <w:num w:numId="4" w16cid:durableId="1323505427">
    <w:abstractNumId w:val="30"/>
  </w:num>
  <w:num w:numId="5" w16cid:durableId="1817257016">
    <w:abstractNumId w:val="22"/>
  </w:num>
  <w:num w:numId="6" w16cid:durableId="1600986861">
    <w:abstractNumId w:val="29"/>
  </w:num>
  <w:num w:numId="7" w16cid:durableId="354501284">
    <w:abstractNumId w:val="17"/>
  </w:num>
  <w:num w:numId="8" w16cid:durableId="1156190064">
    <w:abstractNumId w:val="0"/>
  </w:num>
  <w:num w:numId="9" w16cid:durableId="1228877494">
    <w:abstractNumId w:val="2"/>
  </w:num>
  <w:num w:numId="10" w16cid:durableId="1909265819">
    <w:abstractNumId w:val="8"/>
  </w:num>
  <w:num w:numId="11" w16cid:durableId="715393960">
    <w:abstractNumId w:val="32"/>
  </w:num>
  <w:num w:numId="12" w16cid:durableId="220140480">
    <w:abstractNumId w:val="5"/>
  </w:num>
  <w:num w:numId="13" w16cid:durableId="1501264977">
    <w:abstractNumId w:val="4"/>
  </w:num>
  <w:num w:numId="14" w16cid:durableId="1066101634">
    <w:abstractNumId w:val="14"/>
  </w:num>
  <w:num w:numId="15" w16cid:durableId="1011449007">
    <w:abstractNumId w:val="6"/>
  </w:num>
  <w:num w:numId="16" w16cid:durableId="1544362381">
    <w:abstractNumId w:val="24"/>
  </w:num>
  <w:num w:numId="17" w16cid:durableId="1996449235">
    <w:abstractNumId w:val="19"/>
  </w:num>
  <w:num w:numId="18" w16cid:durableId="778180043">
    <w:abstractNumId w:val="31"/>
  </w:num>
  <w:num w:numId="19" w16cid:durableId="2045595433">
    <w:abstractNumId w:val="20"/>
  </w:num>
  <w:num w:numId="20" w16cid:durableId="870194289">
    <w:abstractNumId w:val="25"/>
  </w:num>
  <w:num w:numId="21" w16cid:durableId="1399863296">
    <w:abstractNumId w:val="26"/>
  </w:num>
  <w:num w:numId="22" w16cid:durableId="482282312">
    <w:abstractNumId w:val="16"/>
  </w:num>
  <w:num w:numId="23" w16cid:durableId="2051100793">
    <w:abstractNumId w:val="1"/>
  </w:num>
  <w:num w:numId="24" w16cid:durableId="1888684239">
    <w:abstractNumId w:val="7"/>
  </w:num>
  <w:num w:numId="25" w16cid:durableId="454299580">
    <w:abstractNumId w:val="27"/>
  </w:num>
  <w:num w:numId="26" w16cid:durableId="74135838">
    <w:abstractNumId w:val="28"/>
  </w:num>
  <w:num w:numId="27" w16cid:durableId="761876253">
    <w:abstractNumId w:val="15"/>
  </w:num>
  <w:num w:numId="28" w16cid:durableId="1156654982">
    <w:abstractNumId w:val="13"/>
  </w:num>
  <w:num w:numId="29" w16cid:durableId="191379881">
    <w:abstractNumId w:val="33"/>
  </w:num>
  <w:num w:numId="30" w16cid:durableId="398360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1512308">
    <w:abstractNumId w:val="9"/>
  </w:num>
  <w:num w:numId="32" w16cid:durableId="1987780363">
    <w:abstractNumId w:val="28"/>
  </w:num>
  <w:num w:numId="33" w16cid:durableId="1508902749">
    <w:abstractNumId w:val="23"/>
  </w:num>
  <w:num w:numId="34" w16cid:durableId="10516097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620205">
    <w:abstractNumId w:val="34"/>
  </w:num>
  <w:num w:numId="36" w16cid:durableId="1790199657">
    <w:abstractNumId w:val="3"/>
  </w:num>
  <w:num w:numId="37" w16cid:durableId="1340735787">
    <w:abstractNumId w:val="11"/>
  </w:num>
  <w:num w:numId="38" w16cid:durableId="505827945">
    <w:abstractNumId w:val="12"/>
  </w:num>
  <w:num w:numId="39" w16cid:durableId="726682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46AD0"/>
    <w:rsid w:val="00474A09"/>
    <w:rsid w:val="00476053"/>
    <w:rsid w:val="0047792C"/>
    <w:rsid w:val="00477F38"/>
    <w:rsid w:val="004A19AE"/>
    <w:rsid w:val="004A223E"/>
    <w:rsid w:val="004E2D8E"/>
    <w:rsid w:val="00503B6C"/>
    <w:rsid w:val="0053026E"/>
    <w:rsid w:val="005549A1"/>
    <w:rsid w:val="005608F2"/>
    <w:rsid w:val="0056102B"/>
    <w:rsid w:val="005C3DFD"/>
    <w:rsid w:val="005E1187"/>
    <w:rsid w:val="005E64DF"/>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05A4"/>
    <w:rsid w:val="00CE5F9D"/>
    <w:rsid w:val="00D45CF0"/>
    <w:rsid w:val="00E05B37"/>
    <w:rsid w:val="00E4700C"/>
    <w:rsid w:val="00E47A6A"/>
    <w:rsid w:val="00E54381"/>
    <w:rsid w:val="00EA6E14"/>
    <w:rsid w:val="00EC2C70"/>
    <w:rsid w:val="00F2681E"/>
    <w:rsid w:val="00F5381B"/>
    <w:rsid w:val="00F5522E"/>
    <w:rsid w:val="00F66520"/>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John Torres</cp:lastModifiedBy>
  <cp:revision>100</cp:revision>
  <cp:lastPrinted>2023-02-26T02:13:00Z</cp:lastPrinted>
  <dcterms:created xsi:type="dcterms:W3CDTF">2017-11-03T01:02:00Z</dcterms:created>
  <dcterms:modified xsi:type="dcterms:W3CDTF">2023-02-28T01:44:00Z</dcterms:modified>
</cp:coreProperties>
</file>