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924" w:rsidRDefault="00A774E6">
      <w:pPr>
        <w:pStyle w:val="1"/>
      </w:pPr>
      <w:r>
        <w:rPr>
          <w:rFonts w:hint="eastAsia"/>
        </w:rPr>
        <w:t>测试用例说明</w:t>
      </w:r>
    </w:p>
    <w:p w:rsidR="002E2924" w:rsidRDefault="00A774E6">
      <w:pPr>
        <w:jc w:val="right"/>
        <w:rPr>
          <w:b/>
          <w:bCs/>
        </w:rPr>
      </w:pPr>
      <w:r>
        <w:rPr>
          <w:rFonts w:hint="eastAsia"/>
          <w:b/>
          <w:bCs/>
        </w:rPr>
        <w:t>序号：</w:t>
      </w:r>
      <w:r w:rsidR="007D2D5C">
        <w:rPr>
          <w:rFonts w:hint="eastAsia"/>
          <w:b/>
          <w:bCs/>
        </w:rPr>
        <w:t>13</w:t>
      </w:r>
    </w:p>
    <w:p w:rsidR="002E2924" w:rsidRDefault="00A774E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测试用例的具体描述</w:t>
      </w:r>
    </w:p>
    <w:p w:rsidR="002E2924" w:rsidRDefault="00A774E6">
      <w:r>
        <w:rPr>
          <w:rFonts w:hint="eastAsia"/>
        </w:rPr>
        <w:t>（对每一个测试用例都要描述下列各项）</w:t>
      </w:r>
    </w:p>
    <w:p w:rsidR="007876DF" w:rsidRDefault="00A774E6">
      <w:pPr>
        <w:rPr>
          <w:rFonts w:hint="eastAsia"/>
          <w:b/>
          <w:bCs/>
        </w:rPr>
      </w:pPr>
      <w:r>
        <w:rPr>
          <w:rFonts w:hint="eastAsia"/>
          <w:b/>
          <w:bCs/>
        </w:rPr>
        <w:t>测试用例的名称：</w:t>
      </w:r>
      <w:r w:rsidR="007876DF">
        <w:rPr>
          <w:rFonts w:hint="eastAsia"/>
          <w:b/>
          <w:bCs/>
        </w:rPr>
        <w:t>F</w:t>
      </w:r>
      <w:r w:rsidR="007876DF">
        <w:rPr>
          <w:b/>
          <w:bCs/>
        </w:rPr>
        <w:t>lappyBird.zip</w:t>
      </w:r>
    </w:p>
    <w:p w:rsidR="002E2924" w:rsidRDefault="00A774E6">
      <w:pPr>
        <w:rPr>
          <w:rFonts w:hint="eastAsia"/>
        </w:rPr>
      </w:pPr>
      <w:r>
        <w:rPr>
          <w:rFonts w:hint="eastAsia"/>
          <w:b/>
          <w:bCs/>
        </w:rPr>
        <w:t>测试用例的目的</w:t>
      </w:r>
      <w:r>
        <w:rPr>
          <w:rFonts w:hint="eastAsia"/>
        </w:rPr>
        <w:t>：</w:t>
      </w:r>
      <w:r w:rsidR="007876DF">
        <w:rPr>
          <w:rFonts w:hint="eastAsia"/>
        </w:rPr>
        <w:t>测试游戏是否能够正常运行</w:t>
      </w:r>
    </w:p>
    <w:p w:rsidR="002E2924" w:rsidRDefault="00A774E6">
      <w:r>
        <w:rPr>
          <w:rFonts w:hint="eastAsia"/>
          <w:b/>
          <w:bCs/>
        </w:rPr>
        <w:t>测试方法：</w:t>
      </w:r>
      <w:r w:rsidR="00565C8A">
        <w:rPr>
          <w:rFonts w:hint="eastAsia"/>
        </w:rPr>
        <w:t>标准测试</w:t>
      </w:r>
    </w:p>
    <w:p w:rsidR="00565C8A" w:rsidRDefault="00565C8A">
      <w:r>
        <w:rPr>
          <w:rFonts w:hint="eastAsia"/>
        </w:rPr>
        <w:t>运行前需要的环境如下：</w:t>
      </w:r>
    </w:p>
    <w:p w:rsidR="00565C8A" w:rsidRDefault="00565C8A">
      <w:r>
        <w:rPr>
          <w:rFonts w:hint="eastAsia"/>
        </w:rPr>
        <w:t>1</w:t>
      </w:r>
      <w:r>
        <w:rPr>
          <w:rFonts w:hint="eastAsia"/>
        </w:rPr>
        <w:t>．安装</w:t>
      </w:r>
      <w:r>
        <w:rPr>
          <w:rFonts w:hint="eastAsia"/>
        </w:rPr>
        <w:t>p</w:t>
      </w:r>
      <w:r>
        <w:t xml:space="preserve">ython2.5 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t>ython3.6</w:t>
      </w:r>
    </w:p>
    <w:p w:rsidR="00565C8A" w:rsidRDefault="00565C8A">
      <w:r>
        <w:rPr>
          <w:rFonts w:hint="eastAsia"/>
        </w:rPr>
        <w:t>2</w:t>
      </w:r>
      <w:r>
        <w:rPr>
          <w:rFonts w:hint="eastAsia"/>
        </w:rPr>
        <w:t>．安装</w:t>
      </w:r>
      <w:r>
        <w:t>pygame</w:t>
      </w:r>
    </w:p>
    <w:p w:rsidR="009E16F6" w:rsidRDefault="009E16F6">
      <w:pPr>
        <w:rPr>
          <w:rFonts w:hint="eastAsia"/>
        </w:rPr>
      </w:pPr>
      <w:r>
        <w:rPr>
          <w:rFonts w:hint="eastAsia"/>
        </w:rPr>
        <w:t>之后</w:t>
      </w:r>
      <w:r>
        <w:rPr>
          <w:rFonts w:hint="eastAsia"/>
        </w:rPr>
        <w:t xml:space="preserve"> </w:t>
      </w:r>
    </w:p>
    <w:p w:rsidR="009E16F6" w:rsidRDefault="00565C8A" w:rsidP="009E16F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t>flappy.py</w:t>
      </w:r>
      <w:r w:rsidR="009E16F6">
        <w:t xml:space="preserve"> </w:t>
      </w:r>
      <w:r w:rsidR="009E16F6">
        <w:rPr>
          <w:rFonts w:hint="eastAsia"/>
        </w:rPr>
        <w:t>即可运行游戏</w:t>
      </w:r>
    </w:p>
    <w:p w:rsidR="009E16F6" w:rsidRDefault="009E16F6" w:rsidP="009E16F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测试游戏</w:t>
      </w:r>
    </w:p>
    <w:p w:rsidR="009E16F6" w:rsidRDefault="009E16F6" w:rsidP="009E16F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．撰写测试报告</w:t>
      </w:r>
    </w:p>
    <w:p w:rsidR="002E2924" w:rsidRDefault="00A774E6">
      <w:r>
        <w:rPr>
          <w:rFonts w:hint="eastAsia"/>
          <w:b/>
          <w:bCs/>
        </w:rPr>
        <w:t>测试用例的输入：</w:t>
      </w:r>
      <w:r w:rsidR="009E16F6">
        <w:rPr>
          <w:rFonts w:hint="eastAsia"/>
          <w:b/>
          <w:bCs/>
        </w:rPr>
        <w:t>无输入</w:t>
      </w:r>
    </w:p>
    <w:p w:rsidR="002E2924" w:rsidRDefault="00A774E6">
      <w:pPr>
        <w:rPr>
          <w:b/>
          <w:bCs/>
        </w:rPr>
      </w:pPr>
      <w:r>
        <w:rPr>
          <w:rFonts w:hint="eastAsia"/>
          <w:b/>
          <w:bCs/>
        </w:rPr>
        <w:t>期待的输出：</w:t>
      </w:r>
      <w:r w:rsidR="009E16F6">
        <w:rPr>
          <w:rFonts w:hint="eastAsia"/>
          <w:b/>
          <w:bCs/>
        </w:rPr>
        <w:t>无输出</w:t>
      </w:r>
    </w:p>
    <w:p w:rsidR="002E2924" w:rsidRDefault="00A774E6">
      <w:r>
        <w:rPr>
          <w:rFonts w:hint="eastAsia"/>
          <w:b/>
          <w:bCs/>
        </w:rPr>
        <w:t>实际的输出</w:t>
      </w:r>
      <w:r>
        <w:rPr>
          <w:rFonts w:hint="eastAsia"/>
        </w:rPr>
        <w:t>：（此项在测试执行阶段填写）</w:t>
      </w:r>
    </w:p>
    <w:p w:rsidR="002E2924" w:rsidRDefault="00A774E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回归测试的具体描述</w:t>
      </w:r>
    </w:p>
    <w:p w:rsidR="002E2924" w:rsidRDefault="00A774E6">
      <w:r>
        <w:rPr>
          <w:rFonts w:hint="eastAsia"/>
        </w:rPr>
        <w:t>（对每一个回归测试都要描述</w:t>
      </w:r>
      <w:r>
        <w:rPr>
          <w:rFonts w:hint="eastAsia"/>
        </w:rPr>
        <w:t>1</w:t>
      </w:r>
      <w:r>
        <w:rPr>
          <w:rFonts w:hint="eastAsia"/>
        </w:rPr>
        <w:t>中各项内容）</w:t>
      </w:r>
    </w:p>
    <w:p w:rsidR="009E16F6" w:rsidRDefault="009E16F6" w:rsidP="009E16F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测试游戏中玩家撞击管子和降落到地面是否会结束游戏（一切正常运行）</w:t>
      </w:r>
    </w:p>
    <w:p w:rsidR="009E16F6" w:rsidRDefault="009E16F6" w:rsidP="009E16F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测试游戏分数是否显示正常（正常显示）</w:t>
      </w:r>
      <w:bookmarkStart w:id="0" w:name="_GoBack"/>
      <w:bookmarkEnd w:id="0"/>
    </w:p>
    <w:sectPr w:rsidR="009E1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C5D" w:rsidRDefault="004E7C5D" w:rsidP="007D2D5C">
      <w:r>
        <w:separator/>
      </w:r>
    </w:p>
  </w:endnote>
  <w:endnote w:type="continuationSeparator" w:id="0">
    <w:p w:rsidR="004E7C5D" w:rsidRDefault="004E7C5D" w:rsidP="007D2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C5D" w:rsidRDefault="004E7C5D" w:rsidP="007D2D5C">
      <w:r>
        <w:separator/>
      </w:r>
    </w:p>
  </w:footnote>
  <w:footnote w:type="continuationSeparator" w:id="0">
    <w:p w:rsidR="004E7C5D" w:rsidRDefault="004E7C5D" w:rsidP="007D2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5BE8"/>
    <w:multiLevelType w:val="hybridMultilevel"/>
    <w:tmpl w:val="2E2A4804"/>
    <w:lvl w:ilvl="0" w:tplc="8940E5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CE7582"/>
    <w:multiLevelType w:val="hybridMultilevel"/>
    <w:tmpl w:val="910CFE84"/>
    <w:lvl w:ilvl="0" w:tplc="18B2C17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85E48B4"/>
    <w:multiLevelType w:val="hybridMultilevel"/>
    <w:tmpl w:val="1D882E0C"/>
    <w:lvl w:ilvl="0" w:tplc="2E76A958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8DE39E9"/>
    <w:multiLevelType w:val="hybridMultilevel"/>
    <w:tmpl w:val="D51C4CDA"/>
    <w:lvl w:ilvl="0" w:tplc="00806D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4E6"/>
    <w:rsid w:val="00061E48"/>
    <w:rsid w:val="002E2924"/>
    <w:rsid w:val="004E7C5D"/>
    <w:rsid w:val="00565C8A"/>
    <w:rsid w:val="007876DF"/>
    <w:rsid w:val="007D2D5C"/>
    <w:rsid w:val="00924C65"/>
    <w:rsid w:val="009E16F6"/>
    <w:rsid w:val="009F4AB6"/>
    <w:rsid w:val="00A7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0F47EF"/>
  <w15:docId w15:val="{2EF970E7-4909-4F78-8C14-C0078A48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D5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D5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E16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测试用例说明</vt:lpstr>
    </vt:vector>
  </TitlesOfParts>
  <Company>pku cs case lab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测试用例说明</dc:title>
  <dc:creator>wujun</dc:creator>
  <cp:lastModifiedBy>刘邦龙</cp:lastModifiedBy>
  <cp:revision>12</cp:revision>
  <dcterms:created xsi:type="dcterms:W3CDTF">2017-11-06T06:53:00Z</dcterms:created>
  <dcterms:modified xsi:type="dcterms:W3CDTF">2017-12-10T09:56:00Z</dcterms:modified>
</cp:coreProperties>
</file>