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F1" w:rsidRDefault="007D6397">
      <w:pPr>
        <w:pStyle w:val="1"/>
      </w:pPr>
      <w:r>
        <w:rPr>
          <w:rFonts w:hint="eastAsia"/>
        </w:rPr>
        <w:t>测试报告</w:t>
      </w:r>
    </w:p>
    <w:p w:rsidR="002C56F1" w:rsidRDefault="007D6397">
      <w:pPr>
        <w:jc w:val="right"/>
        <w:rPr>
          <w:b/>
          <w:bCs/>
        </w:rPr>
      </w:pPr>
      <w:r>
        <w:rPr>
          <w:rFonts w:hint="eastAsia"/>
          <w:b/>
          <w:bCs/>
        </w:rPr>
        <w:t>序号：</w:t>
      </w:r>
      <w:r w:rsidR="00D06630">
        <w:rPr>
          <w:rFonts w:hint="eastAsia"/>
          <w:b/>
          <w:bCs/>
        </w:rPr>
        <w:t>13</w:t>
      </w:r>
    </w:p>
    <w:p w:rsidR="002C56F1" w:rsidRDefault="007D639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2C56F1" w:rsidRDefault="007D6397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2C56F1" w:rsidRDefault="007D6397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背景说明</w:t>
      </w:r>
      <w:r>
        <w:rPr>
          <w:rFonts w:hint="eastAsia"/>
        </w:rPr>
        <w:t>-</w:t>
      </w:r>
    </w:p>
    <w:p w:rsidR="002C56F1" w:rsidRDefault="007D6397">
      <w:r>
        <w:rPr>
          <w:rFonts w:hint="eastAsia"/>
        </w:rPr>
        <w:t>(</w:t>
      </w:r>
      <w:r>
        <w:rPr>
          <w:rFonts w:hint="eastAsia"/>
        </w:rPr>
        <w:t>被测软件系统的名称、任务提出者、开发者、用户等；指出测试环境与实际环境的差异以及其对测试结果的影响。</w:t>
      </w:r>
      <w:r>
        <w:rPr>
          <w:rFonts w:hint="eastAsia"/>
        </w:rPr>
        <w:t>)</w:t>
      </w:r>
    </w:p>
    <w:p w:rsidR="00D41529" w:rsidRDefault="00D41529">
      <w:proofErr w:type="spellStart"/>
      <w:r>
        <w:rPr>
          <w:rFonts w:hint="eastAsia"/>
        </w:rPr>
        <w:t>Fl</w:t>
      </w:r>
      <w:r>
        <w:t>appy</w:t>
      </w:r>
      <w:r>
        <w:rPr>
          <w:rFonts w:hint="eastAsia"/>
        </w:rPr>
        <w:t>Bird</w:t>
      </w:r>
      <w:proofErr w:type="spellEnd"/>
      <w:r>
        <w:rPr>
          <w:rFonts w:hint="eastAsia"/>
        </w:rPr>
        <w:t>游戏测试</w:t>
      </w:r>
    </w:p>
    <w:p w:rsidR="00B54D11" w:rsidRDefault="00B54D11">
      <w:pPr>
        <w:rPr>
          <w:rFonts w:hint="eastAsia"/>
        </w:rPr>
      </w:pPr>
      <w:r>
        <w:rPr>
          <w:rFonts w:hint="eastAsia"/>
          <w:color w:val="666666"/>
          <w:sz w:val="18"/>
          <w:szCs w:val="18"/>
          <w:shd w:val="clear" w:color="auto" w:fill="FCFCFC"/>
        </w:rPr>
        <w:t>这是一款简单又困难的手机游戏，游戏中玩家必须控制一只胖乎乎的小鸟，跨越由各种不同长度水管所组成的障碍。上手容易，但是想通关可不简单。</w:t>
      </w:r>
    </w:p>
    <w:p w:rsidR="002C56F1" w:rsidRDefault="007D639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测试概要</w:t>
      </w:r>
    </w:p>
    <w:p w:rsidR="002C56F1" w:rsidRDefault="007D6397">
      <w:r>
        <w:rPr>
          <w:rFonts w:hint="eastAsia"/>
        </w:rPr>
        <w:t>(</w:t>
      </w:r>
      <w:r>
        <w:rPr>
          <w:rFonts w:hint="eastAsia"/>
        </w:rPr>
        <w:t>用表格的形式每一个测试项的标识以及内容，并且指出实际测试内容与测试计划的差别以及更改的原因。</w:t>
      </w:r>
      <w:r>
        <w:rPr>
          <w:rFonts w:hint="eastAsia"/>
        </w:rPr>
        <w:t>)</w:t>
      </w:r>
    </w:p>
    <w:p w:rsidR="00EF53FF" w:rsidRDefault="00EF53FF" w:rsidP="00EF53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测试游戏中玩家撞击管子和降落到地面是否会结束游戏（一切正常运行）</w:t>
      </w:r>
    </w:p>
    <w:p w:rsidR="00EF53FF" w:rsidRPr="00EF53FF" w:rsidRDefault="00EF53FF" w:rsidP="00EF53F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测试游戏分数是否显示正常（正常显示）</w:t>
      </w:r>
    </w:p>
    <w:p w:rsidR="00EF53FF" w:rsidRPr="00EF53FF" w:rsidRDefault="007D6397" w:rsidP="00EF53F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测试结果</w:t>
      </w:r>
    </w:p>
    <w:p w:rsidR="002C56F1" w:rsidRDefault="007D6397">
      <w:r>
        <w:rPr>
          <w:rFonts w:hint="eastAsia"/>
        </w:rPr>
        <w:t>(</w:t>
      </w:r>
      <w:r>
        <w:rPr>
          <w:rFonts w:hint="eastAsia"/>
        </w:rPr>
        <w:t>对每一个测试项的实际输出结果与预期的相比较，说明所发现的结果。</w:t>
      </w:r>
      <w:r>
        <w:rPr>
          <w:rFonts w:hint="eastAsia"/>
        </w:rPr>
        <w:t>)</w:t>
      </w:r>
    </w:p>
    <w:p w:rsidR="00883419" w:rsidRDefault="00883419">
      <w:pPr>
        <w:rPr>
          <w:rFonts w:hint="eastAsia"/>
        </w:rPr>
      </w:pPr>
      <w:r>
        <w:rPr>
          <w:rFonts w:hint="eastAsia"/>
        </w:rPr>
        <w:t>结果都能正常显示，并无问题</w:t>
      </w:r>
    </w:p>
    <w:p w:rsidR="002C56F1" w:rsidRDefault="007D63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对软件功能的结论</w:t>
      </w:r>
    </w:p>
    <w:p w:rsidR="002C56F1" w:rsidRDefault="007D6397">
      <w:r>
        <w:rPr>
          <w:rFonts w:hint="eastAsia"/>
        </w:rPr>
        <w:t>对每一项功能，必须说明：</w:t>
      </w:r>
    </w:p>
    <w:p w:rsidR="002C56F1" w:rsidRDefault="007D6397">
      <w:r>
        <w:rPr>
          <w:rFonts w:hint="eastAsia"/>
        </w:rPr>
        <w:t xml:space="preserve">A  </w:t>
      </w:r>
      <w:r>
        <w:rPr>
          <w:rFonts w:hint="eastAsia"/>
        </w:rPr>
        <w:t>经过测试验证的能力（</w:t>
      </w:r>
      <w:r>
        <w:rPr>
          <w:rFonts w:hint="eastAsia"/>
        </w:rPr>
        <w:t>capabilities</w:t>
      </w:r>
      <w:r>
        <w:rPr>
          <w:rFonts w:hint="eastAsia"/>
        </w:rPr>
        <w:t>）</w:t>
      </w:r>
    </w:p>
    <w:p w:rsidR="002C56F1" w:rsidRDefault="007D6397">
      <w:r>
        <w:rPr>
          <w:rFonts w:hint="eastAsia"/>
        </w:rPr>
        <w:t xml:space="preserve">B  </w:t>
      </w:r>
      <w:r>
        <w:rPr>
          <w:rFonts w:hint="eastAsia"/>
        </w:rPr>
        <w:t>查找出来的限制和缺陷（</w:t>
      </w:r>
      <w:r>
        <w:rPr>
          <w:rFonts w:hint="eastAsia"/>
        </w:rPr>
        <w:t>defects</w:t>
      </w:r>
      <w:r>
        <w:rPr>
          <w:rFonts w:hint="eastAsia"/>
        </w:rPr>
        <w:t>）。</w:t>
      </w:r>
    </w:p>
    <w:p w:rsidR="00A3058A" w:rsidRDefault="00A3058A">
      <w:pPr>
        <w:rPr>
          <w:rFonts w:hint="eastAsia"/>
        </w:rPr>
      </w:pPr>
      <w:r>
        <w:rPr>
          <w:rFonts w:hint="eastAsia"/>
        </w:rPr>
        <w:t>每项功能完善良好</w:t>
      </w:r>
    </w:p>
    <w:p w:rsidR="002C56F1" w:rsidRDefault="007D6397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分析总结</w:t>
      </w:r>
    </w:p>
    <w:p w:rsidR="002C56F1" w:rsidRDefault="007D6397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能力</w:t>
      </w:r>
    </w:p>
    <w:p w:rsidR="002C56F1" w:rsidRDefault="007D6397">
      <w:r>
        <w:rPr>
          <w:rFonts w:hint="eastAsia"/>
        </w:rPr>
        <w:t>（经过测试验证的该软件所具有的能力。）</w:t>
      </w:r>
    </w:p>
    <w:p w:rsidR="00EF53FF" w:rsidRDefault="00EF53FF">
      <w:pPr>
        <w:rPr>
          <w:rFonts w:hint="eastAsia"/>
        </w:rPr>
      </w:pPr>
      <w:r>
        <w:rPr>
          <w:rFonts w:hint="eastAsia"/>
        </w:rPr>
        <w:t>游戏能正常打开并且游戏机制合理</w:t>
      </w:r>
      <w:bookmarkStart w:id="0" w:name="_GoBack"/>
      <w:bookmarkEnd w:id="0"/>
    </w:p>
    <w:p w:rsidR="002C56F1" w:rsidRDefault="007D6397">
      <w:pPr>
        <w:pStyle w:val="3"/>
      </w:pPr>
      <w:r>
        <w:rPr>
          <w:rFonts w:hint="eastAsia"/>
        </w:rPr>
        <w:t>5.2</w:t>
      </w:r>
      <w:r>
        <w:rPr>
          <w:rFonts w:hint="eastAsia"/>
        </w:rPr>
        <w:t>限制和缺陷</w:t>
      </w:r>
    </w:p>
    <w:p w:rsidR="002C56F1" w:rsidRDefault="007D6397">
      <w:r>
        <w:rPr>
          <w:rFonts w:hint="eastAsia"/>
        </w:rPr>
        <w:t>(</w:t>
      </w:r>
      <w:r>
        <w:rPr>
          <w:rFonts w:hint="eastAsia"/>
        </w:rPr>
        <w:t>说明经过测试证实的缺陷和限制，说明缺陷和限制对软件性能的影响。</w:t>
      </w:r>
      <w:r>
        <w:rPr>
          <w:rFonts w:hint="eastAsia"/>
        </w:rPr>
        <w:t>)</w:t>
      </w:r>
    </w:p>
    <w:p w:rsidR="00C62D16" w:rsidRDefault="00C62D16">
      <w:pPr>
        <w:rPr>
          <w:rFonts w:hint="eastAsia"/>
        </w:rPr>
      </w:pPr>
      <w:r>
        <w:rPr>
          <w:rFonts w:hint="eastAsia"/>
        </w:rPr>
        <w:t>功能可以再完美些</w:t>
      </w:r>
      <w:r w:rsidR="00940C93">
        <w:rPr>
          <w:rFonts w:hint="eastAsia"/>
        </w:rPr>
        <w:t>，优化下代码</w:t>
      </w:r>
      <w:r w:rsidR="002A1A52">
        <w:rPr>
          <w:rFonts w:hint="eastAsia"/>
        </w:rPr>
        <w:t>和界面</w:t>
      </w:r>
      <w:r w:rsidR="0087787D">
        <w:rPr>
          <w:rFonts w:hint="eastAsia"/>
        </w:rPr>
        <w:t>。</w:t>
      </w:r>
    </w:p>
    <w:p w:rsidR="002C56F1" w:rsidRDefault="007D6397">
      <w:pPr>
        <w:pStyle w:val="3"/>
      </w:pPr>
      <w:r>
        <w:rPr>
          <w:rFonts w:hint="eastAsia"/>
        </w:rPr>
        <w:t>5.3</w:t>
      </w:r>
      <w:r>
        <w:rPr>
          <w:rFonts w:hint="eastAsia"/>
        </w:rPr>
        <w:t>建议</w:t>
      </w:r>
    </w:p>
    <w:p w:rsidR="002C56F1" w:rsidRDefault="007D6397">
      <w:r>
        <w:rPr>
          <w:rFonts w:hint="eastAsia"/>
        </w:rPr>
        <w:t>各项修改的方法</w:t>
      </w:r>
    </w:p>
    <w:p w:rsidR="00A80492" w:rsidRDefault="00A80492">
      <w:pPr>
        <w:rPr>
          <w:rFonts w:hint="eastAsia"/>
        </w:rPr>
      </w:pPr>
      <w:r>
        <w:rPr>
          <w:rFonts w:hint="eastAsia"/>
        </w:rPr>
        <w:t>暂无</w:t>
      </w:r>
    </w:p>
    <w:p w:rsidR="002C56F1" w:rsidRDefault="007D6397">
      <w:r>
        <w:rPr>
          <w:rFonts w:hint="eastAsia"/>
        </w:rPr>
        <w:t>各项修改的进度要求。</w:t>
      </w:r>
    </w:p>
    <w:p w:rsidR="00A80492" w:rsidRDefault="00A80492">
      <w:r>
        <w:rPr>
          <w:rFonts w:hint="eastAsia"/>
        </w:rPr>
        <w:t>暂无</w:t>
      </w:r>
    </w:p>
    <w:p w:rsidR="002C56F1" w:rsidRDefault="007D6397">
      <w:r>
        <w:rPr>
          <w:rFonts w:hint="eastAsia"/>
        </w:rPr>
        <w:t>各项修改预计的工作量。</w:t>
      </w:r>
    </w:p>
    <w:p w:rsidR="00A80492" w:rsidRDefault="00A80492">
      <w:r>
        <w:rPr>
          <w:rFonts w:hint="eastAsia"/>
        </w:rPr>
        <w:t>暂无</w:t>
      </w:r>
    </w:p>
    <w:p w:rsidR="002C56F1" w:rsidRDefault="007D6397">
      <w:r>
        <w:rPr>
          <w:rFonts w:hint="eastAsia"/>
        </w:rPr>
        <w:t>各项修改的负责人。</w:t>
      </w:r>
    </w:p>
    <w:p w:rsidR="00A80492" w:rsidRDefault="00A80492">
      <w:pPr>
        <w:rPr>
          <w:rFonts w:hint="eastAsia"/>
        </w:rPr>
      </w:pPr>
      <w:r>
        <w:rPr>
          <w:rFonts w:hint="eastAsia"/>
        </w:rPr>
        <w:t>刘邦龙</w:t>
      </w:r>
    </w:p>
    <w:p w:rsidR="002C56F1" w:rsidRDefault="007D6397">
      <w:pPr>
        <w:pStyle w:val="2"/>
      </w:pPr>
      <w:r>
        <w:rPr>
          <w:rFonts w:hint="eastAsia"/>
        </w:rPr>
        <w:t>6</w:t>
      </w:r>
      <w:r>
        <w:rPr>
          <w:rFonts w:hint="eastAsia"/>
        </w:rPr>
        <w:t>测试资源的消耗</w:t>
      </w:r>
    </w:p>
    <w:p w:rsidR="002C56F1" w:rsidRDefault="007D6397">
      <w:r>
        <w:rPr>
          <w:rFonts w:hint="eastAsia"/>
        </w:rPr>
        <w:t>(</w:t>
      </w:r>
      <w:r>
        <w:rPr>
          <w:rFonts w:hint="eastAsia"/>
        </w:rPr>
        <w:t>总结测试工作的资源消耗，包括参加的人员、级别、数量和时间等等。</w:t>
      </w:r>
      <w:r>
        <w:rPr>
          <w:rFonts w:hint="eastAsia"/>
        </w:rPr>
        <w:t>)</w:t>
      </w:r>
    </w:p>
    <w:p w:rsidR="009D6C01" w:rsidRDefault="009D6C01">
      <w:r>
        <w:rPr>
          <w:rFonts w:hint="eastAsia"/>
        </w:rPr>
        <w:t>个人测试</w:t>
      </w:r>
    </w:p>
    <w:p w:rsidR="009D6C01" w:rsidRDefault="009D6C01">
      <w:r>
        <w:rPr>
          <w:rFonts w:hint="eastAsia"/>
        </w:rPr>
        <w:t>一台</w:t>
      </w:r>
      <w:r>
        <w:rPr>
          <w:rFonts w:hint="eastAsia"/>
        </w:rPr>
        <w:t>p</w:t>
      </w:r>
      <w:r>
        <w:t>c</w:t>
      </w:r>
    </w:p>
    <w:p w:rsidR="009D6C01" w:rsidRDefault="00172F83">
      <w:pPr>
        <w:rPr>
          <w:rFonts w:hint="eastAsia"/>
        </w:rPr>
      </w:pPr>
      <w:r>
        <w:rPr>
          <w:rFonts w:hint="eastAsia"/>
        </w:rPr>
        <w:t>半小时</w:t>
      </w:r>
    </w:p>
    <w:sectPr w:rsidR="009D6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336BF"/>
    <w:multiLevelType w:val="hybridMultilevel"/>
    <w:tmpl w:val="9E3E27DC"/>
    <w:lvl w:ilvl="0" w:tplc="D1D2E592">
      <w:start w:val="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6DF6E76"/>
    <w:multiLevelType w:val="hybridMultilevel"/>
    <w:tmpl w:val="E8102DDE"/>
    <w:lvl w:ilvl="0" w:tplc="62FCDD7E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3503AD0"/>
    <w:multiLevelType w:val="hybridMultilevel"/>
    <w:tmpl w:val="2F5091CC"/>
    <w:lvl w:ilvl="0" w:tplc="DD1058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8DE39E9"/>
    <w:multiLevelType w:val="hybridMultilevel"/>
    <w:tmpl w:val="D51C4CDA"/>
    <w:lvl w:ilvl="0" w:tplc="00806D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3450D9"/>
    <w:multiLevelType w:val="hybridMultilevel"/>
    <w:tmpl w:val="2E4C71AE"/>
    <w:lvl w:ilvl="0" w:tplc="CE6462C8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397"/>
    <w:rsid w:val="00037207"/>
    <w:rsid w:val="000C3A1A"/>
    <w:rsid w:val="000D1752"/>
    <w:rsid w:val="00172F83"/>
    <w:rsid w:val="00192053"/>
    <w:rsid w:val="001D0E7C"/>
    <w:rsid w:val="002A1A52"/>
    <w:rsid w:val="002C56F1"/>
    <w:rsid w:val="00334FE6"/>
    <w:rsid w:val="004003C8"/>
    <w:rsid w:val="004118AB"/>
    <w:rsid w:val="0047134F"/>
    <w:rsid w:val="006854D4"/>
    <w:rsid w:val="007D6397"/>
    <w:rsid w:val="007E5982"/>
    <w:rsid w:val="00844019"/>
    <w:rsid w:val="0087787D"/>
    <w:rsid w:val="00883419"/>
    <w:rsid w:val="00940C93"/>
    <w:rsid w:val="009D6C01"/>
    <w:rsid w:val="00A3058A"/>
    <w:rsid w:val="00A80492"/>
    <w:rsid w:val="00B00781"/>
    <w:rsid w:val="00B2478B"/>
    <w:rsid w:val="00B54D11"/>
    <w:rsid w:val="00C62D16"/>
    <w:rsid w:val="00CC4A56"/>
    <w:rsid w:val="00D06630"/>
    <w:rsid w:val="00D41529"/>
    <w:rsid w:val="00E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F82FA"/>
  <w15:docId w15:val="{C1C594DD-8A59-462C-AE07-12D7231F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测试报告</vt:lpstr>
    </vt:vector>
  </TitlesOfParts>
  <Company>pku cs case lab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creator>wujun</dc:creator>
  <cp:lastModifiedBy>刘邦龙</cp:lastModifiedBy>
  <cp:revision>48</cp:revision>
  <dcterms:created xsi:type="dcterms:W3CDTF">2017-11-06T06:53:00Z</dcterms:created>
  <dcterms:modified xsi:type="dcterms:W3CDTF">2017-12-10T10:06:00Z</dcterms:modified>
</cp:coreProperties>
</file>