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31" w:rsidRDefault="003646A6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作业四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存储器管理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3646A6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</w:t>
      </w:r>
      <w:r w:rsidR="00B90911">
        <w:rPr>
          <w:rFonts w:ascii="宋体" w:eastAsia="宋体" w:hAnsi="宋体" w:hint="eastAsia"/>
          <w:sz w:val="24"/>
          <w:szCs w:val="24"/>
        </w:rPr>
        <w:t>管理的主要内容是什么？</w:t>
      </w:r>
    </w:p>
    <w:p w:rsidR="00B90911" w:rsidRDefault="00B90911" w:rsidP="00B90911">
      <w:pPr>
        <w:rPr>
          <w:rFonts w:ascii="宋体" w:eastAsia="宋体" w:hAnsi="宋体" w:hint="eastAsia"/>
          <w:sz w:val="24"/>
          <w:szCs w:val="24"/>
        </w:rPr>
      </w:pPr>
    </w:p>
    <w:p w:rsidR="00B90911" w:rsidRPr="00713084" w:rsidRDefault="00713084" w:rsidP="0071308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13084">
        <w:rPr>
          <w:rFonts w:ascii="宋体" w:eastAsia="宋体" w:hAnsi="宋体" w:hint="eastAsia"/>
          <w:sz w:val="24"/>
          <w:szCs w:val="24"/>
        </w:rPr>
        <w:t>什么是重定位、静态重定位、动态重定位？</w:t>
      </w:r>
    </w:p>
    <w:p w:rsidR="00713084" w:rsidRPr="00713084" w:rsidRDefault="00713084" w:rsidP="0071308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713084" w:rsidRDefault="00713084" w:rsidP="0071308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连续分配存储管理有哪些方式？离散分配存储管理有哪些方式？</w:t>
      </w:r>
    </w:p>
    <w:p w:rsidR="00743F15" w:rsidRPr="00743F15" w:rsidRDefault="00743F15" w:rsidP="00743F15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743F15" w:rsidRDefault="00A20B68" w:rsidP="0071308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基于顺序搜索的动态分区分配算法有哪些？这些算法中，空闲分区链表分别</w:t>
      </w:r>
      <w:r w:rsidR="00743F15">
        <w:rPr>
          <w:rFonts w:ascii="宋体" w:eastAsia="宋体" w:hAnsi="宋体" w:hint="eastAsia"/>
          <w:sz w:val="24"/>
          <w:szCs w:val="24"/>
        </w:rPr>
        <w:t>是如何对空闲分区块排序的？</w:t>
      </w:r>
    </w:p>
    <w:p w:rsidR="00416517" w:rsidRPr="00416517" w:rsidRDefault="00416517" w:rsidP="0041651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416517" w:rsidRDefault="00416517" w:rsidP="0071308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动态分区分配涉及到哪些硬件？</w:t>
      </w:r>
    </w:p>
    <w:p w:rsidR="00416517" w:rsidRPr="00416517" w:rsidRDefault="00416517" w:rsidP="004165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答：基地址寄存器、长度寄存器、</w:t>
      </w:r>
      <w:r w:rsidR="006B28E0">
        <w:rPr>
          <w:rFonts w:ascii="宋体" w:eastAsia="宋体" w:hAnsi="宋体" w:hint="eastAsia"/>
          <w:sz w:val="24"/>
          <w:szCs w:val="24"/>
        </w:rPr>
        <w:t>上下界寄存器越界检查机构、动态地址变换机构。</w:t>
      </w:r>
    </w:p>
    <w:p w:rsidR="00416517" w:rsidRDefault="00416517" w:rsidP="006B28E0">
      <w:pPr>
        <w:rPr>
          <w:rFonts w:ascii="宋体" w:eastAsia="宋体" w:hAnsi="宋体" w:hint="eastAsia"/>
          <w:sz w:val="24"/>
          <w:szCs w:val="24"/>
        </w:rPr>
      </w:pPr>
    </w:p>
    <w:p w:rsidR="006B28E0" w:rsidRPr="006B28E0" w:rsidRDefault="006B28E0" w:rsidP="006B28E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B28E0">
        <w:rPr>
          <w:rFonts w:ascii="宋体" w:eastAsia="宋体" w:hAnsi="宋体" w:hint="eastAsia"/>
          <w:sz w:val="24"/>
          <w:szCs w:val="24"/>
        </w:rPr>
        <w:t>什么是紧凑？什么是内存“碎片”或“零头”？</w:t>
      </w:r>
    </w:p>
    <w:p w:rsidR="006B28E0" w:rsidRDefault="006B28E0" w:rsidP="006B28E0">
      <w:pPr>
        <w:rPr>
          <w:rFonts w:ascii="宋体" w:eastAsia="宋体" w:hAnsi="宋体" w:hint="eastAsia"/>
          <w:sz w:val="24"/>
          <w:szCs w:val="24"/>
        </w:rPr>
      </w:pPr>
    </w:p>
    <w:p w:rsidR="006B28E0" w:rsidRPr="006B28E0" w:rsidRDefault="006B28E0" w:rsidP="006B28E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B28E0">
        <w:rPr>
          <w:rFonts w:ascii="宋体" w:eastAsia="宋体" w:hAnsi="宋体" w:hint="eastAsia"/>
          <w:sz w:val="24"/>
          <w:szCs w:val="24"/>
        </w:rPr>
        <w:t>什么是存储覆盖技术、对换技术？</w:t>
      </w:r>
    </w:p>
    <w:p w:rsidR="006B28E0" w:rsidRDefault="006B28E0" w:rsidP="006B28E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答：覆盖技术是将用户空间分成一个固定区和多个覆盖区，将经常活跃的部分放在固定区，其余部分放在覆盖区。存储分配时固定区独占空闲内存块，但覆盖区共享空闲内存块。</w:t>
      </w:r>
    </w:p>
    <w:p w:rsidR="002D0E2E" w:rsidRPr="002D0E2E" w:rsidRDefault="002D0E2E" w:rsidP="006B28E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对换技术……</w:t>
      </w:r>
    </w:p>
    <w:p w:rsidR="006B28E0" w:rsidRPr="006B28E0" w:rsidRDefault="006B28E0" w:rsidP="006B28E0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6B28E0" w:rsidRPr="006B28E0" w:rsidRDefault="00226DF3" w:rsidP="006B28E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分页存储管理方式中，分页地址结构包括哪两部分？页表的作用是什么？什么是页内碎片？系统中页面大小是一样的，以便于管理；页面大小对系统性能有何影响？</w:t>
      </w:r>
    </w:p>
    <w:p w:rsidR="00FF5163" w:rsidRDefault="00FF5163" w:rsidP="00226DF3">
      <w:pPr>
        <w:rPr>
          <w:rFonts w:ascii="宋体" w:eastAsia="宋体" w:hAnsi="宋体" w:hint="eastAsia"/>
          <w:sz w:val="24"/>
          <w:szCs w:val="24"/>
        </w:rPr>
      </w:pPr>
    </w:p>
    <w:p w:rsidR="00226DF3" w:rsidRPr="00226DF3" w:rsidRDefault="00226DF3" w:rsidP="00226D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26DF3">
        <w:rPr>
          <w:rFonts w:ascii="宋体" w:eastAsia="宋体" w:hAnsi="宋体" w:hint="eastAsia"/>
          <w:sz w:val="24"/>
          <w:szCs w:val="24"/>
        </w:rPr>
        <w:t>简述分</w:t>
      </w:r>
      <w:proofErr w:type="gramStart"/>
      <w:r w:rsidRPr="00226DF3">
        <w:rPr>
          <w:rFonts w:ascii="宋体" w:eastAsia="宋体" w:hAnsi="宋体" w:hint="eastAsia"/>
          <w:sz w:val="24"/>
          <w:szCs w:val="24"/>
        </w:rPr>
        <w:t>页系统</w:t>
      </w:r>
      <w:proofErr w:type="gramEnd"/>
      <w:r w:rsidRPr="00226DF3">
        <w:rPr>
          <w:rFonts w:ascii="宋体" w:eastAsia="宋体" w:hAnsi="宋体" w:hint="eastAsia"/>
          <w:sz w:val="24"/>
          <w:szCs w:val="24"/>
        </w:rPr>
        <w:t>的地址变换过程。</w:t>
      </w:r>
    </w:p>
    <w:p w:rsidR="00226DF3" w:rsidRPr="00226DF3" w:rsidRDefault="00226DF3" w:rsidP="00226DF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26DF3" w:rsidRDefault="00226DF3" w:rsidP="00226D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分段系统的地址结构包括哪两部分？段表的作用是什么？分页和分段有什么主要区别？</w:t>
      </w:r>
    </w:p>
    <w:p w:rsidR="00226DF3" w:rsidRPr="00226DF3" w:rsidRDefault="00226DF3" w:rsidP="00226DF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26DF3" w:rsidRDefault="00226DF3" w:rsidP="00226D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分页和分段系统，哪个更便于数据或信息共享？</w:t>
      </w:r>
    </w:p>
    <w:p w:rsidR="00226DF3" w:rsidRPr="00226DF3" w:rsidRDefault="00226DF3" w:rsidP="00226DF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226DF3" w:rsidRPr="00226DF3" w:rsidRDefault="00226DF3" w:rsidP="00226D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什么是段页式存储管理方式？</w:t>
      </w:r>
    </w:p>
    <w:sectPr w:rsidR="00226DF3" w:rsidRPr="00226DF3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163"/>
    <w:rsid w:val="00226DF3"/>
    <w:rsid w:val="002D0E2E"/>
    <w:rsid w:val="003646A6"/>
    <w:rsid w:val="00416517"/>
    <w:rsid w:val="00512BC0"/>
    <w:rsid w:val="006B28E0"/>
    <w:rsid w:val="00713084"/>
    <w:rsid w:val="00730E7E"/>
    <w:rsid w:val="00743F15"/>
    <w:rsid w:val="00985B8D"/>
    <w:rsid w:val="00A20B68"/>
    <w:rsid w:val="00AC1D46"/>
    <w:rsid w:val="00AE359A"/>
    <w:rsid w:val="00B90911"/>
    <w:rsid w:val="00C223A6"/>
    <w:rsid w:val="00DF3302"/>
    <w:rsid w:val="00DF57DB"/>
    <w:rsid w:val="00F54E7D"/>
    <w:rsid w:val="00FA7966"/>
    <w:rsid w:val="00FF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Char">
    <w:name w:val="标题 2 Char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54E7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2017-04-20T00:40:00Z</dcterms:created>
  <dcterms:modified xsi:type="dcterms:W3CDTF">2017-05-10T08:57:00Z</dcterms:modified>
</cp:coreProperties>
</file>