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40BDF" w14:textId="1AFF7DA2" w:rsidR="00F63218" w:rsidRPr="00F56F17" w:rsidRDefault="00F56F17" w:rsidP="00F56F17">
      <w:pPr>
        <w:pStyle w:val="Kop1"/>
        <w:numPr>
          <w:ilvl w:val="0"/>
          <w:numId w:val="0"/>
        </w:numPr>
        <w:ind w:left="360" w:hanging="360"/>
        <w:jc w:val="center"/>
        <w:rPr>
          <w:color w:val="2F5496" w:themeColor="accent1" w:themeShade="BF"/>
          <w:lang w:val="en-GB"/>
        </w:rPr>
      </w:pPr>
      <w:r w:rsidRPr="00F56F17">
        <w:rPr>
          <w:color w:val="2F5496" w:themeColor="accent1" w:themeShade="BF"/>
          <w:lang w:val="en-GB"/>
        </w:rPr>
        <w:t xml:space="preserve">Implementatieplan: </w:t>
      </w:r>
      <w:r w:rsidRPr="00F56F17">
        <w:rPr>
          <w:color w:val="2F5496" w:themeColor="accent1" w:themeShade="BF"/>
          <w:lang w:val="en-GB"/>
        </w:rPr>
        <w:t>ImageShell en Intensity</w:t>
      </w:r>
    </w:p>
    <w:p w14:paraId="4E329B19" w14:textId="77777777" w:rsidR="00F56F17" w:rsidRDefault="00F56F17" w:rsidP="00F56F17">
      <w:pPr>
        <w:pStyle w:val="Ondertitel"/>
        <w:jc w:val="center"/>
        <w:rPr>
          <w:rStyle w:val="Subtielebenadrukking"/>
        </w:rPr>
      </w:pPr>
      <w:r w:rsidRPr="00F56F17">
        <w:rPr>
          <w:rStyle w:val="Subtielebenadrukking"/>
        </w:rPr>
        <w:t>Agterberg, Ole – 1651981</w:t>
      </w:r>
    </w:p>
    <w:p w14:paraId="76D5CA11" w14:textId="6750E3ED" w:rsidR="00F56F17" w:rsidRPr="00F56F17" w:rsidRDefault="00F63218" w:rsidP="00F56F17">
      <w:pPr>
        <w:pStyle w:val="Ondertitel"/>
        <w:jc w:val="center"/>
        <w:rPr>
          <w:rStyle w:val="Subtielebenadrukking"/>
        </w:rPr>
      </w:pPr>
      <w:r w:rsidRPr="00F56F17">
        <w:rPr>
          <w:rStyle w:val="Subtielebenadrukking"/>
        </w:rPr>
        <w:t>Stoelt</w:t>
      </w:r>
      <w:r w:rsidR="00BE0A00">
        <w:rPr>
          <w:rStyle w:val="Subtielebenadrukking"/>
        </w:rPr>
        <w:t>ie</w:t>
      </w:r>
      <w:r w:rsidR="00F56F17" w:rsidRPr="00F56F17">
        <w:rPr>
          <w:rStyle w:val="Subtielebenadrukking"/>
        </w:rPr>
        <w:t>, Ferdi</w:t>
      </w:r>
      <w:r w:rsidR="00BE0A00">
        <w:rPr>
          <w:rStyle w:val="Subtielebenadrukking"/>
        </w:rPr>
        <w:t xml:space="preserve"> </w:t>
      </w:r>
      <w:r w:rsidR="00F56F17" w:rsidRPr="00F56F17">
        <w:rPr>
          <w:rStyle w:val="Subtielebenadrukking"/>
        </w:rPr>
        <w:t>– 1665045</w:t>
      </w:r>
    </w:p>
    <w:p w14:paraId="197F3F4C" w14:textId="316E2761" w:rsidR="00F56F17" w:rsidRPr="00F56F17" w:rsidRDefault="00F56F17" w:rsidP="00F56F17">
      <w:pPr>
        <w:spacing w:after="0"/>
        <w:jc w:val="left"/>
        <w:rPr>
          <w:rFonts w:asciiTheme="minorHAnsi" w:hAnsiTheme="minorHAnsi" w:cstheme="minorHAnsi"/>
          <w:sz w:val="22"/>
          <w:szCs w:val="24"/>
          <w:lang w:val="nl-NL"/>
        </w:rPr>
      </w:pPr>
    </w:p>
    <w:p w14:paraId="257DC04C" w14:textId="1AA9426D" w:rsidR="00F56F17" w:rsidRDefault="00F56F17">
      <w:pPr>
        <w:spacing w:after="160" w:line="259" w:lineRule="auto"/>
        <w:jc w:val="left"/>
      </w:pPr>
      <w:r>
        <w:rPr>
          <w:noProof/>
        </w:rPr>
        <w:drawing>
          <wp:anchor distT="0" distB="0" distL="114300" distR="114300" simplePos="0" relativeHeight="251658240" behindDoc="1" locked="0" layoutInCell="1" allowOverlap="1" wp14:anchorId="47068E49" wp14:editId="1524BD7D">
            <wp:simplePos x="0" y="0"/>
            <wp:positionH relativeFrom="margin">
              <wp:align>center</wp:align>
            </wp:positionH>
            <wp:positionV relativeFrom="paragraph">
              <wp:posOffset>15240</wp:posOffset>
            </wp:positionV>
            <wp:extent cx="4848225" cy="2343150"/>
            <wp:effectExtent l="0" t="0" r="9525" b="0"/>
            <wp:wrapTight wrapText="bothSides">
              <wp:wrapPolygon edited="0">
                <wp:start x="0" y="0"/>
                <wp:lineTo x="0" y="19844"/>
                <wp:lineTo x="8657" y="21424"/>
                <wp:lineTo x="21558" y="21424"/>
                <wp:lineTo x="21558" y="1580"/>
                <wp:lineTo x="12901" y="0"/>
                <wp:lineTo x="0" y="0"/>
              </wp:wrapPolygon>
            </wp:wrapTight>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2343150"/>
                    </a:xfrm>
                    <a:prstGeom prst="rect">
                      <a:avLst/>
                    </a:prstGeom>
                    <a:noFill/>
                    <a:ln>
                      <a:noFill/>
                    </a:ln>
                  </pic:spPr>
                </pic:pic>
              </a:graphicData>
            </a:graphic>
          </wp:anchor>
        </w:drawing>
      </w:r>
    </w:p>
    <w:p w14:paraId="100ED221" w14:textId="30D9BE10" w:rsidR="00F56F17" w:rsidRDefault="00F56F17">
      <w:pPr>
        <w:spacing w:after="160" w:line="259" w:lineRule="auto"/>
        <w:jc w:val="left"/>
      </w:pPr>
    </w:p>
    <w:p w14:paraId="498FFB74" w14:textId="77777777" w:rsidR="00F56F17" w:rsidRDefault="00F56F17">
      <w:pPr>
        <w:spacing w:after="160" w:line="259" w:lineRule="auto"/>
        <w:jc w:val="left"/>
      </w:pPr>
    </w:p>
    <w:p w14:paraId="46E31E7E" w14:textId="700E367D" w:rsidR="00F56F17" w:rsidRDefault="00F56F17">
      <w:pPr>
        <w:spacing w:after="160" w:line="259" w:lineRule="auto"/>
        <w:jc w:val="left"/>
      </w:pPr>
    </w:p>
    <w:p w14:paraId="615EE74B" w14:textId="77777777" w:rsidR="00F56F17" w:rsidRDefault="00F56F17">
      <w:pPr>
        <w:spacing w:after="160" w:line="259" w:lineRule="auto"/>
        <w:jc w:val="left"/>
      </w:pPr>
    </w:p>
    <w:p w14:paraId="66B87017" w14:textId="1A34878D" w:rsidR="00F56F17" w:rsidRDefault="00F56F17">
      <w:pPr>
        <w:spacing w:after="160" w:line="259" w:lineRule="auto"/>
        <w:jc w:val="left"/>
      </w:pPr>
    </w:p>
    <w:p w14:paraId="3D745414" w14:textId="77777777" w:rsidR="00F56F17" w:rsidRDefault="00F56F17">
      <w:pPr>
        <w:spacing w:after="160" w:line="259" w:lineRule="auto"/>
        <w:jc w:val="left"/>
      </w:pPr>
    </w:p>
    <w:p w14:paraId="15C204BF" w14:textId="77777777" w:rsidR="00F56F17" w:rsidRDefault="00F56F17">
      <w:pPr>
        <w:spacing w:after="160" w:line="259" w:lineRule="auto"/>
        <w:jc w:val="left"/>
      </w:pPr>
    </w:p>
    <w:p w14:paraId="5B6EFB39" w14:textId="77777777" w:rsidR="00F56F17" w:rsidRDefault="00F56F17">
      <w:pPr>
        <w:spacing w:after="160" w:line="259" w:lineRule="auto"/>
        <w:jc w:val="left"/>
      </w:pPr>
    </w:p>
    <w:p w14:paraId="1F4D9B38" w14:textId="77777777" w:rsidR="00F56F17" w:rsidRDefault="00F56F17">
      <w:pPr>
        <w:spacing w:after="160" w:line="259" w:lineRule="auto"/>
        <w:jc w:val="left"/>
      </w:pPr>
    </w:p>
    <w:p w14:paraId="1C2C6375" w14:textId="77777777" w:rsidR="00F56F17" w:rsidRDefault="00F56F17">
      <w:pPr>
        <w:spacing w:after="160" w:line="259" w:lineRule="auto"/>
        <w:jc w:val="left"/>
      </w:pPr>
    </w:p>
    <w:p w14:paraId="35088007" w14:textId="77777777" w:rsidR="00F56F17" w:rsidRDefault="00F56F17">
      <w:pPr>
        <w:spacing w:after="160" w:line="259" w:lineRule="auto"/>
        <w:jc w:val="left"/>
      </w:pPr>
    </w:p>
    <w:p w14:paraId="65D5392C" w14:textId="77777777" w:rsidR="00F56F17" w:rsidRDefault="00F56F17">
      <w:pPr>
        <w:spacing w:after="160" w:line="259" w:lineRule="auto"/>
        <w:jc w:val="left"/>
      </w:pPr>
    </w:p>
    <w:p w14:paraId="3F1049D1" w14:textId="77777777" w:rsidR="00F56F17" w:rsidRDefault="00F56F17">
      <w:pPr>
        <w:spacing w:after="160" w:line="259" w:lineRule="auto"/>
        <w:jc w:val="left"/>
      </w:pPr>
    </w:p>
    <w:p w14:paraId="0B6E080C" w14:textId="77777777" w:rsidR="00F56F17" w:rsidRDefault="00F56F17">
      <w:pPr>
        <w:spacing w:after="160" w:line="259" w:lineRule="auto"/>
        <w:jc w:val="left"/>
      </w:pPr>
    </w:p>
    <w:p w14:paraId="45B3B61A" w14:textId="77777777" w:rsidR="00F56F17" w:rsidRDefault="00F56F17">
      <w:pPr>
        <w:spacing w:after="160" w:line="259" w:lineRule="auto"/>
        <w:jc w:val="left"/>
      </w:pPr>
    </w:p>
    <w:p w14:paraId="1CCE58E7" w14:textId="77777777" w:rsidR="00F56F17" w:rsidRDefault="00F56F17">
      <w:pPr>
        <w:spacing w:after="160" w:line="259" w:lineRule="auto"/>
        <w:jc w:val="left"/>
      </w:pPr>
    </w:p>
    <w:p w14:paraId="20756089" w14:textId="77777777" w:rsidR="00F56F17" w:rsidRDefault="00F56F17">
      <w:pPr>
        <w:spacing w:after="160" w:line="259" w:lineRule="auto"/>
        <w:jc w:val="left"/>
      </w:pPr>
    </w:p>
    <w:p w14:paraId="2B09B981" w14:textId="77777777" w:rsidR="00F56F17" w:rsidRDefault="00F56F17">
      <w:pPr>
        <w:spacing w:after="160" w:line="259" w:lineRule="auto"/>
        <w:jc w:val="left"/>
      </w:pPr>
    </w:p>
    <w:p w14:paraId="3BEF418C" w14:textId="77777777" w:rsidR="00F56F17" w:rsidRDefault="00F56F17">
      <w:pPr>
        <w:spacing w:after="160" w:line="259" w:lineRule="auto"/>
        <w:jc w:val="left"/>
      </w:pPr>
    </w:p>
    <w:p w14:paraId="2A370EEE" w14:textId="77777777" w:rsidR="00F56F17" w:rsidRDefault="00F56F17">
      <w:pPr>
        <w:spacing w:after="160" w:line="259" w:lineRule="auto"/>
        <w:jc w:val="left"/>
      </w:pPr>
    </w:p>
    <w:p w14:paraId="67A77E45" w14:textId="77777777" w:rsidR="00F56F17" w:rsidRDefault="00F56F17">
      <w:pPr>
        <w:spacing w:after="160" w:line="259" w:lineRule="auto"/>
        <w:jc w:val="left"/>
      </w:pPr>
    </w:p>
    <w:p w14:paraId="72719ADC" w14:textId="77777777" w:rsidR="00F56F17" w:rsidRDefault="00F56F17">
      <w:pPr>
        <w:spacing w:after="160" w:line="259" w:lineRule="auto"/>
        <w:jc w:val="left"/>
      </w:pPr>
    </w:p>
    <w:p w14:paraId="6E53158A" w14:textId="77777777" w:rsidR="00F56F17" w:rsidRDefault="00F56F17">
      <w:pPr>
        <w:spacing w:after="160" w:line="259" w:lineRule="auto"/>
        <w:jc w:val="left"/>
      </w:pPr>
    </w:p>
    <w:p w14:paraId="16EF07AE" w14:textId="77777777" w:rsidR="00F56F17" w:rsidRDefault="00F56F17">
      <w:pPr>
        <w:spacing w:after="160" w:line="259" w:lineRule="auto"/>
        <w:jc w:val="left"/>
      </w:pPr>
    </w:p>
    <w:p w14:paraId="6CA3BCAB" w14:textId="77777777" w:rsidR="00F56F17" w:rsidRDefault="00F56F17">
      <w:pPr>
        <w:spacing w:after="160" w:line="259" w:lineRule="auto"/>
        <w:jc w:val="left"/>
      </w:pPr>
    </w:p>
    <w:p w14:paraId="22A9E707" w14:textId="77777777" w:rsidR="00F56F17" w:rsidRDefault="00F56F17">
      <w:pPr>
        <w:spacing w:after="160" w:line="259" w:lineRule="auto"/>
        <w:jc w:val="left"/>
      </w:pPr>
    </w:p>
    <w:p w14:paraId="2CEC4A22" w14:textId="41BBA616" w:rsidR="00F56F17" w:rsidRPr="00F56F17" w:rsidRDefault="00F56F17" w:rsidP="00F56F17">
      <w:r w:rsidRPr="00F56F17">
        <w:t xml:space="preserve">Image: </w:t>
      </w:r>
      <w:hyperlink r:id="rId8" w:history="1">
        <w:r w:rsidRPr="00F56F17">
          <w:rPr>
            <w:rStyle w:val="Hyperlink"/>
          </w:rPr>
          <w:t>http://bubble.ro/How_to_convert_an_image_to_grayscale_using_PHP.html</w:t>
        </w:r>
      </w:hyperlink>
      <w:r w:rsidRPr="00F56F17">
        <w:t xml:space="preserve"> </w:t>
      </w:r>
      <w:r w:rsidRPr="00F56F17">
        <w:br w:type="page"/>
      </w:r>
    </w:p>
    <w:p w14:paraId="6A967C9F" w14:textId="7FE4B7B7" w:rsidR="00F63218" w:rsidRPr="00F56F17" w:rsidRDefault="00F63218" w:rsidP="00BE0A00">
      <w:pPr>
        <w:pStyle w:val="Kop1"/>
        <w:rPr>
          <w:color w:val="2F5496" w:themeColor="accent1" w:themeShade="BF"/>
        </w:rPr>
      </w:pPr>
      <w:r w:rsidRPr="00F56F17">
        <w:rPr>
          <w:color w:val="2F5496" w:themeColor="accent1" w:themeShade="BF"/>
        </w:rPr>
        <w:lastRenderedPageBreak/>
        <w:t>Doel</w:t>
      </w:r>
    </w:p>
    <w:p w14:paraId="26E7D7DA" w14:textId="6B085E9F" w:rsidR="006C0815" w:rsidRPr="006C0815" w:rsidRDefault="006C0815" w:rsidP="006C0815">
      <w:pPr>
        <w:jc w:val="left"/>
        <w:rPr>
          <w:rFonts w:asciiTheme="minorHAnsi" w:hAnsiTheme="minorHAnsi" w:cstheme="minorHAnsi"/>
          <w:sz w:val="22"/>
          <w:szCs w:val="24"/>
          <w:lang w:val="nl-NL"/>
        </w:rPr>
      </w:pPr>
      <w:r>
        <w:rPr>
          <w:rFonts w:asciiTheme="minorHAnsi" w:hAnsiTheme="minorHAnsi" w:cstheme="minorHAnsi"/>
          <w:sz w:val="22"/>
          <w:szCs w:val="24"/>
          <w:lang w:val="nl-NL"/>
        </w:rPr>
        <w:t xml:space="preserve">De opdracht bestaat uit </w:t>
      </w:r>
      <w:r w:rsidR="004D639D">
        <w:rPr>
          <w:rFonts w:asciiTheme="minorHAnsi" w:hAnsiTheme="minorHAnsi" w:cstheme="minorHAnsi"/>
          <w:sz w:val="22"/>
          <w:szCs w:val="24"/>
          <w:lang w:val="nl-NL"/>
        </w:rPr>
        <w:t xml:space="preserve">twee </w:t>
      </w:r>
      <w:r>
        <w:rPr>
          <w:rFonts w:asciiTheme="minorHAnsi" w:hAnsiTheme="minorHAnsi" w:cstheme="minorHAnsi"/>
          <w:sz w:val="22"/>
          <w:szCs w:val="24"/>
          <w:lang w:val="nl-NL"/>
        </w:rPr>
        <w:t>doelen. Het eerste doel</w:t>
      </w:r>
      <w:r w:rsidR="00F63218" w:rsidRPr="00F56F17">
        <w:rPr>
          <w:rFonts w:asciiTheme="minorHAnsi" w:hAnsiTheme="minorHAnsi" w:cstheme="minorHAnsi"/>
          <w:sz w:val="22"/>
          <w:szCs w:val="24"/>
          <w:lang w:val="nl-NL"/>
        </w:rPr>
        <w:t xml:space="preserve"> </w:t>
      </w:r>
      <w:r>
        <w:rPr>
          <w:rFonts w:asciiTheme="minorHAnsi" w:hAnsiTheme="minorHAnsi" w:cstheme="minorHAnsi"/>
          <w:sz w:val="22"/>
          <w:szCs w:val="24"/>
          <w:lang w:val="nl-NL"/>
        </w:rPr>
        <w:t>is om Imageshells te maken voor RGB en intensiteit</w:t>
      </w:r>
      <w:r w:rsidR="00F63218" w:rsidRPr="00F56F17">
        <w:rPr>
          <w:rFonts w:asciiTheme="minorHAnsi" w:hAnsiTheme="minorHAnsi" w:cstheme="minorHAnsi"/>
          <w:sz w:val="22"/>
          <w:szCs w:val="24"/>
          <w:lang w:val="nl-NL"/>
        </w:rPr>
        <w:t xml:space="preserve">. </w:t>
      </w:r>
      <w:r w:rsidR="00F56F17">
        <w:rPr>
          <w:rFonts w:asciiTheme="minorHAnsi" w:hAnsiTheme="minorHAnsi" w:cstheme="minorHAnsi"/>
          <w:sz w:val="22"/>
          <w:szCs w:val="24"/>
          <w:lang w:val="nl-NL"/>
        </w:rPr>
        <w:softHyphen/>
      </w:r>
      <w:r w:rsidR="009E2BCC">
        <w:rPr>
          <w:rFonts w:asciiTheme="minorHAnsi" w:hAnsiTheme="minorHAnsi" w:cstheme="minorHAnsi"/>
          <w:sz w:val="22"/>
          <w:szCs w:val="24"/>
          <w:lang w:val="nl-NL"/>
        </w:rPr>
        <w:t xml:space="preserve">Hiermee kunnen alle pixels van een afbeelding opgeslagen worden. </w:t>
      </w:r>
      <w:r w:rsidR="004D639D">
        <w:rPr>
          <w:rFonts w:asciiTheme="minorHAnsi" w:hAnsiTheme="minorHAnsi" w:cstheme="minorHAnsi"/>
          <w:sz w:val="22"/>
          <w:szCs w:val="24"/>
          <w:lang w:val="nl-NL"/>
        </w:rPr>
        <w:t xml:space="preserve">Het tweede </w:t>
      </w:r>
      <w:r>
        <w:rPr>
          <w:rFonts w:asciiTheme="minorHAnsi" w:hAnsiTheme="minorHAnsi" w:cstheme="minorHAnsi"/>
          <w:sz w:val="22"/>
          <w:szCs w:val="24"/>
          <w:lang w:val="nl-NL"/>
        </w:rPr>
        <w:t xml:space="preserve">doel </w:t>
      </w:r>
      <w:r w:rsidRPr="00F56F17">
        <w:rPr>
          <w:rFonts w:asciiTheme="minorHAnsi" w:hAnsiTheme="minorHAnsi" w:cstheme="minorHAnsi"/>
          <w:sz w:val="22"/>
          <w:szCs w:val="24"/>
          <w:lang w:val="nl-NL"/>
        </w:rPr>
        <w:t>is om RGB</w:t>
      </w:r>
      <w:r>
        <w:rPr>
          <w:rFonts w:asciiTheme="minorHAnsi" w:hAnsiTheme="minorHAnsi" w:cstheme="minorHAnsi"/>
          <w:sz w:val="22"/>
          <w:szCs w:val="24"/>
          <w:lang w:val="nl-NL"/>
        </w:rPr>
        <w:t xml:space="preserve"> </w:t>
      </w:r>
      <w:r w:rsidRPr="00F56F17">
        <w:rPr>
          <w:rFonts w:asciiTheme="minorHAnsi" w:hAnsiTheme="minorHAnsi" w:cstheme="minorHAnsi"/>
          <w:sz w:val="22"/>
          <w:szCs w:val="24"/>
          <w:lang w:val="nl-NL"/>
        </w:rPr>
        <w:t xml:space="preserve">om te zetten naar </w:t>
      </w:r>
      <w:r>
        <w:rPr>
          <w:rFonts w:asciiTheme="minorHAnsi" w:hAnsiTheme="minorHAnsi" w:cstheme="minorHAnsi"/>
          <w:sz w:val="22"/>
          <w:szCs w:val="24"/>
          <w:lang w:val="nl-NL"/>
        </w:rPr>
        <w:t>intensiteit (</w:t>
      </w:r>
      <w:r w:rsidRPr="00F56F17">
        <w:rPr>
          <w:rFonts w:asciiTheme="minorHAnsi" w:hAnsiTheme="minorHAnsi" w:cstheme="minorHAnsi"/>
          <w:sz w:val="22"/>
          <w:szCs w:val="24"/>
          <w:lang w:val="nl-NL"/>
        </w:rPr>
        <w:t>Grayscale</w:t>
      </w:r>
      <w:r>
        <w:rPr>
          <w:rFonts w:asciiTheme="minorHAnsi" w:hAnsiTheme="minorHAnsi" w:cstheme="minorHAnsi"/>
          <w:sz w:val="22"/>
          <w:szCs w:val="24"/>
          <w:lang w:val="nl-NL"/>
        </w:rPr>
        <w:t>)</w:t>
      </w:r>
      <w:r w:rsidR="009E2BCC">
        <w:rPr>
          <w:rFonts w:asciiTheme="minorHAnsi" w:hAnsiTheme="minorHAnsi" w:cstheme="minorHAnsi"/>
          <w:sz w:val="22"/>
          <w:szCs w:val="24"/>
          <w:lang w:val="nl-NL"/>
        </w:rPr>
        <w:t xml:space="preserve">. </w:t>
      </w:r>
      <w:r w:rsidR="009E2BCC">
        <w:rPr>
          <w:rFonts w:asciiTheme="minorHAnsi" w:hAnsiTheme="minorHAnsi" w:cstheme="minorHAnsi"/>
          <w:sz w:val="22"/>
          <w:szCs w:val="24"/>
          <w:lang w:val="nl-NL"/>
        </w:rPr>
        <w:t xml:space="preserve">Dit zorgt er voor dat latere image processing stappen beter werken. </w:t>
      </w:r>
      <w:r w:rsidR="009E2BCC">
        <w:rPr>
          <w:rFonts w:asciiTheme="minorHAnsi" w:hAnsiTheme="minorHAnsi" w:cstheme="minorHAnsi"/>
          <w:sz w:val="22"/>
          <w:szCs w:val="24"/>
          <w:lang w:val="nl-NL"/>
        </w:rPr>
        <w:t>H</w:t>
      </w:r>
      <w:r w:rsidR="001B21FC">
        <w:rPr>
          <w:rFonts w:asciiTheme="minorHAnsi" w:hAnsiTheme="minorHAnsi" w:cstheme="minorHAnsi"/>
          <w:sz w:val="22"/>
          <w:szCs w:val="24"/>
          <w:lang w:val="nl-NL"/>
        </w:rPr>
        <w:t>et tweede doel is afhankelijk van het eerste doel.</w:t>
      </w:r>
      <w:r>
        <w:rPr>
          <w:rFonts w:asciiTheme="minorHAnsi" w:hAnsiTheme="minorHAnsi" w:cstheme="minorHAnsi"/>
          <w:sz w:val="22"/>
          <w:szCs w:val="24"/>
          <w:lang w:val="nl-NL"/>
        </w:rPr>
        <w:t xml:space="preserve"> </w:t>
      </w:r>
      <w:r w:rsidR="004D639D">
        <w:rPr>
          <w:rFonts w:asciiTheme="minorHAnsi" w:hAnsiTheme="minorHAnsi" w:cstheme="minorHAnsi"/>
          <w:sz w:val="22"/>
          <w:szCs w:val="24"/>
          <w:lang w:val="nl-NL"/>
        </w:rPr>
        <w:t xml:space="preserve">Om </w:t>
      </w:r>
      <w:r w:rsidR="001B21FC">
        <w:rPr>
          <w:rFonts w:asciiTheme="minorHAnsi" w:hAnsiTheme="minorHAnsi" w:cstheme="minorHAnsi"/>
          <w:sz w:val="22"/>
          <w:szCs w:val="24"/>
          <w:lang w:val="nl-NL"/>
        </w:rPr>
        <w:t>deze doelen</w:t>
      </w:r>
      <w:r w:rsidR="004D639D">
        <w:rPr>
          <w:rFonts w:asciiTheme="minorHAnsi" w:hAnsiTheme="minorHAnsi" w:cstheme="minorHAnsi"/>
          <w:sz w:val="22"/>
          <w:szCs w:val="24"/>
          <w:lang w:val="nl-NL"/>
        </w:rPr>
        <w:t xml:space="preserve"> te realiseren zijn de volgende punten opgesteld:</w:t>
      </w:r>
    </w:p>
    <w:p w14:paraId="052F8859" w14:textId="40E37EB8" w:rsidR="001B21FC" w:rsidRPr="001B21FC" w:rsidRDefault="001B21FC" w:rsidP="001B21FC">
      <w:pPr>
        <w:pStyle w:val="Lijstalinea"/>
        <w:numPr>
          <w:ilvl w:val="0"/>
          <w:numId w:val="6"/>
        </w:numPr>
        <w:jc w:val="left"/>
        <w:rPr>
          <w:rFonts w:asciiTheme="minorHAnsi" w:hAnsiTheme="minorHAnsi" w:cstheme="minorHAnsi"/>
          <w:sz w:val="22"/>
          <w:szCs w:val="24"/>
          <w:lang w:val="nl-NL"/>
        </w:rPr>
      </w:pPr>
      <w:r w:rsidRPr="001B21FC">
        <w:rPr>
          <w:rFonts w:asciiTheme="minorHAnsi" w:hAnsiTheme="minorHAnsi" w:cstheme="minorHAnsi"/>
          <w:sz w:val="22"/>
          <w:szCs w:val="24"/>
          <w:lang w:val="nl-NL"/>
        </w:rPr>
        <w:t>Documenten opstellen bestaande uit: Diagrammen, modellen, code en bijbehorende documentatie</w:t>
      </w:r>
      <w:r>
        <w:rPr>
          <w:rFonts w:asciiTheme="minorHAnsi" w:hAnsiTheme="minorHAnsi" w:cstheme="minorHAnsi"/>
          <w:sz w:val="22"/>
          <w:szCs w:val="24"/>
          <w:lang w:val="nl-NL"/>
        </w:rPr>
        <w:t>;</w:t>
      </w:r>
    </w:p>
    <w:p w14:paraId="27508789" w14:textId="1F9DD636" w:rsidR="006C0815" w:rsidRPr="00532255" w:rsidRDefault="006C0815" w:rsidP="006C0815">
      <w:pPr>
        <w:pStyle w:val="Lijstalinea"/>
        <w:numPr>
          <w:ilvl w:val="0"/>
          <w:numId w:val="6"/>
        </w:numPr>
        <w:rPr>
          <w:rFonts w:asciiTheme="minorHAnsi" w:hAnsiTheme="minorHAnsi" w:cstheme="minorHAnsi"/>
          <w:sz w:val="22"/>
          <w:szCs w:val="24"/>
          <w:lang w:val="nl-NL"/>
        </w:rPr>
      </w:pPr>
      <w:r>
        <w:rPr>
          <w:rFonts w:asciiTheme="minorHAnsi" w:hAnsiTheme="minorHAnsi" w:cstheme="minorHAnsi"/>
          <w:sz w:val="22"/>
          <w:szCs w:val="24"/>
          <w:lang w:val="nl-NL"/>
        </w:rPr>
        <w:t xml:space="preserve">Maken Imageshell klasse voor RGB en </w:t>
      </w:r>
      <w:r w:rsidR="001B21FC">
        <w:rPr>
          <w:rFonts w:asciiTheme="minorHAnsi" w:hAnsiTheme="minorHAnsi" w:cstheme="minorHAnsi"/>
          <w:sz w:val="22"/>
          <w:szCs w:val="24"/>
          <w:lang w:val="nl-NL"/>
        </w:rPr>
        <w:t>intensiteit</w:t>
      </w:r>
      <w:r>
        <w:rPr>
          <w:rFonts w:asciiTheme="minorHAnsi" w:hAnsiTheme="minorHAnsi" w:cstheme="minorHAnsi"/>
          <w:sz w:val="22"/>
          <w:szCs w:val="24"/>
          <w:lang w:val="nl-NL"/>
        </w:rPr>
        <w:t>;</w:t>
      </w:r>
    </w:p>
    <w:p w14:paraId="30637D51" w14:textId="416608D5" w:rsidR="00532255" w:rsidRDefault="004D639D" w:rsidP="00532255">
      <w:pPr>
        <w:pStyle w:val="Lijstalinea"/>
        <w:numPr>
          <w:ilvl w:val="0"/>
          <w:numId w:val="6"/>
        </w:numPr>
        <w:rPr>
          <w:rFonts w:asciiTheme="minorHAnsi" w:hAnsiTheme="minorHAnsi" w:cstheme="minorHAnsi"/>
          <w:sz w:val="22"/>
          <w:szCs w:val="24"/>
          <w:lang w:val="nl-NL"/>
        </w:rPr>
      </w:pPr>
      <w:r>
        <w:rPr>
          <w:rFonts w:asciiTheme="minorHAnsi" w:hAnsiTheme="minorHAnsi" w:cstheme="minorHAnsi"/>
          <w:sz w:val="22"/>
          <w:szCs w:val="24"/>
          <w:lang w:val="nl-NL"/>
        </w:rPr>
        <w:t>RGB-waarden (pixels en afbeelding) om te zetten naar grijs-waarden (Grayscale).</w:t>
      </w:r>
    </w:p>
    <w:p w14:paraId="3A99A413" w14:textId="0B4666BF" w:rsidR="004D639D" w:rsidRDefault="004D639D" w:rsidP="004D639D">
      <w:pPr>
        <w:pStyle w:val="Lijstalinea"/>
        <w:numPr>
          <w:ilvl w:val="1"/>
          <w:numId w:val="6"/>
        </w:numPr>
        <w:rPr>
          <w:rFonts w:asciiTheme="minorHAnsi" w:hAnsiTheme="minorHAnsi" w:cstheme="minorHAnsi"/>
          <w:sz w:val="22"/>
          <w:szCs w:val="24"/>
          <w:lang w:val="nl-NL"/>
        </w:rPr>
      </w:pPr>
      <w:r>
        <w:rPr>
          <w:rFonts w:asciiTheme="minorHAnsi" w:hAnsiTheme="minorHAnsi" w:cstheme="minorHAnsi"/>
          <w:sz w:val="22"/>
          <w:szCs w:val="24"/>
          <w:lang w:val="nl-NL"/>
        </w:rPr>
        <w:t>Onderzoek doen naar conversie van RGB-waarden naar grijs-waarden;</w:t>
      </w:r>
    </w:p>
    <w:p w14:paraId="47F4F7E5" w14:textId="64BE824F" w:rsidR="004D639D" w:rsidRDefault="004D639D" w:rsidP="001B21FC">
      <w:pPr>
        <w:pStyle w:val="Lijstalinea"/>
        <w:numPr>
          <w:ilvl w:val="2"/>
          <w:numId w:val="6"/>
        </w:numPr>
        <w:rPr>
          <w:rFonts w:asciiTheme="minorHAnsi" w:hAnsiTheme="minorHAnsi" w:cstheme="minorHAnsi"/>
          <w:sz w:val="22"/>
          <w:szCs w:val="24"/>
          <w:lang w:val="nl-NL"/>
        </w:rPr>
      </w:pPr>
      <w:r>
        <w:rPr>
          <w:rFonts w:asciiTheme="minorHAnsi" w:hAnsiTheme="minorHAnsi" w:cstheme="minorHAnsi"/>
          <w:sz w:val="22"/>
          <w:szCs w:val="24"/>
          <w:lang w:val="nl-NL"/>
        </w:rPr>
        <w:t>Verschillende methoden vergelijken en testen</w:t>
      </w:r>
      <w:r w:rsidR="001B21FC">
        <w:rPr>
          <w:rFonts w:asciiTheme="minorHAnsi" w:hAnsiTheme="minorHAnsi" w:cstheme="minorHAnsi"/>
          <w:sz w:val="22"/>
          <w:szCs w:val="24"/>
          <w:lang w:val="nl-NL"/>
        </w:rPr>
        <w:t>.</w:t>
      </w:r>
    </w:p>
    <w:p w14:paraId="52C3D334" w14:textId="5F5A4E13" w:rsidR="006C0815" w:rsidRPr="006C0815" w:rsidRDefault="004D639D" w:rsidP="001B21FC">
      <w:pPr>
        <w:pStyle w:val="Lijstalinea"/>
        <w:numPr>
          <w:ilvl w:val="1"/>
          <w:numId w:val="6"/>
        </w:numPr>
        <w:rPr>
          <w:rFonts w:asciiTheme="minorHAnsi" w:hAnsiTheme="minorHAnsi" w:cstheme="minorHAnsi"/>
          <w:sz w:val="22"/>
          <w:szCs w:val="24"/>
          <w:lang w:val="nl-NL"/>
        </w:rPr>
      </w:pPr>
      <w:r>
        <w:rPr>
          <w:rFonts w:asciiTheme="minorHAnsi" w:hAnsiTheme="minorHAnsi" w:cstheme="minorHAnsi"/>
          <w:sz w:val="22"/>
          <w:szCs w:val="24"/>
          <w:lang w:val="nl-NL"/>
        </w:rPr>
        <w:t>Testen in de GUI applicatie</w:t>
      </w:r>
      <w:r w:rsidR="001B21FC">
        <w:rPr>
          <w:rFonts w:asciiTheme="minorHAnsi" w:hAnsiTheme="minorHAnsi" w:cstheme="minorHAnsi"/>
          <w:sz w:val="22"/>
          <w:szCs w:val="24"/>
          <w:lang w:val="nl-NL"/>
        </w:rPr>
        <w:t>;</w:t>
      </w:r>
      <w:r w:rsidR="001B21FC" w:rsidRPr="006C0815">
        <w:rPr>
          <w:rFonts w:asciiTheme="minorHAnsi" w:hAnsiTheme="minorHAnsi" w:cstheme="minorHAnsi"/>
          <w:sz w:val="22"/>
          <w:szCs w:val="24"/>
          <w:lang w:val="nl-NL"/>
        </w:rPr>
        <w:t xml:space="preserve"> </w:t>
      </w:r>
    </w:p>
    <w:p w14:paraId="77F49C2A" w14:textId="77777777" w:rsidR="00BE0A00" w:rsidRPr="00BE0A00" w:rsidRDefault="00532255" w:rsidP="002D3DFD">
      <w:pPr>
        <w:pStyle w:val="Lijstalinea"/>
        <w:numPr>
          <w:ilvl w:val="1"/>
          <w:numId w:val="6"/>
        </w:numPr>
        <w:rPr>
          <w:lang w:val="nl-NL"/>
        </w:rPr>
      </w:pPr>
      <w:r w:rsidRPr="00BE0A00">
        <w:rPr>
          <w:rFonts w:asciiTheme="minorHAnsi" w:hAnsiTheme="minorHAnsi" w:cstheme="minorHAnsi"/>
          <w:sz w:val="22"/>
          <w:szCs w:val="24"/>
          <w:lang w:val="nl-NL"/>
        </w:rPr>
        <w:t>Het maken van een ImageShell klasse voor RGB en voor Intensiteit</w:t>
      </w:r>
      <w:r w:rsidR="001B21FC" w:rsidRPr="00BE0A00">
        <w:rPr>
          <w:rFonts w:asciiTheme="minorHAnsi" w:hAnsiTheme="minorHAnsi" w:cstheme="minorHAnsi"/>
          <w:sz w:val="22"/>
          <w:szCs w:val="24"/>
          <w:lang w:val="nl-NL"/>
        </w:rPr>
        <w:t>.</w:t>
      </w:r>
    </w:p>
    <w:p w14:paraId="751EE269" w14:textId="77777777" w:rsidR="00BE0A00" w:rsidRPr="00BE0A00" w:rsidRDefault="00BE0A00" w:rsidP="00D25F61"/>
    <w:p w14:paraId="39CEF87A" w14:textId="7E17E0FA" w:rsidR="00F63218" w:rsidRPr="00BE0A00" w:rsidRDefault="00F63218" w:rsidP="00D25F61">
      <w:pPr>
        <w:pStyle w:val="Kop1"/>
        <w:rPr>
          <w:color w:val="2F5496" w:themeColor="accent1" w:themeShade="BF"/>
        </w:rPr>
      </w:pPr>
      <w:r w:rsidRPr="00D25F61">
        <w:rPr>
          <w:color w:val="2F5496" w:themeColor="accent1" w:themeShade="BF"/>
        </w:rPr>
        <w:t>Methoden</w:t>
      </w:r>
    </w:p>
    <w:p w14:paraId="3A9EB4BD" w14:textId="6B1B1B6B" w:rsidR="000351FE" w:rsidRDefault="00BE0A00" w:rsidP="00BE0A00">
      <w:pPr>
        <w:jc w:val="left"/>
        <w:rPr>
          <w:rFonts w:asciiTheme="minorHAnsi" w:hAnsiTheme="minorHAnsi" w:cstheme="minorHAnsi"/>
          <w:sz w:val="22"/>
          <w:szCs w:val="24"/>
          <w:lang w:val="nl-NL"/>
        </w:rPr>
      </w:pPr>
      <w:r>
        <w:rPr>
          <w:rFonts w:asciiTheme="minorHAnsi" w:hAnsiTheme="minorHAnsi" w:cstheme="minorHAnsi"/>
          <w:sz w:val="22"/>
          <w:szCs w:val="24"/>
          <w:lang w:val="nl-NL"/>
        </w:rPr>
        <w:t xml:space="preserve">Zoals hier boven beschreven zijn er twee doelen. Om de doelen te behalen zijn ook twee verschillende methoden nodig. </w:t>
      </w:r>
    </w:p>
    <w:p w14:paraId="09F7BDDA" w14:textId="1B7536D2" w:rsidR="002544BB" w:rsidRDefault="00B70596" w:rsidP="00B70596">
      <w:pPr>
        <w:pStyle w:val="Kop2"/>
        <w:rPr>
          <w:color w:val="2F5496" w:themeColor="accent1" w:themeShade="BF"/>
        </w:rPr>
      </w:pPr>
      <w:r>
        <w:rPr>
          <w:color w:val="2F5496" w:themeColor="accent1" w:themeShade="BF"/>
        </w:rPr>
        <w:t>Data opslag</w:t>
      </w:r>
    </w:p>
    <w:p w14:paraId="03D705A5" w14:textId="6B004502" w:rsidR="00B54BEA" w:rsidRDefault="00804E44" w:rsidP="00804E44">
      <w:pPr>
        <w:pStyle w:val="Geenafstand"/>
        <w:rPr>
          <w:rFonts w:asciiTheme="minorHAnsi" w:hAnsiTheme="minorHAnsi" w:cstheme="minorHAnsi"/>
          <w:sz w:val="22"/>
          <w:szCs w:val="24"/>
          <w:lang w:val="nl-NL"/>
        </w:rPr>
      </w:pPr>
      <w:r>
        <w:rPr>
          <w:rFonts w:asciiTheme="minorHAnsi" w:hAnsiTheme="minorHAnsi" w:cstheme="minorHAnsi"/>
          <w:sz w:val="22"/>
          <w:szCs w:val="24"/>
          <w:lang w:val="nl-NL"/>
        </w:rPr>
        <w:t xml:space="preserve">De </w:t>
      </w:r>
      <w:r w:rsidR="005F2CB8">
        <w:rPr>
          <w:rFonts w:asciiTheme="minorHAnsi" w:hAnsiTheme="minorHAnsi" w:cstheme="minorHAnsi"/>
          <w:sz w:val="22"/>
          <w:szCs w:val="24"/>
          <w:lang w:val="nl-NL"/>
        </w:rPr>
        <w:t xml:space="preserve">pixel </w:t>
      </w:r>
      <w:r>
        <w:rPr>
          <w:rFonts w:asciiTheme="minorHAnsi" w:hAnsiTheme="minorHAnsi" w:cstheme="minorHAnsi"/>
          <w:sz w:val="22"/>
          <w:szCs w:val="24"/>
          <w:lang w:val="nl-NL"/>
        </w:rPr>
        <w:t>data van de image kunnen op verschillende manieren opgeslagen worden</w:t>
      </w:r>
      <w:r w:rsidR="00B54BEA">
        <w:rPr>
          <w:rFonts w:asciiTheme="minorHAnsi" w:hAnsiTheme="minorHAnsi" w:cstheme="minorHAnsi"/>
          <w:sz w:val="22"/>
          <w:szCs w:val="24"/>
          <w:lang w:val="nl-NL"/>
        </w:rPr>
        <w:t>, zoals;</w:t>
      </w:r>
      <w:r>
        <w:rPr>
          <w:rFonts w:asciiTheme="minorHAnsi" w:hAnsiTheme="minorHAnsi" w:cstheme="minorHAnsi"/>
          <w:sz w:val="22"/>
          <w:szCs w:val="24"/>
          <w:lang w:val="nl-NL"/>
        </w:rPr>
        <w:t xml:space="preserve"> </w:t>
      </w:r>
    </w:p>
    <w:p w14:paraId="15CF32CF" w14:textId="48DCF2C9" w:rsidR="00086A7D" w:rsidRDefault="00086A7D" w:rsidP="00804E44">
      <w:pPr>
        <w:pStyle w:val="Geenafstand"/>
        <w:rPr>
          <w:rFonts w:asciiTheme="minorHAnsi" w:hAnsiTheme="minorHAnsi" w:cstheme="minorHAnsi"/>
          <w:sz w:val="22"/>
          <w:szCs w:val="24"/>
          <w:lang w:val="nl-NL"/>
        </w:rPr>
      </w:pPr>
    </w:p>
    <w:p w14:paraId="5F5ADCB6" w14:textId="3646A2A3" w:rsidR="00086A7D"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Array</w:t>
      </w:r>
    </w:p>
    <w:p w14:paraId="21E6199C" w14:textId="4E7A6F3E" w:rsidR="00365E53" w:rsidRDefault="00365E53" w:rsidP="00365E5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w:t>
      </w:r>
      <w:r w:rsidR="00A27423">
        <w:rPr>
          <w:rFonts w:asciiTheme="minorHAnsi" w:hAnsiTheme="minorHAnsi" w:cstheme="minorHAnsi"/>
          <w:sz w:val="22"/>
          <w:szCs w:val="24"/>
          <w:lang w:val="nl-NL"/>
        </w:rPr>
        <w:t xml:space="preserve"> opzoeken van elementen;</w:t>
      </w:r>
    </w:p>
    <w:p w14:paraId="4A0A8DD7" w14:textId="345A1977" w:rsidR="00A27423" w:rsidRDefault="00A27423" w:rsidP="00365E5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 opslaan van elementen;</w:t>
      </w:r>
    </w:p>
    <w:p w14:paraId="459903CB" w14:textId="3C09D721"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 xml:space="preserve">Constante grootte. </w:t>
      </w:r>
    </w:p>
    <w:p w14:paraId="046601FA" w14:textId="261A32AD" w:rsidR="00B54BEA"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Vector;</w:t>
      </w:r>
    </w:p>
    <w:p w14:paraId="45D22780" w14:textId="290E794A"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Toevoegen van elementen kan lang duren;</w:t>
      </w:r>
    </w:p>
    <w:p w14:paraId="229A3798" w14:textId="2F166AF4"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Dynamische grootte;</w:t>
      </w:r>
    </w:p>
    <w:p w14:paraId="4967970A" w14:textId="0A11EFEE"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Gaat niet efficiënt om met geheugen;</w:t>
      </w:r>
    </w:p>
    <w:p w14:paraId="347FE204" w14:textId="06FBBE18"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 elementen opzoeken.</w:t>
      </w:r>
    </w:p>
    <w:p w14:paraId="65857660" w14:textId="6631DF3A" w:rsidR="00A27423" w:rsidRDefault="00363BD0" w:rsidP="00A27423">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List</w:t>
      </w:r>
      <w:r w:rsidR="00A27423">
        <w:rPr>
          <w:rFonts w:asciiTheme="minorHAnsi" w:hAnsiTheme="minorHAnsi" w:cstheme="minorHAnsi"/>
          <w:sz w:val="22"/>
          <w:szCs w:val="24"/>
          <w:lang w:val="nl-NL"/>
        </w:rPr>
        <w:t>;</w:t>
      </w:r>
      <w:r w:rsidR="00A27423" w:rsidRPr="00A27423">
        <w:rPr>
          <w:rFonts w:asciiTheme="minorHAnsi" w:hAnsiTheme="minorHAnsi" w:cstheme="minorHAnsi"/>
          <w:sz w:val="22"/>
          <w:szCs w:val="24"/>
          <w:lang w:val="nl-NL"/>
        </w:rPr>
        <w:t xml:space="preserve"> </w:t>
      </w:r>
    </w:p>
    <w:p w14:paraId="6FBD4B7F" w14:textId="715F0B60" w:rsidR="00A27423" w:rsidRP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Toevoegen van element gaat snel;</w:t>
      </w:r>
    </w:p>
    <w:p w14:paraId="6296A314" w14:textId="664454F6"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D</w:t>
      </w:r>
      <w:r w:rsidR="001E411F">
        <w:rPr>
          <w:rFonts w:asciiTheme="minorHAnsi" w:hAnsiTheme="minorHAnsi" w:cstheme="minorHAnsi"/>
          <w:sz w:val="22"/>
          <w:szCs w:val="24"/>
          <w:lang w:val="nl-NL"/>
        </w:rPr>
        <w:t>ynamische grootte;</w:t>
      </w:r>
    </w:p>
    <w:p w14:paraId="667C6191" w14:textId="39089DBD"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Gaat efficiënt om met geheugen;</w:t>
      </w:r>
    </w:p>
    <w:p w14:paraId="1A983BB9" w14:textId="6A24A74A" w:rsidR="00A27423" w:rsidRPr="00B54BEA"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Opzoeken van elementen</w:t>
      </w:r>
      <w:r w:rsidRPr="00A27423">
        <w:rPr>
          <w:rFonts w:asciiTheme="minorHAnsi" w:hAnsiTheme="minorHAnsi" w:cstheme="minorHAnsi"/>
          <w:sz w:val="22"/>
          <w:szCs w:val="24"/>
          <w:lang w:val="nl-NL"/>
        </w:rPr>
        <w:t xml:space="preserve"> </w:t>
      </w:r>
      <w:r>
        <w:rPr>
          <w:rFonts w:asciiTheme="minorHAnsi" w:hAnsiTheme="minorHAnsi" w:cstheme="minorHAnsi"/>
          <w:sz w:val="22"/>
          <w:szCs w:val="24"/>
          <w:lang w:val="nl-NL"/>
        </w:rPr>
        <w:t>duurt lang</w:t>
      </w:r>
      <w:r>
        <w:rPr>
          <w:rFonts w:asciiTheme="minorHAnsi" w:hAnsiTheme="minorHAnsi" w:cstheme="minorHAnsi"/>
          <w:sz w:val="22"/>
          <w:szCs w:val="24"/>
          <w:lang w:val="nl-NL"/>
        </w:rPr>
        <w:t>.</w:t>
      </w:r>
    </w:p>
    <w:p w14:paraId="265AFB03" w14:textId="1B32B919" w:rsidR="00B54BEA"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Set – Een gesorteerde lijst met unieke waarden;</w:t>
      </w:r>
    </w:p>
    <w:p w14:paraId="03F3A730" w14:textId="68DF34D2"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2E79F10A" w14:textId="02152FF4" w:rsidR="00B54BEA" w:rsidRDefault="00B54BEA" w:rsidP="001E411F">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Map – Een gesorteerde lijst met key, value;</w:t>
      </w:r>
    </w:p>
    <w:p w14:paraId="01DD5027" w14:textId="365F3D73"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bookmarkStart w:id="0" w:name="_GoBack"/>
      <w:bookmarkEnd w:id="0"/>
    </w:p>
    <w:p w14:paraId="1C2D40B0" w14:textId="77777777" w:rsidR="001E411F" w:rsidRPr="001E411F" w:rsidRDefault="001E411F" w:rsidP="001E411F">
      <w:pPr>
        <w:pStyle w:val="Geenafstand"/>
        <w:rPr>
          <w:rFonts w:asciiTheme="minorHAnsi" w:hAnsiTheme="minorHAnsi" w:cstheme="minorHAnsi"/>
          <w:sz w:val="22"/>
          <w:szCs w:val="24"/>
          <w:lang w:val="nl-NL"/>
        </w:rPr>
      </w:pPr>
    </w:p>
    <w:p w14:paraId="7CEDB5B7" w14:textId="2D5CAD3F" w:rsidR="00B70596" w:rsidRDefault="00B70596" w:rsidP="00B70596">
      <w:pPr>
        <w:pStyle w:val="Kop2"/>
        <w:rPr>
          <w:color w:val="2F5496" w:themeColor="accent1" w:themeShade="BF"/>
        </w:rPr>
      </w:pPr>
      <w:r>
        <w:rPr>
          <w:color w:val="2F5496" w:themeColor="accent1" w:themeShade="BF"/>
        </w:rPr>
        <w:t xml:space="preserve">Conversie </w:t>
      </w:r>
    </w:p>
    <w:p w14:paraId="576F02FB" w14:textId="0FA72FD4" w:rsidR="00B70596" w:rsidRPr="00B70596" w:rsidRDefault="00B70596" w:rsidP="00B70596">
      <w:pPr>
        <w:rPr>
          <w:rFonts w:asciiTheme="minorHAnsi" w:hAnsiTheme="minorHAnsi" w:cstheme="minorHAnsi"/>
          <w:sz w:val="22"/>
          <w:szCs w:val="24"/>
          <w:lang w:val="nl-NL"/>
        </w:rPr>
      </w:pPr>
      <w:r>
        <w:rPr>
          <w:rFonts w:asciiTheme="minorHAnsi" w:hAnsiTheme="minorHAnsi" w:cstheme="minorHAnsi"/>
          <w:sz w:val="22"/>
          <w:szCs w:val="24"/>
          <w:lang w:val="nl-NL"/>
        </w:rPr>
        <w:t>Conversie</w:t>
      </w:r>
    </w:p>
    <w:p w14:paraId="717B6067" w14:textId="77777777" w:rsidR="00B70596" w:rsidRDefault="00B70596" w:rsidP="00BE0A00">
      <w:pPr>
        <w:jc w:val="left"/>
        <w:rPr>
          <w:rFonts w:asciiTheme="minorHAnsi" w:hAnsiTheme="minorHAnsi" w:cstheme="minorHAnsi"/>
          <w:sz w:val="22"/>
          <w:szCs w:val="24"/>
          <w:lang w:val="nl-NL"/>
        </w:rPr>
      </w:pPr>
    </w:p>
    <w:p w14:paraId="5AFF5C80" w14:textId="5392DB5E" w:rsidR="00BE0A00" w:rsidRDefault="00F63218" w:rsidP="00BE0A00">
      <w:pPr>
        <w:rPr>
          <w:rFonts w:asciiTheme="minorHAnsi" w:hAnsiTheme="minorHAnsi" w:cstheme="minorHAnsi"/>
          <w:sz w:val="22"/>
          <w:szCs w:val="24"/>
          <w:lang w:val="nl-NL"/>
        </w:rPr>
      </w:pPr>
      <w:r w:rsidRPr="00F56F17">
        <w:rPr>
          <w:rFonts w:asciiTheme="minorHAnsi" w:hAnsiTheme="minorHAnsi" w:cstheme="minorHAnsi"/>
          <w:sz w:val="22"/>
          <w:szCs w:val="24"/>
          <w:lang w:val="nl-NL"/>
        </w:rPr>
        <w:t>Je geeft hier aan welke methoden er zijn, wat de verschillende tussen de methodes zijn.</w:t>
      </w:r>
    </w:p>
    <w:p w14:paraId="0F6021D4" w14:textId="75FE8227" w:rsidR="00D25F61" w:rsidRDefault="00D25F61" w:rsidP="00BE0A00">
      <w:pPr>
        <w:rPr>
          <w:rFonts w:asciiTheme="minorHAnsi" w:hAnsiTheme="minorHAnsi" w:cstheme="minorHAnsi"/>
          <w:sz w:val="22"/>
          <w:szCs w:val="24"/>
          <w:lang w:val="nl-NL"/>
        </w:rPr>
      </w:pPr>
    </w:p>
    <w:p w14:paraId="3FD3FE97" w14:textId="77777777" w:rsidR="00D25F61" w:rsidRDefault="00D25F61" w:rsidP="00BE0A00">
      <w:pPr>
        <w:rPr>
          <w:rFonts w:asciiTheme="minorHAnsi" w:hAnsiTheme="minorHAnsi" w:cstheme="minorHAnsi"/>
          <w:sz w:val="22"/>
          <w:szCs w:val="24"/>
          <w:lang w:val="nl-NL"/>
        </w:rPr>
      </w:pPr>
    </w:p>
    <w:p w14:paraId="499DE4D7" w14:textId="5C2DC933" w:rsidR="00F63218" w:rsidRDefault="00F63218" w:rsidP="00F63218">
      <w:pPr>
        <w:rPr>
          <w:rFonts w:asciiTheme="minorHAnsi" w:hAnsiTheme="minorHAnsi" w:cstheme="minorHAnsi"/>
          <w:sz w:val="22"/>
          <w:szCs w:val="24"/>
          <w:lang w:val="nl-NL"/>
        </w:rPr>
      </w:pPr>
      <w:r w:rsidRPr="00F56F17">
        <w:rPr>
          <w:rFonts w:asciiTheme="minorHAnsi" w:hAnsiTheme="minorHAnsi" w:cstheme="minorHAnsi"/>
          <w:sz w:val="22"/>
          <w:szCs w:val="24"/>
          <w:lang w:val="nl-NL"/>
        </w:rPr>
        <w:t>Je geeft een onderbouwing over waarom een bepaalde methode is gekozen, en/of waarom bepaalde settings zijn gebruikt.</w:t>
      </w:r>
    </w:p>
    <w:p w14:paraId="638C83D0" w14:textId="11342C78" w:rsidR="00D25F61" w:rsidRDefault="00D25F61" w:rsidP="00F63218">
      <w:pPr>
        <w:rPr>
          <w:rFonts w:asciiTheme="minorHAnsi" w:hAnsiTheme="minorHAnsi" w:cstheme="minorHAnsi"/>
          <w:sz w:val="22"/>
          <w:szCs w:val="24"/>
          <w:lang w:val="nl-NL"/>
        </w:rPr>
      </w:pPr>
    </w:p>
    <w:p w14:paraId="605F0F28" w14:textId="77777777" w:rsidR="00D25F61" w:rsidRPr="00D25F61" w:rsidRDefault="00D25F61" w:rsidP="00D25F61">
      <w:pPr>
        <w:pStyle w:val="Kop1"/>
        <w:rPr>
          <w:color w:val="2F5496" w:themeColor="accent1" w:themeShade="BF"/>
        </w:rPr>
      </w:pPr>
      <w:r w:rsidRPr="00D25F61">
        <w:rPr>
          <w:color w:val="2F5496" w:themeColor="accent1" w:themeShade="BF"/>
        </w:rPr>
        <w:t>Keuze</w:t>
      </w:r>
    </w:p>
    <w:p w14:paraId="199ABD5B" w14:textId="372885D0" w:rsidR="00D25F61" w:rsidRDefault="001E411F" w:rsidP="001E411F">
      <w:pPr>
        <w:pStyle w:val="Kop2"/>
        <w:rPr>
          <w:color w:val="2F5496" w:themeColor="accent1" w:themeShade="BF"/>
        </w:rPr>
      </w:pPr>
      <w:r>
        <w:rPr>
          <w:color w:val="2F5496" w:themeColor="accent1" w:themeShade="BF"/>
        </w:rPr>
        <w:t>Data opslag</w:t>
      </w:r>
    </w:p>
    <w:p w14:paraId="2121AFD8" w14:textId="77777777" w:rsidR="00365E53" w:rsidRDefault="00365E53" w:rsidP="001E411F">
      <w:pPr>
        <w:rPr>
          <w:rFonts w:asciiTheme="minorHAnsi" w:hAnsiTheme="minorHAnsi" w:cstheme="minorHAnsi"/>
          <w:sz w:val="22"/>
          <w:szCs w:val="24"/>
          <w:lang w:val="nl-NL"/>
        </w:rPr>
      </w:pPr>
    </w:p>
    <w:p w14:paraId="28A248B1" w14:textId="53528E15" w:rsidR="001E411F" w:rsidRDefault="001E411F" w:rsidP="001E411F">
      <w:pPr>
        <w:rPr>
          <w:rFonts w:asciiTheme="minorHAnsi" w:hAnsiTheme="minorHAnsi" w:cstheme="minorHAnsi"/>
          <w:sz w:val="22"/>
          <w:szCs w:val="24"/>
          <w:lang w:val="nl-NL"/>
        </w:rPr>
      </w:pPr>
      <w:r>
        <w:rPr>
          <w:rFonts w:asciiTheme="minorHAnsi" w:hAnsiTheme="minorHAnsi" w:cstheme="minorHAnsi"/>
          <w:sz w:val="22"/>
          <w:szCs w:val="24"/>
          <w:lang w:val="nl-NL"/>
        </w:rPr>
        <w:t xml:space="preserve">Keuze voor vector VS list. </w:t>
      </w:r>
    </w:p>
    <w:p w14:paraId="0041D6DB" w14:textId="05504906" w:rsidR="001E411F" w:rsidRDefault="001E411F" w:rsidP="001E411F">
      <w:pPr>
        <w:rPr>
          <w:rFonts w:asciiTheme="minorHAnsi" w:hAnsiTheme="minorHAnsi" w:cstheme="minorHAnsi"/>
          <w:sz w:val="22"/>
          <w:szCs w:val="24"/>
          <w:lang w:val="nl-NL"/>
        </w:rPr>
      </w:pPr>
      <w:r>
        <w:rPr>
          <w:rFonts w:asciiTheme="minorHAnsi" w:hAnsiTheme="minorHAnsi" w:cstheme="minorHAnsi"/>
          <w:sz w:val="22"/>
          <w:szCs w:val="24"/>
          <w:lang w:val="nl-NL"/>
        </w:rPr>
        <w:t>Toevoegen van element is O(n) bij vector en O(1) bij list.</w:t>
      </w:r>
    </w:p>
    <w:p w14:paraId="740E125D" w14:textId="5AE379E9" w:rsidR="001E411F" w:rsidRDefault="001E411F" w:rsidP="001E411F">
      <w:pPr>
        <w:rPr>
          <w:rFonts w:asciiTheme="minorHAnsi" w:hAnsiTheme="minorHAnsi" w:cstheme="minorHAnsi"/>
          <w:sz w:val="22"/>
          <w:szCs w:val="24"/>
          <w:lang w:val="nl-NL"/>
        </w:rPr>
      </w:pPr>
    </w:p>
    <w:p w14:paraId="63C8D0DC" w14:textId="35ECAC4F" w:rsidR="001E411F" w:rsidRDefault="001E411F" w:rsidP="001E411F">
      <w:hyperlink r:id="rId9" w:history="1">
        <w:r w:rsidRPr="001E411F">
          <w:rPr>
            <w:rStyle w:val="Hyperlink"/>
            <w:lang w:val="nl-NL"/>
          </w:rPr>
          <w:t>https://baptiste-wicht.com/posts/2012/11/cpp-benchmark-vector-vs-list.html</w:t>
        </w:r>
      </w:hyperlink>
    </w:p>
    <w:p w14:paraId="539B3634" w14:textId="77777777" w:rsidR="001E411F" w:rsidRPr="001E411F" w:rsidRDefault="001E411F" w:rsidP="001E411F">
      <w:pPr>
        <w:rPr>
          <w:rFonts w:asciiTheme="minorHAnsi" w:hAnsiTheme="minorHAnsi" w:cstheme="minorHAnsi"/>
          <w:sz w:val="22"/>
          <w:szCs w:val="24"/>
          <w:lang w:val="nl-NL"/>
        </w:rPr>
      </w:pPr>
    </w:p>
    <w:p w14:paraId="016B6CA8" w14:textId="77777777" w:rsidR="00D25F61" w:rsidRDefault="00D25F61" w:rsidP="00F63218">
      <w:pPr>
        <w:rPr>
          <w:rFonts w:asciiTheme="minorHAnsi" w:hAnsiTheme="minorHAnsi" w:cstheme="minorHAnsi"/>
          <w:sz w:val="22"/>
          <w:szCs w:val="24"/>
          <w:lang w:val="nl-NL"/>
        </w:rPr>
      </w:pPr>
    </w:p>
    <w:p w14:paraId="2AEC9306" w14:textId="77777777" w:rsidR="00D25F61" w:rsidRPr="00F56F17" w:rsidRDefault="00D25F61" w:rsidP="00F63218">
      <w:pPr>
        <w:rPr>
          <w:rFonts w:asciiTheme="minorHAnsi" w:hAnsiTheme="minorHAnsi" w:cstheme="minorHAnsi"/>
          <w:sz w:val="22"/>
          <w:szCs w:val="24"/>
          <w:lang w:val="nl-NL"/>
        </w:rPr>
      </w:pPr>
    </w:p>
    <w:p w14:paraId="4960DFE0" w14:textId="52A6BBB9" w:rsidR="00F63218" w:rsidRPr="00F56F17" w:rsidRDefault="00F63218" w:rsidP="00BE0A00">
      <w:pPr>
        <w:pStyle w:val="Kop1"/>
        <w:rPr>
          <w:color w:val="2F5496" w:themeColor="accent1" w:themeShade="BF"/>
        </w:rPr>
      </w:pPr>
      <w:r w:rsidRPr="00F56F17">
        <w:rPr>
          <w:color w:val="2F5496" w:themeColor="accent1" w:themeShade="BF"/>
        </w:rPr>
        <w:t>Implementatie</w:t>
      </w:r>
    </w:p>
    <w:p w14:paraId="24797110" w14:textId="77777777" w:rsidR="00F63218" w:rsidRPr="00F56F17" w:rsidRDefault="00F63218" w:rsidP="00F63218">
      <w:pPr>
        <w:rPr>
          <w:rFonts w:asciiTheme="minorHAnsi" w:hAnsiTheme="minorHAnsi" w:cstheme="minorHAnsi"/>
          <w:sz w:val="22"/>
          <w:szCs w:val="24"/>
          <w:lang w:val="nl-NL"/>
        </w:rPr>
      </w:pPr>
      <w:r w:rsidRPr="00F56F17">
        <w:rPr>
          <w:rFonts w:asciiTheme="minorHAnsi" w:hAnsiTheme="minorHAnsi" w:cstheme="minorHAnsi"/>
          <w:sz w:val="22"/>
          <w:szCs w:val="24"/>
          <w:lang w:val="nl-NL"/>
        </w:rPr>
        <w:t>Je geeft aan hoe deze keuze is geimplementeerd in de code</w:t>
      </w:r>
    </w:p>
    <w:p w14:paraId="61F340BC" w14:textId="096B01DA" w:rsidR="00F63218" w:rsidRDefault="00F63218" w:rsidP="00BE0A00">
      <w:pPr>
        <w:pStyle w:val="Kop1"/>
        <w:rPr>
          <w:color w:val="2F5496" w:themeColor="accent1" w:themeShade="BF"/>
        </w:rPr>
      </w:pPr>
      <w:r w:rsidRPr="00F56F17">
        <w:rPr>
          <w:color w:val="2F5496" w:themeColor="accent1" w:themeShade="BF"/>
        </w:rPr>
        <w:t>Evaluatie</w:t>
      </w:r>
    </w:p>
    <w:p w14:paraId="57EF62D5" w14:textId="77777777" w:rsidR="00532255" w:rsidRDefault="00532255" w:rsidP="00532255">
      <w:pPr>
        <w:rPr>
          <w:rFonts w:asciiTheme="minorHAnsi" w:hAnsiTheme="minorHAnsi" w:cstheme="minorHAnsi"/>
          <w:sz w:val="22"/>
          <w:szCs w:val="24"/>
          <w:lang w:val="nl-NL"/>
        </w:rPr>
      </w:pPr>
    </w:p>
    <w:p w14:paraId="15AF5E52" w14:textId="77777777" w:rsidR="00532255" w:rsidRDefault="00532255" w:rsidP="00532255">
      <w:pPr>
        <w:rPr>
          <w:rFonts w:asciiTheme="minorHAnsi" w:hAnsiTheme="minorHAnsi" w:cstheme="minorHAnsi"/>
          <w:sz w:val="22"/>
          <w:szCs w:val="24"/>
          <w:lang w:val="nl-NL"/>
        </w:rPr>
      </w:pPr>
      <w:r>
        <w:rPr>
          <w:rFonts w:asciiTheme="minorHAnsi" w:hAnsiTheme="minorHAnsi" w:cstheme="minorHAnsi"/>
          <w:sz w:val="22"/>
          <w:szCs w:val="24"/>
          <w:lang w:val="nl-NL"/>
        </w:rPr>
        <w:t>Testen van de conversie op:</w:t>
      </w:r>
    </w:p>
    <w:p w14:paraId="03C23A92"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Snelheid</w:t>
      </w:r>
    </w:p>
    <w:p w14:paraId="4D4DB127"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Memory efficiëntie</w:t>
      </w:r>
    </w:p>
    <w:p w14:paraId="38921543"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Robuustheid</w:t>
      </w:r>
    </w:p>
    <w:p w14:paraId="57467AFD"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Volledigheid</w:t>
      </w:r>
    </w:p>
    <w:p w14:paraId="6932ABA2" w14:textId="77777777" w:rsidR="00532255" w:rsidRPr="00532255" w:rsidRDefault="00532255" w:rsidP="00532255">
      <w:pPr>
        <w:rPr>
          <w:lang w:val="nl-NL"/>
        </w:rPr>
      </w:pPr>
    </w:p>
    <w:p w14:paraId="4C0768E7" w14:textId="77777777" w:rsidR="00F63218" w:rsidRPr="00F56F17" w:rsidRDefault="00F63218" w:rsidP="00F63218">
      <w:pPr>
        <w:rPr>
          <w:rFonts w:asciiTheme="minorHAnsi" w:hAnsiTheme="minorHAnsi" w:cstheme="minorHAnsi"/>
          <w:sz w:val="22"/>
          <w:szCs w:val="24"/>
          <w:lang w:val="nl-NL"/>
        </w:rPr>
      </w:pPr>
      <w:r w:rsidRPr="00F56F17">
        <w:rPr>
          <w:rFonts w:asciiTheme="minorHAnsi" w:hAnsiTheme="minorHAnsi" w:cstheme="minorHAnsi"/>
          <w:sz w:val="22"/>
          <w:szCs w:val="24"/>
          <w:lang w:val="nl-NL"/>
        </w:rPr>
        <w:lastRenderedPageBreak/>
        <w:t>Je geeft aan welke experimenten er gedaan zullen worden om de implementatie te testen en te ‘bewijzen’ dat de implementatie daadwerkelijk correct werkt. Dit geeft direct informatie over de meetrapporten die er zullen worden gemaakt.</w:t>
      </w:r>
    </w:p>
    <w:p w14:paraId="3899575C" w14:textId="77777777" w:rsidR="007A5341" w:rsidRPr="00F56F17" w:rsidRDefault="007A5341">
      <w:pPr>
        <w:rPr>
          <w:rFonts w:asciiTheme="minorHAnsi" w:hAnsiTheme="minorHAnsi" w:cstheme="minorHAnsi"/>
          <w:sz w:val="22"/>
          <w:szCs w:val="24"/>
          <w:lang w:val="nl-NL"/>
        </w:rPr>
      </w:pPr>
    </w:p>
    <w:sectPr w:rsidR="007A5341" w:rsidRPr="00F56F1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826B4" w14:textId="77777777" w:rsidR="00D20B60" w:rsidRDefault="00D20B60" w:rsidP="00F56F17">
      <w:pPr>
        <w:spacing w:after="0" w:line="240" w:lineRule="auto"/>
      </w:pPr>
      <w:r>
        <w:separator/>
      </w:r>
    </w:p>
  </w:endnote>
  <w:endnote w:type="continuationSeparator" w:id="0">
    <w:p w14:paraId="79AF51BA" w14:textId="77777777" w:rsidR="00D20B60" w:rsidRDefault="00D20B60" w:rsidP="00F56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F961" w14:textId="77777777" w:rsidR="00F56F17" w:rsidRDefault="00F56F1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45ADF" w14:textId="77777777" w:rsidR="00D20B60" w:rsidRDefault="00D20B60" w:rsidP="00F56F17">
      <w:pPr>
        <w:spacing w:after="0" w:line="240" w:lineRule="auto"/>
      </w:pPr>
      <w:r>
        <w:separator/>
      </w:r>
    </w:p>
  </w:footnote>
  <w:footnote w:type="continuationSeparator" w:id="0">
    <w:p w14:paraId="6C26A6E9" w14:textId="77777777" w:rsidR="00D20B60" w:rsidRDefault="00D20B60" w:rsidP="00F56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7B1E"/>
    <w:multiLevelType w:val="hybridMultilevel"/>
    <w:tmpl w:val="E3CC8A22"/>
    <w:lvl w:ilvl="0" w:tplc="DB46CD1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45E49334"/>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9467E8"/>
    <w:multiLevelType w:val="hybridMultilevel"/>
    <w:tmpl w:val="1D1C3A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5E4FDA"/>
    <w:multiLevelType w:val="hybridMultilevel"/>
    <w:tmpl w:val="C402258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6E087EA8"/>
    <w:multiLevelType w:val="hybridMultilevel"/>
    <w:tmpl w:val="EB12C1C2"/>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068" w:hanging="360"/>
      </w:pPr>
      <w:rPr>
        <w:rFonts w:ascii="Courier New" w:hAnsi="Courier New" w:cs="Courier New" w:hint="default"/>
      </w:rPr>
    </w:lvl>
    <w:lvl w:ilvl="2" w:tplc="04130005">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5" w15:restartNumberingAfterBreak="0">
    <w:nsid w:val="73CA5A7D"/>
    <w:multiLevelType w:val="hybridMultilevel"/>
    <w:tmpl w:val="690212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400"/>
    <w:rsid w:val="00034253"/>
    <w:rsid w:val="000351FE"/>
    <w:rsid w:val="00086A7D"/>
    <w:rsid w:val="001B21FC"/>
    <w:rsid w:val="001E411F"/>
    <w:rsid w:val="002544BB"/>
    <w:rsid w:val="00363BD0"/>
    <w:rsid w:val="00365E53"/>
    <w:rsid w:val="003C15EC"/>
    <w:rsid w:val="004D639D"/>
    <w:rsid w:val="00532255"/>
    <w:rsid w:val="00584DD5"/>
    <w:rsid w:val="005F2CB8"/>
    <w:rsid w:val="006C0815"/>
    <w:rsid w:val="007A5341"/>
    <w:rsid w:val="00804E44"/>
    <w:rsid w:val="009E2BCC"/>
    <w:rsid w:val="00A27423"/>
    <w:rsid w:val="00B54BEA"/>
    <w:rsid w:val="00B70596"/>
    <w:rsid w:val="00B87400"/>
    <w:rsid w:val="00BE0A00"/>
    <w:rsid w:val="00D20B60"/>
    <w:rsid w:val="00D25F61"/>
    <w:rsid w:val="00F56F17"/>
    <w:rsid w:val="00F632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DC12"/>
  <w15:chartTrackingRefBased/>
  <w15:docId w15:val="{FCF3438F-CB51-416E-A065-59125D11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3218"/>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D25F61"/>
    <w:pPr>
      <w:keepNext/>
      <w:keepLines/>
      <w:numPr>
        <w:numId w:val="1"/>
      </w:numPr>
      <w:spacing w:before="360" w:after="0"/>
      <w:ind w:left="357" w:hanging="357"/>
      <w:outlineLvl w:val="0"/>
    </w:pPr>
    <w:rPr>
      <w:rFonts w:asciiTheme="minorHAnsi" w:eastAsiaTheme="majorEastAsia" w:hAnsiTheme="minorHAnsi" w:cstheme="minorHAnsi"/>
      <w:b/>
      <w:bCs/>
      <w:color w:val="2F5496" w:themeColor="accent1" w:themeShade="BF"/>
      <w:sz w:val="32"/>
      <w:szCs w:val="32"/>
      <w:lang w:val="nl-NL"/>
    </w:rPr>
  </w:style>
  <w:style w:type="paragraph" w:styleId="Kop2">
    <w:name w:val="heading 2"/>
    <w:basedOn w:val="Standaard"/>
    <w:next w:val="Standaard"/>
    <w:link w:val="Kop2Char"/>
    <w:uiPriority w:val="9"/>
    <w:unhideWhenUsed/>
    <w:qFormat/>
    <w:rsid w:val="00F63218"/>
    <w:pPr>
      <w:keepNext/>
      <w:keepLines/>
      <w:numPr>
        <w:ilvl w:val="1"/>
        <w:numId w:val="1"/>
      </w:numPr>
      <w:spacing w:before="200" w:after="120"/>
      <w:outlineLvl w:val="1"/>
    </w:pPr>
    <w:rPr>
      <w:rFonts w:asciiTheme="minorHAnsi" w:eastAsiaTheme="majorEastAsia" w:hAnsiTheme="minorHAnsi" w:cstheme="minorHAnsi"/>
      <w:b/>
      <w:bCs/>
      <w:color w:val="2F5496" w:themeColor="accent1" w:themeShade="BF"/>
      <w:sz w:val="28"/>
      <w:szCs w:val="28"/>
      <w:lang w:val="nl-NL"/>
    </w:rPr>
  </w:style>
  <w:style w:type="paragraph" w:styleId="Kop3">
    <w:name w:val="heading 3"/>
    <w:basedOn w:val="Standaard"/>
    <w:next w:val="Standaard"/>
    <w:link w:val="Kop3Char"/>
    <w:uiPriority w:val="9"/>
    <w:unhideWhenUsed/>
    <w:qFormat/>
    <w:rsid w:val="00804E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5F61"/>
    <w:rPr>
      <w:rFonts w:eastAsiaTheme="majorEastAsia" w:cstheme="minorHAnsi"/>
      <w:b/>
      <w:bCs/>
      <w:color w:val="2F5496" w:themeColor="accent1" w:themeShade="BF"/>
      <w:sz w:val="32"/>
      <w:szCs w:val="32"/>
    </w:rPr>
  </w:style>
  <w:style w:type="character" w:customStyle="1" w:styleId="Kop2Char">
    <w:name w:val="Kop 2 Char"/>
    <w:basedOn w:val="Standaardalinea-lettertype"/>
    <w:link w:val="Kop2"/>
    <w:uiPriority w:val="9"/>
    <w:rsid w:val="00F63218"/>
    <w:rPr>
      <w:rFonts w:eastAsiaTheme="majorEastAsia" w:cstheme="minorHAnsi"/>
      <w:b/>
      <w:bCs/>
      <w:color w:val="2F5496" w:themeColor="accent1" w:themeShade="BF"/>
      <w:sz w:val="28"/>
      <w:szCs w:val="28"/>
    </w:rPr>
  </w:style>
  <w:style w:type="paragraph" w:styleId="Ondertitel">
    <w:name w:val="Subtitle"/>
    <w:basedOn w:val="Standaard"/>
    <w:next w:val="Standaard"/>
    <w:link w:val="OndertitelChar"/>
    <w:uiPriority w:val="11"/>
    <w:qFormat/>
    <w:rsid w:val="00F56F17"/>
    <w:pPr>
      <w:numPr>
        <w:ilvl w:val="1"/>
      </w:numPr>
      <w:spacing w:after="160"/>
    </w:pPr>
    <w:rPr>
      <w:rFonts w:asciiTheme="minorHAnsi" w:eastAsiaTheme="minorEastAsia" w:hAnsiTheme="minorHAnsi"/>
      <w:color w:val="5A5A5A" w:themeColor="text1" w:themeTint="A5"/>
      <w:spacing w:val="15"/>
      <w:sz w:val="22"/>
    </w:rPr>
  </w:style>
  <w:style w:type="character" w:customStyle="1" w:styleId="OndertitelChar">
    <w:name w:val="Ondertitel Char"/>
    <w:basedOn w:val="Standaardalinea-lettertype"/>
    <w:link w:val="Ondertitel"/>
    <w:uiPriority w:val="11"/>
    <w:rsid w:val="00F56F17"/>
    <w:rPr>
      <w:rFonts w:eastAsiaTheme="minorEastAsia"/>
      <w:color w:val="5A5A5A" w:themeColor="text1" w:themeTint="A5"/>
      <w:spacing w:val="15"/>
      <w:lang w:val="en-US"/>
    </w:rPr>
  </w:style>
  <w:style w:type="character" w:styleId="Subtielebenadrukking">
    <w:name w:val="Subtle Emphasis"/>
    <w:basedOn w:val="Standaardalinea-lettertype"/>
    <w:uiPriority w:val="19"/>
    <w:qFormat/>
    <w:rsid w:val="00F56F17"/>
    <w:rPr>
      <w:i/>
      <w:iCs/>
      <w:color w:val="404040" w:themeColor="text1" w:themeTint="BF"/>
    </w:rPr>
  </w:style>
  <w:style w:type="paragraph" w:styleId="Koptekst">
    <w:name w:val="header"/>
    <w:basedOn w:val="Standaard"/>
    <w:link w:val="KoptekstChar"/>
    <w:uiPriority w:val="99"/>
    <w:unhideWhenUsed/>
    <w:rsid w:val="00F56F1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6F17"/>
    <w:rPr>
      <w:rFonts w:ascii="Quicksand Book" w:hAnsi="Quicksand Book"/>
      <w:sz w:val="20"/>
      <w:lang w:val="en-US"/>
    </w:rPr>
  </w:style>
  <w:style w:type="paragraph" w:styleId="Voettekst">
    <w:name w:val="footer"/>
    <w:basedOn w:val="Standaard"/>
    <w:link w:val="VoettekstChar"/>
    <w:uiPriority w:val="99"/>
    <w:unhideWhenUsed/>
    <w:rsid w:val="00F56F1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56F17"/>
    <w:rPr>
      <w:rFonts w:ascii="Quicksand Book" w:hAnsi="Quicksand Book"/>
      <w:sz w:val="20"/>
      <w:lang w:val="en-US"/>
    </w:rPr>
  </w:style>
  <w:style w:type="character" w:styleId="Hyperlink">
    <w:name w:val="Hyperlink"/>
    <w:basedOn w:val="Standaardalinea-lettertype"/>
    <w:uiPriority w:val="99"/>
    <w:unhideWhenUsed/>
    <w:rsid w:val="00F56F17"/>
    <w:rPr>
      <w:color w:val="0000FF"/>
      <w:u w:val="single"/>
    </w:rPr>
  </w:style>
  <w:style w:type="paragraph" w:styleId="Lijstalinea">
    <w:name w:val="List Paragraph"/>
    <w:basedOn w:val="Standaard"/>
    <w:uiPriority w:val="34"/>
    <w:qFormat/>
    <w:rsid w:val="00532255"/>
    <w:pPr>
      <w:ind w:left="720"/>
      <w:contextualSpacing/>
    </w:pPr>
  </w:style>
  <w:style w:type="paragraph" w:styleId="Geenafstand">
    <w:name w:val="No Spacing"/>
    <w:uiPriority w:val="1"/>
    <w:qFormat/>
    <w:rsid w:val="00B70596"/>
    <w:pPr>
      <w:spacing w:after="0" w:line="240" w:lineRule="auto"/>
      <w:jc w:val="both"/>
    </w:pPr>
    <w:rPr>
      <w:rFonts w:ascii="Quicksand Book" w:hAnsi="Quicksand Book"/>
      <w:sz w:val="20"/>
      <w:lang w:val="en-US"/>
    </w:rPr>
  </w:style>
  <w:style w:type="character" w:customStyle="1" w:styleId="Kop3Char">
    <w:name w:val="Kop 3 Char"/>
    <w:basedOn w:val="Standaardalinea-lettertype"/>
    <w:link w:val="Kop3"/>
    <w:uiPriority w:val="9"/>
    <w:rsid w:val="00804E44"/>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7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bble.ro/How_to_convert_an_image_to_grayscale_using_PHP.html"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aptiste-wicht.com/posts/2012/11/cpp-benchmark-vector-vs-list.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429</Words>
  <Characters>2362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Agterberg</dc:creator>
  <cp:keywords/>
  <dc:description/>
  <cp:lastModifiedBy>Ole Agterberg</cp:lastModifiedBy>
  <cp:revision>6</cp:revision>
  <dcterms:created xsi:type="dcterms:W3CDTF">2020-02-19T13:57:00Z</dcterms:created>
  <dcterms:modified xsi:type="dcterms:W3CDTF">2020-02-19T15:11:00Z</dcterms:modified>
</cp:coreProperties>
</file>