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2B03" w14:textId="74B9CECE" w:rsidR="0002134D" w:rsidRPr="00C96F5C" w:rsidRDefault="00F301F4" w:rsidP="00F301F4">
      <w:pPr>
        <w:pStyle w:val="Title"/>
      </w:pPr>
      <w:r w:rsidRPr="00C96F5C">
        <w:t xml:space="preserve">Meetrapport: </w:t>
      </w:r>
      <w:r w:rsidR="00BF3F7E">
        <w:t>conversie snelheid</w:t>
      </w:r>
    </w:p>
    <w:p w14:paraId="49A265AE" w14:textId="1AC54CA4" w:rsidR="00B9481E" w:rsidRDefault="00F301F4">
      <w:pPr>
        <w:rPr>
          <w:rStyle w:val="SubtleEmphasis"/>
        </w:rPr>
      </w:pPr>
      <w:r w:rsidRPr="00C96F5C">
        <w:rPr>
          <w:rStyle w:val="SubtleEmphasis"/>
        </w:rPr>
        <w:t>Stoeltie, Ferdi – 1665045</w:t>
      </w:r>
      <w:r w:rsidRPr="00C96F5C">
        <w:rPr>
          <w:rStyle w:val="SubtleEmphasis"/>
        </w:rPr>
        <w:br/>
        <w:t>Agterberg, Ole – 1651981</w:t>
      </w:r>
    </w:p>
    <w:p w14:paraId="1E19E168" w14:textId="58F34A92" w:rsidR="00B9481E" w:rsidRPr="00C96F5C" w:rsidRDefault="00B9481E">
      <w:pPr>
        <w:rPr>
          <w:rStyle w:val="SubtleEmphasis"/>
        </w:rPr>
      </w:pPr>
      <w:r>
        <w:rPr>
          <w:rStyle w:val="SubtleEmphasis"/>
        </w:rPr>
        <w:t>Manon – 113ietsmeteentwee</w:t>
      </w:r>
    </w:p>
    <w:p w14:paraId="2CFA20CD" w14:textId="43E80709" w:rsidR="00F301F4" w:rsidRPr="00B9481E" w:rsidRDefault="00F301F4">
      <w:pPr>
        <w:rPr>
          <w:rStyle w:val="SubtleEmphasis"/>
          <w:lang w:val="en-US"/>
        </w:rPr>
      </w:pPr>
      <w:r w:rsidRPr="00C96F5C">
        <w:rPr>
          <w:rStyle w:val="SubtleEmphasis"/>
          <w:noProof/>
        </w:rPr>
        <w:drawing>
          <wp:anchor distT="0" distB="0" distL="114300" distR="114300" simplePos="0" relativeHeight="251659264" behindDoc="1" locked="0" layoutInCell="1" allowOverlap="1" wp14:anchorId="5CCBD4E7" wp14:editId="12B39922">
            <wp:simplePos x="0" y="0"/>
            <wp:positionH relativeFrom="margin">
              <wp:posOffset>0</wp:posOffset>
            </wp:positionH>
            <wp:positionV relativeFrom="paragraph">
              <wp:posOffset>285750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r w:rsidRPr="00B9481E">
        <w:rPr>
          <w:rStyle w:val="SubtleEmphasis"/>
          <w:lang w:val="en-US"/>
        </w:rPr>
        <w:t>18-03-2020</w:t>
      </w:r>
    </w:p>
    <w:p w14:paraId="3762C168" w14:textId="77777777" w:rsidR="00F301F4" w:rsidRPr="00B9481E" w:rsidRDefault="00F301F4">
      <w:pPr>
        <w:rPr>
          <w:lang w:val="en-US"/>
        </w:rPr>
      </w:pPr>
    </w:p>
    <w:p w14:paraId="58A3610B" w14:textId="74111CAE" w:rsidR="00F301F4" w:rsidRPr="00B9481E" w:rsidRDefault="00F301F4" w:rsidP="00F301F4">
      <w:pPr>
        <w:rPr>
          <w:lang w:val="en-US"/>
        </w:rPr>
      </w:pPr>
    </w:p>
    <w:p w14:paraId="4F863FA3" w14:textId="6C4436F0" w:rsidR="00F301F4" w:rsidRPr="00B9481E" w:rsidRDefault="00F301F4" w:rsidP="00F301F4">
      <w:pPr>
        <w:rPr>
          <w:lang w:val="en-US"/>
        </w:rPr>
      </w:pPr>
    </w:p>
    <w:p w14:paraId="0FFC9684" w14:textId="68270D35" w:rsidR="00F301F4" w:rsidRPr="00B9481E" w:rsidRDefault="00F301F4" w:rsidP="00F301F4">
      <w:pPr>
        <w:rPr>
          <w:lang w:val="en-US"/>
        </w:rPr>
      </w:pPr>
    </w:p>
    <w:p w14:paraId="3D32A07E" w14:textId="5A43CD60" w:rsidR="00F301F4" w:rsidRPr="00B9481E" w:rsidRDefault="00F301F4" w:rsidP="00F301F4">
      <w:pPr>
        <w:rPr>
          <w:lang w:val="en-US"/>
        </w:rPr>
      </w:pPr>
    </w:p>
    <w:p w14:paraId="762AC047" w14:textId="611F4CEA" w:rsidR="00F301F4" w:rsidRPr="00B9481E" w:rsidRDefault="00F301F4" w:rsidP="00F301F4">
      <w:pPr>
        <w:rPr>
          <w:lang w:val="en-US"/>
        </w:rPr>
      </w:pPr>
    </w:p>
    <w:p w14:paraId="08D6A738" w14:textId="2DD9CCA3" w:rsidR="00F301F4" w:rsidRPr="00B9481E" w:rsidRDefault="00F301F4" w:rsidP="00F301F4">
      <w:pPr>
        <w:rPr>
          <w:lang w:val="en-US"/>
        </w:rPr>
      </w:pPr>
    </w:p>
    <w:p w14:paraId="178C5306" w14:textId="7D59BD6E" w:rsidR="00F301F4" w:rsidRPr="00B9481E" w:rsidRDefault="00F301F4" w:rsidP="00F301F4">
      <w:pPr>
        <w:rPr>
          <w:lang w:val="en-US"/>
        </w:rPr>
      </w:pPr>
    </w:p>
    <w:p w14:paraId="76C52443" w14:textId="040D0F8F" w:rsidR="00F301F4" w:rsidRPr="00B9481E" w:rsidRDefault="00F301F4" w:rsidP="00F301F4">
      <w:pPr>
        <w:jc w:val="center"/>
        <w:rPr>
          <w:lang w:val="en-US"/>
        </w:rPr>
      </w:pPr>
    </w:p>
    <w:p w14:paraId="041AA61D" w14:textId="0D634CC1" w:rsidR="00F301F4" w:rsidRPr="00B9481E" w:rsidRDefault="00F301F4" w:rsidP="00F301F4">
      <w:pPr>
        <w:jc w:val="center"/>
        <w:rPr>
          <w:lang w:val="en-US"/>
        </w:rPr>
      </w:pPr>
    </w:p>
    <w:p w14:paraId="6A9AC8FA" w14:textId="77777777" w:rsidR="00F301F4" w:rsidRPr="00B9481E" w:rsidRDefault="00F301F4">
      <w:pPr>
        <w:rPr>
          <w:lang w:val="en-US"/>
        </w:rPr>
      </w:pPr>
    </w:p>
    <w:p w14:paraId="2961B031" w14:textId="77777777" w:rsidR="00F301F4" w:rsidRPr="00B9481E" w:rsidRDefault="00F301F4">
      <w:pPr>
        <w:rPr>
          <w:lang w:val="en-US"/>
        </w:rPr>
      </w:pPr>
    </w:p>
    <w:p w14:paraId="5BBDD542" w14:textId="77777777" w:rsidR="00F301F4" w:rsidRPr="00B9481E" w:rsidRDefault="00F301F4">
      <w:pPr>
        <w:rPr>
          <w:lang w:val="en-US"/>
        </w:rPr>
      </w:pPr>
    </w:p>
    <w:p w14:paraId="6CD9404F" w14:textId="2F7813D8" w:rsidR="00F301F4" w:rsidRPr="00B9481E" w:rsidRDefault="00F301F4">
      <w:pPr>
        <w:rPr>
          <w:lang w:val="en-US"/>
        </w:rPr>
      </w:pPr>
    </w:p>
    <w:p w14:paraId="3DF78BCD" w14:textId="77777777" w:rsidR="00F301F4" w:rsidRPr="00B9481E" w:rsidRDefault="00F301F4">
      <w:pPr>
        <w:rPr>
          <w:lang w:val="en-US"/>
        </w:rPr>
      </w:pPr>
    </w:p>
    <w:p w14:paraId="0E15ACF0" w14:textId="77777777" w:rsidR="00F301F4" w:rsidRPr="00B9481E" w:rsidRDefault="00F301F4">
      <w:pPr>
        <w:rPr>
          <w:lang w:val="en-US"/>
        </w:rPr>
      </w:pPr>
    </w:p>
    <w:p w14:paraId="19A56733" w14:textId="77777777" w:rsidR="00F301F4" w:rsidRPr="00B9481E" w:rsidRDefault="00F301F4">
      <w:pPr>
        <w:rPr>
          <w:lang w:val="en-US"/>
        </w:rPr>
      </w:pPr>
    </w:p>
    <w:p w14:paraId="0E83D962" w14:textId="77777777" w:rsidR="00F301F4" w:rsidRPr="00B9481E" w:rsidRDefault="00F301F4">
      <w:pPr>
        <w:rPr>
          <w:lang w:val="en-US"/>
        </w:rPr>
      </w:pPr>
    </w:p>
    <w:p w14:paraId="2BCD8224" w14:textId="77777777" w:rsidR="00F301F4" w:rsidRPr="00B9481E" w:rsidRDefault="00F301F4">
      <w:pPr>
        <w:rPr>
          <w:lang w:val="en-US"/>
        </w:rPr>
      </w:pPr>
    </w:p>
    <w:p w14:paraId="4000B090" w14:textId="77777777" w:rsidR="00F301F4" w:rsidRPr="00B9481E" w:rsidRDefault="00F301F4">
      <w:pPr>
        <w:rPr>
          <w:lang w:val="en-US"/>
        </w:rPr>
      </w:pPr>
    </w:p>
    <w:p w14:paraId="1CF11DCB" w14:textId="77777777" w:rsidR="00F301F4" w:rsidRPr="00B9481E" w:rsidRDefault="00F301F4">
      <w:pPr>
        <w:rPr>
          <w:lang w:val="en-US"/>
        </w:rPr>
      </w:pPr>
    </w:p>
    <w:p w14:paraId="40EF8EE9" w14:textId="77777777" w:rsidR="00F301F4" w:rsidRPr="00B9481E" w:rsidRDefault="00F301F4">
      <w:pPr>
        <w:rPr>
          <w:lang w:val="en-US"/>
        </w:rPr>
      </w:pPr>
    </w:p>
    <w:p w14:paraId="5D640E5F" w14:textId="77777777" w:rsidR="00F301F4" w:rsidRPr="00B9481E" w:rsidRDefault="00F301F4">
      <w:pPr>
        <w:rPr>
          <w:lang w:val="en-US"/>
        </w:rPr>
      </w:pPr>
    </w:p>
    <w:p w14:paraId="1F5EF03F" w14:textId="77777777" w:rsidR="00F301F4" w:rsidRPr="00B9481E" w:rsidRDefault="00F301F4">
      <w:pPr>
        <w:rPr>
          <w:lang w:val="en-US"/>
        </w:rPr>
      </w:pPr>
    </w:p>
    <w:p w14:paraId="35842DA7" w14:textId="504A1C3C" w:rsidR="00F301F4" w:rsidRPr="00B9481E" w:rsidRDefault="00F301F4">
      <w:pPr>
        <w:rPr>
          <w:lang w:val="en-US"/>
        </w:rPr>
      </w:pPr>
      <w:r w:rsidRPr="00B9481E">
        <w:rPr>
          <w:sz w:val="20"/>
          <w:szCs w:val="20"/>
          <w:lang w:val="en-US"/>
        </w:rPr>
        <w:t xml:space="preserve">Image: </w:t>
      </w:r>
      <w:hyperlink r:id="rId8" w:history="1">
        <w:r w:rsidRPr="00B9481E">
          <w:rPr>
            <w:rStyle w:val="Hyperlink"/>
            <w:sz w:val="20"/>
            <w:szCs w:val="20"/>
            <w:lang w:val="en-US"/>
          </w:rPr>
          <w:t>http://bubble.ro/How_to_convert_an_image_to_grayscale_using_PHP.html</w:t>
        </w:r>
      </w:hyperlink>
      <w:r w:rsidRPr="00B9481E">
        <w:rPr>
          <w:sz w:val="20"/>
          <w:szCs w:val="20"/>
          <w:lang w:val="en-US"/>
        </w:rPr>
        <w:t xml:space="preserve"> </w:t>
      </w:r>
      <w:r w:rsidRPr="00B9481E">
        <w:rPr>
          <w:lang w:val="en-US"/>
        </w:rPr>
        <w:br w:type="page"/>
      </w:r>
    </w:p>
    <w:p w14:paraId="4425E1C5" w14:textId="63B04CAA" w:rsidR="00F301F4" w:rsidRPr="00C96F5C" w:rsidRDefault="00F301F4" w:rsidP="00F301F4">
      <w:pPr>
        <w:pStyle w:val="Heading1"/>
      </w:pPr>
      <w:r w:rsidRPr="00C96F5C">
        <w:lastRenderedPageBreak/>
        <w:t>Doel</w:t>
      </w:r>
    </w:p>
    <w:p w14:paraId="36E28D62" w14:textId="442C366A" w:rsidR="00F301F4" w:rsidRDefault="0053332E" w:rsidP="00F301F4">
      <w:r>
        <w:t xml:space="preserve">Het doel van het meetrapport is om te kijken of snelheid van de </w:t>
      </w:r>
      <w:r w:rsidR="00BF3F7E">
        <w:t>conversie van RGB naar intensiteit is verbeterd</w:t>
      </w:r>
      <w:r>
        <w:t xml:space="preserve"> ten op zichten van de bestaande </w:t>
      </w:r>
      <w:r w:rsidR="00BF3F7E">
        <w:t>conversie</w:t>
      </w:r>
      <w:r>
        <w:t>.</w:t>
      </w:r>
      <w:r w:rsidR="00BF3F7E">
        <w:t xml:space="preserve"> De snelheid wordt beïnvloed door het wegschreven van pixels naar de </w:t>
      </w:r>
      <w:proofErr w:type="spellStart"/>
      <w:r w:rsidR="00BF3F7E">
        <w:t>intensity</w:t>
      </w:r>
      <w:proofErr w:type="spellEnd"/>
      <w:r w:rsidR="00BF3F7E">
        <w:t xml:space="preserve"> klassen, naar het verkrijgen van de RGB pixels uit de RGB klassen en </w:t>
      </w:r>
      <w:r w:rsidR="00805A84">
        <w:t xml:space="preserve">natuurlijk </w:t>
      </w:r>
      <w:r w:rsidR="00BF3F7E">
        <w:t xml:space="preserve">de conversie van RGB naar </w:t>
      </w:r>
      <w:proofErr w:type="spellStart"/>
      <w:r w:rsidR="00BF3F7E">
        <w:t>grayscale</w:t>
      </w:r>
      <w:proofErr w:type="spellEnd"/>
      <w:r w:rsidR="00BF3F7E">
        <w:t xml:space="preserve">. </w:t>
      </w:r>
    </w:p>
    <w:p w14:paraId="3995687A" w14:textId="336961A5" w:rsidR="00B9481E" w:rsidRPr="00C96F5C" w:rsidRDefault="00B9481E" w:rsidP="00F301F4">
      <w:r>
        <w:t xml:space="preserve">Er zijn twee verschillende soorten tests </w:t>
      </w:r>
      <w:bookmarkStart w:id="0" w:name="_GoBack"/>
      <w:bookmarkEnd w:id="0"/>
    </w:p>
    <w:p w14:paraId="42248975" w14:textId="05A40441" w:rsidR="00C96F5C" w:rsidRPr="00C96F5C" w:rsidRDefault="00C96F5C" w:rsidP="00C96F5C">
      <w:pPr>
        <w:pStyle w:val="Heading1"/>
      </w:pPr>
      <w:r w:rsidRPr="00C96F5C">
        <w:t>Hypothese</w:t>
      </w:r>
    </w:p>
    <w:p w14:paraId="3D56EDE1" w14:textId="689F5B8B" w:rsidR="00C96F5C" w:rsidRDefault="00805A84" w:rsidP="00F301F4">
      <w:r>
        <w:t xml:space="preserve">Wij verwachten dat de student implementatie minder snel zal zijn, omdat we niet de snelste conversie methode hebben gekozen. Daarnaast hebben we gekozen om de data op te slaan in een vector. Vector </w:t>
      </w:r>
      <w:r w:rsidR="00A65288">
        <w:t>is voor</w:t>
      </w:r>
      <w:r>
        <w:t xml:space="preserve"> het toevoegen van elementen</w:t>
      </w:r>
      <w:r w:rsidR="00A65288">
        <w:t xml:space="preserve"> niet snel. We denken dat de default implementatie gebruik maakt van een array, die erg snel elementen kan toevoegen.</w:t>
      </w:r>
    </w:p>
    <w:p w14:paraId="2F6B5685" w14:textId="2DF6197D" w:rsidR="00C96F5C" w:rsidRDefault="00C96F5C" w:rsidP="00C96F5C">
      <w:pPr>
        <w:pStyle w:val="Heading1"/>
      </w:pPr>
      <w:r>
        <w:t>Werkwijze</w:t>
      </w:r>
    </w:p>
    <w:p w14:paraId="553C88FB" w14:textId="036182E7" w:rsidR="00C96F5C" w:rsidRDefault="008B4FE9" w:rsidP="00F301F4">
      <w:r>
        <w:t>Voor elke test zal d</w:t>
      </w:r>
      <w:r w:rsidR="00A65288">
        <w:t xml:space="preserve">e functie executePreProcessingStep1 meerdere malen </w:t>
      </w:r>
      <w:r>
        <w:t>(</w:t>
      </w:r>
      <w:r w:rsidR="00A65288">
        <w:t>ongeveer 300 keer</w:t>
      </w:r>
      <w:r>
        <w:t xml:space="preserve">) </w:t>
      </w:r>
      <w:r w:rsidR="00A65288">
        <w:t>aangeroepen</w:t>
      </w:r>
      <w:r>
        <w:t xml:space="preserve"> worden</w:t>
      </w:r>
      <w:r w:rsidR="00A65288">
        <w:t>.</w:t>
      </w:r>
      <w:r w:rsidR="00F40919">
        <w:t xml:space="preserve"> De tijd die nodig was om de test uit te voeren wordt uitgeprint.</w:t>
      </w:r>
      <w:r>
        <w:t xml:space="preserve"> De</w:t>
      </w:r>
      <w:r w:rsidR="00F40919">
        <w:t>ze</w:t>
      </w:r>
      <w:r>
        <w:t xml:space="preserve"> test </w:t>
      </w:r>
      <w:r w:rsidR="00F40919">
        <w:t>wordt vijf keer uitgevoerd voor de zelf gemaakte code en vijf keer voor de default code. Hierna zal het verschil in tijd in percentage berekend worden.</w:t>
      </w:r>
    </w:p>
    <w:p w14:paraId="0FC7D1AC" w14:textId="42A9DB75" w:rsidR="00C96F5C" w:rsidRDefault="00E25EE7" w:rsidP="00F301F4">
      <m:oMathPara>
        <m:oMath>
          <m:r>
            <w:rPr>
              <w:rFonts w:ascii="Cambria Math" w:hAnsi="Cambria Math"/>
            </w:rPr>
            <m:t xml:space="preserve">Snelheids verbetering=( </m:t>
          </m:r>
          <m:f>
            <m:fPr>
              <m:ctrlPr>
                <w:rPr>
                  <w:rFonts w:ascii="Cambria Math" w:hAnsi="Cambria Math"/>
                  <w:i/>
                </w:rPr>
              </m:ctrlPr>
            </m:fPr>
            <m:num>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time</m:t>
                  </m:r>
                </m:sub>
              </m:sSub>
            </m:num>
            <m:den>
              <m:r>
                <w:rPr>
                  <w:rFonts w:ascii="Cambria Math" w:hAnsi="Cambria Math"/>
                </w:rPr>
                <m:t>Studen</m:t>
              </m:r>
              <m:sSub>
                <m:sSubPr>
                  <m:ctrlPr>
                    <w:rPr>
                      <w:rFonts w:ascii="Cambria Math" w:hAnsi="Cambria Math"/>
                      <w:i/>
                    </w:rPr>
                  </m:ctrlPr>
                </m:sSubPr>
                <m:e>
                  <m:r>
                    <w:rPr>
                      <w:rFonts w:ascii="Cambria Math" w:hAnsi="Cambria Math"/>
                    </w:rPr>
                    <m:t>t</m:t>
                  </m:r>
                </m:e>
                <m:sub>
                  <m:r>
                    <w:rPr>
                      <w:rFonts w:ascii="Cambria Math" w:hAnsi="Cambria Math"/>
                    </w:rPr>
                    <m:t>time</m:t>
                  </m:r>
                </m:sub>
              </m:sSub>
            </m:den>
          </m:f>
          <m:r>
            <w:rPr>
              <w:rFonts w:ascii="Cambria Math" w:hAnsi="Cambria Math"/>
            </w:rPr>
            <m:t xml:space="preserve"> -1 )*100%</m:t>
          </m:r>
        </m:oMath>
      </m:oMathPara>
    </w:p>
    <w:p w14:paraId="3F4ABF6B" w14:textId="2D522032" w:rsidR="00C96F5C" w:rsidRDefault="00C96F5C" w:rsidP="00F301F4">
      <w:pPr>
        <w:pStyle w:val="Heading1"/>
      </w:pPr>
      <w:r>
        <w:t>Resultaten</w:t>
      </w:r>
    </w:p>
    <w:p w14:paraId="21BC072F" w14:textId="796AEB89" w:rsidR="00F40919" w:rsidRDefault="00F40919" w:rsidP="00F301F4">
      <w:r>
        <w:t>Eerste keer:</w:t>
      </w:r>
    </w:p>
    <w:tbl>
      <w:tblPr>
        <w:tblW w:w="3860" w:type="dxa"/>
        <w:tblCellMar>
          <w:left w:w="70" w:type="dxa"/>
          <w:right w:w="70" w:type="dxa"/>
        </w:tblCellMar>
        <w:tblLook w:val="04A0" w:firstRow="1" w:lastRow="0" w:firstColumn="1" w:lastColumn="0" w:noHBand="0" w:noVBand="1"/>
      </w:tblPr>
      <w:tblGrid>
        <w:gridCol w:w="1900"/>
        <w:gridCol w:w="1960"/>
      </w:tblGrid>
      <w:tr w:rsidR="00F40919" w:rsidRPr="00F40919" w14:paraId="1017C5F6"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4631F878"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Default</w:t>
            </w:r>
          </w:p>
        </w:tc>
        <w:tc>
          <w:tcPr>
            <w:tcW w:w="196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0615DEFA"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Student</w:t>
            </w:r>
          </w:p>
        </w:tc>
      </w:tr>
      <w:tr w:rsidR="00F40919" w:rsidRPr="00F40919" w14:paraId="38E0712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B121720"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2749848000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000E1FA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1810264500</w:t>
            </w:r>
          </w:p>
        </w:tc>
      </w:tr>
      <w:tr w:rsidR="00F40919" w:rsidRPr="00F40919" w14:paraId="0B080305"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562B7B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2240876900</w:t>
            </w:r>
          </w:p>
        </w:tc>
        <w:tc>
          <w:tcPr>
            <w:tcW w:w="196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72E01C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1912801500</w:t>
            </w:r>
          </w:p>
        </w:tc>
      </w:tr>
      <w:tr w:rsidR="00F40919" w:rsidRPr="00F40919" w14:paraId="22A1CD7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D689FB9"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2214771900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1C44BE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1791599800</w:t>
            </w:r>
          </w:p>
        </w:tc>
      </w:tr>
      <w:tr w:rsidR="00F40919" w:rsidRPr="00F40919" w14:paraId="38EBCFAE"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455210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2213354700</w:t>
            </w:r>
          </w:p>
        </w:tc>
        <w:tc>
          <w:tcPr>
            <w:tcW w:w="196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40E1FE76"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1801846600</w:t>
            </w:r>
          </w:p>
        </w:tc>
      </w:tr>
      <w:tr w:rsidR="00F40919" w:rsidRPr="00F40919" w14:paraId="3254BFC6" w14:textId="77777777" w:rsidTr="00F40919">
        <w:trPr>
          <w:trHeight w:val="300"/>
        </w:trPr>
        <w:tc>
          <w:tcPr>
            <w:tcW w:w="190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498B25B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2203699000</w:t>
            </w:r>
          </w:p>
        </w:tc>
        <w:tc>
          <w:tcPr>
            <w:tcW w:w="196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A33DA90"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1773925600</w:t>
            </w:r>
          </w:p>
        </w:tc>
      </w:tr>
      <w:tr w:rsidR="00F40919" w:rsidRPr="00F40919" w14:paraId="212A73D2" w14:textId="77777777" w:rsidTr="00F40919">
        <w:trPr>
          <w:trHeight w:val="300"/>
        </w:trPr>
        <w:tc>
          <w:tcPr>
            <w:tcW w:w="190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784DD356"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2324510100</w:t>
            </w:r>
          </w:p>
        </w:tc>
        <w:tc>
          <w:tcPr>
            <w:tcW w:w="196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5CB18439"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1818087600</w:t>
            </w:r>
          </w:p>
        </w:tc>
      </w:tr>
    </w:tbl>
    <w:p w14:paraId="5FA5F620" w14:textId="738AB9EE" w:rsidR="00F40919" w:rsidRDefault="006165D3" w:rsidP="00F301F4">
      <m:oMathPara>
        <m:oMath>
          <m:r>
            <m:rPr>
              <m:sty m:val="p"/>
            </m:rPr>
            <w:rPr>
              <w:rFonts w:ascii="Cambria Math" w:hAnsi="Cambria Math"/>
            </w:rPr>
            <w:br/>
          </m:r>
        </m:oMath>
        <m:oMath>
          <m:r>
            <w:rPr>
              <w:rFonts w:ascii="Cambria Math" w:hAnsi="Cambria Math"/>
            </w:rPr>
            <m:t>Snelheids verbetering=</m:t>
          </m:r>
          <m:d>
            <m:dPr>
              <m:ctrlPr>
                <w:rPr>
                  <w:rFonts w:ascii="Cambria Math" w:hAnsi="Cambria Math"/>
                  <w:i/>
                </w:rPr>
              </m:ctrlPr>
            </m:dPr>
            <m:e>
              <m:r>
                <w:rPr>
                  <w:rFonts w:ascii="Cambria Math" w:hAnsi="Cambria Math"/>
                </w:rPr>
                <m:t xml:space="preserve"> </m:t>
              </m:r>
              <m:f>
                <m:fPr>
                  <m:ctrlPr>
                    <w:rPr>
                      <w:rFonts w:ascii="Cambria Math" w:hAnsi="Cambria Math"/>
                      <w:i/>
                    </w:rPr>
                  </m:ctrlPr>
                </m:fPr>
                <m:num>
                  <m:r>
                    <m:rPr>
                      <m:sty m:val="b"/>
                    </m:rPr>
                    <w:rPr>
                      <w:rFonts w:ascii="Cambria Math" w:eastAsia="Times New Roman" w:hAnsi="Cambria Math" w:cs="Calibri"/>
                      <w:color w:val="000000"/>
                      <w:lang w:eastAsia="nl-NL"/>
                    </w:rPr>
                    <m:t>2324510100</m:t>
                  </m:r>
                </m:num>
                <m:den>
                  <m:r>
                    <m:rPr>
                      <m:sty m:val="b"/>
                    </m:rPr>
                    <w:rPr>
                      <w:rFonts w:ascii="Cambria Math" w:eastAsia="Times New Roman" w:hAnsi="Cambria Math" w:cs="Calibri"/>
                      <w:color w:val="000000"/>
                      <w:lang w:eastAsia="nl-NL"/>
                    </w:rPr>
                    <m:t>1818087600</m:t>
                  </m:r>
                </m:den>
              </m:f>
              <m:r>
                <w:rPr>
                  <w:rFonts w:ascii="Cambria Math" w:hAnsi="Cambria Math"/>
                </w:rPr>
                <m:t xml:space="preserve"> -1 </m:t>
              </m:r>
            </m:e>
          </m:d>
          <m:r>
            <w:rPr>
              <w:rFonts w:ascii="Cambria Math" w:hAnsi="Cambria Math"/>
            </w:rPr>
            <m:t>*100%≈27,85%</m:t>
          </m:r>
        </m:oMath>
      </m:oMathPara>
    </w:p>
    <w:p w14:paraId="0688D67D" w14:textId="2EC8DB3D" w:rsidR="00F40919" w:rsidRDefault="00F40919" w:rsidP="00F301F4">
      <w:r>
        <w:t>Tweede keer:</w:t>
      </w:r>
    </w:p>
    <w:tbl>
      <w:tblPr>
        <w:tblW w:w="4060" w:type="dxa"/>
        <w:tblCellMar>
          <w:left w:w="70" w:type="dxa"/>
          <w:right w:w="70" w:type="dxa"/>
        </w:tblCellMar>
        <w:tblLook w:val="04A0" w:firstRow="1" w:lastRow="0" w:firstColumn="1" w:lastColumn="0" w:noHBand="0" w:noVBand="1"/>
      </w:tblPr>
      <w:tblGrid>
        <w:gridCol w:w="2140"/>
        <w:gridCol w:w="1920"/>
      </w:tblGrid>
      <w:tr w:rsidR="00F40919" w:rsidRPr="00F40919" w14:paraId="5CF240BA"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70B3A70D"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Default</w:t>
            </w:r>
          </w:p>
        </w:tc>
        <w:tc>
          <w:tcPr>
            <w:tcW w:w="1920" w:type="dxa"/>
            <w:tcBorders>
              <w:top w:val="single" w:sz="4" w:space="0" w:color="8EA9DB"/>
              <w:left w:val="single" w:sz="4" w:space="0" w:color="8EA9DB"/>
              <w:bottom w:val="single" w:sz="4" w:space="0" w:color="8EA9DB"/>
              <w:right w:val="single" w:sz="4" w:space="0" w:color="8EA9DB"/>
            </w:tcBorders>
            <w:shd w:val="clear" w:color="4472C4" w:fill="4472C4"/>
            <w:noWrap/>
            <w:vAlign w:val="bottom"/>
            <w:hideMark/>
          </w:tcPr>
          <w:p w14:paraId="371C8A4B" w14:textId="77777777" w:rsidR="00F40919" w:rsidRPr="00F40919" w:rsidRDefault="00F40919" w:rsidP="00F40919">
            <w:pPr>
              <w:spacing w:after="0" w:line="240" w:lineRule="auto"/>
              <w:rPr>
                <w:rFonts w:ascii="Calibri" w:eastAsia="Times New Roman" w:hAnsi="Calibri" w:cs="Calibri"/>
                <w:b/>
                <w:bCs/>
                <w:color w:val="FFFFFF"/>
                <w:lang w:eastAsia="nl-NL"/>
              </w:rPr>
            </w:pPr>
            <w:r w:rsidRPr="00F40919">
              <w:rPr>
                <w:rFonts w:ascii="Calibri" w:eastAsia="Times New Roman" w:hAnsi="Calibri" w:cs="Calibri"/>
                <w:b/>
                <w:bCs/>
                <w:color w:val="FFFFFF"/>
                <w:lang w:eastAsia="nl-NL"/>
              </w:rPr>
              <w:t>Student</w:t>
            </w:r>
          </w:p>
        </w:tc>
      </w:tr>
      <w:tr w:rsidR="00F40919" w:rsidRPr="00F40919" w14:paraId="490B7DB6"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54AA0579"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2893738500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9A0CDFF"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2035345200</w:t>
            </w:r>
          </w:p>
        </w:tc>
      </w:tr>
      <w:tr w:rsidR="00F40919" w:rsidRPr="00F40919" w14:paraId="488F0B26"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58E2934C"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2257994300</w:t>
            </w:r>
          </w:p>
        </w:tc>
        <w:tc>
          <w:tcPr>
            <w:tcW w:w="192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07399ED5"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2048420100</w:t>
            </w:r>
          </w:p>
        </w:tc>
      </w:tr>
      <w:tr w:rsidR="00F40919" w:rsidRPr="00F40919" w14:paraId="564EBCE9"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32AB8C5E"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2252571900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A34CAA3"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1924862200</w:t>
            </w:r>
          </w:p>
        </w:tc>
      </w:tr>
      <w:tr w:rsidR="00F40919" w:rsidRPr="00F40919" w14:paraId="62527E9B"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25B20D7D"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2248997400</w:t>
            </w:r>
          </w:p>
        </w:tc>
        <w:tc>
          <w:tcPr>
            <w:tcW w:w="192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ABC3BE4"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2042516700</w:t>
            </w:r>
          </w:p>
        </w:tc>
      </w:tr>
      <w:tr w:rsidR="00F40919" w:rsidRPr="00F40919" w14:paraId="679DD38B" w14:textId="77777777" w:rsidTr="00F40919">
        <w:trPr>
          <w:trHeight w:val="300"/>
        </w:trPr>
        <w:tc>
          <w:tcPr>
            <w:tcW w:w="214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11CFE5EA"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2436216400</w:t>
            </w:r>
          </w:p>
        </w:tc>
        <w:tc>
          <w:tcPr>
            <w:tcW w:w="1920" w:type="dxa"/>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6FB4012B" w14:textId="77777777" w:rsidR="00F40919" w:rsidRPr="00F40919" w:rsidRDefault="00F40919" w:rsidP="00F40919">
            <w:pPr>
              <w:spacing w:after="0" w:line="240" w:lineRule="auto"/>
              <w:jc w:val="right"/>
              <w:rPr>
                <w:rFonts w:ascii="Calibri" w:eastAsia="Times New Roman" w:hAnsi="Calibri" w:cs="Calibri"/>
                <w:color w:val="000000"/>
                <w:lang w:eastAsia="nl-NL"/>
              </w:rPr>
            </w:pPr>
            <w:r w:rsidRPr="00F40919">
              <w:rPr>
                <w:rFonts w:ascii="Calibri" w:eastAsia="Times New Roman" w:hAnsi="Calibri" w:cs="Calibri"/>
                <w:color w:val="000000"/>
                <w:lang w:eastAsia="nl-NL"/>
              </w:rPr>
              <w:t>1886146000</w:t>
            </w:r>
          </w:p>
        </w:tc>
      </w:tr>
      <w:tr w:rsidR="00F40919" w:rsidRPr="00F40919" w14:paraId="2E14AE47" w14:textId="77777777" w:rsidTr="00F40919">
        <w:trPr>
          <w:trHeight w:val="300"/>
        </w:trPr>
        <w:tc>
          <w:tcPr>
            <w:tcW w:w="214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2CC95E54"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2417903700</w:t>
            </w:r>
          </w:p>
        </w:tc>
        <w:tc>
          <w:tcPr>
            <w:tcW w:w="1920" w:type="dxa"/>
            <w:tcBorders>
              <w:top w:val="double" w:sz="6" w:space="0" w:color="4472C4"/>
              <w:left w:val="single" w:sz="4" w:space="0" w:color="8EA9DB"/>
              <w:bottom w:val="single" w:sz="4" w:space="0" w:color="8EA9DB"/>
              <w:right w:val="single" w:sz="4" w:space="0" w:color="8EA9DB"/>
            </w:tcBorders>
            <w:shd w:val="clear" w:color="auto" w:fill="auto"/>
            <w:noWrap/>
            <w:vAlign w:val="bottom"/>
            <w:hideMark/>
          </w:tcPr>
          <w:p w14:paraId="44348665" w14:textId="77777777" w:rsidR="00F40919" w:rsidRPr="00F40919" w:rsidRDefault="00F40919" w:rsidP="00F40919">
            <w:pPr>
              <w:spacing w:after="0" w:line="240" w:lineRule="auto"/>
              <w:jc w:val="right"/>
              <w:rPr>
                <w:rFonts w:ascii="Calibri" w:eastAsia="Times New Roman" w:hAnsi="Calibri" w:cs="Calibri"/>
                <w:b/>
                <w:bCs/>
                <w:color w:val="000000"/>
                <w:lang w:eastAsia="nl-NL"/>
              </w:rPr>
            </w:pPr>
            <w:r w:rsidRPr="00F40919">
              <w:rPr>
                <w:rFonts w:ascii="Calibri" w:eastAsia="Times New Roman" w:hAnsi="Calibri" w:cs="Calibri"/>
                <w:b/>
                <w:bCs/>
                <w:color w:val="000000"/>
                <w:lang w:eastAsia="nl-NL"/>
              </w:rPr>
              <w:t>1987458040</w:t>
            </w:r>
          </w:p>
        </w:tc>
      </w:tr>
    </w:tbl>
    <w:p w14:paraId="477AF267" w14:textId="05AA5BA7" w:rsidR="00E25EE7" w:rsidRDefault="006165D3" w:rsidP="00E25EE7">
      <m:oMathPara>
        <m:oMath>
          <m:r>
            <m:rPr>
              <m:sty m:val="p"/>
            </m:rPr>
            <w:rPr>
              <w:rFonts w:ascii="Cambria Math" w:hAnsi="Cambria Math"/>
            </w:rPr>
            <w:lastRenderedPageBreak/>
            <w:br/>
          </m:r>
        </m:oMath>
        <m:oMath>
          <m:r>
            <w:rPr>
              <w:rFonts w:ascii="Cambria Math" w:hAnsi="Cambria Math"/>
            </w:rPr>
            <m:t>Snelheids verbetering=</m:t>
          </m:r>
          <m:d>
            <m:dPr>
              <m:ctrlPr>
                <w:rPr>
                  <w:rFonts w:ascii="Cambria Math" w:hAnsi="Cambria Math"/>
                  <w:i/>
                </w:rPr>
              </m:ctrlPr>
            </m:dPr>
            <m:e>
              <m:r>
                <w:rPr>
                  <w:rFonts w:ascii="Cambria Math" w:hAnsi="Cambria Math"/>
                </w:rPr>
                <m:t xml:space="preserve"> </m:t>
              </m:r>
              <m:f>
                <m:fPr>
                  <m:ctrlPr>
                    <w:rPr>
                      <w:rFonts w:ascii="Cambria Math" w:hAnsi="Cambria Math"/>
                      <w:i/>
                    </w:rPr>
                  </m:ctrlPr>
                </m:fPr>
                <m:num>
                  <m:r>
                    <m:rPr>
                      <m:sty m:val="b"/>
                    </m:rPr>
                    <w:rPr>
                      <w:rFonts w:ascii="Cambria Math" w:eastAsia="Times New Roman" w:hAnsi="Cambria Math" w:cs="Calibri"/>
                      <w:color w:val="000000"/>
                      <w:lang w:eastAsia="nl-NL"/>
                    </w:rPr>
                    <m:t>2417903700</m:t>
                  </m:r>
                </m:num>
                <m:den>
                  <m:r>
                    <m:rPr>
                      <m:sty m:val="b"/>
                    </m:rPr>
                    <w:rPr>
                      <w:rFonts w:ascii="Cambria Math" w:eastAsia="Times New Roman" w:hAnsi="Cambria Math" w:cs="Calibri"/>
                      <w:color w:val="000000"/>
                      <w:lang w:eastAsia="nl-NL"/>
                    </w:rPr>
                    <m:t>1987458040</m:t>
                  </m:r>
                </m:den>
              </m:f>
              <m:r>
                <w:rPr>
                  <w:rFonts w:ascii="Cambria Math" w:hAnsi="Cambria Math"/>
                </w:rPr>
                <m:t xml:space="preserve"> -1 </m:t>
              </m:r>
            </m:e>
          </m:d>
          <m:r>
            <w:rPr>
              <w:rFonts w:ascii="Cambria Math" w:hAnsi="Cambria Math"/>
            </w:rPr>
            <m:t>*100%≈21,66%</m:t>
          </m:r>
        </m:oMath>
      </m:oMathPara>
    </w:p>
    <w:p w14:paraId="0511AA21" w14:textId="04C33FCD" w:rsidR="00C96F5C" w:rsidRDefault="00C96F5C" w:rsidP="00C96F5C">
      <w:pPr>
        <w:pStyle w:val="Heading1"/>
      </w:pPr>
      <w:r>
        <w:t>Verwerking</w:t>
      </w:r>
    </w:p>
    <w:p w14:paraId="517344E8" w14:textId="4E276347" w:rsidR="00C96F5C" w:rsidRDefault="00C96F5C" w:rsidP="00F301F4"/>
    <w:p w14:paraId="58188351" w14:textId="3F72A32D" w:rsidR="00C96F5C" w:rsidRDefault="00C96F5C" w:rsidP="00F301F4"/>
    <w:p w14:paraId="2BEACCA4" w14:textId="624B0350" w:rsidR="00C96F5C" w:rsidRDefault="00C96F5C" w:rsidP="00C96F5C">
      <w:pPr>
        <w:pStyle w:val="Heading1"/>
      </w:pPr>
      <w:r>
        <w:t>Conclusie</w:t>
      </w:r>
    </w:p>
    <w:p w14:paraId="72CB0880" w14:textId="7211FAAD" w:rsidR="00C96F5C" w:rsidRDefault="00C96F5C" w:rsidP="00F301F4"/>
    <w:p w14:paraId="36CAB982" w14:textId="77777777" w:rsidR="00C96F5C" w:rsidRPr="00C96F5C" w:rsidRDefault="00C96F5C" w:rsidP="00F301F4"/>
    <w:sectPr w:rsidR="00C96F5C" w:rsidRPr="00C96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414B0" w14:textId="77777777" w:rsidR="006C0FB1" w:rsidRDefault="006C0FB1" w:rsidP="00F301F4">
      <w:pPr>
        <w:spacing w:after="0" w:line="240" w:lineRule="auto"/>
      </w:pPr>
      <w:r>
        <w:separator/>
      </w:r>
    </w:p>
  </w:endnote>
  <w:endnote w:type="continuationSeparator" w:id="0">
    <w:p w14:paraId="5CD9DF45" w14:textId="77777777" w:rsidR="006C0FB1" w:rsidRDefault="006C0FB1" w:rsidP="00F30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9A014" w14:textId="77777777" w:rsidR="006C0FB1" w:rsidRDefault="006C0FB1" w:rsidP="00F301F4">
      <w:pPr>
        <w:spacing w:after="0" w:line="240" w:lineRule="auto"/>
      </w:pPr>
      <w:r>
        <w:separator/>
      </w:r>
    </w:p>
  </w:footnote>
  <w:footnote w:type="continuationSeparator" w:id="0">
    <w:p w14:paraId="482BA33C" w14:textId="77777777" w:rsidR="006C0FB1" w:rsidRDefault="006C0FB1" w:rsidP="00F30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F8B"/>
    <w:multiLevelType w:val="hybridMultilevel"/>
    <w:tmpl w:val="BD701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6E18A2"/>
    <w:multiLevelType w:val="hybridMultilevel"/>
    <w:tmpl w:val="7F1A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957588"/>
    <w:multiLevelType w:val="hybridMultilevel"/>
    <w:tmpl w:val="70D8A162"/>
    <w:lvl w:ilvl="0" w:tplc="BBFEAF52">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31"/>
    <w:rsid w:val="0002134D"/>
    <w:rsid w:val="00034253"/>
    <w:rsid w:val="000C2981"/>
    <w:rsid w:val="003C15EC"/>
    <w:rsid w:val="0053332E"/>
    <w:rsid w:val="006165D3"/>
    <w:rsid w:val="00681617"/>
    <w:rsid w:val="006C0FB1"/>
    <w:rsid w:val="00805A84"/>
    <w:rsid w:val="008B4FE9"/>
    <w:rsid w:val="00A65288"/>
    <w:rsid w:val="00B9481E"/>
    <w:rsid w:val="00BF3F7E"/>
    <w:rsid w:val="00C96F5C"/>
    <w:rsid w:val="00E25EE7"/>
    <w:rsid w:val="00F301F4"/>
    <w:rsid w:val="00F40919"/>
    <w:rsid w:val="00F9743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C415"/>
  <w15:chartTrackingRefBased/>
  <w15:docId w15:val="{22D87C00-8481-490C-9C0F-906C4A7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E7"/>
  </w:style>
  <w:style w:type="paragraph" w:styleId="Heading1">
    <w:name w:val="heading 1"/>
    <w:basedOn w:val="Normal"/>
    <w:next w:val="Normal"/>
    <w:link w:val="Heading1Char"/>
    <w:uiPriority w:val="9"/>
    <w:qFormat/>
    <w:rsid w:val="00F301F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F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301F4"/>
    <w:rPr>
      <w:i/>
      <w:iCs/>
      <w:color w:val="404040" w:themeColor="text1" w:themeTint="BF"/>
    </w:rPr>
  </w:style>
  <w:style w:type="paragraph" w:styleId="Header">
    <w:name w:val="header"/>
    <w:basedOn w:val="Normal"/>
    <w:link w:val="HeaderChar"/>
    <w:uiPriority w:val="99"/>
    <w:unhideWhenUsed/>
    <w:rsid w:val="00F301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01F4"/>
  </w:style>
  <w:style w:type="paragraph" w:styleId="Footer">
    <w:name w:val="footer"/>
    <w:basedOn w:val="Normal"/>
    <w:link w:val="FooterChar"/>
    <w:uiPriority w:val="99"/>
    <w:unhideWhenUsed/>
    <w:rsid w:val="00F301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01F4"/>
  </w:style>
  <w:style w:type="character" w:styleId="Hyperlink">
    <w:name w:val="Hyperlink"/>
    <w:basedOn w:val="DefaultParagraphFont"/>
    <w:uiPriority w:val="99"/>
    <w:unhideWhenUsed/>
    <w:rsid w:val="00F301F4"/>
    <w:rPr>
      <w:color w:val="0000FF"/>
      <w:u w:val="single"/>
    </w:rPr>
  </w:style>
  <w:style w:type="paragraph" w:styleId="ListParagraph">
    <w:name w:val="List Paragraph"/>
    <w:basedOn w:val="Normal"/>
    <w:uiPriority w:val="34"/>
    <w:qFormat/>
    <w:rsid w:val="00F301F4"/>
    <w:pPr>
      <w:ind w:left="720"/>
      <w:contextualSpacing/>
    </w:pPr>
  </w:style>
  <w:style w:type="character" w:customStyle="1" w:styleId="Heading1Char">
    <w:name w:val="Heading 1 Char"/>
    <w:basedOn w:val="DefaultParagraphFont"/>
    <w:link w:val="Heading1"/>
    <w:uiPriority w:val="9"/>
    <w:rsid w:val="00F301F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09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11975">
      <w:bodyDiv w:val="1"/>
      <w:marLeft w:val="0"/>
      <w:marRight w:val="0"/>
      <w:marTop w:val="0"/>
      <w:marBottom w:val="0"/>
      <w:divBdr>
        <w:top w:val="none" w:sz="0" w:space="0" w:color="auto"/>
        <w:left w:val="none" w:sz="0" w:space="0" w:color="auto"/>
        <w:bottom w:val="none" w:sz="0" w:space="0" w:color="auto"/>
        <w:right w:val="none" w:sz="0" w:space="0" w:color="auto"/>
      </w:divBdr>
    </w:div>
    <w:div w:id="828902727">
      <w:bodyDiv w:val="1"/>
      <w:marLeft w:val="0"/>
      <w:marRight w:val="0"/>
      <w:marTop w:val="0"/>
      <w:marBottom w:val="0"/>
      <w:divBdr>
        <w:top w:val="none" w:sz="0" w:space="0" w:color="auto"/>
        <w:left w:val="none" w:sz="0" w:space="0" w:color="auto"/>
        <w:bottom w:val="none" w:sz="0" w:space="0" w:color="auto"/>
        <w:right w:val="none" w:sz="0" w:space="0" w:color="auto"/>
      </w:divBdr>
    </w:div>
    <w:div w:id="21113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bble.ro/How_to_convert_an_image_to_grayscale_using_PHP.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314</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ferdi S</cp:lastModifiedBy>
  <cp:revision>3</cp:revision>
  <dcterms:created xsi:type="dcterms:W3CDTF">2020-03-18T15:22:00Z</dcterms:created>
  <dcterms:modified xsi:type="dcterms:W3CDTF">2020-03-25T12:26:00Z</dcterms:modified>
</cp:coreProperties>
</file>