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7EF2" w:rsidRPr="00E3632F" w:rsidRDefault="00C01150" w:rsidP="000B7EF2">
      <w:pPr>
        <w:rPr>
          <w:b/>
          <w:lang w:val="en-US"/>
        </w:rPr>
      </w:pPr>
      <w:r>
        <w:rPr>
          <w:noProof/>
          <w:lang w:eastAsia="nl-NL"/>
        </w:rPr>
        <w:drawing>
          <wp:anchor distT="0" distB="0" distL="114300" distR="114300" simplePos="0" relativeHeight="251663360" behindDoc="1" locked="0" layoutInCell="1" allowOverlap="1">
            <wp:simplePos x="0" y="0"/>
            <wp:positionH relativeFrom="column">
              <wp:posOffset>-550818</wp:posOffset>
            </wp:positionH>
            <wp:positionV relativeFrom="paragraph">
              <wp:posOffset>-711381</wp:posOffset>
            </wp:positionV>
            <wp:extent cx="6587403" cy="4359728"/>
            <wp:effectExtent l="0" t="0" r="444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590876" cy="4362026"/>
                    </a:xfrm>
                    <a:prstGeom prst="rect">
                      <a:avLst/>
                    </a:prstGeom>
                  </pic:spPr>
                </pic:pic>
              </a:graphicData>
            </a:graphic>
            <wp14:sizeRelH relativeFrom="page">
              <wp14:pctWidth>0</wp14:pctWidth>
            </wp14:sizeRelH>
            <wp14:sizeRelV relativeFrom="page">
              <wp14:pctHeight>0</wp14:pctHeight>
            </wp14:sizeRelV>
          </wp:anchor>
        </w:drawing>
      </w:r>
      <w:r w:rsidR="000B7EF2" w:rsidRPr="00E9186D">
        <w:rPr>
          <w:b/>
          <w:noProof/>
          <w:lang w:val="en-US"/>
        </w:rPr>
        <w:t xml:space="preserve"> </w:t>
      </w:r>
      <w:r w:rsidR="000B7EF2" w:rsidRPr="00E9186D">
        <w:rPr>
          <w:b/>
          <w:noProof/>
          <w:lang w:eastAsia="nl-NL"/>
        </w:rPr>
        <mc:AlternateContent>
          <mc:Choice Requires="wps">
            <w:drawing>
              <wp:anchor distT="0" distB="0" distL="114300" distR="114300" simplePos="0" relativeHeight="251660288" behindDoc="0" locked="1" layoutInCell="1" allowOverlap="1" wp14:anchorId="3369DD77" wp14:editId="7F61E76F">
                <wp:simplePos x="0" y="0"/>
                <wp:positionH relativeFrom="column">
                  <wp:posOffset>-1013460</wp:posOffset>
                </wp:positionH>
                <wp:positionV relativeFrom="page">
                  <wp:posOffset>609600</wp:posOffset>
                </wp:positionV>
                <wp:extent cx="2796540" cy="1238250"/>
                <wp:effectExtent l="0" t="0" r="381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6540" cy="1238250"/>
                        </a:xfrm>
                        <a:prstGeom prst="rect">
                          <a:avLst/>
                        </a:prstGeom>
                        <a:solidFill>
                          <a:schemeClr val="bg1"/>
                        </a:solidFill>
                        <a:ln>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p w:rsidR="0032272B" w:rsidRPr="00344E1C" w:rsidRDefault="0032272B" w:rsidP="000B7EF2">
                            <w:pPr>
                              <w:pStyle w:val="Opleiding"/>
                            </w:pPr>
                            <w:r w:rsidRPr="00344E1C">
                              <w:t>HBO ICT</w:t>
                            </w:r>
                            <w:r>
                              <w:t xml:space="preserve">  </w:t>
                            </w:r>
                          </w:p>
                          <w:p w:rsidR="0032272B" w:rsidRPr="00344E1C" w:rsidRDefault="0032272B" w:rsidP="000B7EF2">
                            <w:pPr>
                              <w:pStyle w:val="Richting"/>
                            </w:pPr>
                            <w:r>
                              <w:t>PropedeusE - TI</w:t>
                            </w:r>
                          </w:p>
                        </w:txbxContent>
                      </wps:txbx>
                      <wps:bodyPr rot="0" spcFirstLastPara="0" vertOverflow="overflow" horzOverflow="overflow" vert="horz" wrap="square" lIns="540000" tIns="93600" rIns="91440" bIns="9360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3369DD77" id="_x0000_t202" coordsize="21600,21600" o:spt="202" path="m,l,21600r21600,l21600,xe">
                <v:stroke joinstyle="miter"/>
                <v:path gradientshapeok="t" o:connecttype="rect"/>
              </v:shapetype>
              <v:shape id="Text Box 10" o:spid="_x0000_s1026" type="#_x0000_t202" style="position:absolute;margin-left:-79.8pt;margin-top:48pt;width:220.2pt;height: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" fillcolor="white [3212]" stroked="f">
                <v:path arrowok="t"/>
                <v:textbox style="mso-fit-shape-to-text:t" inset="15mm,2.6mm,,2.6mm">
                  <w:txbxContent>
                    <w:p w:rsidR="0032272B" w:rsidRPr="00344E1C" w:rsidRDefault="0032272B" w:rsidP="000B7EF2">
                      <w:pPr>
                        <w:pStyle w:val="Opleiding"/>
                      </w:pPr>
                      <w:r w:rsidRPr="00344E1C">
                        <w:t>HBO ICT</w:t>
                      </w:r>
                      <w:r>
                        <w:t xml:space="preserve">  </w:t>
                      </w:r>
                    </w:p>
                    <w:p w:rsidR="0032272B" w:rsidRPr="00344E1C" w:rsidRDefault="0032272B" w:rsidP="000B7EF2">
                      <w:pPr>
                        <w:pStyle w:val="Richting"/>
                      </w:pPr>
                      <w:r>
                        <w:t>PropedeusE - TI</w:t>
                      </w:r>
                    </w:p>
                  </w:txbxContent>
                </v:textbox>
                <w10:wrap anchory="page"/>
                <w10:anchorlock/>
              </v:shape>
            </w:pict>
          </mc:Fallback>
        </mc:AlternateContent>
      </w: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0B7EF2" w:rsidRPr="00E3632F" w:rsidRDefault="000B7EF2" w:rsidP="000B7EF2">
      <w:pPr>
        <w:rPr>
          <w:lang w:val="en-US"/>
        </w:rPr>
      </w:pPr>
    </w:p>
    <w:p w:rsidR="000B7EF2" w:rsidRPr="00E3632F" w:rsidRDefault="000B7EF2" w:rsidP="000B7EF2">
      <w:pPr>
        <w:rPr>
          <w:lang w:val="en-US"/>
        </w:rPr>
      </w:pPr>
    </w:p>
    <w:p w:rsidR="000B7EF2" w:rsidRPr="00E3632F" w:rsidRDefault="000B7EF2" w:rsidP="000B7EF2">
      <w:pPr>
        <w:rPr>
          <w:lang w:val="en-US"/>
        </w:rPr>
      </w:pPr>
    </w:p>
    <w:p w:rsidR="000B7EF2" w:rsidRPr="00E3632F" w:rsidRDefault="000B7EF2" w:rsidP="000B7EF2">
      <w:pPr>
        <w:pStyle w:val="Title"/>
        <w:ind w:left="0"/>
        <w:rPr>
          <w:i/>
          <w:lang w:val="en-US"/>
        </w:rPr>
      </w:pPr>
    </w:p>
    <w:p w:rsidR="000B7EF2" w:rsidRPr="00E3632F" w:rsidRDefault="000B7EF2" w:rsidP="000B7EF2">
      <w:pPr>
        <w:pStyle w:val="Title"/>
        <w:ind w:left="0"/>
        <w:rPr>
          <w:i/>
          <w:lang w:val="en-US"/>
        </w:rPr>
      </w:pPr>
    </w:p>
    <w:p w:rsidR="00C01150" w:rsidRPr="00DC220B" w:rsidRDefault="00C01150" w:rsidP="00C01150">
      <w:pPr>
        <w:pStyle w:val="Title"/>
        <w:ind w:left="0"/>
        <w:rPr>
          <w:lang w:val="en-US"/>
        </w:rPr>
      </w:pPr>
      <w:r w:rsidRPr="00DC220B">
        <w:rPr>
          <w:i/>
          <w:lang w:val="en-US"/>
        </w:rPr>
        <w:t>Studenten</w:t>
      </w:r>
      <w:r w:rsidRPr="00DC220B">
        <w:rPr>
          <w:lang w:val="en-US"/>
        </w:rPr>
        <w:t xml:space="preserve">handleiding </w:t>
      </w:r>
    </w:p>
    <w:p w:rsidR="00C01150" w:rsidRPr="00DC220B" w:rsidRDefault="00C01150" w:rsidP="00C01150">
      <w:pPr>
        <w:rPr>
          <w:lang w:val="en-US"/>
        </w:rPr>
      </w:pPr>
    </w:p>
    <w:p w:rsidR="00C01150" w:rsidRPr="00DC220B" w:rsidRDefault="00C01150" w:rsidP="00C01150">
      <w:pPr>
        <w:pStyle w:val="Title"/>
        <w:ind w:left="0"/>
        <w:rPr>
          <w:lang w:val="en-US"/>
        </w:rPr>
      </w:pPr>
      <w:r w:rsidRPr="00DC220B">
        <w:rPr>
          <w:lang w:val="en-US"/>
        </w:rPr>
        <w:t>Individual Propedeuse Assesssment</w:t>
      </w:r>
    </w:p>
    <w:p w:rsidR="00C01150" w:rsidRPr="00DC220B" w:rsidRDefault="00C01150" w:rsidP="00C01150">
      <w:pPr>
        <w:rPr>
          <w:lang w:val="en-US"/>
        </w:rPr>
      </w:pPr>
    </w:p>
    <w:p w:rsidR="00C01150" w:rsidRPr="00DC220B" w:rsidRDefault="00C01150" w:rsidP="00C01150">
      <w:pPr>
        <w:pStyle w:val="Title"/>
        <w:rPr>
          <w:szCs w:val="16"/>
          <w:lang w:val="en-US"/>
        </w:rPr>
      </w:pPr>
      <w:r w:rsidRPr="00DC220B">
        <w:rPr>
          <w:szCs w:val="16"/>
          <w:lang w:val="en-US"/>
        </w:rPr>
        <w:t>TICT-V1IPASS-15</w:t>
      </w:r>
      <w:r w:rsidR="00D91CE7" w:rsidRPr="00DC220B">
        <w:rPr>
          <w:szCs w:val="16"/>
          <w:lang w:val="en-US"/>
        </w:rPr>
        <w:t xml:space="preserve"> (TI)</w:t>
      </w:r>
      <w:r w:rsidRPr="00DC220B">
        <w:rPr>
          <w:szCs w:val="16"/>
          <w:lang w:val="en-US"/>
        </w:rPr>
        <w:t xml:space="preserve"> </w:t>
      </w:r>
    </w:p>
    <w:p w:rsidR="00C01150" w:rsidRPr="00DC220B" w:rsidRDefault="00C01150" w:rsidP="00C01150">
      <w:pPr>
        <w:rPr>
          <w:lang w:val="en-US"/>
        </w:rPr>
      </w:pPr>
      <w:r>
        <w:rPr>
          <w:noProof/>
          <w:lang w:eastAsia="nl-NL"/>
        </w:rPr>
        <w:drawing>
          <wp:anchor distT="0" distB="0" distL="114300" distR="114300" simplePos="0" relativeHeight="251660800" behindDoc="1" locked="0" layoutInCell="1" allowOverlap="1" wp14:anchorId="3A1D2259" wp14:editId="0ABB8FF2">
            <wp:simplePos x="0" y="0"/>
            <wp:positionH relativeFrom="column">
              <wp:posOffset>3722914</wp:posOffset>
            </wp:positionH>
            <wp:positionV relativeFrom="paragraph">
              <wp:posOffset>62593</wp:posOffset>
            </wp:positionV>
            <wp:extent cx="2234267" cy="2682240"/>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4267" cy="2682240"/>
                    </a:xfrm>
                    <a:prstGeom prst="rect">
                      <a:avLst/>
                    </a:prstGeom>
                  </pic:spPr>
                </pic:pic>
              </a:graphicData>
            </a:graphic>
            <wp14:sizeRelH relativeFrom="page">
              <wp14:pctWidth>0</wp14:pctWidth>
            </wp14:sizeRelH>
            <wp14:sizeRelV relativeFrom="page">
              <wp14:pctHeight>0</wp14:pctHeight>
            </wp14:sizeRelV>
          </wp:anchor>
        </w:drawing>
      </w:r>
    </w:p>
    <w:p w:rsidR="00C01150" w:rsidRPr="0027325B" w:rsidRDefault="00C01150" w:rsidP="00C01150">
      <w:pPr>
        <w:pStyle w:val="Title"/>
      </w:pPr>
      <w:r w:rsidRPr="0027325B">
        <w:rPr>
          <w:szCs w:val="16"/>
        </w:rPr>
        <w:t>voor Technische Informatica</w:t>
      </w:r>
    </w:p>
    <w:tbl>
      <w:tblPr>
        <w:tblStyle w:val="Onopgemaaktetabel41"/>
        <w:tblW w:w="0" w:type="auto"/>
        <w:tblLook w:val="04A0" w:firstRow="1" w:lastRow="0" w:firstColumn="1" w:lastColumn="0" w:noHBand="0" w:noVBand="1"/>
      </w:tblPr>
      <w:tblGrid>
        <w:gridCol w:w="1806"/>
        <w:gridCol w:w="6323"/>
      </w:tblGrid>
      <w:tr w:rsidR="000B7EF2" w:rsidRPr="00E9186D" w:rsidTr="00C01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6" w:type="dxa"/>
            <w:shd w:val="clear" w:color="auto" w:fill="auto"/>
          </w:tcPr>
          <w:p w:rsidR="000B7EF2" w:rsidRPr="00E9186D" w:rsidRDefault="000B7EF2" w:rsidP="00C01150">
            <w:pPr>
              <w:pStyle w:val="Huisstijl-Kleinelettertjes"/>
              <w:rPr>
                <w:sz w:val="20"/>
                <w:szCs w:val="20"/>
              </w:rPr>
            </w:pPr>
          </w:p>
        </w:tc>
        <w:tc>
          <w:tcPr>
            <w:tcW w:w="6323" w:type="dxa"/>
            <w:shd w:val="clear" w:color="auto" w:fill="auto"/>
          </w:tcPr>
          <w:p w:rsidR="000B7EF2" w:rsidRPr="00E9186D" w:rsidRDefault="000B7EF2" w:rsidP="00C01150">
            <w:pPr>
              <w:cnfStyle w:val="100000000000" w:firstRow="1" w:lastRow="0" w:firstColumn="0" w:lastColumn="0" w:oddVBand="0" w:evenVBand="0" w:oddHBand="0" w:evenHBand="0" w:firstRowFirstColumn="0" w:firstRowLastColumn="0" w:lastRowFirstColumn="0" w:lastRowLastColumn="0"/>
              <w:rPr>
                <w:b w:val="0"/>
              </w:rPr>
            </w:pPr>
          </w:p>
        </w:tc>
      </w:tr>
    </w:tbl>
    <w:p w:rsidR="00C01150" w:rsidRPr="00E9186D" w:rsidRDefault="003E4862" w:rsidP="00C01150">
      <w:pPr>
        <w:pStyle w:val="Title"/>
        <w:rPr>
          <w:sz w:val="20"/>
          <w:szCs w:val="20"/>
        </w:rPr>
      </w:pPr>
      <w:bookmarkStart w:id="0" w:name="_Toc419182345"/>
      <w:bookmarkStart w:id="1" w:name="_Toc473726966"/>
      <w:r>
        <w:t>Studiejaar 2018-2019</w:t>
      </w:r>
      <w:r w:rsidR="00C01150" w:rsidRPr="00E9186D">
        <w:t xml:space="preserve"> </w:t>
      </w:r>
    </w:p>
    <w:p w:rsidR="00C01150" w:rsidRPr="00E9186D" w:rsidRDefault="00C01150" w:rsidP="00C01150"/>
    <w:tbl>
      <w:tblPr>
        <w:tblStyle w:val="Onopgemaaktetabel41"/>
        <w:tblW w:w="0" w:type="auto"/>
        <w:tblLook w:val="04A0" w:firstRow="1" w:lastRow="0" w:firstColumn="1" w:lastColumn="0" w:noHBand="0" w:noVBand="1"/>
      </w:tblPr>
      <w:tblGrid>
        <w:gridCol w:w="1809"/>
        <w:gridCol w:w="6460"/>
      </w:tblGrid>
      <w:tr w:rsidR="00C01150" w:rsidRPr="00E9186D" w:rsidTr="00C011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C01150" w:rsidRPr="00E9186D" w:rsidRDefault="00C01150" w:rsidP="00C01150">
            <w:pPr>
              <w:pStyle w:val="Huisstijl-Kleinelettertjes"/>
              <w:rPr>
                <w:sz w:val="20"/>
                <w:szCs w:val="20"/>
              </w:rPr>
            </w:pPr>
            <w:r w:rsidRPr="00E9186D">
              <w:rPr>
                <w:rStyle w:val="IntenseReference"/>
                <w:smallCaps w:val="0"/>
                <w:color w:val="auto"/>
                <w:spacing w:val="0"/>
                <w:sz w:val="20"/>
                <w:szCs w:val="20"/>
              </w:rPr>
              <w:t>Cursuseigenaar</w:t>
            </w:r>
          </w:p>
        </w:tc>
        <w:tc>
          <w:tcPr>
            <w:tcW w:w="6460" w:type="dxa"/>
            <w:shd w:val="clear" w:color="auto" w:fill="auto"/>
          </w:tcPr>
          <w:p w:rsidR="00C01150" w:rsidRPr="00E9186D" w:rsidRDefault="00C01150" w:rsidP="00C01150">
            <w:pPr>
              <w:cnfStyle w:val="100000000000" w:firstRow="1" w:lastRow="0" w:firstColumn="0" w:lastColumn="0" w:oddVBand="0" w:evenVBand="0" w:oddHBand="0" w:evenHBand="0" w:firstRowFirstColumn="0" w:firstRowLastColumn="0" w:lastRowFirstColumn="0" w:lastRowLastColumn="0"/>
              <w:rPr>
                <w:b w:val="0"/>
              </w:rPr>
            </w:pPr>
            <w:r>
              <w:rPr>
                <w:b w:val="0"/>
              </w:rPr>
              <w:t>wouter.vanooijen</w:t>
            </w:r>
            <w:r w:rsidRPr="00E9186D">
              <w:rPr>
                <w:b w:val="0"/>
              </w:rPr>
              <w:t>@hu.nl</w:t>
            </w:r>
          </w:p>
        </w:tc>
      </w:tr>
      <w:tr w:rsidR="00C01150" w:rsidRPr="00E9186D" w:rsidTr="00C01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C01150" w:rsidRPr="00E9186D" w:rsidRDefault="00C01150" w:rsidP="00C01150">
            <w:pPr>
              <w:pStyle w:val="Huisstijl-Kopje"/>
              <w:rPr>
                <w:b/>
                <w:sz w:val="20"/>
                <w:szCs w:val="20"/>
              </w:rPr>
            </w:pPr>
            <w:r w:rsidRPr="00E9186D">
              <w:rPr>
                <w:b/>
                <w:sz w:val="20"/>
                <w:szCs w:val="20"/>
              </w:rPr>
              <w:t>Mede-auteur</w:t>
            </w:r>
            <w:r>
              <w:rPr>
                <w:b/>
                <w:sz w:val="20"/>
                <w:szCs w:val="20"/>
              </w:rPr>
              <w:t>(</w:t>
            </w:r>
            <w:r w:rsidRPr="00E9186D">
              <w:rPr>
                <w:b/>
                <w:sz w:val="20"/>
                <w:szCs w:val="20"/>
              </w:rPr>
              <w:t>s</w:t>
            </w:r>
            <w:r>
              <w:rPr>
                <w:b/>
                <w:sz w:val="20"/>
                <w:szCs w:val="20"/>
              </w:rPr>
              <w:t>)</w:t>
            </w:r>
          </w:p>
          <w:p w:rsidR="00C01150" w:rsidRPr="00E9186D" w:rsidRDefault="00C01150" w:rsidP="00C01150">
            <w:pPr>
              <w:pStyle w:val="Huisstijl-Kleinelettertjes"/>
              <w:rPr>
                <w:sz w:val="20"/>
                <w:szCs w:val="20"/>
              </w:rPr>
            </w:pPr>
          </w:p>
        </w:tc>
        <w:tc>
          <w:tcPr>
            <w:tcW w:w="6460" w:type="dxa"/>
            <w:shd w:val="clear" w:color="auto" w:fill="auto"/>
          </w:tcPr>
          <w:p w:rsidR="00C01150" w:rsidRPr="00E9186D" w:rsidRDefault="00C55378" w:rsidP="00C55378">
            <w:pPr>
              <w:cnfStyle w:val="000000100000" w:firstRow="0" w:lastRow="0" w:firstColumn="0" w:lastColumn="0" w:oddVBand="0" w:evenVBand="0" w:oddHBand="1" w:evenHBand="0" w:firstRowFirstColumn="0" w:firstRowLastColumn="0" w:lastRowFirstColumn="0" w:lastRowLastColumn="0"/>
            </w:pPr>
            <w:r>
              <w:t>-</w:t>
            </w:r>
          </w:p>
        </w:tc>
      </w:tr>
      <w:tr w:rsidR="00C01150" w:rsidRPr="00E9186D" w:rsidTr="00C01150">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C01150" w:rsidRPr="00E9186D" w:rsidRDefault="00C01150" w:rsidP="00C01150">
            <w:pPr>
              <w:pStyle w:val="Huisstijl-Kleinelettertjes"/>
              <w:rPr>
                <w:b/>
                <w:sz w:val="20"/>
                <w:szCs w:val="20"/>
              </w:rPr>
            </w:pPr>
            <w:r w:rsidRPr="00E9186D">
              <w:rPr>
                <w:b/>
                <w:sz w:val="20"/>
                <w:szCs w:val="20"/>
              </w:rPr>
              <w:t>Datum</w:t>
            </w:r>
          </w:p>
        </w:tc>
        <w:tc>
          <w:tcPr>
            <w:tcW w:w="6460" w:type="dxa"/>
            <w:shd w:val="clear" w:color="auto" w:fill="auto"/>
          </w:tcPr>
          <w:p w:rsidR="00C01150" w:rsidRPr="00E9186D" w:rsidRDefault="003E4862" w:rsidP="00C01150">
            <w:pPr>
              <w:pStyle w:val="Huisstijl-Gegeven"/>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2019</w:t>
            </w:r>
            <w:r w:rsidR="00DC220B">
              <w:rPr>
                <w:sz w:val="20"/>
                <w:szCs w:val="20"/>
              </w:rPr>
              <w:t>-04-1</w:t>
            </w:r>
            <w:r>
              <w:rPr>
                <w:sz w:val="20"/>
                <w:szCs w:val="20"/>
              </w:rPr>
              <w:t>5</w:t>
            </w:r>
          </w:p>
          <w:p w:rsidR="00C01150" w:rsidRPr="00E9186D" w:rsidRDefault="00C01150" w:rsidP="00C01150">
            <w:pPr>
              <w:pStyle w:val="Huisstijl-Kleinelettertjes"/>
              <w:cnfStyle w:val="000000000000" w:firstRow="0" w:lastRow="0" w:firstColumn="0" w:lastColumn="0" w:oddVBand="0" w:evenVBand="0" w:oddHBand="0" w:evenHBand="0" w:firstRowFirstColumn="0" w:firstRowLastColumn="0" w:lastRowFirstColumn="0" w:lastRowLastColumn="0"/>
              <w:rPr>
                <w:sz w:val="20"/>
                <w:szCs w:val="20"/>
              </w:rPr>
            </w:pPr>
          </w:p>
        </w:tc>
      </w:tr>
      <w:tr w:rsidR="00C01150" w:rsidRPr="00E9186D" w:rsidTr="00C011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shd w:val="clear" w:color="auto" w:fill="auto"/>
          </w:tcPr>
          <w:p w:rsidR="00C01150" w:rsidRPr="00E9186D" w:rsidRDefault="00C01150" w:rsidP="00C01150">
            <w:pPr>
              <w:pStyle w:val="Huisstijl-Kopje"/>
              <w:rPr>
                <w:sz w:val="20"/>
                <w:szCs w:val="20"/>
              </w:rPr>
            </w:pPr>
            <w:r w:rsidRPr="00E9186D">
              <w:rPr>
                <w:sz w:val="20"/>
                <w:szCs w:val="20"/>
              </w:rPr>
              <w:t xml:space="preserve">Versie </w:t>
            </w:r>
          </w:p>
          <w:p w:rsidR="00C01150" w:rsidRPr="00E9186D" w:rsidRDefault="00C01150" w:rsidP="00C01150">
            <w:pPr>
              <w:pStyle w:val="Huisstijl-Kleinelettertjes"/>
              <w:rPr>
                <w:sz w:val="20"/>
                <w:szCs w:val="20"/>
              </w:rPr>
            </w:pPr>
          </w:p>
        </w:tc>
        <w:tc>
          <w:tcPr>
            <w:tcW w:w="6460" w:type="dxa"/>
            <w:shd w:val="clear" w:color="auto" w:fill="auto"/>
          </w:tcPr>
          <w:p w:rsidR="00C01150" w:rsidRPr="00476477" w:rsidRDefault="00C01150" w:rsidP="00C01150">
            <w:pPr>
              <w:pStyle w:val="Huisstijl-Kleinelettertjes"/>
              <w:cnfStyle w:val="000000100000" w:firstRow="0" w:lastRow="0" w:firstColumn="0" w:lastColumn="0" w:oddVBand="0" w:evenVBand="0" w:oddHBand="1" w:evenHBand="0" w:firstRowFirstColumn="0" w:firstRowLastColumn="0" w:lastRowFirstColumn="0" w:lastRowLastColumn="0"/>
              <w:rPr>
                <w:b w:val="0"/>
                <w:sz w:val="20"/>
                <w:szCs w:val="20"/>
              </w:rPr>
            </w:pPr>
            <w:r>
              <w:rPr>
                <w:b w:val="0"/>
                <w:sz w:val="20"/>
                <w:szCs w:val="20"/>
              </w:rPr>
              <w:t>1.</w:t>
            </w:r>
            <w:r w:rsidR="003E4862">
              <w:rPr>
                <w:b w:val="0"/>
                <w:sz w:val="20"/>
                <w:szCs w:val="20"/>
              </w:rPr>
              <w:t>3</w:t>
            </w:r>
          </w:p>
        </w:tc>
      </w:tr>
    </w:tbl>
    <w:p w:rsidR="00C01150" w:rsidRPr="00E9186D" w:rsidRDefault="00C01150" w:rsidP="00C01150">
      <w:pPr>
        <w:pStyle w:val="Huisstijl-Gegeven"/>
      </w:pPr>
    </w:p>
    <w:p w:rsidR="00C01150" w:rsidRPr="00E9186D" w:rsidRDefault="00C01150" w:rsidP="00C01150">
      <w:pPr>
        <w:pStyle w:val="Huisstijl-Gegeven"/>
      </w:pPr>
    </w:p>
    <w:p w:rsidR="00C01150" w:rsidRPr="00E9186D" w:rsidRDefault="00C01150" w:rsidP="00C01150">
      <w:pPr>
        <w:pStyle w:val="Huisstijl-Gegeven"/>
      </w:pPr>
    </w:p>
    <w:p w:rsidR="00C01150" w:rsidRPr="00E9186D" w:rsidRDefault="00C01150" w:rsidP="00C01150">
      <w:pPr>
        <w:pStyle w:val="Huisstijl-Gegeven"/>
      </w:pPr>
    </w:p>
    <w:p w:rsidR="00C01150" w:rsidRPr="00E9186D" w:rsidRDefault="00C01150" w:rsidP="00C01150">
      <w:pPr>
        <w:pStyle w:val="Huisstijl-Kleinelettertjes"/>
        <w:rPr>
          <w:b w:val="0"/>
        </w:rPr>
        <w:sectPr w:rsidR="00C01150" w:rsidRPr="00E9186D" w:rsidSect="00D05248">
          <w:headerReference w:type="default" r:id="rId13"/>
          <w:footerReference w:type="default" r:id="rId14"/>
          <w:headerReference w:type="first" r:id="rId15"/>
          <w:footerReference w:type="first" r:id="rId16"/>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titlePg/>
          <w:docGrid w:linePitch="360"/>
        </w:sectPr>
      </w:pPr>
      <w:r w:rsidRPr="00E9186D">
        <w:rPr>
          <w:b w:val="0"/>
        </w:rPr>
        <w:t>© Institute f</w:t>
      </w:r>
      <w:r w:rsidR="00DC220B">
        <w:rPr>
          <w:b w:val="0"/>
        </w:rPr>
        <w:t>or ICT,</w:t>
      </w:r>
      <w:r w:rsidR="003E4862">
        <w:rPr>
          <w:b w:val="0"/>
        </w:rPr>
        <w:t xml:space="preserve"> Hogeschool Utrecht, 2016 - 2019</w:t>
      </w:r>
    </w:p>
    <w:p w:rsidR="000B7EF2" w:rsidRPr="00E9186D" w:rsidRDefault="000B7EF2" w:rsidP="000B7EF2">
      <w:pPr>
        <w:pStyle w:val="Heading1"/>
        <w:numPr>
          <w:ilvl w:val="0"/>
          <w:numId w:val="0"/>
        </w:numPr>
      </w:pPr>
      <w:bookmarkStart w:id="2" w:name="_Toc6232578"/>
      <w:r w:rsidRPr="00E9186D">
        <w:lastRenderedPageBreak/>
        <w:t>Inhoudsopga</w:t>
      </w:r>
      <w:bookmarkEnd w:id="0"/>
      <w:r w:rsidRPr="00E9186D">
        <w:t>ve</w:t>
      </w:r>
      <w:bookmarkEnd w:id="1"/>
      <w:bookmarkEnd w:id="2"/>
    </w:p>
    <w:p w:rsidR="00702B0F" w:rsidRPr="00E9186D" w:rsidRDefault="00702B0F" w:rsidP="004D7232">
      <w:pPr>
        <w:pStyle w:val="Huisstijl-Kleinelettertjes"/>
        <w:rPr>
          <w:b w:val="0"/>
        </w:rPr>
      </w:pPr>
    </w:p>
    <w:p w:rsidR="00201665" w:rsidRPr="00E9186D" w:rsidRDefault="00201665" w:rsidP="004D7232">
      <w:pPr>
        <w:pStyle w:val="Huisstijl-Kleinelettertjes"/>
        <w:rPr>
          <w:b w:val="0"/>
        </w:rPr>
      </w:pPr>
    </w:p>
    <w:p w:rsidR="00201665" w:rsidRPr="00E9186D" w:rsidRDefault="00201665" w:rsidP="004D7232">
      <w:pPr>
        <w:pStyle w:val="Huisstijl-Kleinelettertjes"/>
        <w:rPr>
          <w:b w:val="0"/>
        </w:rPr>
      </w:pPr>
    </w:p>
    <w:p w:rsidR="00E8498D" w:rsidRPr="00E9186D" w:rsidRDefault="00E8498D" w:rsidP="004D7232">
      <w:pPr>
        <w:pStyle w:val="Huisstijl-Kleinelettertjes"/>
        <w:rPr>
          <w:b w:val="0"/>
        </w:rPr>
      </w:pPr>
    </w:p>
    <w:sdt>
      <w:sdtPr>
        <w:rPr>
          <w:rFonts w:ascii="Arial" w:eastAsiaTheme="minorHAnsi" w:hAnsi="Arial" w:cs="Arial"/>
          <w:b w:val="0"/>
          <w:bCs/>
          <w:sz w:val="20"/>
          <w:szCs w:val="20"/>
        </w:rPr>
        <w:id w:val="1390156827"/>
        <w:docPartObj>
          <w:docPartGallery w:val="Table of Contents"/>
          <w:docPartUnique/>
        </w:docPartObj>
      </w:sdtPr>
      <w:sdtEndPr>
        <w:rPr>
          <w:bCs w:val="0"/>
        </w:rPr>
      </w:sdtEndPr>
      <w:sdtContent>
        <w:bookmarkStart w:id="3" w:name="_GoBack" w:displacedByCustomXml="prev"/>
        <w:bookmarkEnd w:id="3" w:displacedByCustomXml="prev"/>
        <w:p w:rsidR="00780F1C" w:rsidRDefault="00CF2819">
          <w:pPr>
            <w:pStyle w:val="TOC1"/>
            <w:rPr>
              <w:b w:val="0"/>
              <w:noProof/>
              <w:lang w:eastAsia="nl-NL"/>
            </w:rPr>
          </w:pPr>
          <w:r w:rsidRPr="00E9186D">
            <w:fldChar w:fldCharType="begin"/>
          </w:r>
          <w:r w:rsidRPr="00E9186D">
            <w:instrText xml:space="preserve"> TOC \o "1-3" \h \z \u </w:instrText>
          </w:r>
          <w:r w:rsidRPr="00E9186D">
            <w:fldChar w:fldCharType="separate"/>
          </w:r>
          <w:hyperlink w:anchor="_Toc6232578" w:history="1">
            <w:r w:rsidR="00780F1C" w:rsidRPr="00A071DC">
              <w:rPr>
                <w:rStyle w:val="Hyperlink"/>
                <w:noProof/>
              </w:rPr>
              <w:t>Inhoudsopgave</w:t>
            </w:r>
            <w:r w:rsidR="00780F1C">
              <w:rPr>
                <w:noProof/>
                <w:webHidden/>
              </w:rPr>
              <w:tab/>
            </w:r>
            <w:r w:rsidR="00780F1C">
              <w:rPr>
                <w:noProof/>
                <w:webHidden/>
              </w:rPr>
              <w:fldChar w:fldCharType="begin"/>
            </w:r>
            <w:r w:rsidR="00780F1C">
              <w:rPr>
                <w:noProof/>
                <w:webHidden/>
              </w:rPr>
              <w:instrText xml:space="preserve"> PAGEREF _Toc6232578 \h </w:instrText>
            </w:r>
            <w:r w:rsidR="00780F1C">
              <w:rPr>
                <w:noProof/>
                <w:webHidden/>
              </w:rPr>
            </w:r>
            <w:r w:rsidR="00780F1C">
              <w:rPr>
                <w:noProof/>
                <w:webHidden/>
              </w:rPr>
              <w:fldChar w:fldCharType="separate"/>
            </w:r>
            <w:r w:rsidR="00780F1C">
              <w:rPr>
                <w:noProof/>
                <w:webHidden/>
              </w:rPr>
              <w:t>2</w:t>
            </w:r>
            <w:r w:rsidR="00780F1C">
              <w:rPr>
                <w:noProof/>
                <w:webHidden/>
              </w:rPr>
              <w:fldChar w:fldCharType="end"/>
            </w:r>
          </w:hyperlink>
        </w:p>
        <w:p w:rsidR="00780F1C" w:rsidRDefault="00780F1C">
          <w:pPr>
            <w:pStyle w:val="TOC1"/>
            <w:rPr>
              <w:b w:val="0"/>
              <w:noProof/>
              <w:lang w:eastAsia="nl-NL"/>
            </w:rPr>
          </w:pPr>
          <w:hyperlink w:anchor="_Toc6232579" w:history="1">
            <w:r w:rsidRPr="00A071DC">
              <w:rPr>
                <w:rStyle w:val="Hyperlink"/>
                <w:noProof/>
              </w:rPr>
              <w:t>1</w:t>
            </w:r>
            <w:r>
              <w:rPr>
                <w:b w:val="0"/>
                <w:noProof/>
                <w:lang w:eastAsia="nl-NL"/>
              </w:rPr>
              <w:tab/>
            </w:r>
            <w:r w:rsidRPr="00A071DC">
              <w:rPr>
                <w:rStyle w:val="Hyperlink"/>
                <w:noProof/>
              </w:rPr>
              <w:t>Opzet cursus</w:t>
            </w:r>
            <w:r>
              <w:rPr>
                <w:noProof/>
                <w:webHidden/>
              </w:rPr>
              <w:tab/>
            </w:r>
            <w:r>
              <w:rPr>
                <w:noProof/>
                <w:webHidden/>
              </w:rPr>
              <w:fldChar w:fldCharType="begin"/>
            </w:r>
            <w:r>
              <w:rPr>
                <w:noProof/>
                <w:webHidden/>
              </w:rPr>
              <w:instrText xml:space="preserve"> PAGEREF _Toc6232579 \h </w:instrText>
            </w:r>
            <w:r>
              <w:rPr>
                <w:noProof/>
                <w:webHidden/>
              </w:rPr>
            </w:r>
            <w:r>
              <w:rPr>
                <w:noProof/>
                <w:webHidden/>
              </w:rPr>
              <w:fldChar w:fldCharType="separate"/>
            </w:r>
            <w:r>
              <w:rPr>
                <w:noProof/>
                <w:webHidden/>
              </w:rPr>
              <w:t>4</w:t>
            </w:r>
            <w:r>
              <w:rPr>
                <w:noProof/>
                <w:webHidden/>
              </w:rPr>
              <w:fldChar w:fldCharType="end"/>
            </w:r>
          </w:hyperlink>
        </w:p>
        <w:p w:rsidR="00780F1C" w:rsidRDefault="00780F1C">
          <w:pPr>
            <w:pStyle w:val="TOC2"/>
            <w:rPr>
              <w:noProof/>
              <w:lang w:eastAsia="nl-NL"/>
            </w:rPr>
          </w:pPr>
          <w:hyperlink w:anchor="_Toc6232580" w:history="1">
            <w:r w:rsidRPr="00A071DC">
              <w:rPr>
                <w:rStyle w:val="Hyperlink"/>
                <w:noProof/>
              </w:rPr>
              <w:t>1.1</w:t>
            </w:r>
            <w:r>
              <w:rPr>
                <w:noProof/>
                <w:lang w:eastAsia="nl-NL"/>
              </w:rPr>
              <w:tab/>
            </w:r>
            <w:r w:rsidRPr="00A071DC">
              <w:rPr>
                <w:rStyle w:val="Hyperlink"/>
                <w:noProof/>
              </w:rPr>
              <w:t>Inleiding</w:t>
            </w:r>
            <w:r>
              <w:rPr>
                <w:noProof/>
                <w:webHidden/>
              </w:rPr>
              <w:tab/>
            </w:r>
            <w:r>
              <w:rPr>
                <w:noProof/>
                <w:webHidden/>
              </w:rPr>
              <w:fldChar w:fldCharType="begin"/>
            </w:r>
            <w:r>
              <w:rPr>
                <w:noProof/>
                <w:webHidden/>
              </w:rPr>
              <w:instrText xml:space="preserve"> PAGEREF _Toc6232580 \h </w:instrText>
            </w:r>
            <w:r>
              <w:rPr>
                <w:noProof/>
                <w:webHidden/>
              </w:rPr>
            </w:r>
            <w:r>
              <w:rPr>
                <w:noProof/>
                <w:webHidden/>
              </w:rPr>
              <w:fldChar w:fldCharType="separate"/>
            </w:r>
            <w:r>
              <w:rPr>
                <w:noProof/>
                <w:webHidden/>
              </w:rPr>
              <w:t>4</w:t>
            </w:r>
            <w:r>
              <w:rPr>
                <w:noProof/>
                <w:webHidden/>
              </w:rPr>
              <w:fldChar w:fldCharType="end"/>
            </w:r>
          </w:hyperlink>
        </w:p>
        <w:p w:rsidR="00780F1C" w:rsidRDefault="00780F1C">
          <w:pPr>
            <w:pStyle w:val="TOC2"/>
            <w:rPr>
              <w:noProof/>
              <w:lang w:eastAsia="nl-NL"/>
            </w:rPr>
          </w:pPr>
          <w:hyperlink w:anchor="_Toc6232581" w:history="1">
            <w:r w:rsidRPr="00A071DC">
              <w:rPr>
                <w:rStyle w:val="Hyperlink"/>
                <w:noProof/>
              </w:rPr>
              <w:t>1.2</w:t>
            </w:r>
            <w:r>
              <w:rPr>
                <w:noProof/>
                <w:lang w:eastAsia="nl-NL"/>
              </w:rPr>
              <w:tab/>
            </w:r>
            <w:r w:rsidRPr="00A071DC">
              <w:rPr>
                <w:rStyle w:val="Hyperlink"/>
                <w:noProof/>
              </w:rPr>
              <w:t>Praktijkvoorbeeld</w:t>
            </w:r>
            <w:r>
              <w:rPr>
                <w:noProof/>
                <w:webHidden/>
              </w:rPr>
              <w:tab/>
            </w:r>
            <w:r>
              <w:rPr>
                <w:noProof/>
                <w:webHidden/>
              </w:rPr>
              <w:fldChar w:fldCharType="begin"/>
            </w:r>
            <w:r>
              <w:rPr>
                <w:noProof/>
                <w:webHidden/>
              </w:rPr>
              <w:instrText xml:space="preserve"> PAGEREF _Toc6232581 \h </w:instrText>
            </w:r>
            <w:r>
              <w:rPr>
                <w:noProof/>
                <w:webHidden/>
              </w:rPr>
            </w:r>
            <w:r>
              <w:rPr>
                <w:noProof/>
                <w:webHidden/>
              </w:rPr>
              <w:fldChar w:fldCharType="separate"/>
            </w:r>
            <w:r>
              <w:rPr>
                <w:noProof/>
                <w:webHidden/>
              </w:rPr>
              <w:t>4</w:t>
            </w:r>
            <w:r>
              <w:rPr>
                <w:noProof/>
                <w:webHidden/>
              </w:rPr>
              <w:fldChar w:fldCharType="end"/>
            </w:r>
          </w:hyperlink>
        </w:p>
        <w:p w:rsidR="00780F1C" w:rsidRDefault="00780F1C">
          <w:pPr>
            <w:pStyle w:val="TOC2"/>
            <w:rPr>
              <w:noProof/>
              <w:lang w:eastAsia="nl-NL"/>
            </w:rPr>
          </w:pPr>
          <w:hyperlink w:anchor="_Toc6232582" w:history="1">
            <w:r w:rsidRPr="00A071DC">
              <w:rPr>
                <w:rStyle w:val="Hyperlink"/>
                <w:noProof/>
              </w:rPr>
              <w:t>1.3</w:t>
            </w:r>
            <w:r>
              <w:rPr>
                <w:noProof/>
                <w:lang w:eastAsia="nl-NL"/>
              </w:rPr>
              <w:tab/>
            </w:r>
            <w:r w:rsidRPr="00A071DC">
              <w:rPr>
                <w:rStyle w:val="Hyperlink"/>
                <w:noProof/>
              </w:rPr>
              <w:t>Plaats cursus binnen onderwijsprogramma</w:t>
            </w:r>
            <w:r>
              <w:rPr>
                <w:noProof/>
                <w:webHidden/>
              </w:rPr>
              <w:tab/>
            </w:r>
            <w:r>
              <w:rPr>
                <w:noProof/>
                <w:webHidden/>
              </w:rPr>
              <w:fldChar w:fldCharType="begin"/>
            </w:r>
            <w:r>
              <w:rPr>
                <w:noProof/>
                <w:webHidden/>
              </w:rPr>
              <w:instrText xml:space="preserve"> PAGEREF _Toc6232582 \h </w:instrText>
            </w:r>
            <w:r>
              <w:rPr>
                <w:noProof/>
                <w:webHidden/>
              </w:rPr>
            </w:r>
            <w:r>
              <w:rPr>
                <w:noProof/>
                <w:webHidden/>
              </w:rPr>
              <w:fldChar w:fldCharType="separate"/>
            </w:r>
            <w:r>
              <w:rPr>
                <w:noProof/>
                <w:webHidden/>
              </w:rPr>
              <w:t>5</w:t>
            </w:r>
            <w:r>
              <w:rPr>
                <w:noProof/>
                <w:webHidden/>
              </w:rPr>
              <w:fldChar w:fldCharType="end"/>
            </w:r>
          </w:hyperlink>
        </w:p>
        <w:p w:rsidR="00780F1C" w:rsidRDefault="00780F1C">
          <w:pPr>
            <w:pStyle w:val="TOC2"/>
            <w:rPr>
              <w:noProof/>
              <w:lang w:eastAsia="nl-NL"/>
            </w:rPr>
          </w:pPr>
          <w:hyperlink w:anchor="_Toc6232583" w:history="1">
            <w:r w:rsidRPr="00A071DC">
              <w:rPr>
                <w:rStyle w:val="Hyperlink"/>
                <w:noProof/>
              </w:rPr>
              <w:t>1.4</w:t>
            </w:r>
            <w:r>
              <w:rPr>
                <w:noProof/>
                <w:lang w:eastAsia="nl-NL"/>
              </w:rPr>
              <w:tab/>
            </w:r>
            <w:r w:rsidRPr="00A071DC">
              <w:rPr>
                <w:rStyle w:val="Hyperlink"/>
                <w:noProof/>
              </w:rPr>
              <w:t>Uitgangspunten</w:t>
            </w:r>
            <w:r>
              <w:rPr>
                <w:noProof/>
                <w:webHidden/>
              </w:rPr>
              <w:tab/>
            </w:r>
            <w:r>
              <w:rPr>
                <w:noProof/>
                <w:webHidden/>
              </w:rPr>
              <w:fldChar w:fldCharType="begin"/>
            </w:r>
            <w:r>
              <w:rPr>
                <w:noProof/>
                <w:webHidden/>
              </w:rPr>
              <w:instrText xml:space="preserve"> PAGEREF _Toc6232583 \h </w:instrText>
            </w:r>
            <w:r>
              <w:rPr>
                <w:noProof/>
                <w:webHidden/>
              </w:rPr>
            </w:r>
            <w:r>
              <w:rPr>
                <w:noProof/>
                <w:webHidden/>
              </w:rPr>
              <w:fldChar w:fldCharType="separate"/>
            </w:r>
            <w:r>
              <w:rPr>
                <w:noProof/>
                <w:webHidden/>
              </w:rPr>
              <w:t>6</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4" w:history="1">
            <w:r w:rsidRPr="00A071DC">
              <w:rPr>
                <w:rStyle w:val="Hyperlink"/>
                <w:noProof/>
              </w:rPr>
              <w:t>1.4.1</w:t>
            </w:r>
            <w:r>
              <w:rPr>
                <w:noProof/>
                <w:lang w:eastAsia="nl-NL"/>
              </w:rPr>
              <w:tab/>
            </w:r>
            <w:r w:rsidRPr="00A071DC">
              <w:rPr>
                <w:rStyle w:val="Hyperlink"/>
                <w:noProof/>
              </w:rPr>
              <w:t>Zelfstandig</w:t>
            </w:r>
            <w:r>
              <w:rPr>
                <w:noProof/>
                <w:webHidden/>
              </w:rPr>
              <w:tab/>
            </w:r>
            <w:r>
              <w:rPr>
                <w:noProof/>
                <w:webHidden/>
              </w:rPr>
              <w:fldChar w:fldCharType="begin"/>
            </w:r>
            <w:r>
              <w:rPr>
                <w:noProof/>
                <w:webHidden/>
              </w:rPr>
              <w:instrText xml:space="preserve"> PAGEREF _Toc6232584 \h </w:instrText>
            </w:r>
            <w:r>
              <w:rPr>
                <w:noProof/>
                <w:webHidden/>
              </w:rPr>
            </w:r>
            <w:r>
              <w:rPr>
                <w:noProof/>
                <w:webHidden/>
              </w:rPr>
              <w:fldChar w:fldCharType="separate"/>
            </w:r>
            <w:r>
              <w:rPr>
                <w:noProof/>
                <w:webHidden/>
              </w:rPr>
              <w:t>6</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5" w:history="1">
            <w:r w:rsidRPr="00A071DC">
              <w:rPr>
                <w:rStyle w:val="Hyperlink"/>
                <w:noProof/>
              </w:rPr>
              <w:t>1.4.2</w:t>
            </w:r>
            <w:r>
              <w:rPr>
                <w:noProof/>
                <w:lang w:eastAsia="nl-NL"/>
              </w:rPr>
              <w:tab/>
            </w:r>
            <w:r w:rsidRPr="00A071DC">
              <w:rPr>
                <w:rStyle w:val="Hyperlink"/>
                <w:noProof/>
              </w:rPr>
              <w:t>Te leveren beroepsproducten</w:t>
            </w:r>
            <w:r>
              <w:rPr>
                <w:noProof/>
                <w:webHidden/>
              </w:rPr>
              <w:tab/>
            </w:r>
            <w:r>
              <w:rPr>
                <w:noProof/>
                <w:webHidden/>
              </w:rPr>
              <w:fldChar w:fldCharType="begin"/>
            </w:r>
            <w:r>
              <w:rPr>
                <w:noProof/>
                <w:webHidden/>
              </w:rPr>
              <w:instrText xml:space="preserve"> PAGEREF _Toc6232585 \h </w:instrText>
            </w:r>
            <w:r>
              <w:rPr>
                <w:noProof/>
                <w:webHidden/>
              </w:rPr>
            </w:r>
            <w:r>
              <w:rPr>
                <w:noProof/>
                <w:webHidden/>
              </w:rPr>
              <w:fldChar w:fldCharType="separate"/>
            </w:r>
            <w:r>
              <w:rPr>
                <w:noProof/>
                <w:webHidden/>
              </w:rPr>
              <w:t>6</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6" w:history="1">
            <w:r w:rsidRPr="00A071DC">
              <w:rPr>
                <w:rStyle w:val="Hyperlink"/>
                <w:noProof/>
              </w:rPr>
              <w:t>1.4.3</w:t>
            </w:r>
            <w:r>
              <w:rPr>
                <w:noProof/>
                <w:lang w:eastAsia="nl-NL"/>
              </w:rPr>
              <w:tab/>
            </w:r>
            <w:r w:rsidRPr="00A071DC">
              <w:rPr>
                <w:rStyle w:val="Hyperlink"/>
                <w:noProof/>
              </w:rPr>
              <w:t>Zelf gekozen onderwerp</w:t>
            </w:r>
            <w:r>
              <w:rPr>
                <w:noProof/>
                <w:webHidden/>
              </w:rPr>
              <w:tab/>
            </w:r>
            <w:r>
              <w:rPr>
                <w:noProof/>
                <w:webHidden/>
              </w:rPr>
              <w:fldChar w:fldCharType="begin"/>
            </w:r>
            <w:r>
              <w:rPr>
                <w:noProof/>
                <w:webHidden/>
              </w:rPr>
              <w:instrText xml:space="preserve"> PAGEREF _Toc6232586 \h </w:instrText>
            </w:r>
            <w:r>
              <w:rPr>
                <w:noProof/>
                <w:webHidden/>
              </w:rPr>
            </w:r>
            <w:r>
              <w:rPr>
                <w:noProof/>
                <w:webHidden/>
              </w:rPr>
              <w:fldChar w:fldCharType="separate"/>
            </w:r>
            <w:r>
              <w:rPr>
                <w:noProof/>
                <w:webHidden/>
              </w:rPr>
              <w:t>7</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7" w:history="1">
            <w:r w:rsidRPr="00A071DC">
              <w:rPr>
                <w:rStyle w:val="Hyperlink"/>
                <w:noProof/>
              </w:rPr>
              <w:t>1.4.4</w:t>
            </w:r>
            <w:r>
              <w:rPr>
                <w:noProof/>
                <w:lang w:eastAsia="nl-NL"/>
              </w:rPr>
              <w:tab/>
            </w:r>
            <w:r w:rsidRPr="00A071DC">
              <w:rPr>
                <w:rStyle w:val="Hyperlink"/>
                <w:noProof/>
              </w:rPr>
              <w:t>Technisch</w:t>
            </w:r>
            <w:r>
              <w:rPr>
                <w:noProof/>
                <w:webHidden/>
              </w:rPr>
              <w:tab/>
            </w:r>
            <w:r>
              <w:rPr>
                <w:noProof/>
                <w:webHidden/>
              </w:rPr>
              <w:fldChar w:fldCharType="begin"/>
            </w:r>
            <w:r>
              <w:rPr>
                <w:noProof/>
                <w:webHidden/>
              </w:rPr>
              <w:instrText xml:space="preserve"> PAGEREF _Toc6232587 \h </w:instrText>
            </w:r>
            <w:r>
              <w:rPr>
                <w:noProof/>
                <w:webHidden/>
              </w:rPr>
            </w:r>
            <w:r>
              <w:rPr>
                <w:noProof/>
                <w:webHidden/>
              </w:rPr>
              <w:fldChar w:fldCharType="separate"/>
            </w:r>
            <w:r>
              <w:rPr>
                <w:noProof/>
                <w:webHidden/>
              </w:rPr>
              <w:t>7</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8" w:history="1">
            <w:r w:rsidRPr="00A071DC">
              <w:rPr>
                <w:rStyle w:val="Hyperlink"/>
                <w:noProof/>
              </w:rPr>
              <w:t>1.4.5</w:t>
            </w:r>
            <w:r>
              <w:rPr>
                <w:noProof/>
                <w:lang w:eastAsia="nl-NL"/>
              </w:rPr>
              <w:tab/>
            </w:r>
            <w:r w:rsidRPr="00A071DC">
              <w:rPr>
                <w:rStyle w:val="Hyperlink"/>
                <w:noProof/>
              </w:rPr>
              <w:t>Gebruik van een kleine micro-controller</w:t>
            </w:r>
            <w:r>
              <w:rPr>
                <w:noProof/>
                <w:webHidden/>
              </w:rPr>
              <w:tab/>
            </w:r>
            <w:r>
              <w:rPr>
                <w:noProof/>
                <w:webHidden/>
              </w:rPr>
              <w:fldChar w:fldCharType="begin"/>
            </w:r>
            <w:r>
              <w:rPr>
                <w:noProof/>
                <w:webHidden/>
              </w:rPr>
              <w:instrText xml:space="preserve"> PAGEREF _Toc6232588 \h </w:instrText>
            </w:r>
            <w:r>
              <w:rPr>
                <w:noProof/>
                <w:webHidden/>
              </w:rPr>
            </w:r>
            <w:r>
              <w:rPr>
                <w:noProof/>
                <w:webHidden/>
              </w:rPr>
              <w:fldChar w:fldCharType="separate"/>
            </w:r>
            <w:r>
              <w:rPr>
                <w:noProof/>
                <w:webHidden/>
              </w:rPr>
              <w:t>7</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89" w:history="1">
            <w:r w:rsidRPr="00A071DC">
              <w:rPr>
                <w:rStyle w:val="Hyperlink"/>
                <w:noProof/>
              </w:rPr>
              <w:t>1.4.6</w:t>
            </w:r>
            <w:r>
              <w:rPr>
                <w:noProof/>
                <w:lang w:eastAsia="nl-NL"/>
              </w:rPr>
              <w:tab/>
            </w:r>
            <w:r w:rsidRPr="00A071DC">
              <w:rPr>
                <w:rStyle w:val="Hyperlink"/>
                <w:noProof/>
              </w:rPr>
              <w:t>Voldoende omvang</w:t>
            </w:r>
            <w:r>
              <w:rPr>
                <w:noProof/>
                <w:webHidden/>
              </w:rPr>
              <w:tab/>
            </w:r>
            <w:r>
              <w:rPr>
                <w:noProof/>
                <w:webHidden/>
              </w:rPr>
              <w:fldChar w:fldCharType="begin"/>
            </w:r>
            <w:r>
              <w:rPr>
                <w:noProof/>
                <w:webHidden/>
              </w:rPr>
              <w:instrText xml:space="preserve"> PAGEREF _Toc6232589 \h </w:instrText>
            </w:r>
            <w:r>
              <w:rPr>
                <w:noProof/>
                <w:webHidden/>
              </w:rPr>
            </w:r>
            <w:r>
              <w:rPr>
                <w:noProof/>
                <w:webHidden/>
              </w:rPr>
              <w:fldChar w:fldCharType="separate"/>
            </w:r>
            <w:r>
              <w:rPr>
                <w:noProof/>
                <w:webHidden/>
              </w:rPr>
              <w:t>8</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0" w:history="1">
            <w:r w:rsidRPr="00A071DC">
              <w:rPr>
                <w:rStyle w:val="Hyperlink"/>
                <w:noProof/>
              </w:rPr>
              <w:t>1.4.7</w:t>
            </w:r>
            <w:r>
              <w:rPr>
                <w:noProof/>
                <w:lang w:eastAsia="nl-NL"/>
              </w:rPr>
              <w:tab/>
            </w:r>
            <w:r w:rsidRPr="00A071DC">
              <w:rPr>
                <w:rStyle w:val="Hyperlink"/>
                <w:noProof/>
              </w:rPr>
              <w:t>Gebruik van moderne en professionele technieken</w:t>
            </w:r>
            <w:r>
              <w:rPr>
                <w:noProof/>
                <w:webHidden/>
              </w:rPr>
              <w:tab/>
            </w:r>
            <w:r>
              <w:rPr>
                <w:noProof/>
                <w:webHidden/>
              </w:rPr>
              <w:fldChar w:fldCharType="begin"/>
            </w:r>
            <w:r>
              <w:rPr>
                <w:noProof/>
                <w:webHidden/>
              </w:rPr>
              <w:instrText xml:space="preserve"> PAGEREF _Toc6232590 \h </w:instrText>
            </w:r>
            <w:r>
              <w:rPr>
                <w:noProof/>
                <w:webHidden/>
              </w:rPr>
            </w:r>
            <w:r>
              <w:rPr>
                <w:noProof/>
                <w:webHidden/>
              </w:rPr>
              <w:fldChar w:fldCharType="separate"/>
            </w:r>
            <w:r>
              <w:rPr>
                <w:noProof/>
                <w:webHidden/>
              </w:rPr>
              <w:t>8</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1" w:history="1">
            <w:r w:rsidRPr="00A071DC">
              <w:rPr>
                <w:rStyle w:val="Hyperlink"/>
                <w:noProof/>
              </w:rPr>
              <w:t>1.4.8</w:t>
            </w:r>
            <w:r>
              <w:rPr>
                <w:noProof/>
                <w:lang w:eastAsia="nl-NL"/>
              </w:rPr>
              <w:tab/>
            </w:r>
            <w:r w:rsidRPr="00A071DC">
              <w:rPr>
                <w:rStyle w:val="Hyperlink"/>
                <w:noProof/>
              </w:rPr>
              <w:t>Materiaal van derden</w:t>
            </w:r>
            <w:r>
              <w:rPr>
                <w:noProof/>
                <w:webHidden/>
              </w:rPr>
              <w:tab/>
            </w:r>
            <w:r>
              <w:rPr>
                <w:noProof/>
                <w:webHidden/>
              </w:rPr>
              <w:fldChar w:fldCharType="begin"/>
            </w:r>
            <w:r>
              <w:rPr>
                <w:noProof/>
                <w:webHidden/>
              </w:rPr>
              <w:instrText xml:space="preserve"> PAGEREF _Toc6232591 \h </w:instrText>
            </w:r>
            <w:r>
              <w:rPr>
                <w:noProof/>
                <w:webHidden/>
              </w:rPr>
            </w:r>
            <w:r>
              <w:rPr>
                <w:noProof/>
                <w:webHidden/>
              </w:rPr>
              <w:fldChar w:fldCharType="separate"/>
            </w:r>
            <w:r>
              <w:rPr>
                <w:noProof/>
                <w:webHidden/>
              </w:rPr>
              <w:t>9</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2" w:history="1">
            <w:r w:rsidRPr="00A071DC">
              <w:rPr>
                <w:rStyle w:val="Hyperlink"/>
                <w:noProof/>
              </w:rPr>
              <w:t>1.4.9</w:t>
            </w:r>
            <w:r>
              <w:rPr>
                <w:noProof/>
                <w:lang w:eastAsia="nl-NL"/>
              </w:rPr>
              <w:tab/>
            </w:r>
            <w:r w:rsidRPr="00A071DC">
              <w:rPr>
                <w:rStyle w:val="Hyperlink"/>
                <w:noProof/>
              </w:rPr>
              <w:t>Externe opdracht</w:t>
            </w:r>
            <w:r>
              <w:rPr>
                <w:noProof/>
                <w:webHidden/>
              </w:rPr>
              <w:tab/>
            </w:r>
            <w:r>
              <w:rPr>
                <w:noProof/>
                <w:webHidden/>
              </w:rPr>
              <w:fldChar w:fldCharType="begin"/>
            </w:r>
            <w:r>
              <w:rPr>
                <w:noProof/>
                <w:webHidden/>
              </w:rPr>
              <w:instrText xml:space="preserve"> PAGEREF _Toc6232592 \h </w:instrText>
            </w:r>
            <w:r>
              <w:rPr>
                <w:noProof/>
                <w:webHidden/>
              </w:rPr>
            </w:r>
            <w:r>
              <w:rPr>
                <w:noProof/>
                <w:webHidden/>
              </w:rPr>
              <w:fldChar w:fldCharType="separate"/>
            </w:r>
            <w:r>
              <w:rPr>
                <w:noProof/>
                <w:webHidden/>
              </w:rPr>
              <w:t>10</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3" w:history="1">
            <w:r w:rsidRPr="00A071DC">
              <w:rPr>
                <w:rStyle w:val="Hyperlink"/>
                <w:noProof/>
              </w:rPr>
              <w:t>1.4.10</w:t>
            </w:r>
            <w:r>
              <w:rPr>
                <w:noProof/>
                <w:lang w:eastAsia="nl-NL"/>
              </w:rPr>
              <w:tab/>
            </w:r>
            <w:r w:rsidRPr="00A071DC">
              <w:rPr>
                <w:rStyle w:val="Hyperlink"/>
                <w:noProof/>
              </w:rPr>
              <w:t>Poster</w:t>
            </w:r>
            <w:r>
              <w:rPr>
                <w:noProof/>
                <w:webHidden/>
              </w:rPr>
              <w:tab/>
            </w:r>
            <w:r>
              <w:rPr>
                <w:noProof/>
                <w:webHidden/>
              </w:rPr>
              <w:fldChar w:fldCharType="begin"/>
            </w:r>
            <w:r>
              <w:rPr>
                <w:noProof/>
                <w:webHidden/>
              </w:rPr>
              <w:instrText xml:space="preserve"> PAGEREF _Toc6232593 \h </w:instrText>
            </w:r>
            <w:r>
              <w:rPr>
                <w:noProof/>
                <w:webHidden/>
              </w:rPr>
            </w:r>
            <w:r>
              <w:rPr>
                <w:noProof/>
                <w:webHidden/>
              </w:rPr>
              <w:fldChar w:fldCharType="separate"/>
            </w:r>
            <w:r>
              <w:rPr>
                <w:noProof/>
                <w:webHidden/>
              </w:rPr>
              <w:t>10</w:t>
            </w:r>
            <w:r>
              <w:rPr>
                <w:noProof/>
                <w:webHidden/>
              </w:rPr>
              <w:fldChar w:fldCharType="end"/>
            </w:r>
          </w:hyperlink>
        </w:p>
        <w:p w:rsidR="00780F1C" w:rsidRDefault="00780F1C">
          <w:pPr>
            <w:pStyle w:val="TOC2"/>
            <w:rPr>
              <w:noProof/>
              <w:lang w:eastAsia="nl-NL"/>
            </w:rPr>
          </w:pPr>
          <w:hyperlink w:anchor="_Toc6232594" w:history="1">
            <w:r w:rsidRPr="00A071DC">
              <w:rPr>
                <w:rStyle w:val="Hyperlink"/>
                <w:noProof/>
              </w:rPr>
              <w:t>1.5</w:t>
            </w:r>
            <w:r>
              <w:rPr>
                <w:noProof/>
                <w:lang w:eastAsia="nl-NL"/>
              </w:rPr>
              <w:tab/>
            </w:r>
            <w:r w:rsidRPr="00A071DC">
              <w:rPr>
                <w:rStyle w:val="Hyperlink"/>
                <w:noProof/>
              </w:rPr>
              <w:t>Toetsing</w:t>
            </w:r>
            <w:r>
              <w:rPr>
                <w:noProof/>
                <w:webHidden/>
              </w:rPr>
              <w:tab/>
            </w:r>
            <w:r>
              <w:rPr>
                <w:noProof/>
                <w:webHidden/>
              </w:rPr>
              <w:fldChar w:fldCharType="begin"/>
            </w:r>
            <w:r>
              <w:rPr>
                <w:noProof/>
                <w:webHidden/>
              </w:rPr>
              <w:instrText xml:space="preserve"> PAGEREF _Toc6232594 \h </w:instrText>
            </w:r>
            <w:r>
              <w:rPr>
                <w:noProof/>
                <w:webHidden/>
              </w:rPr>
            </w:r>
            <w:r>
              <w:rPr>
                <w:noProof/>
                <w:webHidden/>
              </w:rPr>
              <w:fldChar w:fldCharType="separate"/>
            </w:r>
            <w:r>
              <w:rPr>
                <w:noProof/>
                <w:webHidden/>
              </w:rPr>
              <w:t>10</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5" w:history="1">
            <w:r w:rsidRPr="00A071DC">
              <w:rPr>
                <w:rStyle w:val="Hyperlink"/>
                <w:noProof/>
              </w:rPr>
              <w:t>1.5.1</w:t>
            </w:r>
            <w:r>
              <w:rPr>
                <w:noProof/>
                <w:lang w:eastAsia="nl-NL"/>
              </w:rPr>
              <w:tab/>
            </w:r>
            <w:r w:rsidRPr="00A071DC">
              <w:rPr>
                <w:rStyle w:val="Hyperlink"/>
                <w:noProof/>
              </w:rPr>
              <w:t>Deliverables</w:t>
            </w:r>
            <w:r>
              <w:rPr>
                <w:noProof/>
                <w:webHidden/>
              </w:rPr>
              <w:tab/>
            </w:r>
            <w:r>
              <w:rPr>
                <w:noProof/>
                <w:webHidden/>
              </w:rPr>
              <w:fldChar w:fldCharType="begin"/>
            </w:r>
            <w:r>
              <w:rPr>
                <w:noProof/>
                <w:webHidden/>
              </w:rPr>
              <w:instrText xml:space="preserve"> PAGEREF _Toc6232595 \h </w:instrText>
            </w:r>
            <w:r>
              <w:rPr>
                <w:noProof/>
                <w:webHidden/>
              </w:rPr>
            </w:r>
            <w:r>
              <w:rPr>
                <w:noProof/>
                <w:webHidden/>
              </w:rPr>
              <w:fldChar w:fldCharType="separate"/>
            </w:r>
            <w:r>
              <w:rPr>
                <w:noProof/>
                <w:webHidden/>
              </w:rPr>
              <w:t>10</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6" w:history="1">
            <w:r w:rsidRPr="00A071DC">
              <w:rPr>
                <w:rStyle w:val="Hyperlink"/>
                <w:noProof/>
              </w:rPr>
              <w:t>1.5.2</w:t>
            </w:r>
            <w:r>
              <w:rPr>
                <w:noProof/>
                <w:lang w:eastAsia="nl-NL"/>
              </w:rPr>
              <w:tab/>
            </w:r>
            <w:r w:rsidRPr="00A071DC">
              <w:rPr>
                <w:rStyle w:val="Hyperlink"/>
                <w:noProof/>
              </w:rPr>
              <w:t>Bonus aspecten</w:t>
            </w:r>
            <w:r>
              <w:rPr>
                <w:noProof/>
                <w:webHidden/>
              </w:rPr>
              <w:tab/>
            </w:r>
            <w:r>
              <w:rPr>
                <w:noProof/>
                <w:webHidden/>
              </w:rPr>
              <w:fldChar w:fldCharType="begin"/>
            </w:r>
            <w:r>
              <w:rPr>
                <w:noProof/>
                <w:webHidden/>
              </w:rPr>
              <w:instrText xml:space="preserve"> PAGEREF _Toc6232596 \h </w:instrText>
            </w:r>
            <w:r>
              <w:rPr>
                <w:noProof/>
                <w:webHidden/>
              </w:rPr>
            </w:r>
            <w:r>
              <w:rPr>
                <w:noProof/>
                <w:webHidden/>
              </w:rPr>
              <w:fldChar w:fldCharType="separate"/>
            </w:r>
            <w:r>
              <w:rPr>
                <w:noProof/>
                <w:webHidden/>
              </w:rPr>
              <w:t>10</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7" w:history="1">
            <w:r w:rsidRPr="00A071DC">
              <w:rPr>
                <w:rStyle w:val="Hyperlink"/>
                <w:noProof/>
              </w:rPr>
              <w:t>1.5.3</w:t>
            </w:r>
            <w:r>
              <w:rPr>
                <w:noProof/>
                <w:lang w:eastAsia="nl-NL"/>
              </w:rPr>
              <w:tab/>
            </w:r>
            <w:r w:rsidRPr="00A071DC">
              <w:rPr>
                <w:rStyle w:val="Hyperlink"/>
                <w:noProof/>
              </w:rPr>
              <w:t>Technische (en andere) problemen</w:t>
            </w:r>
            <w:r>
              <w:rPr>
                <w:noProof/>
                <w:webHidden/>
              </w:rPr>
              <w:tab/>
            </w:r>
            <w:r>
              <w:rPr>
                <w:noProof/>
                <w:webHidden/>
              </w:rPr>
              <w:fldChar w:fldCharType="begin"/>
            </w:r>
            <w:r>
              <w:rPr>
                <w:noProof/>
                <w:webHidden/>
              </w:rPr>
              <w:instrText xml:space="preserve"> PAGEREF _Toc6232597 \h </w:instrText>
            </w:r>
            <w:r>
              <w:rPr>
                <w:noProof/>
                <w:webHidden/>
              </w:rPr>
            </w:r>
            <w:r>
              <w:rPr>
                <w:noProof/>
                <w:webHidden/>
              </w:rPr>
              <w:fldChar w:fldCharType="separate"/>
            </w:r>
            <w:r>
              <w:rPr>
                <w:noProof/>
                <w:webHidden/>
              </w:rPr>
              <w:t>11</w:t>
            </w:r>
            <w:r>
              <w:rPr>
                <w:noProof/>
                <w:webHidden/>
              </w:rPr>
              <w:fldChar w:fldCharType="end"/>
            </w:r>
          </w:hyperlink>
        </w:p>
        <w:p w:rsidR="00780F1C" w:rsidRDefault="00780F1C">
          <w:pPr>
            <w:pStyle w:val="TOC2"/>
            <w:rPr>
              <w:noProof/>
              <w:lang w:eastAsia="nl-NL"/>
            </w:rPr>
          </w:pPr>
          <w:hyperlink w:anchor="_Toc6232598" w:history="1">
            <w:r w:rsidRPr="00A071DC">
              <w:rPr>
                <w:rStyle w:val="Hyperlink"/>
                <w:noProof/>
              </w:rPr>
              <w:t>1.6</w:t>
            </w:r>
            <w:r>
              <w:rPr>
                <w:noProof/>
                <w:lang w:eastAsia="nl-NL"/>
              </w:rPr>
              <w:tab/>
            </w:r>
            <w:r w:rsidRPr="00A071DC">
              <w:rPr>
                <w:rStyle w:val="Hyperlink"/>
                <w:noProof/>
              </w:rPr>
              <w:t>Leeromgeving</w:t>
            </w:r>
            <w:r>
              <w:rPr>
                <w:noProof/>
                <w:webHidden/>
              </w:rPr>
              <w:tab/>
            </w:r>
            <w:r>
              <w:rPr>
                <w:noProof/>
                <w:webHidden/>
              </w:rPr>
              <w:fldChar w:fldCharType="begin"/>
            </w:r>
            <w:r>
              <w:rPr>
                <w:noProof/>
                <w:webHidden/>
              </w:rPr>
              <w:instrText xml:space="preserve"> PAGEREF _Toc6232598 \h </w:instrText>
            </w:r>
            <w:r>
              <w:rPr>
                <w:noProof/>
                <w:webHidden/>
              </w:rPr>
            </w:r>
            <w:r>
              <w:rPr>
                <w:noProof/>
                <w:webHidden/>
              </w:rPr>
              <w:fldChar w:fldCharType="separate"/>
            </w:r>
            <w:r>
              <w:rPr>
                <w:noProof/>
                <w:webHidden/>
              </w:rPr>
              <w:t>11</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599" w:history="1">
            <w:r w:rsidRPr="00A071DC">
              <w:rPr>
                <w:rStyle w:val="Hyperlink"/>
                <w:noProof/>
              </w:rPr>
              <w:t>1.6.1</w:t>
            </w:r>
            <w:r>
              <w:rPr>
                <w:noProof/>
                <w:lang w:eastAsia="nl-NL"/>
              </w:rPr>
              <w:tab/>
            </w:r>
            <w:r w:rsidRPr="00A071DC">
              <w:rPr>
                <w:rStyle w:val="Hyperlink"/>
                <w:noProof/>
              </w:rPr>
              <w:t>Opzet</w:t>
            </w:r>
            <w:r>
              <w:rPr>
                <w:noProof/>
                <w:webHidden/>
              </w:rPr>
              <w:tab/>
            </w:r>
            <w:r>
              <w:rPr>
                <w:noProof/>
                <w:webHidden/>
              </w:rPr>
              <w:fldChar w:fldCharType="begin"/>
            </w:r>
            <w:r>
              <w:rPr>
                <w:noProof/>
                <w:webHidden/>
              </w:rPr>
              <w:instrText xml:space="preserve"> PAGEREF _Toc6232599 \h </w:instrText>
            </w:r>
            <w:r>
              <w:rPr>
                <w:noProof/>
                <w:webHidden/>
              </w:rPr>
            </w:r>
            <w:r>
              <w:rPr>
                <w:noProof/>
                <w:webHidden/>
              </w:rPr>
              <w:fldChar w:fldCharType="separate"/>
            </w:r>
            <w:r>
              <w:rPr>
                <w:noProof/>
                <w:webHidden/>
              </w:rPr>
              <w:t>11</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0" w:history="1">
            <w:r w:rsidRPr="00A071DC">
              <w:rPr>
                <w:rStyle w:val="Hyperlink"/>
                <w:noProof/>
              </w:rPr>
              <w:t>1.6.2</w:t>
            </w:r>
            <w:r>
              <w:rPr>
                <w:noProof/>
                <w:lang w:eastAsia="nl-NL"/>
              </w:rPr>
              <w:tab/>
            </w:r>
            <w:r w:rsidRPr="00A071DC">
              <w:rPr>
                <w:rStyle w:val="Hyperlink"/>
                <w:noProof/>
              </w:rPr>
              <w:t>Werkvormen</w:t>
            </w:r>
            <w:r>
              <w:rPr>
                <w:noProof/>
                <w:webHidden/>
              </w:rPr>
              <w:tab/>
            </w:r>
            <w:r>
              <w:rPr>
                <w:noProof/>
                <w:webHidden/>
              </w:rPr>
              <w:fldChar w:fldCharType="begin"/>
            </w:r>
            <w:r>
              <w:rPr>
                <w:noProof/>
                <w:webHidden/>
              </w:rPr>
              <w:instrText xml:space="preserve"> PAGEREF _Toc6232600 \h </w:instrText>
            </w:r>
            <w:r>
              <w:rPr>
                <w:noProof/>
                <w:webHidden/>
              </w:rPr>
            </w:r>
            <w:r>
              <w:rPr>
                <w:noProof/>
                <w:webHidden/>
              </w:rPr>
              <w:fldChar w:fldCharType="separate"/>
            </w:r>
            <w:r>
              <w:rPr>
                <w:noProof/>
                <w:webHidden/>
              </w:rPr>
              <w:t>11</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1" w:history="1">
            <w:r w:rsidRPr="00A071DC">
              <w:rPr>
                <w:rStyle w:val="Hyperlink"/>
                <w:noProof/>
              </w:rPr>
              <w:t>1.6.3</w:t>
            </w:r>
            <w:r>
              <w:rPr>
                <w:noProof/>
                <w:lang w:eastAsia="nl-NL"/>
              </w:rPr>
              <w:tab/>
            </w:r>
            <w:r w:rsidRPr="00A071DC">
              <w:rPr>
                <w:rStyle w:val="Hyperlink"/>
                <w:noProof/>
              </w:rPr>
              <w:t>Het Turing lab</w:t>
            </w:r>
            <w:r>
              <w:rPr>
                <w:noProof/>
                <w:webHidden/>
              </w:rPr>
              <w:tab/>
            </w:r>
            <w:r>
              <w:rPr>
                <w:noProof/>
                <w:webHidden/>
              </w:rPr>
              <w:fldChar w:fldCharType="begin"/>
            </w:r>
            <w:r>
              <w:rPr>
                <w:noProof/>
                <w:webHidden/>
              </w:rPr>
              <w:instrText xml:space="preserve"> PAGEREF _Toc6232601 \h </w:instrText>
            </w:r>
            <w:r>
              <w:rPr>
                <w:noProof/>
                <w:webHidden/>
              </w:rPr>
            </w:r>
            <w:r>
              <w:rPr>
                <w:noProof/>
                <w:webHidden/>
              </w:rPr>
              <w:fldChar w:fldCharType="separate"/>
            </w:r>
            <w:r>
              <w:rPr>
                <w:noProof/>
                <w:webHidden/>
              </w:rPr>
              <w:t>12</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2" w:history="1">
            <w:r w:rsidRPr="00A071DC">
              <w:rPr>
                <w:rStyle w:val="Hyperlink"/>
                <w:noProof/>
              </w:rPr>
              <w:t>1.6.4</w:t>
            </w:r>
            <w:r>
              <w:rPr>
                <w:noProof/>
                <w:lang w:eastAsia="nl-NL"/>
              </w:rPr>
              <w:tab/>
            </w:r>
            <w:r w:rsidRPr="00A071DC">
              <w:rPr>
                <w:rStyle w:val="Hyperlink"/>
                <w:noProof/>
              </w:rPr>
              <w:t>Materialen</w:t>
            </w:r>
            <w:r>
              <w:rPr>
                <w:noProof/>
                <w:webHidden/>
              </w:rPr>
              <w:tab/>
            </w:r>
            <w:r>
              <w:rPr>
                <w:noProof/>
                <w:webHidden/>
              </w:rPr>
              <w:fldChar w:fldCharType="begin"/>
            </w:r>
            <w:r>
              <w:rPr>
                <w:noProof/>
                <w:webHidden/>
              </w:rPr>
              <w:instrText xml:space="preserve"> PAGEREF _Toc6232602 \h </w:instrText>
            </w:r>
            <w:r>
              <w:rPr>
                <w:noProof/>
                <w:webHidden/>
              </w:rPr>
            </w:r>
            <w:r>
              <w:rPr>
                <w:noProof/>
                <w:webHidden/>
              </w:rPr>
              <w:fldChar w:fldCharType="separate"/>
            </w:r>
            <w:r>
              <w:rPr>
                <w:noProof/>
                <w:webHidden/>
              </w:rPr>
              <w:t>12</w:t>
            </w:r>
            <w:r>
              <w:rPr>
                <w:noProof/>
                <w:webHidden/>
              </w:rPr>
              <w:fldChar w:fldCharType="end"/>
            </w:r>
          </w:hyperlink>
        </w:p>
        <w:p w:rsidR="00780F1C" w:rsidRDefault="00780F1C">
          <w:pPr>
            <w:pStyle w:val="TOC2"/>
            <w:rPr>
              <w:noProof/>
              <w:lang w:eastAsia="nl-NL"/>
            </w:rPr>
          </w:pPr>
          <w:hyperlink w:anchor="_Toc6232603" w:history="1">
            <w:r w:rsidRPr="00A071DC">
              <w:rPr>
                <w:rStyle w:val="Hyperlink"/>
                <w:noProof/>
              </w:rPr>
              <w:t>1.7</w:t>
            </w:r>
            <w:r>
              <w:rPr>
                <w:noProof/>
                <w:lang w:eastAsia="nl-NL"/>
              </w:rPr>
              <w:tab/>
            </w:r>
            <w:r w:rsidRPr="00A071DC">
              <w:rPr>
                <w:rStyle w:val="Hyperlink"/>
                <w:noProof/>
              </w:rPr>
              <w:t>Suggesties</w:t>
            </w:r>
            <w:r>
              <w:rPr>
                <w:noProof/>
                <w:webHidden/>
              </w:rPr>
              <w:tab/>
            </w:r>
            <w:r>
              <w:rPr>
                <w:noProof/>
                <w:webHidden/>
              </w:rPr>
              <w:fldChar w:fldCharType="begin"/>
            </w:r>
            <w:r>
              <w:rPr>
                <w:noProof/>
                <w:webHidden/>
              </w:rPr>
              <w:instrText xml:space="preserve"> PAGEREF _Toc6232603 \h </w:instrText>
            </w:r>
            <w:r>
              <w:rPr>
                <w:noProof/>
                <w:webHidden/>
              </w:rPr>
            </w:r>
            <w:r>
              <w:rPr>
                <w:noProof/>
                <w:webHidden/>
              </w:rPr>
              <w:fldChar w:fldCharType="separate"/>
            </w:r>
            <w:r>
              <w:rPr>
                <w:noProof/>
                <w:webHidden/>
              </w:rPr>
              <w:t>12</w:t>
            </w:r>
            <w:r>
              <w:rPr>
                <w:noProof/>
                <w:webHidden/>
              </w:rPr>
              <w:fldChar w:fldCharType="end"/>
            </w:r>
          </w:hyperlink>
        </w:p>
        <w:p w:rsidR="00780F1C" w:rsidRDefault="00780F1C">
          <w:pPr>
            <w:pStyle w:val="TOC2"/>
            <w:rPr>
              <w:noProof/>
              <w:lang w:eastAsia="nl-NL"/>
            </w:rPr>
          </w:pPr>
          <w:hyperlink w:anchor="_Toc6232604" w:history="1">
            <w:r w:rsidRPr="00A071DC">
              <w:rPr>
                <w:rStyle w:val="Hyperlink"/>
                <w:noProof/>
              </w:rPr>
              <w:t>1.8</w:t>
            </w:r>
            <w:r>
              <w:rPr>
                <w:noProof/>
                <w:lang w:eastAsia="nl-NL"/>
              </w:rPr>
              <w:tab/>
            </w:r>
            <w:r w:rsidRPr="00A071DC">
              <w:rPr>
                <w:rStyle w:val="Hyperlink"/>
                <w:noProof/>
              </w:rPr>
              <w:t>Toetsing</w:t>
            </w:r>
            <w:r>
              <w:rPr>
                <w:noProof/>
                <w:webHidden/>
              </w:rPr>
              <w:tab/>
            </w:r>
            <w:r>
              <w:rPr>
                <w:noProof/>
                <w:webHidden/>
              </w:rPr>
              <w:fldChar w:fldCharType="begin"/>
            </w:r>
            <w:r>
              <w:rPr>
                <w:noProof/>
                <w:webHidden/>
              </w:rPr>
              <w:instrText xml:space="preserve"> PAGEREF _Toc6232604 \h </w:instrText>
            </w:r>
            <w:r>
              <w:rPr>
                <w:noProof/>
                <w:webHidden/>
              </w:rPr>
            </w:r>
            <w:r>
              <w:rPr>
                <w:noProof/>
                <w:webHidden/>
              </w:rPr>
              <w:fldChar w:fldCharType="separate"/>
            </w:r>
            <w:r>
              <w:rPr>
                <w:noProof/>
                <w:webHidden/>
              </w:rPr>
              <w:t>14</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5" w:history="1">
            <w:r w:rsidRPr="00A071DC">
              <w:rPr>
                <w:rStyle w:val="Hyperlink"/>
                <w:noProof/>
              </w:rPr>
              <w:t>1.8.1</w:t>
            </w:r>
            <w:r>
              <w:rPr>
                <w:noProof/>
                <w:lang w:eastAsia="nl-NL"/>
              </w:rPr>
              <w:tab/>
            </w:r>
            <w:r w:rsidRPr="00A071DC">
              <w:rPr>
                <w:rStyle w:val="Hyperlink"/>
                <w:noProof/>
              </w:rPr>
              <w:t>Organisatie</w:t>
            </w:r>
            <w:r>
              <w:rPr>
                <w:noProof/>
                <w:webHidden/>
              </w:rPr>
              <w:tab/>
            </w:r>
            <w:r>
              <w:rPr>
                <w:noProof/>
                <w:webHidden/>
              </w:rPr>
              <w:fldChar w:fldCharType="begin"/>
            </w:r>
            <w:r>
              <w:rPr>
                <w:noProof/>
                <w:webHidden/>
              </w:rPr>
              <w:instrText xml:space="preserve"> PAGEREF _Toc6232605 \h </w:instrText>
            </w:r>
            <w:r>
              <w:rPr>
                <w:noProof/>
                <w:webHidden/>
              </w:rPr>
            </w:r>
            <w:r>
              <w:rPr>
                <w:noProof/>
                <w:webHidden/>
              </w:rPr>
              <w:fldChar w:fldCharType="separate"/>
            </w:r>
            <w:r>
              <w:rPr>
                <w:noProof/>
                <w:webHidden/>
              </w:rPr>
              <w:t>14</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6" w:history="1">
            <w:r w:rsidRPr="00A071DC">
              <w:rPr>
                <w:rStyle w:val="Hyperlink"/>
                <w:noProof/>
              </w:rPr>
              <w:t>1.8.2</w:t>
            </w:r>
            <w:r>
              <w:rPr>
                <w:noProof/>
                <w:lang w:eastAsia="nl-NL"/>
              </w:rPr>
              <w:tab/>
            </w:r>
            <w:r w:rsidRPr="00A071DC">
              <w:rPr>
                <w:rStyle w:val="Hyperlink"/>
                <w:noProof/>
              </w:rPr>
              <w:t>Beoordelingsmomenten</w:t>
            </w:r>
            <w:r>
              <w:rPr>
                <w:noProof/>
                <w:webHidden/>
              </w:rPr>
              <w:tab/>
            </w:r>
            <w:r>
              <w:rPr>
                <w:noProof/>
                <w:webHidden/>
              </w:rPr>
              <w:fldChar w:fldCharType="begin"/>
            </w:r>
            <w:r>
              <w:rPr>
                <w:noProof/>
                <w:webHidden/>
              </w:rPr>
              <w:instrText xml:space="preserve"> PAGEREF _Toc6232606 \h </w:instrText>
            </w:r>
            <w:r>
              <w:rPr>
                <w:noProof/>
                <w:webHidden/>
              </w:rPr>
            </w:r>
            <w:r>
              <w:rPr>
                <w:noProof/>
                <w:webHidden/>
              </w:rPr>
              <w:fldChar w:fldCharType="separate"/>
            </w:r>
            <w:r>
              <w:rPr>
                <w:noProof/>
                <w:webHidden/>
              </w:rPr>
              <w:t>14</w:t>
            </w:r>
            <w:r>
              <w:rPr>
                <w:noProof/>
                <w:webHidden/>
              </w:rPr>
              <w:fldChar w:fldCharType="end"/>
            </w:r>
          </w:hyperlink>
        </w:p>
        <w:p w:rsidR="00780F1C" w:rsidRDefault="00780F1C">
          <w:pPr>
            <w:pStyle w:val="TOC3"/>
            <w:tabs>
              <w:tab w:val="left" w:pos="1320"/>
              <w:tab w:val="right" w:leader="dot" w:pos="8119"/>
            </w:tabs>
            <w:rPr>
              <w:noProof/>
              <w:lang w:eastAsia="nl-NL"/>
            </w:rPr>
          </w:pPr>
          <w:hyperlink w:anchor="_Toc6232607" w:history="1">
            <w:r w:rsidRPr="00A071DC">
              <w:rPr>
                <w:rStyle w:val="Hyperlink"/>
                <w:noProof/>
              </w:rPr>
              <w:t>1.8.3</w:t>
            </w:r>
            <w:r>
              <w:rPr>
                <w:noProof/>
                <w:lang w:eastAsia="nl-NL"/>
              </w:rPr>
              <w:tab/>
            </w:r>
            <w:r w:rsidRPr="00A071DC">
              <w:rPr>
                <w:rStyle w:val="Hyperlink"/>
                <w:noProof/>
              </w:rPr>
              <w:t>Excellentiemogelijkheden</w:t>
            </w:r>
            <w:r>
              <w:rPr>
                <w:noProof/>
                <w:webHidden/>
              </w:rPr>
              <w:tab/>
            </w:r>
            <w:r>
              <w:rPr>
                <w:noProof/>
                <w:webHidden/>
              </w:rPr>
              <w:fldChar w:fldCharType="begin"/>
            </w:r>
            <w:r>
              <w:rPr>
                <w:noProof/>
                <w:webHidden/>
              </w:rPr>
              <w:instrText xml:space="preserve"> PAGEREF _Toc6232607 \h </w:instrText>
            </w:r>
            <w:r>
              <w:rPr>
                <w:noProof/>
                <w:webHidden/>
              </w:rPr>
            </w:r>
            <w:r>
              <w:rPr>
                <w:noProof/>
                <w:webHidden/>
              </w:rPr>
              <w:fldChar w:fldCharType="separate"/>
            </w:r>
            <w:r>
              <w:rPr>
                <w:noProof/>
                <w:webHidden/>
              </w:rPr>
              <w:t>14</w:t>
            </w:r>
            <w:r>
              <w:rPr>
                <w:noProof/>
                <w:webHidden/>
              </w:rPr>
              <w:fldChar w:fldCharType="end"/>
            </w:r>
          </w:hyperlink>
        </w:p>
        <w:p w:rsidR="00780F1C" w:rsidRDefault="00780F1C">
          <w:pPr>
            <w:pStyle w:val="TOC1"/>
            <w:rPr>
              <w:b w:val="0"/>
              <w:noProof/>
              <w:lang w:eastAsia="nl-NL"/>
            </w:rPr>
          </w:pPr>
          <w:hyperlink w:anchor="_Toc6232608" w:history="1">
            <w:r w:rsidRPr="00A071DC">
              <w:rPr>
                <w:rStyle w:val="Hyperlink"/>
                <w:noProof/>
              </w:rPr>
              <w:t>2</w:t>
            </w:r>
            <w:r>
              <w:rPr>
                <w:b w:val="0"/>
                <w:noProof/>
                <w:lang w:eastAsia="nl-NL"/>
              </w:rPr>
              <w:tab/>
            </w:r>
            <w:r w:rsidRPr="00A071DC">
              <w:rPr>
                <w:rStyle w:val="Hyperlink"/>
                <w:noProof/>
              </w:rPr>
              <w:t>Overzicht cursusweken</w:t>
            </w:r>
            <w:r>
              <w:rPr>
                <w:noProof/>
                <w:webHidden/>
              </w:rPr>
              <w:tab/>
            </w:r>
            <w:r>
              <w:rPr>
                <w:noProof/>
                <w:webHidden/>
              </w:rPr>
              <w:fldChar w:fldCharType="begin"/>
            </w:r>
            <w:r>
              <w:rPr>
                <w:noProof/>
                <w:webHidden/>
              </w:rPr>
              <w:instrText xml:space="preserve"> PAGEREF _Toc6232608 \h </w:instrText>
            </w:r>
            <w:r>
              <w:rPr>
                <w:noProof/>
                <w:webHidden/>
              </w:rPr>
            </w:r>
            <w:r>
              <w:rPr>
                <w:noProof/>
                <w:webHidden/>
              </w:rPr>
              <w:fldChar w:fldCharType="separate"/>
            </w:r>
            <w:r>
              <w:rPr>
                <w:noProof/>
                <w:webHidden/>
              </w:rPr>
              <w:t>16</w:t>
            </w:r>
            <w:r>
              <w:rPr>
                <w:noProof/>
                <w:webHidden/>
              </w:rPr>
              <w:fldChar w:fldCharType="end"/>
            </w:r>
          </w:hyperlink>
        </w:p>
        <w:p w:rsidR="00780F1C" w:rsidRDefault="00780F1C">
          <w:pPr>
            <w:pStyle w:val="TOC1"/>
            <w:rPr>
              <w:b w:val="0"/>
              <w:noProof/>
              <w:lang w:eastAsia="nl-NL"/>
            </w:rPr>
          </w:pPr>
          <w:hyperlink w:anchor="_Toc6232609" w:history="1">
            <w:r w:rsidRPr="00A071DC">
              <w:rPr>
                <w:rStyle w:val="Hyperlink"/>
                <w:noProof/>
              </w:rPr>
              <w:t>3</w:t>
            </w:r>
            <w:r>
              <w:rPr>
                <w:b w:val="0"/>
                <w:noProof/>
                <w:lang w:eastAsia="nl-NL"/>
              </w:rPr>
              <w:tab/>
            </w:r>
            <w:r w:rsidRPr="00A071DC">
              <w:rPr>
                <w:rStyle w:val="Hyperlink"/>
                <w:noProof/>
              </w:rPr>
              <w:t>Gegevens studiegids</w:t>
            </w:r>
            <w:r>
              <w:rPr>
                <w:noProof/>
                <w:webHidden/>
              </w:rPr>
              <w:tab/>
            </w:r>
            <w:r>
              <w:rPr>
                <w:noProof/>
                <w:webHidden/>
              </w:rPr>
              <w:fldChar w:fldCharType="begin"/>
            </w:r>
            <w:r>
              <w:rPr>
                <w:noProof/>
                <w:webHidden/>
              </w:rPr>
              <w:instrText xml:space="preserve"> PAGEREF _Toc6232609 \h </w:instrText>
            </w:r>
            <w:r>
              <w:rPr>
                <w:noProof/>
                <w:webHidden/>
              </w:rPr>
            </w:r>
            <w:r>
              <w:rPr>
                <w:noProof/>
                <w:webHidden/>
              </w:rPr>
              <w:fldChar w:fldCharType="separate"/>
            </w:r>
            <w:r>
              <w:rPr>
                <w:noProof/>
                <w:webHidden/>
              </w:rPr>
              <w:t>17</w:t>
            </w:r>
            <w:r>
              <w:rPr>
                <w:noProof/>
                <w:webHidden/>
              </w:rPr>
              <w:fldChar w:fldCharType="end"/>
            </w:r>
          </w:hyperlink>
        </w:p>
        <w:p w:rsidR="00780F1C" w:rsidRDefault="00780F1C">
          <w:pPr>
            <w:pStyle w:val="TOC1"/>
            <w:rPr>
              <w:b w:val="0"/>
              <w:noProof/>
              <w:lang w:eastAsia="nl-NL"/>
            </w:rPr>
          </w:pPr>
          <w:hyperlink w:anchor="_Toc6232610" w:history="1">
            <w:r w:rsidRPr="00A071DC">
              <w:rPr>
                <w:rStyle w:val="Hyperlink"/>
                <w:noProof/>
              </w:rPr>
              <w:t>4</w:t>
            </w:r>
            <w:r>
              <w:rPr>
                <w:b w:val="0"/>
                <w:noProof/>
                <w:lang w:eastAsia="nl-NL"/>
              </w:rPr>
              <w:tab/>
            </w:r>
            <w:r w:rsidRPr="00A071DC">
              <w:rPr>
                <w:rStyle w:val="Hyperlink"/>
                <w:noProof/>
              </w:rPr>
              <w:t>Externe referenties en materiaal</w:t>
            </w:r>
            <w:r>
              <w:rPr>
                <w:noProof/>
                <w:webHidden/>
              </w:rPr>
              <w:tab/>
            </w:r>
            <w:r>
              <w:rPr>
                <w:noProof/>
                <w:webHidden/>
              </w:rPr>
              <w:fldChar w:fldCharType="begin"/>
            </w:r>
            <w:r>
              <w:rPr>
                <w:noProof/>
                <w:webHidden/>
              </w:rPr>
              <w:instrText xml:space="preserve"> PAGEREF _Toc6232610 \h </w:instrText>
            </w:r>
            <w:r>
              <w:rPr>
                <w:noProof/>
                <w:webHidden/>
              </w:rPr>
            </w:r>
            <w:r>
              <w:rPr>
                <w:noProof/>
                <w:webHidden/>
              </w:rPr>
              <w:fldChar w:fldCharType="separate"/>
            </w:r>
            <w:r>
              <w:rPr>
                <w:noProof/>
                <w:webHidden/>
              </w:rPr>
              <w:t>18</w:t>
            </w:r>
            <w:r>
              <w:rPr>
                <w:noProof/>
                <w:webHidden/>
              </w:rPr>
              <w:fldChar w:fldCharType="end"/>
            </w:r>
          </w:hyperlink>
        </w:p>
        <w:p w:rsidR="00CF2819" w:rsidRPr="00E9186D" w:rsidRDefault="00CF2819" w:rsidP="00CF2819">
          <w:r w:rsidRPr="00E9186D">
            <w:rPr>
              <w:b/>
              <w:bCs/>
            </w:rPr>
            <w:fldChar w:fldCharType="end"/>
          </w:r>
        </w:p>
      </w:sdtContent>
    </w:sdt>
    <w:p w:rsidR="00E50DBA" w:rsidRPr="00E9186D" w:rsidRDefault="002C30B1" w:rsidP="00E50DBA">
      <w:pPr>
        <w:sectPr w:rsidR="00E50DBA" w:rsidRPr="00E9186D" w:rsidSect="007E2E25">
          <w:footerReference w:type="first" r:id="rId17"/>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r w:rsidRPr="00E9186D">
        <w:br w:type="page"/>
      </w:r>
    </w:p>
    <w:p w:rsidR="007C3CF6" w:rsidRPr="00E9186D" w:rsidRDefault="009040DF" w:rsidP="00660FB0">
      <w:pPr>
        <w:pStyle w:val="Heading1"/>
      </w:pPr>
      <w:bookmarkStart w:id="4" w:name="_Toc6232579"/>
      <w:r w:rsidRPr="00E9186D">
        <w:lastRenderedPageBreak/>
        <w:t>Opzet cursus</w:t>
      </w:r>
      <w:bookmarkEnd w:id="4"/>
    </w:p>
    <w:p w:rsidR="007C3CF6" w:rsidRPr="00E9186D" w:rsidRDefault="007C3CF6" w:rsidP="007C3CF6"/>
    <w:p w:rsidR="007C3CF6" w:rsidRDefault="007C3CF6" w:rsidP="001D70DE">
      <w:pPr>
        <w:pStyle w:val="Heading2"/>
        <w:rPr>
          <w:lang w:val="nl-NL"/>
        </w:rPr>
      </w:pPr>
      <w:bookmarkStart w:id="5" w:name="_Toc6232580"/>
      <w:r w:rsidRPr="00E9186D">
        <w:rPr>
          <w:lang w:val="nl-NL"/>
        </w:rPr>
        <w:t>Inleiding</w:t>
      </w:r>
      <w:bookmarkEnd w:id="5"/>
      <w:r w:rsidRPr="00E9186D">
        <w:rPr>
          <w:lang w:val="nl-NL"/>
        </w:rPr>
        <w:t xml:space="preserve"> </w:t>
      </w:r>
    </w:p>
    <w:p w:rsidR="000F55D9" w:rsidRPr="000F55D9" w:rsidRDefault="000F55D9" w:rsidP="000F55D9"/>
    <w:tbl>
      <w:tblPr>
        <w:tblStyle w:val="TableGrid"/>
        <w:tblW w:w="0" w:type="auto"/>
        <w:tblLook w:val="04A0" w:firstRow="1" w:lastRow="0" w:firstColumn="1" w:lastColumn="0" w:noHBand="0" w:noVBand="1"/>
      </w:tblPr>
      <w:tblGrid>
        <w:gridCol w:w="8119"/>
      </w:tblGrid>
      <w:tr w:rsidR="00022346" w:rsidTr="00022346">
        <w:tc>
          <w:tcPr>
            <w:tcW w:w="8119" w:type="dxa"/>
          </w:tcPr>
          <w:p w:rsidR="00022346" w:rsidRDefault="00022346" w:rsidP="002473BE"/>
          <w:p w:rsidR="00022346" w:rsidRDefault="00022346" w:rsidP="002473BE">
            <w:r w:rsidRPr="008B3E88">
              <w:t xml:space="preserve">De student pakt met een grote mate van zelfstandigheid, met gebruik van moderne informatica technieken, een technisch probleem aan, en levert zo een product dat </w:t>
            </w:r>
            <w:r w:rsidRPr="00725110">
              <w:t>substantieel bijdraagt aan het doel van de organisatie op korte en langere termijn.</w:t>
            </w:r>
          </w:p>
          <w:p w:rsidR="00022346" w:rsidRDefault="00022346" w:rsidP="002473BE"/>
        </w:tc>
      </w:tr>
    </w:tbl>
    <w:p w:rsidR="00022346" w:rsidRDefault="00022346" w:rsidP="002473BE"/>
    <w:p w:rsidR="0000012D" w:rsidRDefault="000F55D9" w:rsidP="002473BE">
      <w:r>
        <w:t>Het Individuele P</w:t>
      </w:r>
      <w:r w:rsidR="00793E3E">
        <w:t>ro</w:t>
      </w:r>
      <w:r>
        <w:t>pedeuse ASS</w:t>
      </w:r>
      <w:r w:rsidR="00DA554D">
        <w:t xml:space="preserve">essment </w:t>
      </w:r>
      <w:r>
        <w:t xml:space="preserve">(IPASS) </w:t>
      </w:r>
      <w:r w:rsidR="00DA554D">
        <w:t xml:space="preserve">is de </w:t>
      </w:r>
      <w:r w:rsidR="00780AEB">
        <w:t xml:space="preserve">richting-specifieke </w:t>
      </w:r>
      <w:r w:rsidR="00DA554D">
        <w:t>afsluiting van het</w:t>
      </w:r>
      <w:r w:rsidR="00793E3E">
        <w:t xml:space="preserve"> propedeusejaar. </w:t>
      </w:r>
      <w:r w:rsidR="00DA554D">
        <w:t xml:space="preserve">De student </w:t>
      </w:r>
      <w:r w:rsidR="00793E3E">
        <w:t xml:space="preserve">moet </w:t>
      </w:r>
      <w:r w:rsidR="00780AEB">
        <w:t xml:space="preserve">in dit project </w:t>
      </w:r>
      <w:r w:rsidR="00793E3E">
        <w:t>l</w:t>
      </w:r>
      <w:r w:rsidR="00DA554D">
        <w:t>aten zien dat hij</w:t>
      </w:r>
      <w:r w:rsidR="00DA554D">
        <w:rPr>
          <w:rStyle w:val="FootnoteReference"/>
        </w:rPr>
        <w:footnoteReference w:id="1"/>
      </w:r>
      <w:r w:rsidR="00793E3E">
        <w:t xml:space="preserve"> </w:t>
      </w:r>
      <w:r w:rsidR="00780AEB">
        <w:t>hetgeen hij in de propedeuse heeft geleerd zelfstandig kan toepassen</w:t>
      </w:r>
      <w:r w:rsidR="00B7596E">
        <w:t>.</w:t>
      </w:r>
    </w:p>
    <w:p w:rsidR="002473BE" w:rsidRDefault="00780AEB" w:rsidP="002473BE">
      <w:r>
        <w:t xml:space="preserve">Voor de richting Technische Informatica moet de student aantonen dat hij </w:t>
      </w:r>
      <w:r w:rsidR="00793E3E">
        <w:t>technische software kan schrijven, inclusief bijbehorende documentatie, testen, en demonstratie. Hierbij krijg</w:t>
      </w:r>
      <w:r>
        <w:t xml:space="preserve">t hij </w:t>
      </w:r>
      <w:r w:rsidR="00793E3E">
        <w:t>de vrijheid om binnen de tech</w:t>
      </w:r>
      <w:r>
        <w:t>nische kaders van het project zijn</w:t>
      </w:r>
      <w:r w:rsidR="00793E3E">
        <w:t xml:space="preserve"> </w:t>
      </w:r>
      <w:r>
        <w:t>eigen onderwerp te kiezen, en zijn eigen accent</w:t>
      </w:r>
      <w:r w:rsidR="00793E3E">
        <w:t xml:space="preserve"> te leggen.</w:t>
      </w:r>
      <w:r w:rsidR="00DA554D">
        <w:t xml:space="preserve"> Dit document </w:t>
      </w:r>
      <w:r>
        <w:t xml:space="preserve">geeft de informatie die de student daarvoor nodig heeft. </w:t>
      </w:r>
    </w:p>
    <w:p w:rsidR="00780AEB" w:rsidRDefault="00B7596E" w:rsidP="002473BE">
      <w:r>
        <w:t xml:space="preserve">IPASS is aangemerkt als scherprechter: je moet een voldoende </w:t>
      </w:r>
      <w:r w:rsidR="008801F0">
        <w:t xml:space="preserve">halen </w:t>
      </w:r>
      <w:r>
        <w:t>voor IPASS om door te mogen naar het 2</w:t>
      </w:r>
      <w:r w:rsidRPr="00B7596E">
        <w:rPr>
          <w:vertAlign w:val="superscript"/>
        </w:rPr>
        <w:t>e</w:t>
      </w:r>
      <w:r>
        <w:t xml:space="preserve"> </w:t>
      </w:r>
      <w:r w:rsidR="00BB2BAE">
        <w:t>jaar (als je het niet haalt krijg je een negatief Bindend Studie Advies).</w:t>
      </w:r>
    </w:p>
    <w:p w:rsidR="002C30B1" w:rsidRPr="00E9186D" w:rsidRDefault="002C30B1" w:rsidP="007C3CF6"/>
    <w:p w:rsidR="002C30B1" w:rsidRPr="00E9186D" w:rsidRDefault="002C30B1" w:rsidP="002C30B1">
      <w:pPr>
        <w:pStyle w:val="Heading2"/>
        <w:rPr>
          <w:lang w:val="nl-NL"/>
        </w:rPr>
      </w:pPr>
      <w:bookmarkStart w:id="6" w:name="_Toc6232581"/>
      <w:r w:rsidRPr="00E9186D">
        <w:rPr>
          <w:lang w:val="nl-NL"/>
        </w:rPr>
        <w:t>Praktijkvoorbeeld</w:t>
      </w:r>
      <w:bookmarkEnd w:id="6"/>
    </w:p>
    <w:p w:rsidR="007511A6" w:rsidRDefault="007511A6" w:rsidP="007C3CF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2109"/>
        <w:gridCol w:w="3304"/>
      </w:tblGrid>
      <w:tr w:rsidR="007511A6" w:rsidTr="00022346">
        <w:tc>
          <w:tcPr>
            <w:tcW w:w="2706" w:type="dxa"/>
          </w:tcPr>
          <w:p w:rsidR="007511A6" w:rsidRDefault="007511A6" w:rsidP="007C3CF6">
            <w:r>
              <w:rPr>
                <w:noProof/>
                <w:lang w:eastAsia="nl-NL"/>
              </w:rPr>
              <w:drawing>
                <wp:inline distT="0" distB="0" distL="0" distR="0" wp14:anchorId="5E747E8F" wp14:editId="5A593DE9">
                  <wp:extent cx="1532229" cy="104196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78618" cy="1073515"/>
                          </a:xfrm>
                          <a:prstGeom prst="rect">
                            <a:avLst/>
                          </a:prstGeom>
                        </pic:spPr>
                      </pic:pic>
                    </a:graphicData>
                  </a:graphic>
                </wp:inline>
              </w:drawing>
            </w:r>
          </w:p>
        </w:tc>
        <w:tc>
          <w:tcPr>
            <w:tcW w:w="2109" w:type="dxa"/>
          </w:tcPr>
          <w:p w:rsidR="007511A6" w:rsidRDefault="007511A6" w:rsidP="007C3CF6">
            <w:r>
              <w:rPr>
                <w:noProof/>
                <w:lang w:eastAsia="nl-NL"/>
              </w:rPr>
              <w:drawing>
                <wp:inline distT="0" distB="0" distL="0" distR="0" wp14:anchorId="2F313DBC" wp14:editId="3969C954">
                  <wp:extent cx="1157803" cy="1057275"/>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66776" cy="1065468"/>
                          </a:xfrm>
                          <a:prstGeom prst="rect">
                            <a:avLst/>
                          </a:prstGeom>
                        </pic:spPr>
                      </pic:pic>
                    </a:graphicData>
                  </a:graphic>
                </wp:inline>
              </w:drawing>
            </w:r>
          </w:p>
        </w:tc>
        <w:tc>
          <w:tcPr>
            <w:tcW w:w="3304" w:type="dxa"/>
          </w:tcPr>
          <w:p w:rsidR="007511A6" w:rsidRDefault="007511A6" w:rsidP="007C3CF6">
            <w:r>
              <w:rPr>
                <w:noProof/>
                <w:lang w:eastAsia="nl-NL"/>
              </w:rPr>
              <w:drawing>
                <wp:inline distT="0" distB="0" distL="0" distR="0" wp14:anchorId="69BB7BC9" wp14:editId="51AE3674">
                  <wp:extent cx="1447800" cy="1152862"/>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5531" cy="1174943"/>
                          </a:xfrm>
                          <a:prstGeom prst="rect">
                            <a:avLst/>
                          </a:prstGeom>
                        </pic:spPr>
                      </pic:pic>
                    </a:graphicData>
                  </a:graphic>
                </wp:inline>
              </w:drawing>
            </w:r>
          </w:p>
        </w:tc>
      </w:tr>
    </w:tbl>
    <w:p w:rsidR="007511A6" w:rsidRDefault="007511A6" w:rsidP="007C3CF6"/>
    <w:p w:rsidR="007C3CF6" w:rsidRPr="00E9186D" w:rsidRDefault="00780AEB" w:rsidP="007C3CF6">
      <w:r>
        <w:t xml:space="preserve">Een bedrijf levert thermostaten (temperatuurregelingen) voor verschillende toepassingen. Er is een nieuwe temperatuur sensor op de markt gekomen, die het bedrijf wil gaan gebruiken. Hiertoe moet een softwarebibliotheek (library) worden </w:t>
      </w:r>
      <w:r w:rsidR="007511A6">
        <w:t>geschreven die de low-level interface (data-communicatie en gegevens-omzetting) voor zijn rekening neemt. Deze library moet in principe gebruikt kunnen op alle thermostaten van het bedrijf, die gebruik maken van verschillende micro-controllers. Daarbij moet de library op de zelfde m</w:t>
      </w:r>
      <w:r w:rsidR="00336CC4">
        <w:t>anier aangeroepen</w:t>
      </w:r>
      <w:r w:rsidR="007511A6">
        <w:t xml:space="preserve"> kunnen wo</w:t>
      </w:r>
      <w:r w:rsidR="00336CC4">
        <w:t>rden als de bestaande libraries,</w:t>
      </w:r>
      <w:r w:rsidR="007511A6">
        <w:t xml:space="preserve"> zodat de bestaande software niet aangepast hoeft te worden. Het bedrijf levert ook producten die worden gebr</w:t>
      </w:r>
      <w:r w:rsidR="00022346">
        <w:t xml:space="preserve">uikt in de chemische industrie, dus het is van groot belang dat de library </w:t>
      </w:r>
      <w:r w:rsidR="00336CC4">
        <w:t xml:space="preserve">aantoonbaar foutloos werkt (dus </w:t>
      </w:r>
      <w:r w:rsidR="00022346">
        <w:t>goed getest is</w:t>
      </w:r>
      <w:r w:rsidR="00336CC4">
        <w:t>)</w:t>
      </w:r>
      <w:r w:rsidR="00022346">
        <w:t xml:space="preserve">. Om aan </w:t>
      </w:r>
      <w:r w:rsidR="00336CC4">
        <w:t xml:space="preserve">het management </w:t>
      </w:r>
      <w:r w:rsidR="00022346">
        <w:t>te tonen dat de library werkt moet er ook een demo gemaakt worden, die het verloop van de temperatuur over de tijd toont.</w:t>
      </w:r>
    </w:p>
    <w:p w:rsidR="002C30B1" w:rsidRPr="00E9186D" w:rsidRDefault="002C30B1" w:rsidP="007C3CF6"/>
    <w:p w:rsidR="00EC73CC" w:rsidRPr="00E9186D" w:rsidRDefault="00EC73CC" w:rsidP="00EC73CC">
      <w:pPr>
        <w:pStyle w:val="Heading2"/>
        <w:rPr>
          <w:lang w:val="nl-NL"/>
        </w:rPr>
      </w:pPr>
      <w:bookmarkStart w:id="7" w:name="_Toc412112960"/>
      <w:bookmarkStart w:id="8" w:name="_Toc6232582"/>
      <w:r w:rsidRPr="00E9186D">
        <w:rPr>
          <w:lang w:val="nl-NL"/>
        </w:rPr>
        <w:lastRenderedPageBreak/>
        <w:t xml:space="preserve">Plaats cursus binnen </w:t>
      </w:r>
      <w:bookmarkEnd w:id="7"/>
      <w:r w:rsidR="00A51DD8" w:rsidRPr="00E9186D">
        <w:rPr>
          <w:lang w:val="nl-NL"/>
        </w:rPr>
        <w:t>onderwijs</w:t>
      </w:r>
      <w:r w:rsidRPr="00E9186D">
        <w:rPr>
          <w:lang w:val="nl-NL"/>
        </w:rPr>
        <w:t>programma</w:t>
      </w:r>
      <w:bookmarkEnd w:id="8"/>
    </w:p>
    <w:p w:rsidR="00E723FC" w:rsidRDefault="00E723FC" w:rsidP="008612F4"/>
    <w:p w:rsidR="00F16A5C" w:rsidRDefault="008612F4" w:rsidP="008612F4">
      <w:r>
        <w:t xml:space="preserve">Het IPASS project bouwt voort op </w:t>
      </w:r>
      <w:r w:rsidR="00F16A5C">
        <w:t>d</w:t>
      </w:r>
      <w:r>
        <w:t xml:space="preserve">e programmeervakken die in de propedeuse gegeven worden: </w:t>
      </w:r>
    </w:p>
    <w:p w:rsidR="00F16A5C" w:rsidRDefault="008612F4" w:rsidP="007D2516">
      <w:r>
        <w:t>P</w:t>
      </w:r>
      <w:r w:rsidR="00A16C48">
        <w:t>rogramming</w:t>
      </w:r>
    </w:p>
    <w:p w:rsidR="00813132" w:rsidRDefault="00813132" w:rsidP="007D2516">
      <w:pPr>
        <w:pStyle w:val="ListParagraph"/>
        <w:numPr>
          <w:ilvl w:val="0"/>
          <w:numId w:val="31"/>
        </w:numPr>
      </w:pPr>
      <w:r>
        <w:t>Programming (Python)</w:t>
      </w:r>
    </w:p>
    <w:p w:rsidR="007D2516" w:rsidRPr="00813132" w:rsidRDefault="00813132" w:rsidP="007D2516">
      <w:pPr>
        <w:pStyle w:val="ListParagraph"/>
        <w:numPr>
          <w:ilvl w:val="0"/>
          <w:numId w:val="31"/>
        </w:numPr>
        <w:rPr>
          <w:lang w:val="en-US"/>
        </w:rPr>
      </w:pPr>
      <w:r>
        <w:rPr>
          <w:lang w:val="en-US"/>
        </w:rPr>
        <w:t>Procedural Programming in C++</w:t>
      </w:r>
    </w:p>
    <w:p w:rsidR="00F16A5C" w:rsidRPr="007D2516" w:rsidRDefault="008612F4" w:rsidP="007D2516">
      <w:pPr>
        <w:pStyle w:val="ListParagraph"/>
        <w:numPr>
          <w:ilvl w:val="0"/>
          <w:numId w:val="31"/>
        </w:numPr>
        <w:rPr>
          <w:lang w:val="en-US"/>
        </w:rPr>
      </w:pPr>
      <w:r w:rsidRPr="007D2516">
        <w:rPr>
          <w:lang w:val="en-US"/>
        </w:rPr>
        <w:t>Obje</w:t>
      </w:r>
      <w:r w:rsidR="00A16C48" w:rsidRPr="007D2516">
        <w:rPr>
          <w:lang w:val="en-US"/>
        </w:rPr>
        <w:t>ct Oriented Programming in C++</w:t>
      </w:r>
    </w:p>
    <w:p w:rsidR="00F16A5C" w:rsidRPr="00F16A5C" w:rsidRDefault="00F16A5C" w:rsidP="00F16A5C">
      <w:pPr>
        <w:ind w:left="360"/>
        <w:rPr>
          <w:lang w:val="en-US"/>
        </w:rPr>
      </w:pPr>
    </w:p>
    <w:p w:rsidR="00F16A5C" w:rsidRDefault="008612F4" w:rsidP="00F16A5C">
      <w:r>
        <w:t xml:space="preserve">Daarnaast is de kennis van belang die is opgedaan in de computer hardware vakken: </w:t>
      </w:r>
    </w:p>
    <w:p w:rsidR="00F16A5C" w:rsidRPr="007D2516" w:rsidRDefault="008612F4" w:rsidP="007D2516">
      <w:pPr>
        <w:pStyle w:val="ListParagraph"/>
        <w:numPr>
          <w:ilvl w:val="0"/>
          <w:numId w:val="30"/>
        </w:numPr>
        <w:rPr>
          <w:lang w:val="en-US"/>
        </w:rPr>
      </w:pPr>
      <w:r w:rsidRPr="007D2516">
        <w:rPr>
          <w:lang w:val="en-US"/>
        </w:rPr>
        <w:t>Co</w:t>
      </w:r>
      <w:r w:rsidR="00A16C48" w:rsidRPr="007D2516">
        <w:rPr>
          <w:lang w:val="en-US"/>
        </w:rPr>
        <w:t>mputer Systems and Networks</w:t>
      </w:r>
    </w:p>
    <w:p w:rsidR="008612F4" w:rsidRPr="007D2516" w:rsidRDefault="008612F4" w:rsidP="007D2516">
      <w:pPr>
        <w:pStyle w:val="ListParagraph"/>
        <w:numPr>
          <w:ilvl w:val="0"/>
          <w:numId w:val="30"/>
        </w:numPr>
        <w:rPr>
          <w:lang w:val="en-US"/>
        </w:rPr>
      </w:pPr>
      <w:r w:rsidRPr="007D2516">
        <w:rPr>
          <w:lang w:val="en-US"/>
        </w:rPr>
        <w:t>Compute</w:t>
      </w:r>
      <w:r w:rsidR="00A16C48" w:rsidRPr="007D2516">
        <w:rPr>
          <w:lang w:val="en-US"/>
        </w:rPr>
        <w:t>rs &amp; Embedded Operating Systems</w:t>
      </w:r>
    </w:p>
    <w:p w:rsidR="008612F4" w:rsidRDefault="008612F4" w:rsidP="00C3286B">
      <w:pPr>
        <w:rPr>
          <w:lang w:val="en-US"/>
        </w:rPr>
      </w:pPr>
    </w:p>
    <w:tbl>
      <w:tblPr>
        <w:tblStyle w:val="ListTable3-Accent11"/>
        <w:tblW w:w="8478" w:type="dxa"/>
        <w:tblLook w:val="00A0" w:firstRow="1" w:lastRow="0" w:firstColumn="1" w:lastColumn="0" w:noHBand="0" w:noVBand="0"/>
      </w:tblPr>
      <w:tblGrid>
        <w:gridCol w:w="1950"/>
        <w:gridCol w:w="1938"/>
        <w:gridCol w:w="2250"/>
        <w:gridCol w:w="2340"/>
      </w:tblGrid>
      <w:tr w:rsidR="00C3286B" w:rsidTr="009475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0" w:type="dxa"/>
          </w:tcPr>
          <w:p w:rsidR="00C3286B" w:rsidRDefault="00C3286B" w:rsidP="008B3E88">
            <w:pPr>
              <w:tabs>
                <w:tab w:val="right" w:pos="1734"/>
              </w:tabs>
            </w:pPr>
            <w:r>
              <w:t>Blok 1</w:t>
            </w:r>
            <w:r>
              <w:tab/>
            </w:r>
          </w:p>
        </w:tc>
        <w:tc>
          <w:tcPr>
            <w:cnfStyle w:val="000010000000" w:firstRow="0" w:lastRow="0" w:firstColumn="0" w:lastColumn="0" w:oddVBand="1" w:evenVBand="0" w:oddHBand="0" w:evenHBand="0" w:firstRowFirstColumn="0" w:firstRowLastColumn="0" w:lastRowFirstColumn="0" w:lastRowLastColumn="0"/>
            <w:tcW w:w="1938" w:type="dxa"/>
          </w:tcPr>
          <w:p w:rsidR="00C3286B" w:rsidRDefault="00C3286B" w:rsidP="008B3E88">
            <w:r>
              <w:t>Blok 2</w:t>
            </w:r>
          </w:p>
        </w:tc>
        <w:tc>
          <w:tcPr>
            <w:tcW w:w="2250" w:type="dxa"/>
          </w:tcPr>
          <w:p w:rsidR="00C3286B" w:rsidRDefault="00C3286B" w:rsidP="008B3E88">
            <w:pPr>
              <w:cnfStyle w:val="100000000000" w:firstRow="1" w:lastRow="0" w:firstColumn="0" w:lastColumn="0" w:oddVBand="0" w:evenVBand="0" w:oddHBand="0" w:evenHBand="0" w:firstRowFirstColumn="0" w:firstRowLastColumn="0" w:lastRowFirstColumn="0" w:lastRowLastColumn="0"/>
            </w:pPr>
            <w:r>
              <w:t>Blok 3</w:t>
            </w:r>
          </w:p>
        </w:tc>
        <w:tc>
          <w:tcPr>
            <w:cnfStyle w:val="000010000000" w:firstRow="0" w:lastRow="0" w:firstColumn="0" w:lastColumn="0" w:oddVBand="1" w:evenVBand="0" w:oddHBand="0" w:evenHBand="0" w:firstRowFirstColumn="0" w:firstRowLastColumn="0" w:lastRowFirstColumn="0" w:lastRowLastColumn="0"/>
            <w:tcW w:w="2340" w:type="dxa"/>
          </w:tcPr>
          <w:p w:rsidR="00C3286B" w:rsidRDefault="00C3286B" w:rsidP="008B3E88">
            <w:r>
              <w:t>Blok 4</w:t>
            </w:r>
          </w:p>
        </w:tc>
      </w:tr>
      <w:tr w:rsidR="008612F4" w:rsidRPr="00780F1C"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8612F4" w:rsidRPr="003E4862" w:rsidRDefault="008612F4" w:rsidP="008612F4">
            <w:pPr>
              <w:spacing w:after="0"/>
              <w:rPr>
                <w:b w:val="0"/>
                <w:color w:val="000000"/>
              </w:rPr>
            </w:pPr>
            <w:r w:rsidRPr="003E4862">
              <w:rPr>
                <w:b w:val="0"/>
                <w:color w:val="000000"/>
              </w:rPr>
              <w:t>Programming</w:t>
            </w:r>
          </w:p>
        </w:tc>
        <w:tc>
          <w:tcPr>
            <w:cnfStyle w:val="000010000000" w:firstRow="0" w:lastRow="0" w:firstColumn="0" w:lastColumn="0" w:oddVBand="1" w:evenVBand="0" w:oddHBand="0" w:evenHBand="0" w:firstRowFirstColumn="0" w:firstRowLastColumn="0" w:lastRowFirstColumn="0" w:lastRowLastColumn="0"/>
            <w:tcW w:w="1938" w:type="dxa"/>
          </w:tcPr>
          <w:p w:rsidR="008612F4" w:rsidRPr="003E4862" w:rsidRDefault="008612F4" w:rsidP="008612F4">
            <w:pPr>
              <w:spacing w:after="0"/>
              <w:rPr>
                <w:color w:val="000000"/>
              </w:rPr>
            </w:pPr>
            <w:r w:rsidRPr="003E4862">
              <w:rPr>
                <w:color w:val="000000"/>
              </w:rPr>
              <w:t>Modelling</w:t>
            </w:r>
          </w:p>
        </w:tc>
        <w:tc>
          <w:tcPr>
            <w:tcW w:w="2250" w:type="dxa"/>
          </w:tcPr>
          <w:p w:rsidR="008612F4" w:rsidRPr="003E4862" w:rsidRDefault="00813132" w:rsidP="008612F4">
            <w:pPr>
              <w:cnfStyle w:val="000000100000" w:firstRow="0" w:lastRow="0" w:firstColumn="0" w:lastColumn="0" w:oddVBand="0" w:evenVBand="0" w:oddHBand="1" w:evenHBand="0" w:firstRowFirstColumn="0" w:firstRowLastColumn="0" w:lastRowFirstColumn="0" w:lastRowLastColumn="0"/>
            </w:pPr>
            <w:r w:rsidRPr="003E4862">
              <w:t>Procedural Programming in C++</w:t>
            </w:r>
          </w:p>
        </w:tc>
        <w:tc>
          <w:tcPr>
            <w:cnfStyle w:val="000010000000" w:firstRow="0" w:lastRow="0" w:firstColumn="0" w:lastColumn="0" w:oddVBand="1" w:evenVBand="0" w:oddHBand="0" w:evenHBand="0" w:firstRowFirstColumn="0" w:firstRowLastColumn="0" w:lastRowFirstColumn="0" w:lastRowLastColumn="0"/>
            <w:tcW w:w="2340" w:type="dxa"/>
          </w:tcPr>
          <w:p w:rsidR="008612F4" w:rsidRPr="003E4862" w:rsidRDefault="008612F4" w:rsidP="008612F4">
            <w:pPr>
              <w:rPr>
                <w:lang w:val="en-US"/>
              </w:rPr>
            </w:pPr>
            <w:r w:rsidRPr="003E4862">
              <w:rPr>
                <w:lang w:val="en-US"/>
              </w:rPr>
              <w:t xml:space="preserve">Object Oriented Programming in C++ </w:t>
            </w:r>
          </w:p>
        </w:tc>
      </w:tr>
      <w:tr w:rsidR="008612F4" w:rsidTr="00947591">
        <w:tc>
          <w:tcPr>
            <w:cnfStyle w:val="001000000000" w:firstRow="0" w:lastRow="0" w:firstColumn="1" w:lastColumn="0" w:oddVBand="0" w:evenVBand="0" w:oddHBand="0" w:evenHBand="0" w:firstRowFirstColumn="0" w:firstRowLastColumn="0" w:lastRowFirstColumn="0" w:lastRowLastColumn="0"/>
            <w:tcW w:w="1950" w:type="dxa"/>
          </w:tcPr>
          <w:p w:rsidR="008612F4" w:rsidRPr="003E4862" w:rsidRDefault="008612F4" w:rsidP="008612F4">
            <w:pPr>
              <w:rPr>
                <w:b w:val="0"/>
                <w:color w:val="000000"/>
              </w:rPr>
            </w:pPr>
            <w:r w:rsidRPr="003E4862">
              <w:rPr>
                <w:b w:val="0"/>
                <w:color w:val="000000"/>
              </w:rPr>
              <w:t>Computer Systems and Networks</w:t>
            </w:r>
          </w:p>
        </w:tc>
        <w:tc>
          <w:tcPr>
            <w:cnfStyle w:val="000010000000" w:firstRow="0" w:lastRow="0" w:firstColumn="0" w:lastColumn="0" w:oddVBand="1" w:evenVBand="0" w:oddHBand="0" w:evenHBand="0" w:firstRowFirstColumn="0" w:firstRowLastColumn="0" w:lastRowFirstColumn="0" w:lastRowLastColumn="0"/>
            <w:tcW w:w="1938" w:type="dxa"/>
          </w:tcPr>
          <w:p w:rsidR="008612F4" w:rsidRPr="003E4862" w:rsidRDefault="003E4862" w:rsidP="008612F4">
            <w:pPr>
              <w:rPr>
                <w:color w:val="000000"/>
              </w:rPr>
            </w:pPr>
            <w:r w:rsidRPr="003E4862">
              <w:rPr>
                <w:color w:val="000000"/>
              </w:rPr>
              <w:t>Analytical Skills</w:t>
            </w:r>
          </w:p>
        </w:tc>
        <w:tc>
          <w:tcPr>
            <w:tcW w:w="2250" w:type="dxa"/>
          </w:tcPr>
          <w:p w:rsidR="008612F4" w:rsidRPr="003E4862" w:rsidRDefault="008612F4" w:rsidP="008612F4">
            <w:pPr>
              <w:cnfStyle w:val="000000000000" w:firstRow="0" w:lastRow="0" w:firstColumn="0" w:lastColumn="0" w:oddVBand="0" w:evenVBand="0" w:oddHBand="0" w:evenHBand="0" w:firstRowFirstColumn="0" w:firstRowLastColumn="0" w:lastRowFirstColumn="0" w:lastRowLastColumn="0"/>
            </w:pPr>
            <w:r w:rsidRPr="003E4862">
              <w:t xml:space="preserve">Computers &amp; Embedded Operating Systems </w:t>
            </w:r>
          </w:p>
        </w:tc>
        <w:tc>
          <w:tcPr>
            <w:cnfStyle w:val="000010000000" w:firstRow="0" w:lastRow="0" w:firstColumn="0" w:lastColumn="0" w:oddVBand="1" w:evenVBand="0" w:oddHBand="0" w:evenHBand="0" w:firstRowFirstColumn="0" w:firstRowLastColumn="0" w:lastRowFirstColumn="0" w:lastRowLastColumn="0"/>
            <w:tcW w:w="2340" w:type="dxa"/>
          </w:tcPr>
          <w:p w:rsidR="008612F4" w:rsidRPr="003E4862" w:rsidRDefault="003E4862" w:rsidP="008612F4">
            <w:r w:rsidRPr="003E4862">
              <w:t>Digital Electronics</w:t>
            </w:r>
          </w:p>
          <w:p w:rsidR="008612F4" w:rsidRPr="003E4862" w:rsidRDefault="008612F4" w:rsidP="008612F4">
            <w:pPr>
              <w:rPr>
                <w:color w:val="000000"/>
              </w:rPr>
            </w:pPr>
          </w:p>
        </w:tc>
      </w:tr>
      <w:tr w:rsidR="008612F4"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0" w:type="dxa"/>
          </w:tcPr>
          <w:p w:rsidR="008612F4" w:rsidRPr="003E4862" w:rsidRDefault="008612F4" w:rsidP="008612F4">
            <w:pPr>
              <w:rPr>
                <w:b w:val="0"/>
                <w:color w:val="000000"/>
              </w:rPr>
            </w:pPr>
            <w:r w:rsidRPr="003E4862">
              <w:rPr>
                <w:b w:val="0"/>
                <w:color w:val="000000"/>
              </w:rPr>
              <w:t>ICT and organizations</w:t>
            </w:r>
          </w:p>
        </w:tc>
        <w:tc>
          <w:tcPr>
            <w:cnfStyle w:val="000010000000" w:firstRow="0" w:lastRow="0" w:firstColumn="0" w:lastColumn="0" w:oddVBand="1" w:evenVBand="0" w:oddHBand="0" w:evenHBand="0" w:firstRowFirstColumn="0" w:firstRowLastColumn="0" w:lastRowFirstColumn="0" w:lastRowLastColumn="0"/>
            <w:tcW w:w="1938" w:type="dxa"/>
          </w:tcPr>
          <w:p w:rsidR="008612F4" w:rsidRPr="003E4862" w:rsidRDefault="003E4862" w:rsidP="008612F4">
            <w:pPr>
              <w:rPr>
                <w:color w:val="000000"/>
              </w:rPr>
            </w:pPr>
            <w:r w:rsidRPr="003E4862">
              <w:rPr>
                <w:color w:val="000000"/>
              </w:rPr>
              <w:t>Professional Team Work</w:t>
            </w:r>
          </w:p>
        </w:tc>
        <w:tc>
          <w:tcPr>
            <w:tcW w:w="2250" w:type="dxa"/>
          </w:tcPr>
          <w:p w:rsidR="008612F4" w:rsidRPr="003E4862" w:rsidRDefault="008612F4" w:rsidP="008612F4">
            <w:pPr>
              <w:cnfStyle w:val="000000100000" w:firstRow="0" w:lastRow="0" w:firstColumn="0" w:lastColumn="0" w:oddVBand="0" w:evenVBand="0" w:oddHBand="1" w:evenHBand="0" w:firstRowFirstColumn="0" w:firstRowLastColumn="0" w:lastRowFirstColumn="0" w:lastRowLastColumn="0"/>
              <w:rPr>
                <w:color w:val="000000"/>
              </w:rPr>
            </w:pPr>
            <w:r w:rsidRPr="003E4862">
              <w:rPr>
                <w:color w:val="000000"/>
              </w:rPr>
              <w:t>Group Project</w:t>
            </w:r>
          </w:p>
        </w:tc>
        <w:tc>
          <w:tcPr>
            <w:cnfStyle w:val="000010000000" w:firstRow="0" w:lastRow="0" w:firstColumn="0" w:lastColumn="0" w:oddVBand="1" w:evenVBand="0" w:oddHBand="0" w:evenHBand="0" w:firstRowFirstColumn="0" w:firstRowLastColumn="0" w:lastRowFirstColumn="0" w:lastRowLastColumn="0"/>
            <w:tcW w:w="2340" w:type="dxa"/>
            <w:shd w:val="clear" w:color="auto" w:fill="DBE5F1" w:themeFill="accent1" w:themeFillTint="33"/>
          </w:tcPr>
          <w:p w:rsidR="008612F4" w:rsidRPr="003E4862" w:rsidRDefault="008612F4" w:rsidP="008612F4">
            <w:pPr>
              <w:rPr>
                <w:color w:val="000000"/>
              </w:rPr>
            </w:pPr>
            <w:r w:rsidRPr="003E4862">
              <w:rPr>
                <w:color w:val="000000"/>
              </w:rPr>
              <w:t>Individual Propedeuse Assessment</w:t>
            </w:r>
          </w:p>
        </w:tc>
      </w:tr>
    </w:tbl>
    <w:p w:rsidR="00013954" w:rsidRDefault="00013954" w:rsidP="002473BE"/>
    <w:p w:rsidR="00F16A5C" w:rsidRDefault="00F16A5C" w:rsidP="002473BE">
      <w:r>
        <w:t xml:space="preserve">De volgende tabel geeft specifieke kennis en vaardigheden die voor </w:t>
      </w:r>
      <w:r w:rsidR="00DA554D">
        <w:t>het IPASS project van belang zijn per onderwerp.</w:t>
      </w:r>
    </w:p>
    <w:p w:rsidR="00336CC4" w:rsidRDefault="00336CC4" w:rsidP="002473BE"/>
    <w:tbl>
      <w:tblPr>
        <w:tblStyle w:val="ListTable3-Accent11"/>
        <w:tblW w:w="8478" w:type="dxa"/>
        <w:tblLook w:val="00A0" w:firstRow="1" w:lastRow="0" w:firstColumn="1" w:lastColumn="0" w:noHBand="0" w:noVBand="0"/>
      </w:tblPr>
      <w:tblGrid>
        <w:gridCol w:w="2547"/>
        <w:gridCol w:w="5931"/>
      </w:tblGrid>
      <w:tr w:rsidR="00336CC4" w:rsidTr="009475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Pr>
          <w:p w:rsidR="00336CC4" w:rsidRPr="00DA554D" w:rsidRDefault="00336CC4" w:rsidP="00336CC4">
            <w:r w:rsidRPr="00DA554D">
              <w:t>Onderwerp</w:t>
            </w: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r w:rsidRPr="00DA554D">
              <w:t>Kennis en vaardigheden</w:t>
            </w:r>
          </w:p>
        </w:tc>
      </w:tr>
      <w:tr w:rsidR="00336CC4" w:rsidRPr="00336CC4"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336CC4">
            <w:pPr>
              <w:rPr>
                <w:b w:val="0"/>
              </w:rPr>
            </w:pPr>
            <w:r w:rsidRPr="00336CC4">
              <w:rPr>
                <w:b w:val="0"/>
              </w:rPr>
              <w:t>Digitale techniek</w:t>
            </w:r>
          </w:p>
          <w:p w:rsidR="00336CC4" w:rsidRPr="00336CC4" w:rsidRDefault="00336CC4" w:rsidP="00336CC4">
            <w:pPr>
              <w:rPr>
                <w:b w:val="0"/>
              </w:rPr>
            </w:pP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pPr>
              <w:pStyle w:val="ListParagraph"/>
              <w:rPr>
                <w:lang w:val="en-US"/>
              </w:rPr>
            </w:pPr>
            <w:r w:rsidRPr="00DA554D">
              <w:rPr>
                <w:rFonts w:eastAsiaTheme="minorEastAsia"/>
              </w:rPr>
              <w:t>Logische poorten</w:t>
            </w:r>
          </w:p>
          <w:p w:rsidR="00336CC4" w:rsidRPr="00DA554D" w:rsidRDefault="00336CC4" w:rsidP="00336CC4">
            <w:pPr>
              <w:pStyle w:val="ListParagraph"/>
              <w:rPr>
                <w:lang w:val="en-US"/>
              </w:rPr>
            </w:pPr>
            <w:r w:rsidRPr="00DA554D">
              <w:rPr>
                <w:rFonts w:eastAsiaTheme="minorEastAsia"/>
              </w:rPr>
              <w:t>Schuif register</w:t>
            </w:r>
          </w:p>
          <w:p w:rsidR="00336CC4" w:rsidRPr="00DA554D" w:rsidRDefault="00336CC4" w:rsidP="00336CC4">
            <w:pPr>
              <w:pStyle w:val="ListParagraph"/>
              <w:rPr>
                <w:lang w:val="en-US"/>
              </w:rPr>
            </w:pPr>
            <w:r w:rsidRPr="00DA554D">
              <w:rPr>
                <w:rFonts w:eastAsiaTheme="minorEastAsia"/>
              </w:rPr>
              <w:t>A/D conversie</w:t>
            </w:r>
          </w:p>
          <w:p w:rsidR="00336CC4" w:rsidRPr="00DA554D" w:rsidRDefault="00336CC4" w:rsidP="00336CC4">
            <w:pPr>
              <w:pStyle w:val="ListParagraph"/>
            </w:pPr>
            <w:r w:rsidRPr="00DA554D">
              <w:rPr>
                <w:rFonts w:eastAsiaTheme="minorEastAsia"/>
              </w:rPr>
              <w:t>interpreteren v</w:t>
            </w:r>
            <w:r w:rsidR="00A16C48">
              <w:rPr>
                <w:rFonts w:eastAsiaTheme="minorEastAsia"/>
              </w:rPr>
              <w:t xml:space="preserve">an een datasheet, met name een </w:t>
            </w:r>
            <w:r w:rsidRPr="00DA554D">
              <w:rPr>
                <w:rFonts w:eastAsiaTheme="minorEastAsia"/>
              </w:rPr>
              <w:t>(eenvoudig) timing diagram</w:t>
            </w:r>
          </w:p>
        </w:tc>
      </w:tr>
      <w:tr w:rsidR="00336CC4" w:rsidRPr="00336CC4" w:rsidTr="00947591">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A16C48">
            <w:pPr>
              <w:rPr>
                <w:b w:val="0"/>
                <w:lang w:val="en-US"/>
              </w:rPr>
            </w:pPr>
            <w:r w:rsidRPr="00336CC4">
              <w:rPr>
                <w:b w:val="0"/>
                <w:lang w:val="en-US"/>
              </w:rPr>
              <w:t xml:space="preserve">Low-level </w:t>
            </w:r>
            <w:r w:rsidRPr="00336CC4">
              <w:rPr>
                <w:b w:val="0"/>
                <w:bCs w:val="0"/>
                <w:lang w:val="en-US"/>
              </w:rPr>
              <w:t>data-</w:t>
            </w:r>
            <w:r w:rsidR="00A16C48">
              <w:rPr>
                <w:b w:val="0"/>
                <w:bCs w:val="0"/>
                <w:lang w:val="en-US"/>
              </w:rPr>
              <w:t>c</w:t>
            </w:r>
            <w:r w:rsidRPr="00336CC4">
              <w:rPr>
                <w:b w:val="0"/>
                <w:lang w:val="en-US"/>
              </w:rPr>
              <w:t>ommunicatie</w:t>
            </w: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pPr>
              <w:pStyle w:val="ListParagraph"/>
              <w:rPr>
                <w:lang w:val="en-US"/>
              </w:rPr>
            </w:pPr>
            <w:r w:rsidRPr="00DA554D">
              <w:rPr>
                <w:rFonts w:eastAsiaTheme="minorEastAsia"/>
              </w:rPr>
              <w:t>SPI (bv. HC595)</w:t>
            </w:r>
          </w:p>
          <w:p w:rsidR="00336CC4" w:rsidRPr="00DA554D" w:rsidRDefault="00336CC4" w:rsidP="00336CC4">
            <w:pPr>
              <w:pStyle w:val="ListParagraph"/>
              <w:rPr>
                <w:lang w:val="en-US"/>
              </w:rPr>
            </w:pPr>
            <w:r w:rsidRPr="00DA554D">
              <w:rPr>
                <w:rFonts w:eastAsiaTheme="minorEastAsia"/>
              </w:rPr>
              <w:t>I2C (bv. HEF8574)</w:t>
            </w:r>
          </w:p>
        </w:tc>
      </w:tr>
      <w:tr w:rsidR="00336CC4"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336CC4">
            <w:pPr>
              <w:rPr>
                <w:b w:val="0"/>
                <w:lang w:val="en-US"/>
              </w:rPr>
            </w:pPr>
            <w:r w:rsidRPr="00336CC4">
              <w:rPr>
                <w:b w:val="0"/>
              </w:rPr>
              <w:t>Electronica</w:t>
            </w: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pPr>
              <w:pStyle w:val="ListParagraph"/>
              <w:rPr>
                <w:rFonts w:eastAsiaTheme="minorEastAsia"/>
              </w:rPr>
            </w:pPr>
            <w:r w:rsidRPr="00DA554D">
              <w:rPr>
                <w:rFonts w:eastAsiaTheme="minorEastAsia"/>
              </w:rPr>
              <w:t>Output pin, weerstand, LED</w:t>
            </w:r>
          </w:p>
          <w:p w:rsidR="00336CC4" w:rsidRPr="00DA554D" w:rsidRDefault="00336CC4" w:rsidP="00336CC4">
            <w:pPr>
              <w:pStyle w:val="ListParagraph"/>
              <w:rPr>
                <w:rFonts w:eastAsiaTheme="minorEastAsia"/>
              </w:rPr>
            </w:pPr>
            <w:r w:rsidRPr="00DA554D">
              <w:rPr>
                <w:rFonts w:eastAsiaTheme="minorEastAsia"/>
              </w:rPr>
              <w:t>Input pin, schakelaar</w:t>
            </w:r>
          </w:p>
          <w:p w:rsidR="00336CC4" w:rsidRPr="00DA554D" w:rsidRDefault="00336CC4" w:rsidP="00336CC4">
            <w:pPr>
              <w:pStyle w:val="ListParagraph"/>
            </w:pPr>
            <w:r w:rsidRPr="00DA554D">
              <w:rPr>
                <w:rFonts w:eastAsiaTheme="minorEastAsia"/>
              </w:rPr>
              <w:t>Analoge input, spanningsdeler, potentiometer</w:t>
            </w:r>
          </w:p>
        </w:tc>
      </w:tr>
      <w:tr w:rsidR="00B7596E" w:rsidRPr="00780F1C" w:rsidTr="00947591">
        <w:tc>
          <w:tcPr>
            <w:cnfStyle w:val="001000000000" w:firstRow="0" w:lastRow="0" w:firstColumn="1" w:lastColumn="0" w:oddVBand="0" w:evenVBand="0" w:oddHBand="0" w:evenHBand="0" w:firstRowFirstColumn="0" w:firstRowLastColumn="0" w:lastRowFirstColumn="0" w:lastRowLastColumn="0"/>
            <w:tcW w:w="2547" w:type="dxa"/>
          </w:tcPr>
          <w:p w:rsidR="00B7596E" w:rsidRPr="00336CC4" w:rsidRDefault="00B7596E" w:rsidP="00336CC4">
            <w:pPr>
              <w:rPr>
                <w:b w:val="0"/>
              </w:rPr>
            </w:pPr>
            <w:r>
              <w:rPr>
                <w:b w:val="0"/>
              </w:rPr>
              <w:t>C</w:t>
            </w:r>
            <w:r w:rsidR="00813132">
              <w:rPr>
                <w:b w:val="0"/>
              </w:rPr>
              <w:t>++</w:t>
            </w:r>
          </w:p>
        </w:tc>
        <w:tc>
          <w:tcPr>
            <w:cnfStyle w:val="000010000000" w:firstRow="0" w:lastRow="0" w:firstColumn="0" w:lastColumn="0" w:oddVBand="1" w:evenVBand="0" w:oddHBand="0" w:evenHBand="0" w:firstRowFirstColumn="0" w:firstRowLastColumn="0" w:lastRowFirstColumn="0" w:lastRowLastColumn="0"/>
            <w:tcW w:w="5931" w:type="dxa"/>
          </w:tcPr>
          <w:p w:rsidR="00B7596E" w:rsidRPr="00B7596E" w:rsidRDefault="00B7596E" w:rsidP="00B7596E">
            <w:pPr>
              <w:pStyle w:val="ListParagraph"/>
              <w:rPr>
                <w:rFonts w:eastAsiaTheme="minorEastAsia"/>
                <w:lang w:val="en-US"/>
              </w:rPr>
            </w:pPr>
            <w:r w:rsidRPr="00B7596E">
              <w:rPr>
                <w:lang w:val="en-US"/>
              </w:rPr>
              <w:t>types, expressions, control, functions, pointers</w:t>
            </w:r>
            <w:r>
              <w:rPr>
                <w:lang w:val="en-US"/>
              </w:rPr>
              <w:t>, struct</w:t>
            </w:r>
          </w:p>
          <w:p w:rsidR="00B7596E" w:rsidRPr="00B7596E" w:rsidRDefault="00B7596E" w:rsidP="00B7596E">
            <w:pPr>
              <w:pStyle w:val="ListParagraph"/>
              <w:rPr>
                <w:rFonts w:eastAsiaTheme="minorEastAsia"/>
                <w:lang w:val="en-US"/>
              </w:rPr>
            </w:pPr>
            <w:r w:rsidRPr="00B7596E">
              <w:rPr>
                <w:lang w:val="en-US"/>
              </w:rPr>
              <w:t>declaration versus definition, use of header files</w:t>
            </w:r>
          </w:p>
          <w:p w:rsidR="00B7596E" w:rsidRPr="00B7596E" w:rsidRDefault="00B7596E" w:rsidP="00B7596E">
            <w:pPr>
              <w:pStyle w:val="ListParagraph"/>
              <w:rPr>
                <w:rFonts w:eastAsiaTheme="minorEastAsia"/>
                <w:lang w:val="en-US"/>
              </w:rPr>
            </w:pPr>
            <w:r w:rsidRPr="00B7596E">
              <w:rPr>
                <w:lang w:val="en-US"/>
              </w:rPr>
              <w:t>char, short, int, long versus uintN_t, uint_fastN_t</w:t>
            </w:r>
          </w:p>
        </w:tc>
      </w:tr>
      <w:tr w:rsidR="00336CC4" w:rsidRPr="00B7596E"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336CC4">
            <w:pPr>
              <w:rPr>
                <w:b w:val="0"/>
              </w:rPr>
            </w:pPr>
            <w:r w:rsidRPr="00336CC4">
              <w:rPr>
                <w:b w:val="0"/>
              </w:rPr>
              <w:t xml:space="preserve">OO </w:t>
            </w:r>
          </w:p>
        </w:tc>
        <w:tc>
          <w:tcPr>
            <w:cnfStyle w:val="000010000000" w:firstRow="0" w:lastRow="0" w:firstColumn="0" w:lastColumn="0" w:oddVBand="1" w:evenVBand="0" w:oddHBand="0" w:evenHBand="0" w:firstRowFirstColumn="0" w:firstRowLastColumn="0" w:lastRowFirstColumn="0" w:lastRowLastColumn="0"/>
            <w:tcW w:w="5931" w:type="dxa"/>
          </w:tcPr>
          <w:p w:rsidR="00B7596E" w:rsidRDefault="00B7596E" w:rsidP="00BB2BAE">
            <w:pPr>
              <w:pStyle w:val="ListParagraph"/>
              <w:rPr>
                <w:rFonts w:eastAsiaTheme="minorEastAsia"/>
                <w:lang w:val="en-US"/>
              </w:rPr>
            </w:pPr>
            <w:r w:rsidRPr="00B7596E">
              <w:rPr>
                <w:lang w:val="en-US"/>
              </w:rPr>
              <w:t xml:space="preserve">struct, class, </w:t>
            </w:r>
            <w:r w:rsidRPr="00B7596E">
              <w:rPr>
                <w:rFonts w:eastAsiaTheme="minorEastAsia"/>
                <w:lang w:val="en-US"/>
              </w:rPr>
              <w:t>attribute, method,</w:t>
            </w:r>
            <w:r>
              <w:rPr>
                <w:rFonts w:eastAsiaTheme="minorEastAsia"/>
                <w:lang w:val="en-US"/>
              </w:rPr>
              <w:t xml:space="preserve"> </w:t>
            </w:r>
          </w:p>
          <w:p w:rsidR="00B7596E" w:rsidRPr="00B7596E" w:rsidRDefault="00B7596E" w:rsidP="00BB2BAE">
            <w:pPr>
              <w:pStyle w:val="ListParagraph"/>
              <w:rPr>
                <w:rFonts w:eastAsiaTheme="minorEastAsia"/>
                <w:lang w:val="en-US"/>
              </w:rPr>
            </w:pPr>
            <w:r w:rsidRPr="00B7596E">
              <w:rPr>
                <w:lang w:val="en-US"/>
              </w:rPr>
              <w:t>public, private, protected, friend, static</w:t>
            </w:r>
          </w:p>
          <w:p w:rsidR="00B7596E" w:rsidRPr="00B7596E" w:rsidRDefault="00B7596E" w:rsidP="00B7596E">
            <w:pPr>
              <w:pStyle w:val="ListParagraph"/>
              <w:rPr>
                <w:rFonts w:eastAsiaTheme="minorEastAsia"/>
                <w:lang w:val="en-US"/>
              </w:rPr>
            </w:pPr>
            <w:r w:rsidRPr="00B7596E">
              <w:rPr>
                <w:lang w:val="en-US"/>
              </w:rPr>
              <w:t>constructors (incl. delegation), destructors</w:t>
            </w:r>
          </w:p>
          <w:p w:rsidR="00B7596E" w:rsidRPr="00B7596E" w:rsidRDefault="00B7596E" w:rsidP="00B7596E">
            <w:pPr>
              <w:pStyle w:val="ListParagraph"/>
              <w:rPr>
                <w:rFonts w:eastAsiaTheme="minorEastAsia"/>
                <w:lang w:val="en-US"/>
              </w:rPr>
            </w:pPr>
            <w:r w:rsidRPr="00B7596E">
              <w:rPr>
                <w:lang w:val="en-US"/>
              </w:rPr>
              <w:t>inheritance, virtual, abstract interface, override, final</w:t>
            </w:r>
          </w:p>
          <w:p w:rsidR="00B7596E" w:rsidRPr="00B7596E" w:rsidRDefault="00B7596E" w:rsidP="00B7596E">
            <w:pPr>
              <w:pStyle w:val="ListParagraph"/>
              <w:rPr>
                <w:rFonts w:eastAsiaTheme="minorEastAsia"/>
                <w:lang w:val="en-US"/>
              </w:rPr>
            </w:pPr>
            <w:r w:rsidRPr="00B7596E">
              <w:rPr>
                <w:lang w:val="en-US"/>
              </w:rPr>
              <w:t>const, constexpr</w:t>
            </w:r>
          </w:p>
          <w:p w:rsidR="00B7596E" w:rsidRPr="00B7596E" w:rsidRDefault="00B7596E" w:rsidP="00B7596E">
            <w:pPr>
              <w:pStyle w:val="ListParagraph"/>
              <w:rPr>
                <w:rFonts w:eastAsiaTheme="minorEastAsia"/>
                <w:lang w:val="en-US"/>
              </w:rPr>
            </w:pPr>
            <w:r w:rsidRPr="00B7596E">
              <w:rPr>
                <w:lang w:val="en-US"/>
              </w:rPr>
              <w:t>static_cast&lt;&gt;</w:t>
            </w:r>
          </w:p>
          <w:p w:rsidR="00B7596E" w:rsidRPr="00B7596E" w:rsidRDefault="00B7596E" w:rsidP="00B7596E">
            <w:pPr>
              <w:pStyle w:val="ListParagraph"/>
              <w:rPr>
                <w:rFonts w:eastAsiaTheme="minorEastAsia"/>
                <w:lang w:val="en-US"/>
              </w:rPr>
            </w:pPr>
            <w:r w:rsidRPr="00B7596E">
              <w:rPr>
                <w:lang w:val="en-US"/>
              </w:rPr>
              <w:t>references, object lifetime (danger of dangling references)</w:t>
            </w:r>
          </w:p>
          <w:p w:rsidR="00B7596E" w:rsidRPr="00B7596E" w:rsidRDefault="00B7596E" w:rsidP="00B7596E">
            <w:pPr>
              <w:pStyle w:val="ListParagraph"/>
              <w:rPr>
                <w:rFonts w:eastAsiaTheme="minorEastAsia"/>
                <w:lang w:val="en-US"/>
              </w:rPr>
            </w:pPr>
            <w:r w:rsidRPr="00B7596E">
              <w:rPr>
                <w:lang w:val="en-US"/>
              </w:rPr>
              <w:t>for(:) used with arrays</w:t>
            </w:r>
          </w:p>
          <w:p w:rsidR="008801F0" w:rsidRPr="008801F0" w:rsidRDefault="008801F0" w:rsidP="00B7596E">
            <w:pPr>
              <w:pStyle w:val="ListParagraph"/>
              <w:rPr>
                <w:lang w:val="en-US"/>
              </w:rPr>
            </w:pPr>
            <w:r>
              <w:rPr>
                <w:rFonts w:eastAsiaTheme="minorEastAsia"/>
                <w:lang w:val="en-US"/>
              </w:rPr>
              <w:t>user-defined operators</w:t>
            </w:r>
          </w:p>
          <w:p w:rsidR="00B7596E" w:rsidRPr="00B7596E" w:rsidRDefault="00B7596E" w:rsidP="00B7596E">
            <w:pPr>
              <w:pStyle w:val="ListParagraph"/>
              <w:rPr>
                <w:lang w:val="en-US"/>
              </w:rPr>
            </w:pPr>
            <w:r w:rsidRPr="00B7596E">
              <w:rPr>
                <w:rFonts w:eastAsiaTheme="minorEastAsia"/>
                <w:lang w:val="en-US"/>
              </w:rPr>
              <w:lastRenderedPageBreak/>
              <w:t>std::ostream &lt;&lt; for output</w:t>
            </w:r>
            <w:r>
              <w:rPr>
                <w:rFonts w:eastAsiaTheme="minorEastAsia"/>
                <w:lang w:val="en-US"/>
              </w:rPr>
              <w:t xml:space="preserve"> </w:t>
            </w:r>
            <w:r>
              <w:rPr>
                <w:lang w:val="en-US"/>
              </w:rPr>
              <w:t xml:space="preserve">and &gt;&gt; for </w:t>
            </w:r>
            <w:r w:rsidRPr="00B7596E">
              <w:rPr>
                <w:lang w:val="en-US"/>
              </w:rPr>
              <w:t>input</w:t>
            </w:r>
          </w:p>
          <w:p w:rsidR="00B7596E" w:rsidRPr="00B7596E" w:rsidRDefault="00B7596E" w:rsidP="00B7596E">
            <w:pPr>
              <w:pStyle w:val="ListParagraph"/>
              <w:rPr>
                <w:lang w:val="en-US"/>
              </w:rPr>
            </w:pPr>
            <w:r>
              <w:rPr>
                <w:lang w:val="en-US"/>
              </w:rPr>
              <w:t>overloading</w:t>
            </w:r>
          </w:p>
        </w:tc>
      </w:tr>
      <w:tr w:rsidR="00336CC4" w:rsidTr="00947591">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336CC4">
            <w:pPr>
              <w:rPr>
                <w:b w:val="0"/>
                <w:lang w:val="en-US"/>
              </w:rPr>
            </w:pPr>
            <w:r w:rsidRPr="00336CC4">
              <w:rPr>
                <w:b w:val="0"/>
                <w:bCs w:val="0"/>
              </w:rPr>
              <w:lastRenderedPageBreak/>
              <w:t xml:space="preserve">Algemene </w:t>
            </w:r>
            <w:r w:rsidRPr="00336CC4">
              <w:rPr>
                <w:b w:val="0"/>
                <w:lang w:val="en-US"/>
              </w:rPr>
              <w:t>Software Engineering</w:t>
            </w: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pPr>
              <w:pStyle w:val="ListParagraph"/>
              <w:rPr>
                <w:lang w:val="en-US"/>
              </w:rPr>
            </w:pPr>
            <w:r w:rsidRPr="00DA554D">
              <w:rPr>
                <w:rFonts w:eastAsiaTheme="minorEastAsia"/>
                <w:lang w:val="en-US"/>
              </w:rPr>
              <w:t>Objects &lt;-&gt; ADTs</w:t>
            </w:r>
          </w:p>
          <w:p w:rsidR="00336CC4" w:rsidRPr="00B7596E" w:rsidRDefault="00336CC4" w:rsidP="00336CC4">
            <w:pPr>
              <w:pStyle w:val="ListParagraph"/>
              <w:rPr>
                <w:lang w:val="en-US"/>
              </w:rPr>
            </w:pPr>
            <w:r w:rsidRPr="00DA554D">
              <w:rPr>
                <w:rFonts w:eastAsiaTheme="minorEastAsia"/>
                <w:lang w:val="en-US"/>
              </w:rPr>
              <w:t>Decorator</w:t>
            </w:r>
            <w:r w:rsidR="008801F0">
              <w:rPr>
                <w:rFonts w:eastAsiaTheme="minorEastAsia"/>
                <w:lang w:val="en-US"/>
              </w:rPr>
              <w:t xml:space="preserve"> pattern, Adapter pattern</w:t>
            </w:r>
          </w:p>
          <w:p w:rsidR="00B7596E" w:rsidRPr="00DA554D" w:rsidRDefault="00B7596E" w:rsidP="00336CC4">
            <w:pPr>
              <w:pStyle w:val="ListParagraph"/>
              <w:rPr>
                <w:lang w:val="en-US"/>
              </w:rPr>
            </w:pPr>
            <w:r>
              <w:rPr>
                <w:rFonts w:eastAsiaTheme="minorEastAsia"/>
                <w:lang w:val="en-US"/>
              </w:rPr>
              <w:t>Doxygen</w:t>
            </w:r>
          </w:p>
        </w:tc>
      </w:tr>
      <w:tr w:rsidR="00336CC4" w:rsidTr="00947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rsidR="00336CC4" w:rsidRPr="00336CC4" w:rsidRDefault="00336CC4" w:rsidP="00336CC4">
            <w:pPr>
              <w:rPr>
                <w:b w:val="0"/>
                <w:lang w:val="en-US"/>
              </w:rPr>
            </w:pPr>
            <w:r w:rsidRPr="00336CC4">
              <w:rPr>
                <w:b w:val="0"/>
                <w:lang w:val="en-US"/>
              </w:rPr>
              <w:t>Small-system</w:t>
            </w:r>
            <w:r w:rsidRPr="00336CC4">
              <w:rPr>
                <w:b w:val="0"/>
                <w:bCs w:val="0"/>
                <w:lang w:val="en-US"/>
              </w:rPr>
              <w:t>-</w:t>
            </w:r>
            <w:r w:rsidRPr="00336CC4">
              <w:rPr>
                <w:b w:val="0"/>
                <w:lang w:val="en-US"/>
              </w:rPr>
              <w:t>specifiek</w:t>
            </w:r>
            <w:r w:rsidRPr="00336CC4">
              <w:rPr>
                <w:b w:val="0"/>
                <w:bCs w:val="0"/>
                <w:lang w:val="en-US"/>
              </w:rPr>
              <w:t>e software engineering</w:t>
            </w:r>
          </w:p>
        </w:tc>
        <w:tc>
          <w:tcPr>
            <w:cnfStyle w:val="000010000000" w:firstRow="0" w:lastRow="0" w:firstColumn="0" w:lastColumn="0" w:oddVBand="1" w:evenVBand="0" w:oddHBand="0" w:evenHBand="0" w:firstRowFirstColumn="0" w:firstRowLastColumn="0" w:lastRowFirstColumn="0" w:lastRowLastColumn="0"/>
            <w:tcW w:w="5931" w:type="dxa"/>
          </w:tcPr>
          <w:p w:rsidR="00336CC4" w:rsidRPr="00DA554D" w:rsidRDefault="00336CC4" w:rsidP="00336CC4">
            <w:pPr>
              <w:pStyle w:val="ListParagraph"/>
              <w:rPr>
                <w:lang w:val="en-US"/>
              </w:rPr>
            </w:pPr>
            <w:r w:rsidRPr="00DA554D">
              <w:rPr>
                <w:rFonts w:eastAsiaTheme="minorEastAsia"/>
                <w:lang w:val="en-US"/>
              </w:rPr>
              <w:t>GPIO abstraction</w:t>
            </w:r>
          </w:p>
          <w:p w:rsidR="00336CC4" w:rsidRPr="00DA554D" w:rsidRDefault="00336CC4" w:rsidP="00336CC4">
            <w:pPr>
              <w:pStyle w:val="ListParagraph"/>
              <w:rPr>
                <w:lang w:val="en-US"/>
              </w:rPr>
            </w:pPr>
            <w:r w:rsidRPr="00DA554D">
              <w:rPr>
                <w:rFonts w:eastAsiaTheme="minorEastAsia"/>
              </w:rPr>
              <w:t>A/D abstraction</w:t>
            </w:r>
          </w:p>
          <w:p w:rsidR="00336CC4" w:rsidRPr="00DA554D" w:rsidRDefault="00336CC4" w:rsidP="00336CC4">
            <w:pPr>
              <w:pStyle w:val="ListParagraph"/>
              <w:rPr>
                <w:lang w:val="en-US"/>
              </w:rPr>
            </w:pPr>
            <w:r w:rsidRPr="00DA554D">
              <w:rPr>
                <w:rFonts w:eastAsiaTheme="minorEastAsia"/>
                <w:lang w:val="en-US"/>
              </w:rPr>
              <w:t xml:space="preserve">char </w:t>
            </w:r>
            <w:r w:rsidR="008801F0">
              <w:rPr>
                <w:rFonts w:eastAsiaTheme="minorEastAsia"/>
                <w:lang w:val="en-US"/>
              </w:rPr>
              <w:t xml:space="preserve">input &amp; </w:t>
            </w:r>
            <w:r w:rsidRPr="00DA554D">
              <w:rPr>
                <w:rFonts w:eastAsiaTheme="minorEastAsia"/>
                <w:lang w:val="en-US"/>
              </w:rPr>
              <w:t>output stream abstraction</w:t>
            </w:r>
          </w:p>
          <w:p w:rsidR="00336CC4" w:rsidRPr="00DA554D" w:rsidRDefault="00336CC4" w:rsidP="00336CC4">
            <w:pPr>
              <w:pStyle w:val="ListParagraph"/>
              <w:rPr>
                <w:lang w:val="en-US"/>
              </w:rPr>
            </w:pPr>
            <w:r w:rsidRPr="00DA554D">
              <w:rPr>
                <w:rFonts w:eastAsiaTheme="minorEastAsia"/>
                <w:lang w:val="en-US"/>
              </w:rPr>
              <w:t>time, duration, wait(d), wait(m)</w:t>
            </w:r>
          </w:p>
          <w:p w:rsidR="00336CC4" w:rsidRPr="00DA554D" w:rsidRDefault="008801F0" w:rsidP="00336CC4">
            <w:pPr>
              <w:pStyle w:val="ListParagraph"/>
              <w:rPr>
                <w:lang w:val="en-US"/>
              </w:rPr>
            </w:pPr>
            <w:r>
              <w:rPr>
                <w:rFonts w:eastAsiaTheme="minorEastAsia"/>
                <w:lang w:val="en-US"/>
              </w:rPr>
              <w:t>g</w:t>
            </w:r>
            <w:r w:rsidR="00336CC4" w:rsidRPr="00DA554D">
              <w:rPr>
                <w:rFonts w:eastAsiaTheme="minorEastAsia"/>
                <w:lang w:val="en-US"/>
              </w:rPr>
              <w:t>raphics abstractions</w:t>
            </w:r>
          </w:p>
        </w:tc>
      </w:tr>
    </w:tbl>
    <w:p w:rsidR="00F16A5C" w:rsidRPr="00E9186D" w:rsidRDefault="00F16A5C" w:rsidP="002473BE"/>
    <w:p w:rsidR="00013954" w:rsidRPr="000D6ABA" w:rsidRDefault="00013954" w:rsidP="002473BE"/>
    <w:p w:rsidR="00AD30FE" w:rsidRPr="008B3E88" w:rsidRDefault="008B3E88" w:rsidP="00725110">
      <w:pPr>
        <w:pStyle w:val="Heading2"/>
      </w:pPr>
      <w:bookmarkStart w:id="9" w:name="_Toc6232583"/>
      <w:r w:rsidRPr="000D6ABA">
        <w:rPr>
          <w:lang w:val="nl-NL"/>
        </w:rPr>
        <w:t>Uitgangspunten</w:t>
      </w:r>
      <w:bookmarkEnd w:id="9"/>
    </w:p>
    <w:p w:rsidR="00E723FC" w:rsidRDefault="00E723FC" w:rsidP="00022346"/>
    <w:p w:rsidR="00022346" w:rsidRDefault="00022346" w:rsidP="00022346">
      <w:r w:rsidRPr="00725110">
        <w:t xml:space="preserve">De student </w:t>
      </w:r>
      <w:r w:rsidR="00336CC4">
        <w:t xml:space="preserve">krijgt </w:t>
      </w:r>
      <w:r w:rsidRPr="00725110">
        <w:t xml:space="preserve">de mogelijkheid krijgen te tonen wat zij kan door helemaal los te gaan met een project naar keuze op het gebied van Technische Informatica. Dit kan op veel verschillende manieren, en die willen we allemaal mogelijk maken en waarderen. Inclusief de mogelijkheden waar wij nog niet </w:t>
      </w:r>
      <w:r w:rsidR="00947591">
        <w:t>aan gedacht hebben – juist die! M</w:t>
      </w:r>
      <w:r w:rsidRPr="00725110">
        <w:t>aar dit moet wel professioneel gebeuren, dus er zijn randvoorwaarden.</w:t>
      </w:r>
    </w:p>
    <w:p w:rsidR="00911EF3" w:rsidRPr="008B3E88" w:rsidRDefault="00911EF3" w:rsidP="00022346"/>
    <w:p w:rsidR="008B3E88" w:rsidRDefault="008B3E88" w:rsidP="008B3E88">
      <w:pPr>
        <w:pStyle w:val="Heading3"/>
      </w:pPr>
      <w:bookmarkStart w:id="10" w:name="_Toc6232584"/>
      <w:r>
        <w:t>Zelfstandig</w:t>
      </w:r>
      <w:bookmarkEnd w:id="10"/>
    </w:p>
    <w:p w:rsidR="00725110" w:rsidRDefault="00725110" w:rsidP="00725110">
      <w:pPr>
        <w:rPr>
          <w:bCs/>
        </w:rPr>
      </w:pPr>
      <w:r>
        <w:rPr>
          <w:bCs/>
        </w:rPr>
        <w:t>In principe is het project</w:t>
      </w:r>
      <w:r w:rsidRPr="00725110">
        <w:rPr>
          <w:bCs/>
        </w:rPr>
        <w:t xml:space="preserve"> individueel. De student moet het werk uitvoeren op een wijze die past bij het zelfstandig werken aan een product. Dit sluit niet uit dat er hulp van buiten wordt gebruikt, maar de student is daarna wel volledig verantwoordelijk voor hetgeen hij heeft gemaakt. Concreet houdt dit in dat hij</w:t>
      </w:r>
      <w:r w:rsidR="00947591">
        <w:rPr>
          <w:bCs/>
        </w:rPr>
        <w:t xml:space="preserve"> het product moet begrijpen, </w:t>
      </w:r>
      <w:r w:rsidRPr="00725110">
        <w:rPr>
          <w:bCs/>
        </w:rPr>
        <w:t>kunnen uitleggen</w:t>
      </w:r>
      <w:r w:rsidR="00947591">
        <w:rPr>
          <w:bCs/>
        </w:rPr>
        <w:t>, en kunnen</w:t>
      </w:r>
      <w:r w:rsidRPr="00725110">
        <w:rPr>
          <w:bCs/>
        </w:rPr>
        <w:t xml:space="preserve"> onder</w:t>
      </w:r>
      <w:r>
        <w:rPr>
          <w:bCs/>
        </w:rPr>
        <w:t xml:space="preserve">houden. </w:t>
      </w:r>
    </w:p>
    <w:p w:rsidR="002832A3" w:rsidRDefault="00725110" w:rsidP="00725110">
      <w:pPr>
        <w:rPr>
          <w:bCs/>
        </w:rPr>
      </w:pPr>
      <w:r>
        <w:rPr>
          <w:bCs/>
        </w:rPr>
        <w:t xml:space="preserve">Als een opdracht zich daar voor leent, kan </w:t>
      </w:r>
      <w:r w:rsidR="002832A3">
        <w:rPr>
          <w:bCs/>
        </w:rPr>
        <w:t xml:space="preserve">de docent toestemming </w:t>
      </w:r>
      <w:r>
        <w:rPr>
          <w:bCs/>
        </w:rPr>
        <w:t>verle</w:t>
      </w:r>
      <w:r w:rsidR="002832A3">
        <w:rPr>
          <w:bCs/>
        </w:rPr>
        <w:t>nen</w:t>
      </w:r>
      <w:r>
        <w:rPr>
          <w:bCs/>
        </w:rPr>
        <w:t xml:space="preserve"> aan een aantal studenten om te werken aan (deel)producten die met elkaar samenhangen. </w:t>
      </w:r>
      <w:r w:rsidR="002832A3">
        <w:rPr>
          <w:bCs/>
        </w:rPr>
        <w:t>Deze toestemming moet verkregen worden voordat de opdracht gestart wordt.</w:t>
      </w:r>
    </w:p>
    <w:p w:rsidR="00725110" w:rsidRDefault="002832A3" w:rsidP="00725110">
      <w:pPr>
        <w:rPr>
          <w:bCs/>
        </w:rPr>
      </w:pPr>
      <w:r>
        <w:rPr>
          <w:bCs/>
        </w:rPr>
        <w:t xml:space="preserve">Ook bij een groepsopdracht moet </w:t>
      </w:r>
      <w:r w:rsidR="00725110">
        <w:rPr>
          <w:bCs/>
        </w:rPr>
        <w:t>aan de voorwaarden van IPASS worden voldaan: iedere student moet de vereiste beroepsproducten leveren, en daar wordt hij op beoordeeld.</w:t>
      </w:r>
      <w:r w:rsidR="00947591">
        <w:rPr>
          <w:bCs/>
        </w:rPr>
        <w:t xml:space="preserve"> Als aan de minimumvoorwaarden is voldaan, kan het samenwerkin</w:t>
      </w:r>
      <w:r w:rsidR="003E4862">
        <w:rPr>
          <w:bCs/>
        </w:rPr>
        <w:t>g</w:t>
      </w:r>
      <w:r w:rsidR="00947591">
        <w:rPr>
          <w:bCs/>
        </w:rPr>
        <w:t>s</w:t>
      </w:r>
      <w:r w:rsidR="003E4862">
        <w:rPr>
          <w:bCs/>
        </w:rPr>
        <w:t>-</w:t>
      </w:r>
      <w:r w:rsidR="00947591">
        <w:rPr>
          <w:bCs/>
        </w:rPr>
        <w:t>aspect kan leiden tot een hogere beoordeling.</w:t>
      </w:r>
    </w:p>
    <w:p w:rsidR="00911EF3" w:rsidRPr="00336CC4" w:rsidRDefault="00911EF3" w:rsidP="00725110">
      <w:pPr>
        <w:rPr>
          <w:bCs/>
        </w:rPr>
      </w:pPr>
    </w:p>
    <w:p w:rsidR="00336CC4" w:rsidRDefault="00911EF3" w:rsidP="00336CC4">
      <w:pPr>
        <w:pStyle w:val="Heading3"/>
      </w:pPr>
      <w:bookmarkStart w:id="11" w:name="_Toc6232585"/>
      <w:r>
        <w:t>Te leveren b</w:t>
      </w:r>
      <w:r w:rsidR="00336CC4">
        <w:t>eroepsproducten</w:t>
      </w:r>
      <w:bookmarkEnd w:id="11"/>
    </w:p>
    <w:p w:rsidR="00336CC4" w:rsidRPr="001020E7" w:rsidRDefault="00336CC4" w:rsidP="00336CC4">
      <w:r w:rsidRPr="001020E7">
        <w:t>De student moet de volgende beroepsproducten opleveren:</w:t>
      </w:r>
    </w:p>
    <w:p w:rsidR="00336CC4" w:rsidRPr="001020E7" w:rsidRDefault="00336CC4" w:rsidP="00CD2573">
      <w:pPr>
        <w:numPr>
          <w:ilvl w:val="0"/>
          <w:numId w:val="5"/>
        </w:numPr>
      </w:pPr>
      <w:r w:rsidRPr="001020E7">
        <w:rPr>
          <w:bCs/>
        </w:rPr>
        <w:t xml:space="preserve">Een (beknopte) </w:t>
      </w:r>
      <w:r w:rsidR="000F55D9">
        <w:rPr>
          <w:bCs/>
        </w:rPr>
        <w:t xml:space="preserve">Plan van Aanpak (PvA): een </w:t>
      </w:r>
      <w:r w:rsidRPr="001020E7">
        <w:rPr>
          <w:bCs/>
        </w:rPr>
        <w:t>beschrijving van wat hij van plan is te maken</w:t>
      </w:r>
    </w:p>
    <w:p w:rsidR="00336CC4" w:rsidRPr="001020E7" w:rsidRDefault="00336CC4" w:rsidP="00CD2573">
      <w:pPr>
        <w:numPr>
          <w:ilvl w:val="0"/>
          <w:numId w:val="5"/>
        </w:numPr>
      </w:pPr>
      <w:r w:rsidRPr="001020E7">
        <w:rPr>
          <w:bCs/>
        </w:rPr>
        <w:t>Een library (bibliotheek) die een technisch problem oplost</w:t>
      </w:r>
      <w:r w:rsidR="00947591">
        <w:rPr>
          <w:bCs/>
        </w:rPr>
        <w:t xml:space="preserve"> (inclusief testen)</w:t>
      </w:r>
    </w:p>
    <w:p w:rsidR="00336CC4" w:rsidRPr="001020E7" w:rsidRDefault="00336CC4" w:rsidP="00CD2573">
      <w:pPr>
        <w:numPr>
          <w:ilvl w:val="0"/>
          <w:numId w:val="5"/>
        </w:numPr>
      </w:pPr>
      <w:r w:rsidRPr="001020E7">
        <w:rPr>
          <w:bCs/>
        </w:rPr>
        <w:t xml:space="preserve">Documentatie van deze library (in Doxygen), inclusief </w:t>
      </w:r>
      <w:r>
        <w:rPr>
          <w:bCs/>
        </w:rPr>
        <w:t>aanroep-</w:t>
      </w:r>
      <w:r w:rsidRPr="001020E7">
        <w:rPr>
          <w:bCs/>
        </w:rPr>
        <w:t>voorbeeld(en)</w:t>
      </w:r>
    </w:p>
    <w:p w:rsidR="00336CC4" w:rsidRPr="001020E7" w:rsidRDefault="00336CC4" w:rsidP="00CD2573">
      <w:pPr>
        <w:numPr>
          <w:ilvl w:val="0"/>
          <w:numId w:val="5"/>
        </w:numPr>
      </w:pPr>
      <w:r w:rsidRPr="001020E7">
        <w:rPr>
          <w:bCs/>
        </w:rPr>
        <w:t>Een applicatie die de bruikbaarheid van de library demonstreert</w:t>
      </w:r>
    </w:p>
    <w:p w:rsidR="00336CC4" w:rsidRPr="003E4862" w:rsidRDefault="00336CC4" w:rsidP="00CD2573">
      <w:pPr>
        <w:numPr>
          <w:ilvl w:val="0"/>
          <w:numId w:val="5"/>
        </w:numPr>
      </w:pPr>
      <w:r w:rsidRPr="001020E7">
        <w:rPr>
          <w:bCs/>
        </w:rPr>
        <w:t>Een poster die het gemaakte presenteert aan vak</w:t>
      </w:r>
      <w:r w:rsidR="00911EF3">
        <w:rPr>
          <w:bCs/>
        </w:rPr>
        <w:t>g</w:t>
      </w:r>
      <w:r w:rsidRPr="001020E7">
        <w:rPr>
          <w:bCs/>
        </w:rPr>
        <w:t>enoten</w:t>
      </w:r>
    </w:p>
    <w:p w:rsidR="003E4862" w:rsidRPr="001020E7" w:rsidRDefault="003E4862" w:rsidP="00CD2573">
      <w:pPr>
        <w:numPr>
          <w:ilvl w:val="0"/>
          <w:numId w:val="5"/>
        </w:numPr>
      </w:pPr>
      <w:r>
        <w:rPr>
          <w:bCs/>
        </w:rPr>
        <w:t>Een reflectie-opdracht verslagje</w:t>
      </w:r>
    </w:p>
    <w:p w:rsidR="00336CC4" w:rsidRDefault="00336CC4" w:rsidP="00336CC4">
      <w:pPr>
        <w:rPr>
          <w:bCs/>
        </w:rPr>
      </w:pPr>
      <w:r w:rsidRPr="001020E7">
        <w:rPr>
          <w:bCs/>
        </w:rPr>
        <w:t>De genoemde onderdelen moeten geleverd worden, maar er is (binnen redelijke grenze</w:t>
      </w:r>
      <w:r>
        <w:rPr>
          <w:bCs/>
        </w:rPr>
        <w:t>n</w:t>
      </w:r>
      <w:r w:rsidRPr="001020E7">
        <w:rPr>
          <w:bCs/>
        </w:rPr>
        <w:t xml:space="preserve">) geen voorgeschreven verhouding tussen de inspanning op de verschillende onderdelen. </w:t>
      </w:r>
      <w:r w:rsidR="00911EF3">
        <w:rPr>
          <w:bCs/>
        </w:rPr>
        <w:t>De student k</w:t>
      </w:r>
      <w:r w:rsidRPr="001020E7">
        <w:rPr>
          <w:bCs/>
        </w:rPr>
        <w:t xml:space="preserve">an dus zelf kiezen of </w:t>
      </w:r>
      <w:r w:rsidR="00911EF3">
        <w:rPr>
          <w:bCs/>
        </w:rPr>
        <w:t xml:space="preserve">hij </w:t>
      </w:r>
      <w:r w:rsidRPr="001020E7">
        <w:rPr>
          <w:bCs/>
        </w:rPr>
        <w:t>bv. 80% van je tijd besteed</w:t>
      </w:r>
      <w:r>
        <w:rPr>
          <w:bCs/>
        </w:rPr>
        <w:t>t</w:t>
      </w:r>
      <w:r w:rsidR="00813132">
        <w:rPr>
          <w:bCs/>
        </w:rPr>
        <w:t xml:space="preserve"> aan de library (inclusief</w:t>
      </w:r>
      <w:r w:rsidRPr="001020E7">
        <w:rPr>
          <w:bCs/>
        </w:rPr>
        <w:t xml:space="preserve"> </w:t>
      </w:r>
      <w:r w:rsidRPr="001020E7">
        <w:rPr>
          <w:bCs/>
        </w:rPr>
        <w:lastRenderedPageBreak/>
        <w:t xml:space="preserve">documentatie en tests), of juist 80% aan de applicatie die de library demonstreert. </w:t>
      </w:r>
      <w:r w:rsidR="00947591">
        <w:rPr>
          <w:bCs/>
        </w:rPr>
        <w:t xml:space="preserve">Dit moet </w:t>
      </w:r>
      <w:r w:rsidR="00911EF3">
        <w:rPr>
          <w:bCs/>
        </w:rPr>
        <w:t>aangegeven wo</w:t>
      </w:r>
      <w:r w:rsidR="000F55D9">
        <w:rPr>
          <w:bCs/>
        </w:rPr>
        <w:t>rden in het PvA</w:t>
      </w:r>
      <w:r w:rsidR="00911EF3">
        <w:rPr>
          <w:bCs/>
        </w:rPr>
        <w:t>.</w:t>
      </w:r>
    </w:p>
    <w:p w:rsidR="00911EF3" w:rsidRPr="00725110" w:rsidRDefault="00911EF3" w:rsidP="00336CC4"/>
    <w:p w:rsidR="00336CC4" w:rsidRDefault="00336CC4" w:rsidP="008B3E88">
      <w:pPr>
        <w:pStyle w:val="Heading3"/>
      </w:pPr>
      <w:bookmarkStart w:id="12" w:name="_Toc6232586"/>
      <w:r>
        <w:t>Zelf gekozen onderwerp</w:t>
      </w:r>
      <w:bookmarkEnd w:id="12"/>
    </w:p>
    <w:p w:rsidR="000D6ABA" w:rsidRDefault="000D6ABA" w:rsidP="00336CC4">
      <w:pPr>
        <w:rPr>
          <w:bCs/>
        </w:rPr>
      </w:pPr>
      <w:r>
        <w:rPr>
          <w:bCs/>
        </w:rPr>
        <w:t>De studenten moet zelf bepalen wat hij gaat doen als IPASS opdracht. Zijn keuze moet aansluiten bij zijn ambities en ontwikkeldoelen.</w:t>
      </w:r>
    </w:p>
    <w:p w:rsidR="00336CC4" w:rsidRPr="00336CC4" w:rsidRDefault="00336CC4" w:rsidP="00336CC4">
      <w:r w:rsidRPr="00336CC4">
        <w:rPr>
          <w:bCs/>
        </w:rPr>
        <w:t xml:space="preserve">De ervaring leert dat </w:t>
      </w:r>
      <w:r w:rsidR="00911EF3">
        <w:rPr>
          <w:bCs/>
        </w:rPr>
        <w:t xml:space="preserve">een student </w:t>
      </w:r>
      <w:r w:rsidRPr="00336CC4">
        <w:rPr>
          <w:bCs/>
        </w:rPr>
        <w:t>het best</w:t>
      </w:r>
      <w:r w:rsidR="00911EF3">
        <w:rPr>
          <w:bCs/>
        </w:rPr>
        <w:t>e</w:t>
      </w:r>
      <w:r w:rsidR="00947591">
        <w:rPr>
          <w:bCs/>
        </w:rPr>
        <w:t xml:space="preserve"> gemotiveerd</w:t>
      </w:r>
      <w:r w:rsidR="000D6ABA">
        <w:rPr>
          <w:bCs/>
        </w:rPr>
        <w:t xml:space="preserve"> </w:t>
      </w:r>
      <w:r w:rsidR="00947591">
        <w:rPr>
          <w:bCs/>
        </w:rPr>
        <w:t>is</w:t>
      </w:r>
      <w:r w:rsidRPr="00336CC4">
        <w:rPr>
          <w:bCs/>
        </w:rPr>
        <w:t xml:space="preserve"> </w:t>
      </w:r>
      <w:r>
        <w:rPr>
          <w:bCs/>
        </w:rPr>
        <w:t xml:space="preserve">als </w:t>
      </w:r>
      <w:r w:rsidR="00911EF3">
        <w:rPr>
          <w:bCs/>
        </w:rPr>
        <w:t xml:space="preserve">hij </w:t>
      </w:r>
      <w:r w:rsidRPr="00336CC4">
        <w:rPr>
          <w:bCs/>
        </w:rPr>
        <w:t xml:space="preserve">iets kiest ‘dat </w:t>
      </w:r>
      <w:r w:rsidR="00911EF3">
        <w:rPr>
          <w:bCs/>
        </w:rPr>
        <w:t>hij altijd al had willen doen’. Onderwerpen die in aanmerking kunnen komen zijn bv.</w:t>
      </w:r>
    </w:p>
    <w:p w:rsidR="00336CC4" w:rsidRPr="00336CC4" w:rsidRDefault="00336CC4" w:rsidP="00CD2573">
      <w:pPr>
        <w:numPr>
          <w:ilvl w:val="0"/>
          <w:numId w:val="16"/>
        </w:numPr>
      </w:pPr>
      <w:r w:rsidRPr="00336CC4">
        <w:rPr>
          <w:bCs/>
        </w:rPr>
        <w:t>Beveilig je kamer/fiets/motor/huis tegen diefstal</w:t>
      </w:r>
    </w:p>
    <w:p w:rsidR="00336CC4" w:rsidRPr="00911EF3" w:rsidRDefault="00336CC4" w:rsidP="00CD2573">
      <w:pPr>
        <w:numPr>
          <w:ilvl w:val="0"/>
          <w:numId w:val="16"/>
        </w:numPr>
      </w:pPr>
      <w:r w:rsidRPr="00911EF3">
        <w:rPr>
          <w:bCs/>
        </w:rPr>
        <w:t>Automatiseer je modelspoorbaan</w:t>
      </w:r>
    </w:p>
    <w:p w:rsidR="00336CC4" w:rsidRPr="00911EF3" w:rsidRDefault="00336CC4" w:rsidP="00CD2573">
      <w:pPr>
        <w:numPr>
          <w:ilvl w:val="0"/>
          <w:numId w:val="16"/>
        </w:numPr>
      </w:pPr>
      <w:r w:rsidRPr="00911EF3">
        <w:rPr>
          <w:bCs/>
        </w:rPr>
        <w:t>Maak een laser-harp</w:t>
      </w:r>
    </w:p>
    <w:p w:rsidR="00336CC4" w:rsidRPr="00911EF3" w:rsidRDefault="00336CC4" w:rsidP="00CD2573">
      <w:pPr>
        <w:numPr>
          <w:ilvl w:val="0"/>
          <w:numId w:val="16"/>
        </w:numPr>
      </w:pPr>
      <w:r w:rsidRPr="00336CC4">
        <w:rPr>
          <w:bCs/>
        </w:rPr>
        <w:t>Maak een retro</w:t>
      </w:r>
      <w:r w:rsidR="000D6ABA">
        <w:rPr>
          <w:bCs/>
        </w:rPr>
        <w:t>-game (pong, breakout, bricks, M</w:t>
      </w:r>
      <w:r w:rsidRPr="00336CC4">
        <w:rPr>
          <w:bCs/>
        </w:rPr>
        <w:t>ario, etc.</w:t>
      </w:r>
      <w:r w:rsidR="00911EF3">
        <w:rPr>
          <w:bCs/>
        </w:rPr>
        <w:t>) maar dan wel met een twist, gebruik bv.</w:t>
      </w:r>
      <w:r w:rsidRPr="00336CC4">
        <w:rPr>
          <w:bCs/>
        </w:rPr>
        <w:t>licht/spraak/kantelen/druk/…</w:t>
      </w:r>
      <w:r w:rsidR="00911EF3">
        <w:rPr>
          <w:bCs/>
        </w:rPr>
        <w:t xml:space="preserve"> als aansturing</w:t>
      </w:r>
    </w:p>
    <w:p w:rsidR="00911EF3" w:rsidRPr="00911EF3" w:rsidRDefault="00911EF3" w:rsidP="00CD2573">
      <w:pPr>
        <w:numPr>
          <w:ilvl w:val="0"/>
          <w:numId w:val="16"/>
        </w:numPr>
      </w:pPr>
      <w:r>
        <w:rPr>
          <w:bCs/>
        </w:rPr>
        <w:t>Maak een laser-tag spel, al of niet met een arena</w:t>
      </w:r>
    </w:p>
    <w:p w:rsidR="00911EF3" w:rsidRPr="00911EF3" w:rsidRDefault="00911EF3" w:rsidP="00CD2573">
      <w:pPr>
        <w:numPr>
          <w:ilvl w:val="0"/>
          <w:numId w:val="16"/>
        </w:numPr>
      </w:pPr>
      <w:r>
        <w:rPr>
          <w:bCs/>
        </w:rPr>
        <w:t>Stuur een robot-arm aan</w:t>
      </w:r>
    </w:p>
    <w:p w:rsidR="00911EF3" w:rsidRPr="00336CC4" w:rsidRDefault="00911EF3" w:rsidP="00911EF3">
      <w:r>
        <w:rPr>
          <w:bCs/>
        </w:rPr>
        <w:t>Let op dat je je onderwerp zodanig aanpakt dat je aan alle eisen van het project (met name de beroepsproducten) voldoet.</w:t>
      </w:r>
    </w:p>
    <w:p w:rsidR="00336CC4" w:rsidRDefault="00336CC4" w:rsidP="00336CC4"/>
    <w:p w:rsidR="008B3E88" w:rsidRDefault="008B3E88" w:rsidP="008B3E88">
      <w:pPr>
        <w:pStyle w:val="Heading3"/>
      </w:pPr>
      <w:bookmarkStart w:id="13" w:name="_Toc6232587"/>
      <w:r>
        <w:t>Technisch</w:t>
      </w:r>
      <w:bookmarkEnd w:id="13"/>
    </w:p>
    <w:p w:rsidR="00A43326" w:rsidRPr="001020E7" w:rsidRDefault="001020E7" w:rsidP="001020E7">
      <w:r w:rsidRPr="001020E7">
        <w:t>Het product moet (mede) een te</w:t>
      </w:r>
      <w:r>
        <w:t xml:space="preserve">chnisch probleem aanpakken op een klein micro-controller systeem. Daarbij is in de eerste plaats gedacht aan het aansturen van een </w:t>
      </w:r>
      <w:r w:rsidR="00A43326" w:rsidRPr="001020E7">
        <w:t>externe chip, of een hardware module in de micro</w:t>
      </w:r>
      <w:r>
        <w:t>-</w:t>
      </w:r>
      <w:r w:rsidR="00A43326" w:rsidRPr="001020E7">
        <w:t>controller</w:t>
      </w:r>
      <w:r>
        <w:t>. Andere mogelijkheden zijn bv.</w:t>
      </w:r>
    </w:p>
    <w:p w:rsidR="001020E7" w:rsidRDefault="00A43326" w:rsidP="00CD2573">
      <w:pPr>
        <w:numPr>
          <w:ilvl w:val="0"/>
          <w:numId w:val="5"/>
        </w:numPr>
      </w:pPr>
      <w:r w:rsidRPr="001020E7">
        <w:t>Interactie met de fysieke wereld, bv. een robotkarretje, een (model) lift, een sorteer systeem, een treinbaan, een laser-harp</w:t>
      </w:r>
    </w:p>
    <w:p w:rsidR="00A43326" w:rsidRDefault="00A43326" w:rsidP="00CD2573">
      <w:pPr>
        <w:numPr>
          <w:ilvl w:val="0"/>
          <w:numId w:val="5"/>
        </w:numPr>
      </w:pPr>
      <w:r w:rsidRPr="001020E7">
        <w:t xml:space="preserve">Een </w:t>
      </w:r>
      <w:r w:rsidR="004439DB" w:rsidRPr="001020E7">
        <w:t>algoritme</w:t>
      </w:r>
      <w:r w:rsidRPr="001020E7">
        <w:t xml:space="preserve"> voor een fysiek probleem, bv. PID, 2D/3D rendering op een klein scherm, datacommunicatie voor een (slechte) radioverbinding, detectie van hartslag,</w:t>
      </w:r>
      <w:r w:rsidR="00947591">
        <w:t xml:space="preserve"> detectie van de beat in muziek, of een wiskundige berekening voor een robot arm (kinematics, inverse-kinematics).</w:t>
      </w:r>
    </w:p>
    <w:p w:rsidR="00911EF3" w:rsidRPr="001020E7" w:rsidRDefault="00911EF3" w:rsidP="00911EF3"/>
    <w:p w:rsidR="001020E7" w:rsidRDefault="001020E7" w:rsidP="008B3E88">
      <w:pPr>
        <w:pStyle w:val="Heading3"/>
      </w:pPr>
      <w:bookmarkStart w:id="14" w:name="_Toc6232588"/>
      <w:r>
        <w:t>Gebruik van een kleine micro-controller</w:t>
      </w:r>
      <w:bookmarkEnd w:id="14"/>
    </w:p>
    <w:p w:rsidR="001020E7" w:rsidRPr="001020E7" w:rsidRDefault="001020E7" w:rsidP="001020E7">
      <w:r w:rsidRPr="001020E7">
        <w:rPr>
          <w:bCs/>
        </w:rPr>
        <w:t xml:space="preserve">Het project moet uitgevoerd worden op (of ten minste op een manier die </w:t>
      </w:r>
      <w:r w:rsidR="00911EF3">
        <w:rPr>
          <w:bCs/>
        </w:rPr>
        <w:t xml:space="preserve">aantoonbaar </w:t>
      </w:r>
      <w:r w:rsidRPr="001020E7">
        <w:rPr>
          <w:bCs/>
        </w:rPr>
        <w:t xml:space="preserve">geschikt is voor) een klein systeem (micro-controller). </w:t>
      </w:r>
    </w:p>
    <w:p w:rsidR="001020E7" w:rsidRPr="001020E7" w:rsidRDefault="001020E7" w:rsidP="001020E7">
      <w:pPr>
        <w:rPr>
          <w:lang w:val="en-US"/>
        </w:rPr>
      </w:pPr>
      <w:r w:rsidRPr="001020E7">
        <w:rPr>
          <w:bCs/>
          <w:lang w:val="en-US"/>
        </w:rPr>
        <w:t>Met name:</w:t>
      </w:r>
    </w:p>
    <w:p w:rsidR="00A43326" w:rsidRPr="001020E7" w:rsidRDefault="00A43326" w:rsidP="00CD2573">
      <w:pPr>
        <w:numPr>
          <w:ilvl w:val="0"/>
          <w:numId w:val="6"/>
        </w:numPr>
      </w:pPr>
      <w:r w:rsidRPr="001020E7">
        <w:rPr>
          <w:bCs/>
        </w:rPr>
        <w:t>Geen gebruik van een Operating System</w:t>
      </w:r>
    </w:p>
    <w:p w:rsidR="00A43326" w:rsidRPr="001020E7" w:rsidRDefault="00A43326" w:rsidP="00CD2573">
      <w:pPr>
        <w:numPr>
          <w:ilvl w:val="0"/>
          <w:numId w:val="6"/>
        </w:numPr>
      </w:pPr>
      <w:r w:rsidRPr="001020E7">
        <w:rPr>
          <w:bCs/>
        </w:rPr>
        <w:t xml:space="preserve">Geen memory deallocatie (eventueel wel allocatie tijdens de </w:t>
      </w:r>
      <w:r w:rsidR="00911EF3" w:rsidRPr="001020E7">
        <w:rPr>
          <w:bCs/>
        </w:rPr>
        <w:t>initialisatie</w:t>
      </w:r>
      <w:r w:rsidRPr="001020E7">
        <w:rPr>
          <w:bCs/>
        </w:rPr>
        <w:t>)</w:t>
      </w:r>
    </w:p>
    <w:p w:rsidR="00A43326" w:rsidRPr="001020E7" w:rsidRDefault="00A43326" w:rsidP="00CD2573">
      <w:pPr>
        <w:numPr>
          <w:ilvl w:val="0"/>
          <w:numId w:val="6"/>
        </w:numPr>
        <w:rPr>
          <w:lang w:val="en-US"/>
        </w:rPr>
      </w:pPr>
      <w:r w:rsidRPr="001020E7">
        <w:rPr>
          <w:bCs/>
          <w:lang w:val="en-US"/>
        </w:rPr>
        <w:t>In principe geen exception handling</w:t>
      </w:r>
    </w:p>
    <w:p w:rsidR="00A43326" w:rsidRPr="001020E7" w:rsidRDefault="00A43326" w:rsidP="00CD2573">
      <w:pPr>
        <w:numPr>
          <w:ilvl w:val="0"/>
          <w:numId w:val="6"/>
        </w:numPr>
        <w:rPr>
          <w:lang w:val="en-US"/>
        </w:rPr>
      </w:pPr>
      <w:r w:rsidRPr="001020E7">
        <w:rPr>
          <w:bCs/>
          <w:lang w:val="en-US"/>
        </w:rPr>
        <w:t>In principe geen gebruik van floating point ‘at runtime’</w:t>
      </w:r>
    </w:p>
    <w:p w:rsidR="00947591" w:rsidRPr="00947591" w:rsidRDefault="00A43326" w:rsidP="001020E7">
      <w:pPr>
        <w:numPr>
          <w:ilvl w:val="0"/>
          <w:numId w:val="6"/>
        </w:numPr>
      </w:pPr>
      <w:r w:rsidRPr="001020E7">
        <w:rPr>
          <w:bCs/>
        </w:rPr>
        <w:t>Geen overdadig gebruik van resources (CPU, memory, …)</w:t>
      </w:r>
    </w:p>
    <w:p w:rsidR="00947591" w:rsidRDefault="00947591" w:rsidP="001020E7">
      <w:pPr>
        <w:rPr>
          <w:bCs/>
        </w:rPr>
      </w:pPr>
      <w:r>
        <w:rPr>
          <w:noProof/>
          <w:lang w:eastAsia="nl-NL"/>
        </w:rPr>
        <w:lastRenderedPageBreak/>
        <w:drawing>
          <wp:inline distT="0" distB="0" distL="0" distR="0" wp14:anchorId="20DC6F44" wp14:editId="35C99FCC">
            <wp:extent cx="4762500" cy="2543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62500" cy="2543175"/>
                    </a:xfrm>
                    <a:prstGeom prst="rect">
                      <a:avLst/>
                    </a:prstGeom>
                  </pic:spPr>
                </pic:pic>
              </a:graphicData>
            </a:graphic>
          </wp:inline>
        </w:drawing>
      </w:r>
    </w:p>
    <w:p w:rsidR="001020E7" w:rsidRDefault="001020E7" w:rsidP="001020E7">
      <w:pPr>
        <w:rPr>
          <w:bCs/>
        </w:rPr>
      </w:pPr>
      <w:r>
        <w:rPr>
          <w:bCs/>
        </w:rPr>
        <w:t xml:space="preserve">Het standaard systeem dat gebruikt wordt is de Arduino Due (een Cortex M3 variant van </w:t>
      </w:r>
      <w:r w:rsidR="005D3F4A">
        <w:rPr>
          <w:bCs/>
        </w:rPr>
        <w:t>het</w:t>
      </w:r>
      <w:r>
        <w:rPr>
          <w:bCs/>
        </w:rPr>
        <w:t xml:space="preserve"> bekende Arduino</w:t>
      </w:r>
      <w:r w:rsidR="00813132">
        <w:rPr>
          <w:bCs/>
        </w:rPr>
        <w:t xml:space="preserve"> bordje), met de bmptk en hwlib</w:t>
      </w:r>
      <w:r w:rsidR="005D3F4A">
        <w:rPr>
          <w:bCs/>
        </w:rPr>
        <w:t xml:space="preserve"> ontwikkelomgeving. Hier</w:t>
      </w:r>
      <w:r w:rsidR="00021062">
        <w:rPr>
          <w:bCs/>
        </w:rPr>
        <w:t>van</w:t>
      </w:r>
      <w:r w:rsidR="005D3F4A">
        <w:rPr>
          <w:bCs/>
        </w:rPr>
        <w:t xml:space="preserve"> kan eventueel</w:t>
      </w:r>
      <w:r w:rsidR="00021062">
        <w:rPr>
          <w:bCs/>
        </w:rPr>
        <w:t xml:space="preserve"> (met toestemming van de docent) worden afgeweken. Te denken valt dan aan het gebruik van een Arduino Uno, Raspberry Pi</w:t>
      </w:r>
      <w:r w:rsidR="00BE2241">
        <w:rPr>
          <w:bCs/>
        </w:rPr>
        <w:t>, micro:bit</w:t>
      </w:r>
      <w:r w:rsidR="00021062">
        <w:rPr>
          <w:bCs/>
        </w:rPr>
        <w:t xml:space="preserve"> of een DB103/LPC1114 (v</w:t>
      </w:r>
      <w:r w:rsidR="00947591">
        <w:rPr>
          <w:bCs/>
        </w:rPr>
        <w:t>oor wie dit bordje, dat in vorige studiejaren</w:t>
      </w:r>
      <w:r w:rsidR="00021062">
        <w:rPr>
          <w:bCs/>
        </w:rPr>
        <w:t xml:space="preserve"> werd gebruikt, al heeft).</w:t>
      </w:r>
    </w:p>
    <w:p w:rsidR="0015396B" w:rsidRPr="001020E7" w:rsidRDefault="0015396B" w:rsidP="001020E7">
      <w:r>
        <w:rPr>
          <w:bCs/>
        </w:rPr>
        <w:t>De student moet het Due bord en zelf aanschaf</w:t>
      </w:r>
      <w:r w:rsidR="0055700F">
        <w:rPr>
          <w:bCs/>
        </w:rPr>
        <w:t>fen. Het bord wordt ook in andere</w:t>
      </w:r>
      <w:r>
        <w:rPr>
          <w:bCs/>
        </w:rPr>
        <w:t xml:space="preserve"> vakken gebruikt. </w:t>
      </w:r>
    </w:p>
    <w:p w:rsidR="001020E7" w:rsidRPr="001020E7" w:rsidRDefault="001020E7" w:rsidP="001020E7"/>
    <w:p w:rsidR="004439DB" w:rsidRDefault="004439DB" w:rsidP="008B3E88">
      <w:pPr>
        <w:pStyle w:val="Heading3"/>
      </w:pPr>
      <w:bookmarkStart w:id="15" w:name="_Toc6232589"/>
      <w:r>
        <w:t>Voldoende omvang</w:t>
      </w:r>
      <w:bookmarkEnd w:id="15"/>
    </w:p>
    <w:p w:rsidR="004439DB" w:rsidRPr="004439DB" w:rsidRDefault="004439DB" w:rsidP="004439DB">
      <w:r w:rsidRPr="004439DB">
        <w:rPr>
          <w:bCs/>
        </w:rPr>
        <w:t xml:space="preserve">De student is in principe vrij in het kiezen van zijn opdracht, maar de opdracht </w:t>
      </w:r>
      <w:r w:rsidRPr="004439DB">
        <w:t>(alle beroepsproducten bij elkaar)</w:t>
      </w:r>
      <w:r w:rsidRPr="004439DB">
        <w:rPr>
          <w:bCs/>
        </w:rPr>
        <w:t xml:space="preserve"> moet wel van voldoende omvang zijn. </w:t>
      </w:r>
    </w:p>
    <w:p w:rsidR="004439DB" w:rsidRPr="004439DB" w:rsidRDefault="004439DB" w:rsidP="004439DB">
      <w:r w:rsidRPr="004439DB">
        <w:rPr>
          <w:bCs/>
        </w:rPr>
        <w:t>Om dit te borgen moet de student met de docent overeenstemming krijgen over de opdracht, e</w:t>
      </w:r>
      <w:r w:rsidR="00BE2241">
        <w:rPr>
          <w:bCs/>
        </w:rPr>
        <w:t>n dit vastleggen in een (klein) PvA</w:t>
      </w:r>
      <w:r w:rsidRPr="004439DB">
        <w:rPr>
          <w:bCs/>
        </w:rPr>
        <w:t xml:space="preserve"> (denk aan 1 A4).</w:t>
      </w:r>
    </w:p>
    <w:p w:rsidR="004439DB" w:rsidRPr="004439DB" w:rsidRDefault="004439DB" w:rsidP="004439DB">
      <w:r w:rsidRPr="004439DB">
        <w:rPr>
          <w:bCs/>
        </w:rPr>
        <w:t>De docent beoordeelt een plan op</w:t>
      </w:r>
    </w:p>
    <w:p w:rsidR="00A43326" w:rsidRPr="004439DB" w:rsidRDefault="00A43326" w:rsidP="00CD2573">
      <w:pPr>
        <w:numPr>
          <w:ilvl w:val="0"/>
          <w:numId w:val="8"/>
        </w:numPr>
      </w:pPr>
      <w:r w:rsidRPr="004439DB">
        <w:rPr>
          <w:bCs/>
        </w:rPr>
        <w:t xml:space="preserve">Aard: het moet een </w:t>
      </w:r>
      <w:r w:rsidR="004439DB" w:rsidRPr="004439DB">
        <w:rPr>
          <w:bCs/>
        </w:rPr>
        <w:t xml:space="preserve">technisch </w:t>
      </w:r>
      <w:r w:rsidRPr="004439DB">
        <w:rPr>
          <w:bCs/>
        </w:rPr>
        <w:t>project zijn</w:t>
      </w:r>
      <w:r w:rsidR="00BE2241">
        <w:rPr>
          <w:bCs/>
        </w:rPr>
        <w:t xml:space="preserve"> (volgens de criteria van dit document)</w:t>
      </w:r>
    </w:p>
    <w:p w:rsidR="00A43326" w:rsidRPr="004439DB" w:rsidRDefault="00A43326" w:rsidP="00CD2573">
      <w:pPr>
        <w:numPr>
          <w:ilvl w:val="0"/>
          <w:numId w:val="8"/>
        </w:numPr>
      </w:pPr>
      <w:r w:rsidRPr="004439DB">
        <w:rPr>
          <w:bCs/>
        </w:rPr>
        <w:t>Voldoende omvang: als het behoorlijk wordt uitgevoerd moet het een voldoende opleveren</w:t>
      </w:r>
    </w:p>
    <w:p w:rsidR="00A43326" w:rsidRPr="00911EF3" w:rsidRDefault="00A43326" w:rsidP="00CD2573">
      <w:pPr>
        <w:numPr>
          <w:ilvl w:val="0"/>
          <w:numId w:val="8"/>
        </w:numPr>
        <w:rPr>
          <w:lang w:val="en-US"/>
        </w:rPr>
      </w:pPr>
      <w:r w:rsidRPr="004439DB">
        <w:rPr>
          <w:bCs/>
        </w:rPr>
        <w:t>Haalbaarheid: het moet voor de betreffende student haalbaar zijn. De eindverantwoordelijkheid hiervoor ligt echter bij de student!</w:t>
      </w:r>
    </w:p>
    <w:p w:rsidR="00911EF3" w:rsidRPr="00911EF3" w:rsidRDefault="00911EF3" w:rsidP="00911EF3">
      <w:r>
        <w:rPr>
          <w:bCs/>
        </w:rPr>
        <w:t xml:space="preserve">Het is verstandig om al </w:t>
      </w:r>
      <w:r w:rsidR="00BE2241">
        <w:rPr>
          <w:bCs/>
        </w:rPr>
        <w:t xml:space="preserve">kort </w:t>
      </w:r>
      <w:r>
        <w:rPr>
          <w:bCs/>
        </w:rPr>
        <w:t>met je docent te overleggen wat je van plan bent voordat je aan het schrijven van je plan begint.</w:t>
      </w:r>
    </w:p>
    <w:p w:rsidR="004439DB" w:rsidRPr="004439DB" w:rsidRDefault="004439DB" w:rsidP="004439DB"/>
    <w:p w:rsidR="008B3E88" w:rsidRDefault="008B3E88" w:rsidP="008B3E88">
      <w:pPr>
        <w:pStyle w:val="Heading3"/>
      </w:pPr>
      <w:bookmarkStart w:id="16" w:name="_Toc6232590"/>
      <w:r>
        <w:t>Gebruik van moderne en professionele technieken</w:t>
      </w:r>
      <w:bookmarkEnd w:id="16"/>
    </w:p>
    <w:p w:rsidR="00725110" w:rsidRPr="001020E7" w:rsidRDefault="00725110" w:rsidP="00725110">
      <w:r w:rsidRPr="001020E7">
        <w:t xml:space="preserve">Het project moet worden uitgevoerd in C++, met </w:t>
      </w:r>
      <w:r w:rsidRPr="001020E7">
        <w:rPr>
          <w:bCs/>
        </w:rPr>
        <w:t>gebruik van OO principes:</w:t>
      </w:r>
    </w:p>
    <w:p w:rsidR="00A43326" w:rsidRPr="001020E7" w:rsidRDefault="00A43326" w:rsidP="00CD2573">
      <w:pPr>
        <w:numPr>
          <w:ilvl w:val="0"/>
          <w:numId w:val="5"/>
        </w:numPr>
        <w:rPr>
          <w:lang w:val="en-US"/>
        </w:rPr>
      </w:pPr>
      <w:r w:rsidRPr="001020E7">
        <w:rPr>
          <w:bCs/>
          <w:lang w:val="en-US"/>
        </w:rPr>
        <w:t>klassen</w:t>
      </w:r>
    </w:p>
    <w:p w:rsidR="00A43326" w:rsidRPr="001020E7" w:rsidRDefault="00A43326" w:rsidP="00CD2573">
      <w:pPr>
        <w:numPr>
          <w:ilvl w:val="0"/>
          <w:numId w:val="5"/>
        </w:numPr>
        <w:rPr>
          <w:lang w:val="en-US"/>
        </w:rPr>
      </w:pPr>
      <w:r w:rsidRPr="001020E7">
        <w:rPr>
          <w:bCs/>
          <w:lang w:val="en-US"/>
        </w:rPr>
        <w:t>inheritance</w:t>
      </w:r>
    </w:p>
    <w:p w:rsidR="00A43326" w:rsidRPr="001020E7" w:rsidRDefault="00725110" w:rsidP="00CD2573">
      <w:pPr>
        <w:numPr>
          <w:ilvl w:val="0"/>
          <w:numId w:val="5"/>
        </w:numPr>
        <w:rPr>
          <w:lang w:val="en-US"/>
        </w:rPr>
      </w:pPr>
      <w:r w:rsidRPr="001020E7">
        <w:rPr>
          <w:bCs/>
          <w:lang w:val="en-US"/>
        </w:rPr>
        <w:t>virtuele functies</w:t>
      </w:r>
    </w:p>
    <w:p w:rsidR="00A43326" w:rsidRPr="001020E7" w:rsidRDefault="00A43326" w:rsidP="00CD2573">
      <w:pPr>
        <w:numPr>
          <w:ilvl w:val="0"/>
          <w:numId w:val="5"/>
        </w:numPr>
        <w:rPr>
          <w:lang w:val="en-US"/>
        </w:rPr>
      </w:pPr>
      <w:r w:rsidRPr="001020E7">
        <w:rPr>
          <w:bCs/>
          <w:lang w:val="en-US"/>
        </w:rPr>
        <w:t>information hiding</w:t>
      </w:r>
    </w:p>
    <w:p w:rsidR="00725110" w:rsidRPr="001020E7" w:rsidRDefault="00A43326" w:rsidP="00CD2573">
      <w:pPr>
        <w:numPr>
          <w:ilvl w:val="0"/>
          <w:numId w:val="5"/>
        </w:numPr>
        <w:rPr>
          <w:lang w:val="en-US"/>
        </w:rPr>
      </w:pPr>
      <w:r w:rsidRPr="001020E7">
        <w:rPr>
          <w:bCs/>
          <w:lang w:val="en-US"/>
        </w:rPr>
        <w:t>abstract</w:t>
      </w:r>
      <w:r w:rsidR="00725110" w:rsidRPr="001020E7">
        <w:rPr>
          <w:bCs/>
          <w:lang w:val="en-US"/>
        </w:rPr>
        <w:t>e</w:t>
      </w:r>
      <w:r w:rsidRPr="001020E7">
        <w:rPr>
          <w:bCs/>
          <w:lang w:val="en-US"/>
        </w:rPr>
        <w:t xml:space="preserve"> data types</w:t>
      </w:r>
    </w:p>
    <w:p w:rsidR="00725110" w:rsidRDefault="004439DB" w:rsidP="00725110">
      <w:r>
        <w:t>Voor het library deel geldt:</w:t>
      </w:r>
    </w:p>
    <w:p w:rsidR="004439DB" w:rsidRDefault="004439DB" w:rsidP="00CD2573">
      <w:pPr>
        <w:numPr>
          <w:ilvl w:val="0"/>
          <w:numId w:val="7"/>
        </w:numPr>
        <w:rPr>
          <w:bCs/>
        </w:rPr>
      </w:pPr>
      <w:r>
        <w:rPr>
          <w:bCs/>
        </w:rPr>
        <w:lastRenderedPageBreak/>
        <w:t xml:space="preserve">Kwaliteit </w:t>
      </w:r>
      <w:r w:rsidR="00126AAA">
        <w:rPr>
          <w:bCs/>
        </w:rPr>
        <w:t xml:space="preserve">(inclusief herbruikbaarheid) </w:t>
      </w:r>
      <w:r>
        <w:rPr>
          <w:bCs/>
        </w:rPr>
        <w:t>boven kwantiteit</w:t>
      </w:r>
    </w:p>
    <w:p w:rsidR="004439DB" w:rsidRDefault="004439DB" w:rsidP="00CD2573">
      <w:pPr>
        <w:numPr>
          <w:ilvl w:val="0"/>
          <w:numId w:val="7"/>
        </w:numPr>
        <w:rPr>
          <w:bCs/>
        </w:rPr>
      </w:pPr>
      <w:r>
        <w:rPr>
          <w:bCs/>
        </w:rPr>
        <w:t>Moet zijn (kern) taak goed doen</w:t>
      </w:r>
    </w:p>
    <w:p w:rsidR="004439DB" w:rsidRDefault="004439DB" w:rsidP="00CD2573">
      <w:pPr>
        <w:numPr>
          <w:ilvl w:val="0"/>
          <w:numId w:val="7"/>
        </w:numPr>
        <w:rPr>
          <w:bCs/>
        </w:rPr>
      </w:pPr>
      <w:r>
        <w:rPr>
          <w:bCs/>
        </w:rPr>
        <w:t>Moet ‘co</w:t>
      </w:r>
      <w:r w:rsidR="00E54D9E">
        <w:rPr>
          <w:bCs/>
        </w:rPr>
        <w:t>mbineerbaar</w:t>
      </w:r>
      <w:r>
        <w:rPr>
          <w:bCs/>
        </w:rPr>
        <w:t>’ en ‘</w:t>
      </w:r>
      <w:r w:rsidR="00E54D9E">
        <w:rPr>
          <w:bCs/>
        </w:rPr>
        <w:t>uitwisselbaar</w:t>
      </w:r>
      <w:r>
        <w:rPr>
          <w:bCs/>
        </w:rPr>
        <w:t xml:space="preserve">’ zijn: </w:t>
      </w:r>
      <w:r w:rsidR="00E54D9E">
        <w:rPr>
          <w:bCs/>
        </w:rPr>
        <w:t>moet ge</w:t>
      </w:r>
      <w:r>
        <w:rPr>
          <w:bCs/>
        </w:rPr>
        <w:t>b</w:t>
      </w:r>
      <w:r w:rsidR="00E54D9E">
        <w:rPr>
          <w:bCs/>
        </w:rPr>
        <w:t>r</w:t>
      </w:r>
      <w:r>
        <w:rPr>
          <w:bCs/>
        </w:rPr>
        <w:t>uik maken van abstracte interfaces die bruikbaar zijn (of al gebruikt worden) door vergelijkbare libraries</w:t>
      </w:r>
    </w:p>
    <w:p w:rsidR="004439DB" w:rsidRPr="004439DB" w:rsidRDefault="004439DB" w:rsidP="00CD2573">
      <w:pPr>
        <w:numPr>
          <w:ilvl w:val="0"/>
          <w:numId w:val="7"/>
        </w:numPr>
        <w:rPr>
          <w:bCs/>
        </w:rPr>
      </w:pPr>
      <w:r w:rsidRPr="004439DB">
        <w:rPr>
          <w:bCs/>
        </w:rPr>
        <w:t>Hoge kwaliteit (efficient, en als het even kan 0 bugs)</w:t>
      </w:r>
    </w:p>
    <w:p w:rsidR="00A43326" w:rsidRPr="004439DB" w:rsidRDefault="00A43326" w:rsidP="00CD2573">
      <w:pPr>
        <w:numPr>
          <w:ilvl w:val="0"/>
          <w:numId w:val="7"/>
        </w:numPr>
        <w:rPr>
          <w:bCs/>
        </w:rPr>
      </w:pPr>
      <w:r w:rsidRPr="004439DB">
        <w:rPr>
          <w:bCs/>
        </w:rPr>
        <w:t>Boo</w:t>
      </w:r>
      <w:r w:rsidR="004439DB" w:rsidRPr="004439DB">
        <w:rPr>
          <w:bCs/>
        </w:rPr>
        <w:t>st licentie</w:t>
      </w:r>
    </w:p>
    <w:p w:rsidR="00A43326" w:rsidRPr="004439DB" w:rsidRDefault="00A43326" w:rsidP="00CD2573">
      <w:pPr>
        <w:numPr>
          <w:ilvl w:val="0"/>
          <w:numId w:val="7"/>
        </w:numPr>
        <w:rPr>
          <w:bCs/>
        </w:rPr>
      </w:pPr>
      <w:r w:rsidRPr="004439DB">
        <w:rPr>
          <w:bCs/>
        </w:rPr>
        <w:t>Doxygen documentatie van de interface, met voorbeelden, waar nodig met referenties</w:t>
      </w:r>
    </w:p>
    <w:p w:rsidR="00A43326" w:rsidRPr="004439DB" w:rsidRDefault="00A43326" w:rsidP="00CD2573">
      <w:pPr>
        <w:numPr>
          <w:ilvl w:val="0"/>
          <w:numId w:val="7"/>
        </w:numPr>
        <w:rPr>
          <w:bCs/>
        </w:rPr>
      </w:pPr>
      <w:r w:rsidRPr="004439DB">
        <w:rPr>
          <w:bCs/>
        </w:rPr>
        <w:t>Waar nodig commentaar in de implementatie</w:t>
      </w:r>
    </w:p>
    <w:p w:rsidR="00A43326" w:rsidRPr="004439DB" w:rsidRDefault="00A43326" w:rsidP="00CD2573">
      <w:pPr>
        <w:numPr>
          <w:ilvl w:val="0"/>
          <w:numId w:val="7"/>
        </w:numPr>
        <w:rPr>
          <w:bCs/>
          <w:lang w:val="en-US"/>
        </w:rPr>
      </w:pPr>
      <w:r w:rsidRPr="004439DB">
        <w:rPr>
          <w:bCs/>
          <w:lang w:val="en-US"/>
        </w:rPr>
        <w:t>Geautomatiseerde tests</w:t>
      </w:r>
    </w:p>
    <w:p w:rsidR="00F16A5C" w:rsidRDefault="00A43326" w:rsidP="00CD2573">
      <w:pPr>
        <w:numPr>
          <w:ilvl w:val="0"/>
          <w:numId w:val="7"/>
        </w:numPr>
        <w:rPr>
          <w:bCs/>
        </w:rPr>
      </w:pPr>
      <w:r w:rsidRPr="004439DB">
        <w:rPr>
          <w:bCs/>
        </w:rPr>
        <w:t>Code en documentatie in begrijpelijk Engels</w:t>
      </w:r>
      <w:r w:rsidR="00126AAA">
        <w:rPr>
          <w:bCs/>
        </w:rPr>
        <w:t xml:space="preserve"> (begrijpelijk is een eis, grammaticale perfectie niet)</w:t>
      </w:r>
    </w:p>
    <w:p w:rsidR="00D0689C" w:rsidRDefault="00126AAA" w:rsidP="00126AAA">
      <w:pPr>
        <w:rPr>
          <w:bCs/>
        </w:rPr>
      </w:pPr>
      <w:r>
        <w:t>De door alle studenten geproduceerde library software zal gezamenlijk op een website worden gepubliceerd, zodat de studenten (in ieder geval potentieel) worden blootgesteld aan derden die hun software gebruiken en daar vragen over kunnen stellen.</w:t>
      </w:r>
    </w:p>
    <w:p w:rsidR="00126AAA" w:rsidRPr="00D0689C" w:rsidRDefault="00126AAA" w:rsidP="00126AAA">
      <w:pPr>
        <w:rPr>
          <w:bCs/>
        </w:rPr>
      </w:pPr>
    </w:p>
    <w:p w:rsidR="004439DB" w:rsidRDefault="007316C9" w:rsidP="007316C9">
      <w:pPr>
        <w:pStyle w:val="Heading3"/>
      </w:pPr>
      <w:bookmarkStart w:id="17" w:name="_Toc6232591"/>
      <w:r>
        <w:t>Materiaal van derden</w:t>
      </w:r>
      <w:bookmarkEnd w:id="17"/>
    </w:p>
    <w:p w:rsidR="007316C9" w:rsidRPr="000D6ABA" w:rsidRDefault="007316C9" w:rsidP="007316C9">
      <w:r w:rsidRPr="007316C9">
        <w:rPr>
          <w:bCs/>
        </w:rPr>
        <w:t>Het is toegestaan om materiaal van derden</w:t>
      </w:r>
      <w:r w:rsidR="000D6ABA">
        <w:rPr>
          <w:bCs/>
        </w:rPr>
        <w:t xml:space="preserve"> (code, elektronica, mechanica, …) </w:t>
      </w:r>
      <w:r w:rsidRPr="007316C9">
        <w:rPr>
          <w:bCs/>
        </w:rPr>
        <w:t>te gebruiken, maar</w:t>
      </w:r>
    </w:p>
    <w:p w:rsidR="00A43326" w:rsidRPr="007316C9" w:rsidRDefault="00A43326" w:rsidP="00CD2573">
      <w:pPr>
        <w:numPr>
          <w:ilvl w:val="0"/>
          <w:numId w:val="12"/>
        </w:numPr>
      </w:pPr>
      <w:r w:rsidRPr="007316C9">
        <w:rPr>
          <w:bCs/>
        </w:rPr>
        <w:t>Dit moet de student uit eigener beweging aan het begin van de beoordeling melden.</w:t>
      </w:r>
    </w:p>
    <w:p w:rsidR="00A43326" w:rsidRPr="007316C9" w:rsidRDefault="00126AAA" w:rsidP="00CD2573">
      <w:pPr>
        <w:numPr>
          <w:ilvl w:val="0"/>
          <w:numId w:val="12"/>
        </w:numPr>
      </w:pPr>
      <w:r>
        <w:rPr>
          <w:bCs/>
        </w:rPr>
        <w:t>Als het code betreft, moet dit ook in</w:t>
      </w:r>
      <w:r w:rsidR="00A43326" w:rsidRPr="007316C9">
        <w:rPr>
          <w:bCs/>
        </w:rPr>
        <w:t xml:space="preserve"> de </w:t>
      </w:r>
      <w:r>
        <w:rPr>
          <w:bCs/>
        </w:rPr>
        <w:t xml:space="preserve">source </w:t>
      </w:r>
      <w:r w:rsidR="00A43326" w:rsidRPr="007316C9">
        <w:rPr>
          <w:bCs/>
        </w:rPr>
        <w:t>duidelijk zijn (</w:t>
      </w:r>
      <w:r>
        <w:rPr>
          <w:bCs/>
        </w:rPr>
        <w:t xml:space="preserve">in iedere file, of </w:t>
      </w:r>
      <w:r w:rsidR="00A43326" w:rsidRPr="007316C9">
        <w:rPr>
          <w:bCs/>
        </w:rPr>
        <w:t>bv. in een readme.txt file).</w:t>
      </w:r>
    </w:p>
    <w:p w:rsidR="00A43326" w:rsidRPr="002832A3" w:rsidRDefault="00A43326" w:rsidP="00CD2573">
      <w:pPr>
        <w:numPr>
          <w:ilvl w:val="0"/>
          <w:numId w:val="12"/>
        </w:numPr>
      </w:pPr>
      <w:r w:rsidRPr="007316C9">
        <w:rPr>
          <w:bCs/>
        </w:rPr>
        <w:t>Het externe materi</w:t>
      </w:r>
      <w:r w:rsidR="007316C9">
        <w:rPr>
          <w:bCs/>
        </w:rPr>
        <w:t>a</w:t>
      </w:r>
      <w:r w:rsidRPr="007316C9">
        <w:rPr>
          <w:bCs/>
        </w:rPr>
        <w:t>al zelf draagt natuurlijk niet bij aan het resultaat</w:t>
      </w:r>
      <w:r w:rsidR="00126AAA">
        <w:rPr>
          <w:bCs/>
        </w:rPr>
        <w:t>. Eventuele (aantoonbare) inspanning</w:t>
      </w:r>
      <w:r w:rsidRPr="007316C9">
        <w:rPr>
          <w:bCs/>
        </w:rPr>
        <w:t xml:space="preserve"> die nodig was om het externe mater</w:t>
      </w:r>
      <w:r w:rsidR="007316C9">
        <w:rPr>
          <w:bCs/>
        </w:rPr>
        <w:t>ia</w:t>
      </w:r>
      <w:r w:rsidRPr="007316C9">
        <w:rPr>
          <w:bCs/>
        </w:rPr>
        <w:t>al werkend te krijgen (customization) wel.</w:t>
      </w:r>
    </w:p>
    <w:p w:rsidR="002832A3" w:rsidRPr="002832A3" w:rsidRDefault="002832A3" w:rsidP="002832A3">
      <w:pPr>
        <w:ind w:left="720"/>
      </w:pPr>
    </w:p>
    <w:tbl>
      <w:tblPr>
        <w:tblStyle w:val="TableGrid"/>
        <w:tblW w:w="0" w:type="auto"/>
        <w:tblLook w:val="04A0" w:firstRow="1" w:lastRow="0" w:firstColumn="1" w:lastColumn="0" w:noHBand="0" w:noVBand="1"/>
      </w:tblPr>
      <w:tblGrid>
        <w:gridCol w:w="8345"/>
      </w:tblGrid>
      <w:tr w:rsidR="002832A3" w:rsidTr="002832A3">
        <w:tc>
          <w:tcPr>
            <w:tcW w:w="8345" w:type="dxa"/>
          </w:tcPr>
          <w:p w:rsidR="002832A3" w:rsidRDefault="002832A3" w:rsidP="002832A3">
            <w:pPr>
              <w:pStyle w:val="NoSpacing"/>
              <w:rPr>
                <w:shd w:val="clear" w:color="auto" w:fill="FFFFFF"/>
              </w:rPr>
            </w:pPr>
          </w:p>
          <w:p w:rsidR="002832A3" w:rsidRPr="002832A3" w:rsidRDefault="002832A3" w:rsidP="002832A3">
            <w:pPr>
              <w:pStyle w:val="NoSpacing"/>
              <w:rPr>
                <w:shd w:val="clear" w:color="auto" w:fill="FFFFFF"/>
              </w:rPr>
            </w:pPr>
            <w:r w:rsidRPr="002832A3">
              <w:rPr>
                <w:shd w:val="clear" w:color="auto" w:fill="FFFFFF"/>
              </w:rPr>
              <w:t>Het</w:t>
            </w:r>
            <w:r w:rsidRPr="002832A3">
              <w:rPr>
                <w:rStyle w:val="apple-converted-space"/>
                <w:color w:val="002060"/>
                <w:sz w:val="22"/>
                <w:szCs w:val="22"/>
                <w:shd w:val="clear" w:color="auto" w:fill="FFFFFF"/>
              </w:rPr>
              <w:t> </w:t>
            </w:r>
            <w:r w:rsidRPr="002832A3">
              <w:rPr>
                <w:shd w:val="clear" w:color="auto" w:fill="FFFFFF"/>
              </w:rPr>
              <w:t>melden</w:t>
            </w:r>
            <w:r w:rsidRPr="002832A3">
              <w:rPr>
                <w:rStyle w:val="apple-converted-space"/>
                <w:color w:val="002060"/>
                <w:sz w:val="22"/>
                <w:szCs w:val="22"/>
                <w:shd w:val="clear" w:color="auto" w:fill="FFFFFF"/>
              </w:rPr>
              <w:t> </w:t>
            </w:r>
            <w:r w:rsidRPr="002832A3">
              <w:rPr>
                <w:shd w:val="clear" w:color="auto" w:fill="FFFFFF"/>
              </w:rPr>
              <w:t>dat er</w:t>
            </w:r>
            <w:r w:rsidRPr="002832A3">
              <w:rPr>
                <w:rStyle w:val="apple-converted-space"/>
                <w:color w:val="002060"/>
                <w:sz w:val="22"/>
                <w:szCs w:val="22"/>
                <w:shd w:val="clear" w:color="auto" w:fill="FFFFFF"/>
              </w:rPr>
              <w:t> </w:t>
            </w:r>
            <w:r w:rsidRPr="002832A3">
              <w:rPr>
                <w:shd w:val="clear" w:color="auto" w:fill="FFFFFF"/>
              </w:rPr>
              <w:t>gebruik</w:t>
            </w:r>
            <w:r w:rsidRPr="002832A3">
              <w:rPr>
                <w:rStyle w:val="apple-converted-space"/>
                <w:color w:val="002060"/>
                <w:sz w:val="22"/>
                <w:szCs w:val="22"/>
                <w:shd w:val="clear" w:color="auto" w:fill="FFFFFF"/>
              </w:rPr>
              <w:t> </w:t>
            </w:r>
            <w:r w:rsidRPr="002832A3">
              <w:rPr>
                <w:shd w:val="clear" w:color="auto" w:fill="FFFFFF"/>
              </w:rPr>
              <w:t>gemaakt is van het</w:t>
            </w:r>
            <w:r w:rsidRPr="002832A3">
              <w:rPr>
                <w:rStyle w:val="apple-converted-space"/>
                <w:color w:val="002060"/>
                <w:sz w:val="22"/>
                <w:szCs w:val="22"/>
                <w:shd w:val="clear" w:color="auto" w:fill="FFFFFF"/>
              </w:rPr>
              <w:t> </w:t>
            </w:r>
            <w:r w:rsidRPr="002832A3">
              <w:rPr>
                <w:shd w:val="clear" w:color="auto" w:fill="FFFFFF"/>
              </w:rPr>
              <w:t>werk of de ideeën van anderen</w:t>
            </w:r>
            <w:r w:rsidRPr="002832A3">
              <w:rPr>
                <w:rStyle w:val="apple-converted-space"/>
                <w:color w:val="002060"/>
                <w:sz w:val="22"/>
                <w:szCs w:val="22"/>
                <w:shd w:val="clear" w:color="auto" w:fill="FFFFFF"/>
              </w:rPr>
              <w:t> </w:t>
            </w:r>
            <w:r w:rsidRPr="002832A3">
              <w:rPr>
                <w:shd w:val="clear" w:color="auto" w:fill="FFFFFF"/>
              </w:rPr>
              <w:t>moet</w:t>
            </w:r>
            <w:r w:rsidRPr="002832A3">
              <w:rPr>
                <w:rStyle w:val="apple-converted-space"/>
                <w:color w:val="002060"/>
                <w:sz w:val="22"/>
                <w:szCs w:val="22"/>
                <w:shd w:val="clear" w:color="auto" w:fill="FFFFFF"/>
              </w:rPr>
              <w:t> </w:t>
            </w:r>
            <w:r w:rsidRPr="002832A3">
              <w:rPr>
                <w:shd w:val="clear" w:color="auto" w:fill="FFFFFF"/>
              </w:rPr>
              <w:t>aan het begin van de beoordelingssessie</w:t>
            </w:r>
            <w:r w:rsidRPr="002832A3">
              <w:rPr>
                <w:rStyle w:val="apple-converted-space"/>
                <w:color w:val="002060"/>
                <w:sz w:val="22"/>
                <w:szCs w:val="22"/>
                <w:shd w:val="clear" w:color="auto" w:fill="FFFFFF"/>
              </w:rPr>
              <w:t> </w:t>
            </w:r>
            <w:r w:rsidRPr="002832A3">
              <w:rPr>
                <w:shd w:val="clear" w:color="auto" w:fill="FFFFFF"/>
              </w:rPr>
              <w:t>van IPASS gebeuren (ook als dat al eens eerder gedaan is</w:t>
            </w:r>
            <w:r>
              <w:rPr>
                <w:shd w:val="clear" w:color="auto" w:fill="FFFFFF"/>
              </w:rPr>
              <w:t>)</w:t>
            </w:r>
            <w:r w:rsidR="0055700F">
              <w:rPr>
                <w:shd w:val="clear" w:color="auto" w:fill="FFFFFF"/>
              </w:rPr>
              <w:t>. Zowel</w:t>
            </w:r>
            <w:r w:rsidRPr="002832A3">
              <w:rPr>
                <w:shd w:val="clear" w:color="auto" w:fill="FFFFFF"/>
              </w:rPr>
              <w:t xml:space="preserve"> </w:t>
            </w:r>
          </w:p>
          <w:p w:rsidR="002832A3" w:rsidRDefault="002832A3" w:rsidP="002832A3">
            <w:pPr>
              <w:pStyle w:val="NoSpacing"/>
              <w:rPr>
                <w:shd w:val="clear" w:color="auto" w:fill="FFFFFF"/>
              </w:rPr>
            </w:pPr>
          </w:p>
          <w:p w:rsidR="002832A3" w:rsidRDefault="0055700F" w:rsidP="002832A3">
            <w:pPr>
              <w:pStyle w:val="NoSpacing"/>
              <w:numPr>
                <w:ilvl w:val="0"/>
                <w:numId w:val="35"/>
              </w:numPr>
              <w:rPr>
                <w:shd w:val="clear" w:color="auto" w:fill="FFFFFF"/>
              </w:rPr>
            </w:pPr>
            <w:r>
              <w:rPr>
                <w:shd w:val="clear" w:color="auto" w:fill="FFFFFF"/>
              </w:rPr>
              <w:t xml:space="preserve">Het niet </w:t>
            </w:r>
            <w:r w:rsidR="002832A3">
              <w:rPr>
                <w:shd w:val="clear" w:color="auto" w:fill="FFFFFF"/>
              </w:rPr>
              <w:t>vooraf én volledig melden van het gebruik van code, elektronica, algoritmen of belan</w:t>
            </w:r>
            <w:r>
              <w:rPr>
                <w:shd w:val="clear" w:color="auto" w:fill="FFFFFF"/>
              </w:rPr>
              <w:t>grijke ideeën van anderen, als</w:t>
            </w:r>
            <w:r w:rsidR="002832A3">
              <w:rPr>
                <w:shd w:val="clear" w:color="auto" w:fill="FFFFFF"/>
              </w:rPr>
              <w:t xml:space="preserve"> </w:t>
            </w:r>
          </w:p>
          <w:p w:rsidR="002832A3" w:rsidRDefault="002832A3" w:rsidP="002832A3">
            <w:pPr>
              <w:pStyle w:val="NoSpacing"/>
              <w:rPr>
                <w:shd w:val="clear" w:color="auto" w:fill="FFFFFF"/>
              </w:rPr>
            </w:pPr>
          </w:p>
          <w:p w:rsidR="0055700F" w:rsidRDefault="0055700F" w:rsidP="002832A3">
            <w:pPr>
              <w:pStyle w:val="NoSpacing"/>
              <w:numPr>
                <w:ilvl w:val="0"/>
                <w:numId w:val="35"/>
              </w:numPr>
              <w:rPr>
                <w:shd w:val="clear" w:color="auto" w:fill="FFFFFF"/>
              </w:rPr>
            </w:pPr>
            <w:r>
              <w:rPr>
                <w:shd w:val="clear" w:color="auto" w:fill="FFFFFF"/>
              </w:rPr>
              <w:t>H</w:t>
            </w:r>
            <w:r w:rsidR="002832A3">
              <w:rPr>
                <w:shd w:val="clear" w:color="auto" w:fill="FFFFFF"/>
              </w:rPr>
              <w:t xml:space="preserve">et niet vermelden van het hergebruik van code in de broncode </w:t>
            </w:r>
          </w:p>
          <w:p w:rsidR="0055700F" w:rsidRDefault="0055700F" w:rsidP="0055700F">
            <w:pPr>
              <w:pStyle w:val="ListParagraph"/>
              <w:numPr>
                <w:ilvl w:val="0"/>
                <w:numId w:val="0"/>
              </w:numPr>
              <w:ind w:left="357"/>
              <w:rPr>
                <w:shd w:val="clear" w:color="auto" w:fill="FFFFFF"/>
              </w:rPr>
            </w:pPr>
          </w:p>
          <w:p w:rsidR="002832A3" w:rsidRPr="0055700F" w:rsidRDefault="002832A3" w:rsidP="0055700F">
            <w:pPr>
              <w:pStyle w:val="ListParagraph"/>
              <w:numPr>
                <w:ilvl w:val="0"/>
                <w:numId w:val="0"/>
              </w:numPr>
              <w:rPr>
                <w:shd w:val="clear" w:color="auto" w:fill="FFFFFF"/>
              </w:rPr>
            </w:pPr>
            <w:r w:rsidRPr="0055700F">
              <w:rPr>
                <w:shd w:val="clear" w:color="auto" w:fill="FFFFFF"/>
              </w:rPr>
              <w:t xml:space="preserve">wordt door de docenten gezien als een vorm van onregelmatigheid (plagiaat). </w:t>
            </w:r>
          </w:p>
          <w:p w:rsidR="002832A3" w:rsidRDefault="002832A3" w:rsidP="002832A3">
            <w:pPr>
              <w:pStyle w:val="NoSpacing"/>
              <w:rPr>
                <w:shd w:val="clear" w:color="auto" w:fill="FFFFFF"/>
              </w:rPr>
            </w:pPr>
          </w:p>
          <w:p w:rsidR="002832A3" w:rsidRDefault="002832A3" w:rsidP="002832A3">
            <w:pPr>
              <w:pStyle w:val="NoSpacing"/>
              <w:rPr>
                <w:shd w:val="clear" w:color="auto" w:fill="FFFFFF"/>
              </w:rPr>
            </w:pPr>
            <w:r>
              <w:rPr>
                <w:shd w:val="clear" w:color="auto" w:fill="FFFFFF"/>
              </w:rPr>
              <w:t xml:space="preserve">Onregelmatigheden (waaronder plagiaat) worden in de regel door de docenten </w:t>
            </w:r>
            <w:r w:rsidR="0055700F">
              <w:rPr>
                <w:shd w:val="clear" w:color="auto" w:fill="FFFFFF"/>
              </w:rPr>
              <w:t xml:space="preserve">gemeld aan </w:t>
            </w:r>
            <w:r>
              <w:rPr>
                <w:shd w:val="clear" w:color="auto" w:fill="FFFFFF"/>
              </w:rPr>
              <w:t>de examencommissie.</w:t>
            </w:r>
          </w:p>
          <w:p w:rsidR="002832A3" w:rsidRDefault="002832A3" w:rsidP="002832A3"/>
        </w:tc>
      </w:tr>
    </w:tbl>
    <w:p w:rsidR="002832A3" w:rsidRPr="00E54D9E" w:rsidRDefault="002832A3" w:rsidP="002832A3"/>
    <w:p w:rsidR="00E54D9E" w:rsidRPr="007316C9" w:rsidRDefault="00E54D9E" w:rsidP="00E54D9E">
      <w:pPr>
        <w:ind w:left="360"/>
      </w:pPr>
    </w:p>
    <w:p w:rsidR="007316C9" w:rsidRDefault="007316C9" w:rsidP="007316C9">
      <w:pPr>
        <w:pStyle w:val="Heading3"/>
      </w:pPr>
      <w:bookmarkStart w:id="18" w:name="_Toc6232592"/>
      <w:r>
        <w:lastRenderedPageBreak/>
        <w:t>Externe opdracht</w:t>
      </w:r>
      <w:bookmarkEnd w:id="18"/>
    </w:p>
    <w:p w:rsidR="007316C9" w:rsidRPr="007316C9" w:rsidRDefault="007316C9" w:rsidP="007316C9">
      <w:r w:rsidRPr="007316C9">
        <w:rPr>
          <w:bCs/>
        </w:rPr>
        <w:t>Het is mogelijk dat de student een externe opdracht zoekt en die in het kader van IPAS</w:t>
      </w:r>
      <w:r w:rsidR="00BE2241">
        <w:rPr>
          <w:bCs/>
        </w:rPr>
        <w:t>S</w:t>
      </w:r>
      <w:r w:rsidRPr="007316C9">
        <w:rPr>
          <w:bCs/>
        </w:rPr>
        <w:t xml:space="preserve"> realiseert. </w:t>
      </w:r>
    </w:p>
    <w:p w:rsidR="00A43326" w:rsidRPr="007316C9" w:rsidRDefault="00A43326" w:rsidP="00CD2573">
      <w:pPr>
        <w:numPr>
          <w:ilvl w:val="0"/>
          <w:numId w:val="13"/>
        </w:numPr>
      </w:pPr>
      <w:r w:rsidRPr="007316C9">
        <w:rPr>
          <w:bCs/>
        </w:rPr>
        <w:t>Dit moet de student zelf regelen.</w:t>
      </w:r>
    </w:p>
    <w:p w:rsidR="00A43326" w:rsidRPr="007316C9" w:rsidRDefault="00A43326" w:rsidP="00CD2573">
      <w:pPr>
        <w:numPr>
          <w:ilvl w:val="0"/>
          <w:numId w:val="13"/>
        </w:numPr>
      </w:pPr>
      <w:r w:rsidRPr="007316C9">
        <w:rPr>
          <w:bCs/>
        </w:rPr>
        <w:t xml:space="preserve">De randvoorwaarden blijven in principe geleden, </w:t>
      </w:r>
      <w:r w:rsidR="007316C9">
        <w:rPr>
          <w:bCs/>
        </w:rPr>
        <w:t xml:space="preserve">maar </w:t>
      </w:r>
      <w:r w:rsidRPr="007316C9">
        <w:rPr>
          <w:bCs/>
        </w:rPr>
        <w:t xml:space="preserve">als dit bij de </w:t>
      </w:r>
      <w:r w:rsidR="00126AAA">
        <w:rPr>
          <w:bCs/>
        </w:rPr>
        <w:t xml:space="preserve">aard </w:t>
      </w:r>
      <w:r w:rsidR="007316C9">
        <w:rPr>
          <w:bCs/>
        </w:rPr>
        <w:t>van</w:t>
      </w:r>
      <w:r w:rsidR="00126AAA">
        <w:rPr>
          <w:bCs/>
        </w:rPr>
        <w:t xml:space="preserve"> de</w:t>
      </w:r>
      <w:r w:rsidR="007316C9">
        <w:rPr>
          <w:bCs/>
        </w:rPr>
        <w:t xml:space="preserve"> </w:t>
      </w:r>
      <w:r w:rsidRPr="007316C9">
        <w:rPr>
          <w:bCs/>
        </w:rPr>
        <w:t xml:space="preserve">opdracht past kan </w:t>
      </w:r>
      <w:r w:rsidR="007316C9">
        <w:rPr>
          <w:bCs/>
        </w:rPr>
        <w:t xml:space="preserve">is dit </w:t>
      </w:r>
      <w:r w:rsidRPr="007316C9">
        <w:rPr>
          <w:bCs/>
        </w:rPr>
        <w:t xml:space="preserve">bv. </w:t>
      </w:r>
      <w:r w:rsidR="007316C9">
        <w:rPr>
          <w:bCs/>
        </w:rPr>
        <w:t xml:space="preserve">een goed argument om </w:t>
      </w:r>
      <w:r w:rsidRPr="007316C9">
        <w:rPr>
          <w:bCs/>
        </w:rPr>
        <w:t>andere hardware of ontwikkel software worden gebruikt.</w:t>
      </w:r>
    </w:p>
    <w:p w:rsidR="00F16A5C" w:rsidRPr="00330E36" w:rsidRDefault="00A43326" w:rsidP="00725110">
      <w:pPr>
        <w:numPr>
          <w:ilvl w:val="0"/>
          <w:numId w:val="13"/>
        </w:numPr>
      </w:pPr>
      <w:r w:rsidRPr="007316C9">
        <w:rPr>
          <w:bCs/>
        </w:rPr>
        <w:t>Extra effort die door de student wordt gestoken in het proces (</w:t>
      </w:r>
      <w:r w:rsidR="007316C9">
        <w:rPr>
          <w:bCs/>
        </w:rPr>
        <w:t xml:space="preserve">bv. </w:t>
      </w:r>
      <w:r w:rsidRPr="007316C9">
        <w:rPr>
          <w:bCs/>
        </w:rPr>
        <w:t>afstemming, uitgebreider PVA, etc.) wordt meegenomen in de beoordeling.</w:t>
      </w:r>
    </w:p>
    <w:p w:rsidR="00330E36" w:rsidRDefault="00330E36" w:rsidP="00330E36">
      <w:pPr>
        <w:rPr>
          <w:bCs/>
        </w:rPr>
      </w:pPr>
    </w:p>
    <w:p w:rsidR="00330E36" w:rsidRDefault="00330E36" w:rsidP="00330E36">
      <w:pPr>
        <w:pStyle w:val="Heading3"/>
      </w:pPr>
      <w:bookmarkStart w:id="19" w:name="_Toc6232593"/>
      <w:r>
        <w:t>Poster</w:t>
      </w:r>
      <w:bookmarkEnd w:id="19"/>
    </w:p>
    <w:p w:rsidR="00330E36" w:rsidRDefault="00330E36" w:rsidP="00330E36">
      <w:r>
        <w:t>De student moet een (A3) poster maken die heetgeen hij heeft gemaakt presenteert aan ‘vakgenoten’, denk daarbij aan collega 1</w:t>
      </w:r>
      <w:r w:rsidRPr="00330E36">
        <w:rPr>
          <w:vertAlign w:val="superscript"/>
        </w:rPr>
        <w:t>e</w:t>
      </w:r>
      <w:r>
        <w:t xml:space="preserve"> jaars, of aan belangstellenden. Je moet een poster maken, we zijn geen media opleiding, dus er zijn geen strakke eisen aan de poster.</w:t>
      </w:r>
    </w:p>
    <w:p w:rsidR="00330E36" w:rsidRDefault="00330E36" w:rsidP="00330E36">
      <w:r>
        <w:t>Tips:</w:t>
      </w:r>
    </w:p>
    <w:p w:rsidR="00330E36" w:rsidRDefault="00330E36" w:rsidP="00330E36">
      <w:pPr>
        <w:pStyle w:val="ListParagraph"/>
        <w:numPr>
          <w:ilvl w:val="0"/>
          <w:numId w:val="33"/>
        </w:numPr>
      </w:pPr>
      <w:r>
        <w:t xml:space="preserve">Zorg dat de poster elementen bevat die op verschillende afstanden interessant zijn: </w:t>
      </w:r>
    </w:p>
    <w:p w:rsidR="00330E36" w:rsidRDefault="00330E36" w:rsidP="00330E36">
      <w:pPr>
        <w:pStyle w:val="ListParagraph"/>
        <w:numPr>
          <w:ilvl w:val="1"/>
          <w:numId w:val="33"/>
        </w:numPr>
      </w:pPr>
      <w:r>
        <w:t xml:space="preserve">een foto en een titel of kreet in een groot lettertype kunnen de aandacht vangen van een paar meter afstand; </w:t>
      </w:r>
    </w:p>
    <w:p w:rsidR="00330E36" w:rsidRDefault="00330E36" w:rsidP="00330E36">
      <w:pPr>
        <w:pStyle w:val="ListParagraph"/>
        <w:numPr>
          <w:ilvl w:val="1"/>
          <w:numId w:val="33"/>
        </w:numPr>
      </w:pPr>
      <w:r>
        <w:t>tekst in een kleiner lettertype, een code fragment, een detail foto, een schema van de mechanische opbouw etc. kunnen al geïnteresseerde lezer verder informeren.</w:t>
      </w:r>
    </w:p>
    <w:p w:rsidR="00330E36" w:rsidRDefault="00330E36" w:rsidP="00330E36">
      <w:pPr>
        <w:pStyle w:val="ListParagraph"/>
        <w:numPr>
          <w:ilvl w:val="0"/>
          <w:numId w:val="33"/>
        </w:numPr>
      </w:pPr>
      <w:r>
        <w:t>Maak de poster niet te vol (maar ook niet te leeg)</w:t>
      </w:r>
    </w:p>
    <w:p w:rsidR="00330E36" w:rsidRDefault="00330E36" w:rsidP="00330E36">
      <w:pPr>
        <w:pStyle w:val="ListParagraph"/>
        <w:numPr>
          <w:ilvl w:val="0"/>
          <w:numId w:val="33"/>
        </w:numPr>
      </w:pPr>
      <w:r>
        <w:t>Je hebt een library gemaakt en een applicatie: toon vooral datgene waar het meeste werk in zit.</w:t>
      </w:r>
    </w:p>
    <w:p w:rsidR="00330E36" w:rsidRPr="00330E36" w:rsidRDefault="00900ECD" w:rsidP="00330E36">
      <w:pPr>
        <w:pStyle w:val="ListParagraph"/>
        <w:numPr>
          <w:ilvl w:val="0"/>
          <w:numId w:val="33"/>
        </w:numPr>
      </w:pPr>
      <w:r>
        <w:t>Kijk eens naar de posters van vorig jaar (op de muur achter de copieermachine).</w:t>
      </w:r>
    </w:p>
    <w:p w:rsidR="00BB2BAE" w:rsidRPr="00E9186D" w:rsidRDefault="00BB2BAE" w:rsidP="00653499">
      <w:pPr>
        <w:rPr>
          <w:lang w:eastAsia="nl-NL"/>
        </w:rPr>
      </w:pPr>
      <w:bookmarkStart w:id="20" w:name="_Toc397003922"/>
    </w:p>
    <w:p w:rsidR="00D74966" w:rsidRDefault="003F08F7" w:rsidP="001D70DE">
      <w:pPr>
        <w:pStyle w:val="Heading2"/>
        <w:rPr>
          <w:lang w:val="nl-NL"/>
        </w:rPr>
      </w:pPr>
      <w:bookmarkStart w:id="21" w:name="_Toc6232594"/>
      <w:bookmarkEnd w:id="20"/>
      <w:r w:rsidRPr="00E9186D">
        <w:rPr>
          <w:lang w:val="nl-NL"/>
        </w:rPr>
        <w:t>Toetsing</w:t>
      </w:r>
      <w:bookmarkEnd w:id="21"/>
    </w:p>
    <w:p w:rsidR="00FC7AD3" w:rsidRDefault="00FC7AD3" w:rsidP="00FC7AD3">
      <w:pPr>
        <w:pStyle w:val="Heading3"/>
      </w:pPr>
      <w:bookmarkStart w:id="22" w:name="_Toc6232595"/>
      <w:r>
        <w:t>Deliverables</w:t>
      </w:r>
      <w:bookmarkEnd w:id="22"/>
    </w:p>
    <w:p w:rsidR="00FC7AD3" w:rsidRDefault="003C0AE0" w:rsidP="003C0AE0">
      <w:pPr>
        <w:pStyle w:val="ListParagraph"/>
        <w:numPr>
          <w:ilvl w:val="0"/>
          <w:numId w:val="32"/>
        </w:numPr>
      </w:pPr>
      <w:r>
        <w:t>Het kort PVA</w:t>
      </w:r>
      <w:r w:rsidR="00FC7AD3" w:rsidRPr="000D6ABA">
        <w:t>, bijgewerkt nav. voortschrijdend inzicht</w:t>
      </w:r>
    </w:p>
    <w:p w:rsidR="003C0AE0" w:rsidRDefault="003C0AE0" w:rsidP="003C0AE0">
      <w:pPr>
        <w:pStyle w:val="ListParagraph"/>
        <w:numPr>
          <w:ilvl w:val="0"/>
          <w:numId w:val="32"/>
        </w:numPr>
      </w:pPr>
      <w:r>
        <w:t xml:space="preserve">De </w:t>
      </w:r>
      <w:r w:rsidRPr="000D6ABA">
        <w:t>poster</w:t>
      </w:r>
      <w:r>
        <w:t xml:space="preserve"> (geprint</w:t>
      </w:r>
      <w:r w:rsidR="0055700F">
        <w:t>, in kleur, op A3</w:t>
      </w:r>
      <w:r>
        <w:t>)</w:t>
      </w:r>
    </w:p>
    <w:p w:rsidR="003E4862" w:rsidRPr="0055700F" w:rsidRDefault="003E4862" w:rsidP="003C0AE0">
      <w:pPr>
        <w:pStyle w:val="ListParagraph"/>
        <w:numPr>
          <w:ilvl w:val="0"/>
          <w:numId w:val="32"/>
        </w:numPr>
      </w:pPr>
      <w:r>
        <w:t>Een verslagje van de relectie-opdracht</w:t>
      </w:r>
    </w:p>
    <w:p w:rsidR="00FC7AD3" w:rsidRPr="000D6ABA" w:rsidRDefault="00FC7AD3" w:rsidP="003C0AE0">
      <w:pPr>
        <w:pStyle w:val="ListParagraph"/>
        <w:numPr>
          <w:ilvl w:val="0"/>
          <w:numId w:val="32"/>
        </w:numPr>
      </w:pPr>
      <w:r w:rsidRPr="000D6ABA">
        <w:t>Een demonstratie, waarbij het prototype/proof-of-concept/product en de code life getoond wordt</w:t>
      </w:r>
    </w:p>
    <w:p w:rsidR="00FC7AD3" w:rsidRPr="003C0AE0" w:rsidRDefault="00FC7AD3" w:rsidP="003C0AE0">
      <w:pPr>
        <w:pStyle w:val="ListParagraph"/>
        <w:numPr>
          <w:ilvl w:val="0"/>
          <w:numId w:val="32"/>
        </w:numPr>
        <w:rPr>
          <w:lang w:val="en-US"/>
        </w:rPr>
      </w:pPr>
      <w:r w:rsidRPr="000D6ABA">
        <w:t>Een zip file, bevat</w:t>
      </w:r>
      <w:r w:rsidR="003C0AE0">
        <w:t>:</w:t>
      </w:r>
    </w:p>
    <w:p w:rsidR="00FC7AD3" w:rsidRPr="003C0AE0" w:rsidRDefault="00FC7AD3" w:rsidP="003C0AE0">
      <w:pPr>
        <w:pStyle w:val="ListParagraph"/>
        <w:numPr>
          <w:ilvl w:val="1"/>
          <w:numId w:val="32"/>
        </w:numPr>
        <w:rPr>
          <w:lang w:val="en-US"/>
        </w:rPr>
      </w:pPr>
      <w:r w:rsidRPr="000D6ABA">
        <w:t>De code</w:t>
      </w:r>
      <w:r w:rsidR="003C0AE0">
        <w:t xml:space="preserve"> van de applicatie</w:t>
      </w:r>
    </w:p>
    <w:p w:rsidR="00FC7AD3" w:rsidRDefault="00FC7AD3" w:rsidP="003C0AE0">
      <w:pPr>
        <w:pStyle w:val="ListParagraph"/>
        <w:numPr>
          <w:ilvl w:val="1"/>
          <w:numId w:val="32"/>
        </w:numPr>
      </w:pPr>
      <w:r w:rsidRPr="000D6ABA">
        <w:t xml:space="preserve">Het herbruikbare deel, in een aparte </w:t>
      </w:r>
      <w:r w:rsidR="003C0AE0">
        <w:t>sub</w:t>
      </w:r>
      <w:r w:rsidRPr="000D6ABA">
        <w:t>directory</w:t>
      </w:r>
    </w:p>
    <w:p w:rsidR="003C0AE0" w:rsidRPr="000D6ABA" w:rsidRDefault="003C0AE0" w:rsidP="003C0AE0">
      <w:pPr>
        <w:pStyle w:val="ListParagraph"/>
        <w:numPr>
          <w:ilvl w:val="1"/>
          <w:numId w:val="32"/>
        </w:numPr>
      </w:pPr>
      <w:r w:rsidRPr="000D6ABA">
        <w:t xml:space="preserve">De </w:t>
      </w:r>
      <w:r>
        <w:t xml:space="preserve">gegenereerde </w:t>
      </w:r>
      <w:r w:rsidRPr="000D6ABA">
        <w:t>Doxygen pagina(s) van het herbruikbare deel</w:t>
      </w:r>
    </w:p>
    <w:p w:rsidR="00FC7AD3" w:rsidRPr="000D6ABA" w:rsidRDefault="00FC7AD3" w:rsidP="003C0AE0">
      <w:pPr>
        <w:pStyle w:val="ListParagraph"/>
        <w:numPr>
          <w:ilvl w:val="1"/>
          <w:numId w:val="32"/>
        </w:numPr>
      </w:pPr>
      <w:r w:rsidRPr="000D6ABA">
        <w:t xml:space="preserve">Tests van dit deel, in een </w:t>
      </w:r>
      <w:r w:rsidR="003C0AE0">
        <w:t>aparte subdirectory</w:t>
      </w:r>
    </w:p>
    <w:p w:rsidR="00FC7AD3" w:rsidRPr="002A1F0E" w:rsidRDefault="00FC7AD3" w:rsidP="003C0AE0">
      <w:pPr>
        <w:pStyle w:val="ListParagraph"/>
        <w:numPr>
          <w:ilvl w:val="1"/>
          <w:numId w:val="32"/>
        </w:numPr>
      </w:pPr>
      <w:r w:rsidRPr="000D6ABA">
        <w:t>Een beknopte beschrijving van de gebruikte hardware, waarmee een opvolger het project kan nabouwen</w:t>
      </w:r>
    </w:p>
    <w:p w:rsidR="002A1F0E" w:rsidRPr="002A1F0E" w:rsidRDefault="002A1F0E" w:rsidP="003C0AE0">
      <w:pPr>
        <w:pStyle w:val="ListParagraph"/>
        <w:numPr>
          <w:ilvl w:val="1"/>
          <w:numId w:val="32"/>
        </w:numPr>
      </w:pPr>
      <w:r>
        <w:t>Eventueel foto’s, filmpjes, etc.</w:t>
      </w:r>
    </w:p>
    <w:p w:rsidR="002A1F0E" w:rsidRPr="000D6ABA" w:rsidRDefault="002A1F0E" w:rsidP="003C0AE0">
      <w:pPr>
        <w:pStyle w:val="ListParagraph"/>
        <w:numPr>
          <w:ilvl w:val="1"/>
          <w:numId w:val="32"/>
        </w:numPr>
      </w:pPr>
      <w:r>
        <w:t>De poster</w:t>
      </w:r>
      <w:r w:rsidR="00E723FC">
        <w:t xml:space="preserve"> (digitaal)</w:t>
      </w:r>
    </w:p>
    <w:p w:rsidR="004753CA" w:rsidRDefault="004753CA" w:rsidP="004753CA">
      <w:pPr>
        <w:pStyle w:val="Heading3"/>
      </w:pPr>
      <w:bookmarkStart w:id="23" w:name="_Toc6232596"/>
      <w:r>
        <w:t>Bonus aspecten</w:t>
      </w:r>
      <w:bookmarkEnd w:id="23"/>
    </w:p>
    <w:p w:rsidR="004753CA" w:rsidRDefault="004753CA" w:rsidP="004753CA">
      <w:pPr>
        <w:rPr>
          <w:bCs/>
        </w:rPr>
      </w:pPr>
      <w:r>
        <w:rPr>
          <w:bCs/>
        </w:rPr>
        <w:t xml:space="preserve">Een aantal aspecten zijn niet vereist, maar kunnen wel meegenomen worden in de beoordeling, en kunnen tot een hogere beoordeling leiden, mits de beoordeling zonder deze aspecten voldoende zou zijn. Met andere worden: je kunt er niet door van een onvoldoende naar een voldoende gaan, maar wel van een voldoende naar een hogere </w:t>
      </w:r>
      <w:r w:rsidR="00A16C48">
        <w:rPr>
          <w:bCs/>
        </w:rPr>
        <w:t>voldoende</w:t>
      </w:r>
      <w:r>
        <w:rPr>
          <w:bCs/>
        </w:rPr>
        <w:t>. Zulke aspecten zijn b.v.:</w:t>
      </w:r>
    </w:p>
    <w:p w:rsidR="004753CA" w:rsidRDefault="004753CA" w:rsidP="004753CA">
      <w:pPr>
        <w:pStyle w:val="ListParagraph"/>
        <w:numPr>
          <w:ilvl w:val="0"/>
          <w:numId w:val="24"/>
        </w:numPr>
      </w:pPr>
      <w:r>
        <w:lastRenderedPageBreak/>
        <w:t>Portabiliteit: toon aan dat je software om meerdere platforms werkt.</w:t>
      </w:r>
    </w:p>
    <w:p w:rsidR="004753CA" w:rsidRDefault="004753CA" w:rsidP="004753CA">
      <w:pPr>
        <w:pStyle w:val="ListParagraph"/>
        <w:numPr>
          <w:ilvl w:val="0"/>
          <w:numId w:val="24"/>
        </w:numPr>
      </w:pPr>
      <w:r>
        <w:t>Mechanica: maak en bestuur iets mechanisch, bv een weegschaak, robot arm, treinbaan, sorteermachine.</w:t>
      </w:r>
    </w:p>
    <w:p w:rsidR="004753CA" w:rsidRDefault="00A16C48" w:rsidP="004753CA">
      <w:pPr>
        <w:pStyle w:val="ListParagraph"/>
        <w:numPr>
          <w:ilvl w:val="0"/>
          <w:numId w:val="24"/>
        </w:numPr>
      </w:pPr>
      <w:r>
        <w:t>Teamwerk: het w</w:t>
      </w:r>
      <w:r w:rsidR="004753CA">
        <w:t>erk van meerdere studenten vormt een goed op elkaar aansluitend geheel dat meerwaarde heeft boven de afzonderlijke delen.</w:t>
      </w:r>
    </w:p>
    <w:p w:rsidR="002832A3" w:rsidRDefault="002832A3" w:rsidP="004753CA">
      <w:pPr>
        <w:pStyle w:val="ListParagraph"/>
        <w:numPr>
          <w:ilvl w:val="0"/>
          <w:numId w:val="24"/>
        </w:numPr>
      </w:pPr>
      <w:r>
        <w:t>Externe opdracht: je lost een probleem van een externe opdrachtgever op.</w:t>
      </w:r>
    </w:p>
    <w:p w:rsidR="004753CA" w:rsidRPr="00911EF3" w:rsidRDefault="004753CA" w:rsidP="004753CA"/>
    <w:p w:rsidR="004753CA" w:rsidRDefault="004753CA" w:rsidP="004753CA">
      <w:pPr>
        <w:pStyle w:val="Heading3"/>
      </w:pPr>
      <w:bookmarkStart w:id="24" w:name="_Toc6232597"/>
      <w:r>
        <w:t>Technische (en andere) problemen</w:t>
      </w:r>
      <w:bookmarkEnd w:id="24"/>
    </w:p>
    <w:p w:rsidR="004753CA" w:rsidRPr="00911EF3" w:rsidRDefault="004753CA" w:rsidP="004753CA">
      <w:pPr>
        <w:rPr>
          <w:lang w:val="en-US"/>
        </w:rPr>
      </w:pPr>
      <w:r w:rsidRPr="00911EF3">
        <w:rPr>
          <w:bCs/>
        </w:rPr>
        <w:t xml:space="preserve">De ervaring die is opgedaan in een mislukt project kan voor een bedrijf zeer </w:t>
      </w:r>
      <w:r>
        <w:rPr>
          <w:bCs/>
        </w:rPr>
        <w:t xml:space="preserve">waardevol zijn. Als je </w:t>
      </w:r>
      <w:r w:rsidRPr="00911EF3">
        <w:rPr>
          <w:bCs/>
        </w:rPr>
        <w:t>een project hebt uitgevoerd dat niet gelukt is, en je hier een duidelijk verslag van maakt, dan kan dit beoordeeld worden als zijnde het product dat je levert. Dit is met name relevant voor lastigere opdrachten waarbij bv. niet duidelijk is of de gebruikte micro</w:t>
      </w:r>
      <w:r w:rsidR="00E723FC">
        <w:rPr>
          <w:bCs/>
        </w:rPr>
        <w:t>-</w:t>
      </w:r>
      <w:r w:rsidRPr="00911EF3">
        <w:rPr>
          <w:bCs/>
        </w:rPr>
        <w:t>controller krachtig genoeg is.</w:t>
      </w:r>
      <w:r>
        <w:rPr>
          <w:bCs/>
        </w:rPr>
        <w:t xml:space="preserve"> D</w:t>
      </w:r>
      <w:r w:rsidRPr="00911EF3">
        <w:rPr>
          <w:bCs/>
        </w:rPr>
        <w:t xml:space="preserve">enk </w:t>
      </w:r>
      <w:r>
        <w:rPr>
          <w:bCs/>
        </w:rPr>
        <w:t xml:space="preserve">daarbij </w:t>
      </w:r>
      <w:r w:rsidRPr="00911EF3">
        <w:rPr>
          <w:bCs/>
        </w:rPr>
        <w:t>aan</w:t>
      </w:r>
    </w:p>
    <w:p w:rsidR="004753CA" w:rsidRPr="00911EF3" w:rsidRDefault="004753CA" w:rsidP="004753CA">
      <w:pPr>
        <w:numPr>
          <w:ilvl w:val="0"/>
          <w:numId w:val="17"/>
        </w:numPr>
      </w:pPr>
      <w:r w:rsidRPr="00911EF3">
        <w:rPr>
          <w:bCs/>
        </w:rPr>
        <w:t>Het porten van een mpeg library lukt niet omdat de chip te weinig geheugen h</w:t>
      </w:r>
      <w:r w:rsidR="0055700F">
        <w:rPr>
          <w:bCs/>
        </w:rPr>
        <w:t>eeft of te traag is;</w:t>
      </w:r>
    </w:p>
    <w:p w:rsidR="004753CA" w:rsidRPr="00911EF3" w:rsidRDefault="004753CA" w:rsidP="004753CA">
      <w:pPr>
        <w:numPr>
          <w:ilvl w:val="0"/>
          <w:numId w:val="17"/>
        </w:numPr>
      </w:pPr>
      <w:r w:rsidRPr="00911EF3">
        <w:rPr>
          <w:bCs/>
        </w:rPr>
        <w:t>Een bepaald protocol kan niet omdat de CPU snel genoeg is.</w:t>
      </w:r>
    </w:p>
    <w:p w:rsidR="004753CA" w:rsidRPr="004753CA" w:rsidRDefault="004753CA" w:rsidP="004E701A">
      <w:pPr>
        <w:rPr>
          <w:bCs/>
        </w:rPr>
      </w:pPr>
      <w:r w:rsidRPr="00911EF3">
        <w:rPr>
          <w:bCs/>
        </w:rPr>
        <w:t>Let op: deze optie is beslist niet bedoeld als makkelijke route om na een halfslachtige poging alsnog een voldoende te bemachtigen.</w:t>
      </w:r>
    </w:p>
    <w:p w:rsidR="004753CA" w:rsidRPr="00E9186D" w:rsidRDefault="004753CA" w:rsidP="004E701A"/>
    <w:p w:rsidR="004E701A" w:rsidRPr="00E9186D" w:rsidRDefault="004E701A" w:rsidP="001D70DE">
      <w:pPr>
        <w:pStyle w:val="Heading2"/>
        <w:rPr>
          <w:lang w:val="nl-NL"/>
        </w:rPr>
      </w:pPr>
      <w:bookmarkStart w:id="25" w:name="_Toc6232598"/>
      <w:r w:rsidRPr="00E9186D">
        <w:rPr>
          <w:lang w:val="nl-NL"/>
        </w:rPr>
        <w:t>Leeromgeving</w:t>
      </w:r>
      <w:bookmarkEnd w:id="25"/>
    </w:p>
    <w:p w:rsidR="004E701A" w:rsidRPr="00E9186D" w:rsidRDefault="004E701A" w:rsidP="004E701A">
      <w:pPr>
        <w:pStyle w:val="Heading3"/>
      </w:pPr>
      <w:bookmarkStart w:id="26" w:name="_Toc6232599"/>
      <w:r w:rsidRPr="00E9186D">
        <w:t>Opzet</w:t>
      </w:r>
      <w:bookmarkEnd w:id="26"/>
    </w:p>
    <w:p w:rsidR="004E701A" w:rsidRDefault="00810116" w:rsidP="004E701A">
      <w:r>
        <w:t xml:space="preserve">De </w:t>
      </w:r>
      <w:r w:rsidR="00A43326">
        <w:t>cursus wordt gegeven in de vorm van een themaopdracht, dus het zwaartepunt ligt in de drie themaweken. Het is wel van belang dat de student zo vroeg m</w:t>
      </w:r>
      <w:r w:rsidR="003038D2">
        <w:t xml:space="preserve">ogelijk in het kwartaal (in overleg met de docent) zijn onderwerp kiest, laat goedkeuren, en </w:t>
      </w:r>
      <w:r w:rsidR="00A43326">
        <w:t>de daarvoor benodigde hardware aanschaft (levertijd!).</w:t>
      </w:r>
    </w:p>
    <w:p w:rsidR="00D41A7A" w:rsidRDefault="00A43326" w:rsidP="004E701A">
      <w:r>
        <w:t>In d</w:t>
      </w:r>
      <w:r w:rsidR="003038D2">
        <w:t>e themaweken is het voorste deel</w:t>
      </w:r>
      <w:r>
        <w:t xml:space="preserve"> van het TI lab beschikbaar. Begeleidende docenten zullen daar </w:t>
      </w:r>
      <w:r w:rsidR="0015396B">
        <w:t xml:space="preserve">zo veel mogelijk </w:t>
      </w:r>
      <w:r>
        <w:t xml:space="preserve">aanwezig zijn. </w:t>
      </w:r>
    </w:p>
    <w:p w:rsidR="00330E36" w:rsidRPr="00E9186D" w:rsidRDefault="00330E36" w:rsidP="00330E36">
      <w:pPr>
        <w:pStyle w:val="Heading3"/>
      </w:pPr>
      <w:bookmarkStart w:id="27" w:name="_Toc6232600"/>
      <w:r>
        <w:t>Werkvormen</w:t>
      </w:r>
      <w:bookmarkEnd w:id="27"/>
    </w:p>
    <w:p w:rsidR="00A43326" w:rsidRDefault="00A43326" w:rsidP="0015396B">
      <w:pPr>
        <w:numPr>
          <w:ilvl w:val="0"/>
          <w:numId w:val="25"/>
        </w:numPr>
        <w:spacing w:after="0" w:line="240" w:lineRule="atLeast"/>
        <w:contextualSpacing/>
        <w:rPr>
          <w:rFonts w:eastAsia="Times New Roman" w:cs="Times New Roman"/>
          <w:lang w:eastAsia="nl-NL"/>
        </w:rPr>
      </w:pPr>
      <w:r>
        <w:rPr>
          <w:rFonts w:eastAsia="Times New Roman" w:cs="Times New Roman"/>
          <w:b/>
          <w:lang w:eastAsia="nl-NL"/>
        </w:rPr>
        <w:t>Kick-off (1</w:t>
      </w:r>
      <w:r w:rsidR="002473BE" w:rsidRPr="00E9186D">
        <w:rPr>
          <w:rFonts w:eastAsia="Times New Roman" w:cs="Times New Roman"/>
          <w:b/>
          <w:lang w:eastAsia="nl-NL"/>
        </w:rPr>
        <w:t xml:space="preserve"> uur</w:t>
      </w:r>
      <w:r>
        <w:rPr>
          <w:rFonts w:eastAsia="Times New Roman" w:cs="Times New Roman"/>
          <w:b/>
          <w:lang w:eastAsia="nl-NL"/>
        </w:rPr>
        <w:t xml:space="preserve"> + 1 uur</w:t>
      </w:r>
      <w:r w:rsidR="002473BE" w:rsidRPr="00E9186D">
        <w:rPr>
          <w:rFonts w:eastAsia="Times New Roman" w:cs="Times New Roman"/>
          <w:b/>
          <w:lang w:eastAsia="nl-NL"/>
        </w:rPr>
        <w:t>)</w:t>
      </w:r>
      <w:r>
        <w:rPr>
          <w:rFonts w:eastAsia="Times New Roman" w:cs="Times New Roman"/>
          <w:lang w:eastAsia="nl-NL"/>
        </w:rPr>
        <w:t>: Aan het begin van het kwartaal (of eerder) wordt in een collegezaal voor de gehele groep de opzet van de curs</w:t>
      </w:r>
      <w:r w:rsidR="003038D2">
        <w:rPr>
          <w:rFonts w:eastAsia="Times New Roman" w:cs="Times New Roman"/>
          <w:lang w:eastAsia="nl-NL"/>
        </w:rPr>
        <w:t xml:space="preserve">us uiteengezet. Na afloop is </w:t>
      </w:r>
      <w:r>
        <w:rPr>
          <w:rFonts w:eastAsia="Times New Roman" w:cs="Times New Roman"/>
          <w:lang w:eastAsia="nl-NL"/>
        </w:rPr>
        <w:t>desgewenst gelegenheid o</w:t>
      </w:r>
      <w:r w:rsidR="003038D2">
        <w:rPr>
          <w:rFonts w:eastAsia="Times New Roman" w:cs="Times New Roman"/>
          <w:lang w:eastAsia="nl-NL"/>
        </w:rPr>
        <w:t>m individuele vragen te stellen.</w:t>
      </w:r>
    </w:p>
    <w:p w:rsidR="002473BE" w:rsidRPr="00E9186D" w:rsidRDefault="002473BE" w:rsidP="002473BE">
      <w:pPr>
        <w:spacing w:after="0" w:line="240" w:lineRule="atLeast"/>
        <w:ind w:left="360"/>
        <w:contextualSpacing/>
        <w:rPr>
          <w:rFonts w:eastAsia="Times New Roman" w:cs="Times New Roman"/>
          <w:lang w:eastAsia="nl-NL"/>
        </w:rPr>
      </w:pPr>
    </w:p>
    <w:p w:rsidR="002473BE" w:rsidRPr="00E9186D" w:rsidRDefault="00A43326" w:rsidP="0015396B">
      <w:pPr>
        <w:numPr>
          <w:ilvl w:val="0"/>
          <w:numId w:val="25"/>
        </w:numPr>
        <w:spacing w:after="0" w:line="240" w:lineRule="atLeast"/>
        <w:contextualSpacing/>
        <w:rPr>
          <w:rFonts w:eastAsia="Times New Roman" w:cs="Times New Roman"/>
          <w:lang w:eastAsia="nl-NL"/>
        </w:rPr>
      </w:pPr>
      <w:r>
        <w:rPr>
          <w:rFonts w:eastAsia="Times New Roman" w:cs="Times New Roman"/>
          <w:b/>
          <w:lang w:eastAsia="nl-NL"/>
        </w:rPr>
        <w:t>Individueel overleg (in totaal ~ 0.5 uur per student</w:t>
      </w:r>
      <w:r>
        <w:rPr>
          <w:rFonts w:eastAsia="Times New Roman" w:cs="Times New Roman"/>
          <w:lang w:eastAsia="nl-NL"/>
        </w:rPr>
        <w:t>): De student bedenkt een project opdracht, bespreekt deze met zijn docent, en dient na goedkeuring een plan in dat beschrijft wat hij gaat maken.</w:t>
      </w:r>
    </w:p>
    <w:p w:rsidR="002473BE" w:rsidRPr="00E9186D" w:rsidRDefault="002473BE" w:rsidP="002473BE"/>
    <w:p w:rsidR="002473BE" w:rsidRDefault="00A43326" w:rsidP="0015396B">
      <w:pPr>
        <w:numPr>
          <w:ilvl w:val="0"/>
          <w:numId w:val="25"/>
        </w:numPr>
        <w:spacing w:after="0" w:line="240" w:lineRule="atLeast"/>
        <w:contextualSpacing/>
        <w:rPr>
          <w:rFonts w:eastAsia="Times New Roman" w:cs="Times New Roman"/>
          <w:lang w:eastAsia="nl-NL"/>
        </w:rPr>
      </w:pPr>
      <w:r>
        <w:rPr>
          <w:rFonts w:eastAsia="Times New Roman" w:cs="Times New Roman"/>
          <w:b/>
          <w:lang w:eastAsia="nl-NL"/>
        </w:rPr>
        <w:t>Begeleiding in de projectweken (3 projectweken, minus de dagen van de beoordelingsessies</w:t>
      </w:r>
      <w:r>
        <w:rPr>
          <w:rFonts w:eastAsia="Times New Roman" w:cs="Times New Roman"/>
          <w:lang w:eastAsia="nl-NL"/>
        </w:rPr>
        <w:t xml:space="preserve">): Tijdens de projectweken is het streven dat er altijd ten minste 1 docent </w:t>
      </w:r>
      <w:r w:rsidR="0055700F">
        <w:rPr>
          <w:rFonts w:eastAsia="Times New Roman" w:cs="Times New Roman"/>
          <w:lang w:eastAsia="nl-NL"/>
        </w:rPr>
        <w:t xml:space="preserve">of student-assistent </w:t>
      </w:r>
      <w:r>
        <w:rPr>
          <w:rFonts w:eastAsia="Times New Roman" w:cs="Times New Roman"/>
          <w:lang w:eastAsia="nl-NL"/>
        </w:rPr>
        <w:t xml:space="preserve">aanwezig is in het TI lab </w:t>
      </w:r>
      <w:r w:rsidR="003038D2">
        <w:rPr>
          <w:rFonts w:eastAsia="Times New Roman" w:cs="Times New Roman"/>
          <w:lang w:eastAsia="nl-NL"/>
        </w:rPr>
        <w:t xml:space="preserve">(of in de docentenruimte) </w:t>
      </w:r>
      <w:r>
        <w:rPr>
          <w:rFonts w:eastAsia="Times New Roman" w:cs="Times New Roman"/>
          <w:lang w:eastAsia="nl-NL"/>
        </w:rPr>
        <w:t>bij wie je terecht kunt voor begeleiding. Je bent dus niet gebonden aan je eigen docent. De docent is niet bedoeld voor het oplossen van problemen die je (gezien je ervaring) geacht wordt zelf te kunnen oplossen.</w:t>
      </w:r>
    </w:p>
    <w:p w:rsidR="00A43326" w:rsidRDefault="00A43326" w:rsidP="00A43326">
      <w:pPr>
        <w:pStyle w:val="ListParagraph"/>
        <w:numPr>
          <w:ilvl w:val="0"/>
          <w:numId w:val="0"/>
        </w:numPr>
        <w:ind w:left="360"/>
      </w:pPr>
    </w:p>
    <w:p w:rsidR="00D009B9" w:rsidRDefault="00D009B9" w:rsidP="0015396B">
      <w:pPr>
        <w:numPr>
          <w:ilvl w:val="0"/>
          <w:numId w:val="25"/>
        </w:numPr>
        <w:spacing w:after="0" w:line="240" w:lineRule="atLeast"/>
        <w:contextualSpacing/>
        <w:rPr>
          <w:rFonts w:eastAsia="Times New Roman" w:cs="Times New Roman"/>
          <w:lang w:eastAsia="nl-NL"/>
        </w:rPr>
      </w:pPr>
      <w:r>
        <w:rPr>
          <w:rFonts w:eastAsia="Times New Roman" w:cs="Times New Roman"/>
          <w:b/>
          <w:lang w:eastAsia="nl-NL"/>
        </w:rPr>
        <w:t>Beoordelingssessie</w:t>
      </w:r>
      <w:r w:rsidR="00A43326">
        <w:rPr>
          <w:rFonts w:eastAsia="Times New Roman" w:cs="Times New Roman"/>
          <w:lang w:eastAsia="nl-NL"/>
        </w:rPr>
        <w:t xml:space="preserve">: </w:t>
      </w:r>
      <w:r w:rsidR="0015396B">
        <w:rPr>
          <w:rFonts w:eastAsia="Times New Roman" w:cs="Times New Roman"/>
          <w:lang w:eastAsia="nl-NL"/>
        </w:rPr>
        <w:t xml:space="preserve">In de laatste </w:t>
      </w:r>
      <w:r>
        <w:rPr>
          <w:rFonts w:eastAsia="Times New Roman" w:cs="Times New Roman"/>
          <w:lang w:eastAsia="nl-NL"/>
        </w:rPr>
        <w:t>dagen van de projectweken worden de beoordelingssessies gehouden.</w:t>
      </w:r>
      <w:r w:rsidR="0015396B">
        <w:rPr>
          <w:rFonts w:eastAsia="Times New Roman" w:cs="Times New Roman"/>
          <w:lang w:eastAsia="nl-NL"/>
        </w:rPr>
        <w:t xml:space="preserve"> Het aantal dagen dat nodig is hangt af van het aantal studenten, </w:t>
      </w:r>
      <w:r w:rsidR="0055700F">
        <w:rPr>
          <w:rFonts w:eastAsia="Times New Roman" w:cs="Times New Roman"/>
          <w:lang w:eastAsia="nl-NL"/>
        </w:rPr>
        <w:t>en het aantal beschikbare docenten. D</w:t>
      </w:r>
      <w:r w:rsidR="0015396B">
        <w:rPr>
          <w:rFonts w:eastAsia="Times New Roman" w:cs="Times New Roman"/>
          <w:lang w:eastAsia="nl-NL"/>
        </w:rPr>
        <w:t>e verwachting is 3 dagen (woensdag t/m vrijdag).</w:t>
      </w:r>
      <w:r w:rsidR="0055700F">
        <w:rPr>
          <w:rFonts w:eastAsia="Times New Roman" w:cs="Times New Roman"/>
          <w:lang w:eastAsia="nl-NL"/>
        </w:rPr>
        <w:t xml:space="preserve"> Het rooster wordt in de 2</w:t>
      </w:r>
      <w:r w:rsidR="0055700F" w:rsidRPr="0055700F">
        <w:rPr>
          <w:rFonts w:eastAsia="Times New Roman" w:cs="Times New Roman"/>
          <w:vertAlign w:val="superscript"/>
          <w:lang w:eastAsia="nl-NL"/>
        </w:rPr>
        <w:t>e</w:t>
      </w:r>
      <w:r w:rsidR="0055700F">
        <w:rPr>
          <w:rFonts w:eastAsia="Times New Roman" w:cs="Times New Roman"/>
          <w:lang w:eastAsia="nl-NL"/>
        </w:rPr>
        <w:t xml:space="preserve"> projectweek vastgesteld.</w:t>
      </w:r>
    </w:p>
    <w:p w:rsidR="00D009B9" w:rsidRDefault="00D009B9" w:rsidP="00D009B9">
      <w:pPr>
        <w:pStyle w:val="ListParagraph"/>
        <w:numPr>
          <w:ilvl w:val="0"/>
          <w:numId w:val="0"/>
        </w:numPr>
        <w:ind w:left="360"/>
      </w:pPr>
    </w:p>
    <w:p w:rsidR="00D009B9" w:rsidRDefault="003E4862" w:rsidP="003C0AE0">
      <w:pPr>
        <w:pStyle w:val="Heading3"/>
      </w:pPr>
      <w:bookmarkStart w:id="28" w:name="_Toc6232601"/>
      <w:r>
        <w:lastRenderedPageBreak/>
        <w:t xml:space="preserve">Het Turing </w:t>
      </w:r>
      <w:r w:rsidR="0055700F">
        <w:t>l</w:t>
      </w:r>
      <w:r w:rsidR="00D009B9">
        <w:t>ab</w:t>
      </w:r>
      <w:bookmarkEnd w:id="28"/>
    </w:p>
    <w:p w:rsidR="000D6ABA" w:rsidRDefault="0055700F" w:rsidP="00D009B9">
      <w:pPr>
        <w:keepNext/>
        <w:keepLines/>
        <w:spacing w:before="200"/>
        <w:outlineLvl w:val="3"/>
      </w:pPr>
      <w:r>
        <w:t>Voor zover er ruimte is kan je in het T</w:t>
      </w:r>
      <w:r w:rsidR="003E4862">
        <w:t xml:space="preserve">uring Lab </w:t>
      </w:r>
      <w:r>
        <w:t>werken aan je project.</w:t>
      </w:r>
      <w:r w:rsidR="003E4862">
        <w:t xml:space="preserve"> Er zullen mogeijk ook andere lokalen worden greserveerd voor IPASS wek.</w:t>
      </w:r>
    </w:p>
    <w:p w:rsidR="00D009B9" w:rsidRDefault="0055700F" w:rsidP="007834AC">
      <w:pPr>
        <w:rPr>
          <w:lang w:eastAsia="nl-NL"/>
        </w:rPr>
      </w:pPr>
      <w:r>
        <w:rPr>
          <w:lang w:eastAsia="nl-NL"/>
        </w:rPr>
        <w:t>In het lab</w:t>
      </w:r>
      <w:r w:rsidR="00D009B9">
        <w:rPr>
          <w:lang w:eastAsia="nl-NL"/>
        </w:rPr>
        <w:t xml:space="preserve"> is materiaal aanwezig voor IPASS. Er zijn drie soorten materiaal:</w:t>
      </w:r>
    </w:p>
    <w:p w:rsidR="00D009B9" w:rsidRDefault="00D009B9" w:rsidP="00CD2573">
      <w:pPr>
        <w:pStyle w:val="ListParagraph"/>
        <w:numPr>
          <w:ilvl w:val="0"/>
          <w:numId w:val="19"/>
        </w:numPr>
        <w:rPr>
          <w:bCs/>
        </w:rPr>
      </w:pPr>
      <w:r w:rsidRPr="00D009B9">
        <w:t xml:space="preserve">Klein verbruiksmateriaal wordt (met mate) uitgegeven aan student. </w:t>
      </w:r>
      <w:r>
        <w:t>(</w:t>
      </w:r>
      <w:r w:rsidRPr="00D009B9">
        <w:t xml:space="preserve">Denk </w:t>
      </w:r>
      <w:r w:rsidRPr="00D009B9">
        <w:rPr>
          <w:bCs/>
        </w:rPr>
        <w:t xml:space="preserve">bv. aan weerstanden, </w:t>
      </w:r>
      <w:r w:rsidR="00BE0530">
        <w:rPr>
          <w:bCs/>
        </w:rPr>
        <w:t xml:space="preserve">jumper wires, </w:t>
      </w:r>
      <w:r w:rsidRPr="00D009B9">
        <w:rPr>
          <w:bCs/>
        </w:rPr>
        <w:t>draad</w:t>
      </w:r>
      <w:r>
        <w:rPr>
          <w:bCs/>
        </w:rPr>
        <w:t xml:space="preserve"> op rol,</w:t>
      </w:r>
      <w:r w:rsidRPr="00D009B9">
        <w:rPr>
          <w:bCs/>
        </w:rPr>
        <w:t xml:space="preserve"> en LEDjes)</w:t>
      </w:r>
      <w:r>
        <w:rPr>
          <w:bCs/>
        </w:rPr>
        <w:t xml:space="preserve">. </w:t>
      </w:r>
    </w:p>
    <w:p w:rsidR="00D009B9" w:rsidRDefault="00D009B9" w:rsidP="00CD2573">
      <w:pPr>
        <w:pStyle w:val="ListParagraph"/>
        <w:numPr>
          <w:ilvl w:val="0"/>
          <w:numId w:val="19"/>
        </w:numPr>
        <w:rPr>
          <w:bCs/>
        </w:rPr>
      </w:pPr>
      <w:r>
        <w:rPr>
          <w:bCs/>
        </w:rPr>
        <w:t>Gereedsc</w:t>
      </w:r>
      <w:r w:rsidRPr="00D009B9">
        <w:rPr>
          <w:bCs/>
        </w:rPr>
        <w:t>h</w:t>
      </w:r>
      <w:r>
        <w:rPr>
          <w:bCs/>
        </w:rPr>
        <w:t>a</w:t>
      </w:r>
      <w:r w:rsidRPr="00D009B9">
        <w:rPr>
          <w:bCs/>
        </w:rPr>
        <w:t xml:space="preserve">p (bv. multimeters en een oscilloscoop) </w:t>
      </w:r>
      <w:r>
        <w:rPr>
          <w:bCs/>
        </w:rPr>
        <w:t>staat ter beschikking, maar de aantallen zijn beperkt het mag alleen in het TI lab gebruikt worden.</w:t>
      </w:r>
    </w:p>
    <w:p w:rsidR="00D009B9" w:rsidRPr="00D009B9" w:rsidRDefault="00D009B9" w:rsidP="00CD2573">
      <w:pPr>
        <w:pStyle w:val="ListParagraph"/>
        <w:numPr>
          <w:ilvl w:val="0"/>
          <w:numId w:val="19"/>
        </w:numPr>
        <w:rPr>
          <w:bCs/>
        </w:rPr>
      </w:pPr>
      <w:r>
        <w:rPr>
          <w:bCs/>
        </w:rPr>
        <w:t xml:space="preserve">Ander materiaal </w:t>
      </w:r>
      <w:r w:rsidR="00BE0530">
        <w:rPr>
          <w:bCs/>
        </w:rPr>
        <w:t xml:space="preserve">(bv. Arduino’s, breadboards, </w:t>
      </w:r>
      <w:r>
        <w:rPr>
          <w:bCs/>
        </w:rPr>
        <w:t>modules) word</w:t>
      </w:r>
      <w:r w:rsidR="00BE0530">
        <w:rPr>
          <w:bCs/>
        </w:rPr>
        <w:t>t tegen kostprijs-plus verkocht.</w:t>
      </w:r>
    </w:p>
    <w:p w:rsidR="002473BE" w:rsidRPr="00E9186D" w:rsidRDefault="002473BE" w:rsidP="002473BE"/>
    <w:p w:rsidR="00A70AD8" w:rsidRPr="00E9186D" w:rsidRDefault="00A70AD8" w:rsidP="005C148E">
      <w:pPr>
        <w:pStyle w:val="Heading3"/>
      </w:pPr>
      <w:bookmarkStart w:id="29" w:name="_Toc6232602"/>
      <w:r w:rsidRPr="00E9186D">
        <w:t>Materialen</w:t>
      </w:r>
      <w:bookmarkEnd w:id="29"/>
    </w:p>
    <w:p w:rsidR="00D0689C" w:rsidRPr="00F16A5C" w:rsidRDefault="00D0689C" w:rsidP="00D0689C">
      <w:r w:rsidRPr="00F16A5C">
        <w:rPr>
          <w:bCs/>
        </w:rPr>
        <w:t>Voor de TI opleiding wordt aangenomen dat de student de beschikking heeft over</w:t>
      </w:r>
    </w:p>
    <w:p w:rsidR="00D0689C" w:rsidRPr="0055700F" w:rsidRDefault="00D0689C" w:rsidP="0055700F">
      <w:pPr>
        <w:numPr>
          <w:ilvl w:val="0"/>
          <w:numId w:val="14"/>
        </w:numPr>
      </w:pPr>
      <w:r w:rsidRPr="00F16A5C">
        <w:rPr>
          <w:bCs/>
        </w:rPr>
        <w:t>Een laptop met een moderne versie van Windows</w:t>
      </w:r>
      <w:r w:rsidRPr="0055700F">
        <w:rPr>
          <w:bCs/>
        </w:rPr>
        <w:t xml:space="preserve"> </w:t>
      </w:r>
    </w:p>
    <w:p w:rsidR="00D0689C" w:rsidRPr="00D0689C" w:rsidRDefault="00D0689C" w:rsidP="00CD2573">
      <w:pPr>
        <w:numPr>
          <w:ilvl w:val="0"/>
          <w:numId w:val="14"/>
        </w:numPr>
      </w:pPr>
      <w:r>
        <w:rPr>
          <w:bCs/>
        </w:rPr>
        <w:t>Een Arduino D</w:t>
      </w:r>
      <w:r w:rsidR="000D6ABA">
        <w:rPr>
          <w:bCs/>
        </w:rPr>
        <w:t>ue (dus is iets anders dan een U</w:t>
      </w:r>
      <w:r>
        <w:rPr>
          <w:bCs/>
        </w:rPr>
        <w:t>no!)</w:t>
      </w:r>
    </w:p>
    <w:p w:rsidR="00D009B9" w:rsidRDefault="00D0689C" w:rsidP="00D0689C">
      <w:pPr>
        <w:rPr>
          <w:bCs/>
        </w:rPr>
      </w:pPr>
      <w:r w:rsidRPr="00F16A5C">
        <w:rPr>
          <w:bCs/>
        </w:rPr>
        <w:t xml:space="preserve">Daarnaast is het te verwachten dat de student </w:t>
      </w:r>
      <w:r>
        <w:rPr>
          <w:bCs/>
        </w:rPr>
        <w:t xml:space="preserve">voor IPASS </w:t>
      </w:r>
      <w:r w:rsidRPr="00F16A5C">
        <w:rPr>
          <w:bCs/>
        </w:rPr>
        <w:t>kosten zal maken voor het verkrijgen van specifieke hardware (chips of modules) of mechanica. Denk hierbij aan E 10</w:t>
      </w:r>
      <w:r w:rsidR="000D6ABA">
        <w:rPr>
          <w:bCs/>
        </w:rPr>
        <w:t xml:space="preserve"> </w:t>
      </w:r>
      <w:r w:rsidRPr="00F16A5C">
        <w:rPr>
          <w:bCs/>
        </w:rPr>
        <w:t>.</w:t>
      </w:r>
      <w:r w:rsidR="000D6ABA">
        <w:rPr>
          <w:bCs/>
        </w:rPr>
        <w:t>.</w:t>
      </w:r>
      <w:r w:rsidRPr="00F16A5C">
        <w:rPr>
          <w:bCs/>
        </w:rPr>
        <w:t>.</w:t>
      </w:r>
      <w:r w:rsidR="000D6ABA">
        <w:rPr>
          <w:bCs/>
        </w:rPr>
        <w:t xml:space="preserve"> </w:t>
      </w:r>
      <w:r w:rsidRPr="00F16A5C">
        <w:rPr>
          <w:bCs/>
        </w:rPr>
        <w:t>50, afhankelijk van het gekozen project. De student is zelf verantwoordelijk voor de keuze en aanschaf van dit materiaal. De docent kan hierbij wel advies geven</w:t>
      </w:r>
      <w:r>
        <w:rPr>
          <w:bCs/>
        </w:rPr>
        <w:t xml:space="preserve">. </w:t>
      </w:r>
    </w:p>
    <w:p w:rsidR="00D0689C" w:rsidRPr="00E54D9E" w:rsidRDefault="00D0689C" w:rsidP="00D0689C">
      <w:r w:rsidRPr="00E54D9E">
        <w:rPr>
          <w:bCs/>
        </w:rPr>
        <w:t>Er is op allerlei hobby-achtige sites een ruime keuze aan interface modules beschikbaar, die bedoeld zijn voor de Arduino/Maker gebruikers. In deze moduultjes zitten echter chips die allesbehalve hobby-achtig zijn. Een voo</w:t>
      </w:r>
      <w:r>
        <w:rPr>
          <w:bCs/>
        </w:rPr>
        <w:t xml:space="preserve">r de hand liggende manier om </w:t>
      </w:r>
      <w:r w:rsidRPr="00E54D9E">
        <w:rPr>
          <w:bCs/>
        </w:rPr>
        <w:t>IPAS</w:t>
      </w:r>
      <w:r>
        <w:rPr>
          <w:bCs/>
        </w:rPr>
        <w:t xml:space="preserve">S in te vullen is een library en een demo voor zo’n module te maken. </w:t>
      </w:r>
      <w:r w:rsidRPr="00E54D9E">
        <w:t>Bekende (web) leveranciers van dit s</w:t>
      </w:r>
      <w:r>
        <w:t>o</w:t>
      </w:r>
      <w:r w:rsidRPr="00E54D9E">
        <w:t xml:space="preserve">ort </w:t>
      </w:r>
      <w:r>
        <w:t>s</w:t>
      </w:r>
      <w:r w:rsidRPr="00E54D9E">
        <w:t>pullen zijn bv.:</w:t>
      </w:r>
    </w:p>
    <w:p w:rsidR="00D0689C" w:rsidRPr="00E54D9E" w:rsidRDefault="00D0689C" w:rsidP="00CD2573">
      <w:pPr>
        <w:numPr>
          <w:ilvl w:val="0"/>
          <w:numId w:val="15"/>
        </w:numPr>
        <w:rPr>
          <w:lang w:val="en-US"/>
        </w:rPr>
      </w:pPr>
      <w:r w:rsidRPr="00E54D9E">
        <w:rPr>
          <w:bCs/>
        </w:rPr>
        <w:t>Adafruit</w:t>
      </w:r>
    </w:p>
    <w:p w:rsidR="00D0689C" w:rsidRPr="00E54D9E" w:rsidRDefault="00D0689C" w:rsidP="00CD2573">
      <w:pPr>
        <w:numPr>
          <w:ilvl w:val="0"/>
          <w:numId w:val="15"/>
        </w:numPr>
        <w:rPr>
          <w:lang w:val="en-US"/>
        </w:rPr>
      </w:pPr>
      <w:r w:rsidRPr="00E54D9E">
        <w:rPr>
          <w:bCs/>
        </w:rPr>
        <w:t>Aliexpress</w:t>
      </w:r>
    </w:p>
    <w:p w:rsidR="00D0689C" w:rsidRPr="00E54D9E" w:rsidRDefault="00D0689C" w:rsidP="00CD2573">
      <w:pPr>
        <w:numPr>
          <w:ilvl w:val="0"/>
          <w:numId w:val="15"/>
        </w:numPr>
        <w:rPr>
          <w:lang w:val="en-US"/>
        </w:rPr>
      </w:pPr>
      <w:r w:rsidRPr="00E54D9E">
        <w:rPr>
          <w:bCs/>
        </w:rPr>
        <w:t>Dealextreme</w:t>
      </w:r>
    </w:p>
    <w:p w:rsidR="00D0689C" w:rsidRPr="00E54D9E" w:rsidRDefault="00D0689C" w:rsidP="00CD2573">
      <w:pPr>
        <w:numPr>
          <w:ilvl w:val="0"/>
          <w:numId w:val="15"/>
        </w:numPr>
        <w:rPr>
          <w:lang w:val="en-US"/>
        </w:rPr>
      </w:pPr>
      <w:r w:rsidRPr="00E54D9E">
        <w:rPr>
          <w:bCs/>
          <w:lang w:val="en-US"/>
        </w:rPr>
        <w:t>hotmcu</w:t>
      </w:r>
    </w:p>
    <w:p w:rsidR="00D0689C" w:rsidRPr="00E54D9E" w:rsidRDefault="00D0689C" w:rsidP="00CD2573">
      <w:pPr>
        <w:numPr>
          <w:ilvl w:val="0"/>
          <w:numId w:val="15"/>
        </w:numPr>
        <w:rPr>
          <w:lang w:val="en-US"/>
        </w:rPr>
      </w:pPr>
      <w:r w:rsidRPr="00E54D9E">
        <w:rPr>
          <w:bCs/>
        </w:rPr>
        <w:t>Miniinthebox</w:t>
      </w:r>
    </w:p>
    <w:p w:rsidR="00D0689C" w:rsidRPr="00E54D9E" w:rsidRDefault="00D0689C" w:rsidP="00CD2573">
      <w:pPr>
        <w:numPr>
          <w:ilvl w:val="0"/>
          <w:numId w:val="15"/>
        </w:numPr>
        <w:rPr>
          <w:lang w:val="en-US"/>
        </w:rPr>
      </w:pPr>
      <w:r w:rsidRPr="00E54D9E">
        <w:rPr>
          <w:bCs/>
        </w:rPr>
        <w:t>Tinytronics (NL)</w:t>
      </w:r>
    </w:p>
    <w:p w:rsidR="00D0689C" w:rsidRPr="00E54D9E" w:rsidRDefault="00D0689C" w:rsidP="00D0689C">
      <w:r w:rsidRPr="00E54D9E">
        <w:rPr>
          <w:bCs/>
        </w:rPr>
        <w:t>Er is een soort omgekeerde relatie tussen prijs en documentatie, maar soms kan je voor een artikel van bv. Aliexpress documentatie vinden bij Adafruit. Google is altijd je vriend, en vermeld je bronnen (of voeg de files erbij).</w:t>
      </w:r>
    </w:p>
    <w:p w:rsidR="00D0689C" w:rsidRDefault="00D0689C" w:rsidP="00D0689C">
      <w:pPr>
        <w:rPr>
          <w:bCs/>
        </w:rPr>
      </w:pPr>
      <w:r w:rsidRPr="00E54D9E">
        <w:rPr>
          <w:bCs/>
        </w:rPr>
        <w:t>Let goed op of het hardware 5V of 3.3V vereist, gebruik eventueel level shifters (voor I2C kant-en-klaar te koop).</w:t>
      </w:r>
    </w:p>
    <w:p w:rsidR="00BF3C16" w:rsidRPr="000D6ABA" w:rsidRDefault="00BF3C16" w:rsidP="00D0689C">
      <w:pPr>
        <w:rPr>
          <w:bCs/>
        </w:rPr>
      </w:pPr>
    </w:p>
    <w:p w:rsidR="00AC3C58" w:rsidRDefault="00BF3C16" w:rsidP="005C148E">
      <w:pPr>
        <w:pStyle w:val="Heading2"/>
      </w:pPr>
      <w:bookmarkStart w:id="30" w:name="_Toc6232603"/>
      <w:r w:rsidRPr="000D6ABA">
        <w:rPr>
          <w:lang w:val="nl-NL"/>
        </w:rPr>
        <w:t>Suggesties</w:t>
      </w:r>
      <w:bookmarkEnd w:id="30"/>
    </w:p>
    <w:p w:rsidR="00BF3C16" w:rsidRDefault="00BF3C16" w:rsidP="00BF3C16">
      <w:pPr>
        <w:rPr>
          <w:lang w:val="en-US"/>
        </w:rPr>
      </w:pPr>
    </w:p>
    <w:p w:rsidR="00BF3C16" w:rsidRDefault="00BF3C16" w:rsidP="00BF3C16">
      <w:r w:rsidRPr="00BF3C16">
        <w:t xml:space="preserve">De volgende </w:t>
      </w:r>
      <w:r>
        <w:t>tabel</w:t>
      </w:r>
      <w:r w:rsidRPr="00BF3C16">
        <w:t xml:space="preserve"> geeft per soort interface een lijst van chips </w:t>
      </w:r>
      <w:r>
        <w:t>die interessant zouden kunnen zijn als onderwerp van een IPASS project.</w:t>
      </w:r>
    </w:p>
    <w:p w:rsidR="00BF3C16" w:rsidRDefault="00BF3C16" w:rsidP="00BF3C16"/>
    <w:tbl>
      <w:tblPr>
        <w:tblStyle w:val="ListTable3-Accent11"/>
        <w:tblW w:w="8359" w:type="dxa"/>
        <w:tblLook w:val="00A0" w:firstRow="1" w:lastRow="0" w:firstColumn="1" w:lastColumn="0" w:noHBand="0" w:noVBand="0"/>
      </w:tblPr>
      <w:tblGrid>
        <w:gridCol w:w="2830"/>
        <w:gridCol w:w="5529"/>
      </w:tblGrid>
      <w:tr w:rsidR="00BF3C16" w:rsidTr="00CD257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Pr>
          <w:p w:rsidR="00BF3C16" w:rsidRPr="00DA554D" w:rsidRDefault="00BF3C16" w:rsidP="00126AAA">
            <w:r w:rsidRPr="00DA554D">
              <w:t>Onderwerp</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DA554D" w:rsidRDefault="00BF3C16" w:rsidP="00126AAA">
            <w:r>
              <w:t>Chips en/of modules</w:t>
            </w:r>
          </w:p>
        </w:tc>
      </w:tr>
      <w:tr w:rsidR="00BF3C16" w:rsidRPr="00780F1C"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A/D converters</w:t>
            </w:r>
          </w:p>
          <w:p w:rsidR="00BF3C16" w:rsidRPr="00CD2573" w:rsidRDefault="00BF3C16" w:rsidP="00CD2573">
            <w:pPr>
              <w:pStyle w:val="NoSpacing"/>
              <w:rPr>
                <w:b w:val="0"/>
              </w:rPr>
            </w:pP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HX711, AD7705, ADC0832, ADS1015, ADS1115, ADS1256, MAX6675, NCP3202, MCP3208, PCF8591, TLC1543</w:t>
            </w:r>
          </w:p>
        </w:tc>
      </w:tr>
      <w:tr w:rsidR="00BF3C16" w:rsidRPr="00780F1C"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lastRenderedPageBreak/>
              <w:t>D/A converters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PCF8591, PT8211, M62392, DAC7612, DAC7800, TLC5615</w:t>
            </w:r>
          </w:p>
        </w:tc>
      </w:tr>
      <w:tr w:rsidR="00BF3C16" w:rsidRPr="00780F1C"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Gyro’s, accelerometers, magnetometers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MPU-6050, LSM303, ADXL335, ADXL345, HMC5883L, MMA7455</w:t>
            </w:r>
          </w:p>
        </w:tc>
      </w:tr>
      <w:tr w:rsidR="00BF3C16" w:rsidRPr="00DA554D"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HF modules, transceivers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RF1100SE, RFM73, NRF2401, NRF905</w:t>
            </w:r>
          </w:p>
        </w:tc>
      </w:tr>
      <w:tr w:rsidR="00BF3C16" w:rsidRPr="00DA554D"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FM radio’s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RDA5807, Si4703, TEA5767</w:t>
            </w:r>
          </w:p>
        </w:tc>
      </w:tr>
      <w:tr w:rsidR="00BF3C16" w:rsidRPr="00DA554D"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rPr>
            </w:pPr>
            <w:r w:rsidRPr="00CD2573">
              <w:rPr>
                <w:b w:val="0"/>
              </w:rPr>
              <w:t>Licht en/of kleur sensors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TSL2560/2561, BH1750, TCS3200</w:t>
            </w:r>
          </w:p>
        </w:tc>
      </w:tr>
      <w:tr w:rsidR="00BF3C16" w:rsidRPr="00DA554D"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LED strip drivers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SK6812, WS2812</w:t>
            </w:r>
            <w:r w:rsidR="00E3632F">
              <w:t>, WS2801, LPD8806</w:t>
            </w:r>
            <w:r w:rsidR="001C6F45">
              <w:t>, APA102</w:t>
            </w:r>
          </w:p>
        </w:tc>
      </w:tr>
      <w:tr w:rsidR="00BF3C16" w:rsidRPr="00780F1C"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rPr>
            </w:pPr>
            <w:r w:rsidRPr="00CD2573">
              <w:rPr>
                <w:b w:val="0"/>
              </w:rPr>
              <w:t>Temperatuur, vochtigheid, druk, gas – sensors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BMP180, Si7021, AM2321, TGS4161, HR202L, HTU21D, T6603-5, DS1820</w:t>
            </w:r>
          </w:p>
        </w:tc>
      </w:tr>
      <w:tr w:rsidR="00BF3C16" w:rsidRPr="00780F1C"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LED drivers (dot-matrix)</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MAX7219, TM1636 (datasheet?), TM1638, TM1640</w:t>
            </w:r>
          </w:p>
        </w:tc>
      </w:tr>
      <w:tr w:rsidR="00BF3C16" w:rsidRPr="00780F1C"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GPIO extenders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 xml:space="preserve">MCP23008, MCP23S08, MPC23017, MCP23S17, 74HC165, 74HC595, 74HC259, TPIC6C595, PCF8574(A), </w:t>
            </w:r>
          </w:p>
        </w:tc>
      </w:tr>
      <w:tr w:rsidR="00BF3C16" w:rsidRPr="00DA554D"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RTCs (real-time-clocks)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rPr>
                <w:lang w:val="en-US"/>
              </w:rPr>
              <w:t>DS3231, DS1307, DS1302</w:t>
            </w:r>
          </w:p>
        </w:tc>
      </w:tr>
      <w:tr w:rsidR="00BF3C16" w:rsidRPr="00DA554D"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Camera</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OV7670</w:t>
            </w:r>
          </w:p>
        </w:tc>
      </w:tr>
      <w:tr w:rsidR="00BF3C16" w:rsidRPr="00BF3C16"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Ethernet</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ENC28J60, W5100, W5500, LAN8720</w:t>
            </w:r>
          </w:p>
        </w:tc>
      </w:tr>
      <w:tr w:rsidR="00BF3C16" w:rsidRPr="00DA554D" w:rsidTr="00CD2573">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Audio decoders</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CD2573" w:rsidRDefault="00BF3C16" w:rsidP="00CD2573">
            <w:pPr>
              <w:pStyle w:val="NoSpacing"/>
              <w:rPr>
                <w:lang w:val="en-US"/>
              </w:rPr>
            </w:pPr>
            <w:r w:rsidRPr="00CD2573">
              <w:t>VS1003, VS1053</w:t>
            </w:r>
          </w:p>
        </w:tc>
      </w:tr>
      <w:tr w:rsidR="00CD2573" w:rsidRPr="00DA554D"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CD2573" w:rsidRPr="00CD2573" w:rsidRDefault="00CD2573" w:rsidP="00CD2573">
            <w:pPr>
              <w:pStyle w:val="NoSpacing"/>
              <w:rPr>
                <w:b w:val="0"/>
                <w:lang w:val="en-US"/>
              </w:rPr>
            </w:pPr>
            <w:r w:rsidRPr="00CD2573">
              <w:rPr>
                <w:b w:val="0"/>
              </w:rPr>
              <w:t>OLED display drivers</w:t>
            </w:r>
          </w:p>
        </w:tc>
        <w:tc>
          <w:tcPr>
            <w:cnfStyle w:val="000010000000" w:firstRow="0" w:lastRow="0" w:firstColumn="0" w:lastColumn="0" w:oddVBand="1" w:evenVBand="0" w:oddHBand="0" w:evenHBand="0" w:firstRowFirstColumn="0" w:firstRowLastColumn="0" w:lastRowFirstColumn="0" w:lastRowLastColumn="0"/>
            <w:tcW w:w="5529" w:type="dxa"/>
          </w:tcPr>
          <w:p w:rsidR="00CD2573" w:rsidRPr="00CD2573" w:rsidRDefault="00CD2573" w:rsidP="00CD2573">
            <w:pPr>
              <w:pStyle w:val="NoSpacing"/>
              <w:rPr>
                <w:lang w:val="en-US"/>
              </w:rPr>
            </w:pPr>
            <w:r w:rsidRPr="00CD2573">
              <w:t>SSD1306, SSD1351</w:t>
            </w:r>
          </w:p>
        </w:tc>
      </w:tr>
      <w:tr w:rsidR="00CD2573" w:rsidRPr="00780F1C" w:rsidTr="00CD2573">
        <w:tc>
          <w:tcPr>
            <w:cnfStyle w:val="001000000000" w:firstRow="0" w:lastRow="0" w:firstColumn="1" w:lastColumn="0" w:oddVBand="0" w:evenVBand="0" w:oddHBand="0" w:evenHBand="0" w:firstRowFirstColumn="0" w:firstRowLastColumn="0" w:lastRowFirstColumn="0" w:lastRowLastColumn="0"/>
            <w:tcW w:w="2830" w:type="dxa"/>
          </w:tcPr>
          <w:p w:rsidR="00CD2573" w:rsidRPr="00CD2573" w:rsidRDefault="00CD2573" w:rsidP="00CD2573">
            <w:pPr>
              <w:pStyle w:val="NoSpacing"/>
              <w:rPr>
                <w:b w:val="0"/>
                <w:lang w:val="en-US"/>
              </w:rPr>
            </w:pPr>
            <w:r w:rsidRPr="00CD2573">
              <w:rPr>
                <w:b w:val="0"/>
              </w:rPr>
              <w:t>Grafische LCD display drivers</w:t>
            </w:r>
          </w:p>
        </w:tc>
        <w:tc>
          <w:tcPr>
            <w:cnfStyle w:val="000010000000" w:firstRow="0" w:lastRow="0" w:firstColumn="0" w:lastColumn="0" w:oddVBand="1" w:evenVBand="0" w:oddHBand="0" w:evenHBand="0" w:firstRowFirstColumn="0" w:firstRowLastColumn="0" w:lastRowFirstColumn="0" w:lastRowLastColumn="0"/>
            <w:tcW w:w="5529" w:type="dxa"/>
          </w:tcPr>
          <w:p w:rsidR="00CD2573" w:rsidRPr="00CD2573" w:rsidRDefault="00CD2573" w:rsidP="000D6ABA">
            <w:pPr>
              <w:pStyle w:val="NoSpacing"/>
              <w:rPr>
                <w:lang w:val="en-US"/>
              </w:rPr>
            </w:pPr>
            <w:r w:rsidRPr="00CD2573">
              <w:rPr>
                <w:lang w:val="en-US"/>
              </w:rPr>
              <w:t xml:space="preserve">ST7735R, ST7565, ILI9340, KS0108 (5V), controller-loze ‘retro’ LCDs </w:t>
            </w:r>
            <w:r w:rsidRPr="001A4F95">
              <w:rPr>
                <w:lang w:val="en-US"/>
              </w:rPr>
              <w:t>(lastig</w:t>
            </w:r>
            <w:r w:rsidRPr="00CD2573">
              <w:rPr>
                <w:lang w:val="en-US"/>
              </w:rPr>
              <w:t>!)</w:t>
            </w:r>
          </w:p>
        </w:tc>
      </w:tr>
      <w:tr w:rsidR="00BF3C16" w:rsidRPr="00780F1C" w:rsidTr="00CD25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rsidR="00BF3C16" w:rsidRPr="00CD2573" w:rsidRDefault="00BF3C16" w:rsidP="00CD2573">
            <w:pPr>
              <w:pStyle w:val="NoSpacing"/>
              <w:rPr>
                <w:b w:val="0"/>
                <w:lang w:val="en-US"/>
              </w:rPr>
            </w:pPr>
            <w:r w:rsidRPr="00CD2573">
              <w:rPr>
                <w:b w:val="0"/>
              </w:rPr>
              <w:t>Diversen</w:t>
            </w:r>
          </w:p>
        </w:tc>
        <w:tc>
          <w:tcPr>
            <w:cnfStyle w:val="000010000000" w:firstRow="0" w:lastRow="0" w:firstColumn="0" w:lastColumn="0" w:oddVBand="1" w:evenVBand="0" w:oddHBand="0" w:evenHBand="0" w:firstRowFirstColumn="0" w:firstRowLastColumn="0" w:lastRowFirstColumn="0" w:lastRowLastColumn="0"/>
            <w:tcW w:w="5529" w:type="dxa"/>
          </w:tcPr>
          <w:p w:rsidR="00BF3C16" w:rsidRPr="00947591" w:rsidRDefault="00BF3C16" w:rsidP="00CD2573">
            <w:pPr>
              <w:pStyle w:val="NoSpacing"/>
              <w:rPr>
                <w:lang w:val="en-US"/>
              </w:rPr>
            </w:pPr>
            <w:r w:rsidRPr="00947591">
              <w:rPr>
                <w:lang w:val="en-US"/>
              </w:rPr>
              <w:t>TTP226, groove finger print sensor (?)</w:t>
            </w:r>
          </w:p>
        </w:tc>
      </w:tr>
    </w:tbl>
    <w:p w:rsidR="00BF3C16" w:rsidRPr="00BF3C16" w:rsidRDefault="00BF3C16" w:rsidP="00BF3C16">
      <w:pPr>
        <w:rPr>
          <w:lang w:val="en-US"/>
        </w:rPr>
      </w:pPr>
    </w:p>
    <w:p w:rsidR="00BF3C16" w:rsidRPr="00CD2573" w:rsidRDefault="00CD2573" w:rsidP="00BF3C16">
      <w:r w:rsidRPr="00CD2573">
        <w:t>Andere suggesties voor een project:</w:t>
      </w:r>
    </w:p>
    <w:p w:rsidR="002F462D" w:rsidRPr="00CD2573" w:rsidRDefault="00CA0498" w:rsidP="00CD2573">
      <w:pPr>
        <w:numPr>
          <w:ilvl w:val="0"/>
          <w:numId w:val="20"/>
        </w:numPr>
      </w:pPr>
      <w:r w:rsidRPr="00CD2573">
        <w:rPr>
          <w:bCs/>
        </w:rPr>
        <w:t>Robot arm met servo’s</w:t>
      </w:r>
      <w:r w:rsidR="00CD2573" w:rsidRPr="00CD2573">
        <w:rPr>
          <w:bCs/>
        </w:rPr>
        <w:t xml:space="preserve"> </w:t>
      </w:r>
      <w:r w:rsidRPr="00CD2573">
        <w:rPr>
          <w:bCs/>
        </w:rPr>
        <w:t>– diverse te koop bij Aliexpress</w:t>
      </w:r>
    </w:p>
    <w:p w:rsidR="002F462D" w:rsidRPr="00CD2573" w:rsidRDefault="00CA0498" w:rsidP="0055700F">
      <w:pPr>
        <w:numPr>
          <w:ilvl w:val="0"/>
          <w:numId w:val="20"/>
        </w:numPr>
      </w:pPr>
      <w:r w:rsidRPr="00CD2573">
        <w:rPr>
          <w:bCs/>
        </w:rPr>
        <w:t xml:space="preserve">Thermische printer – </w:t>
      </w:r>
      <w:r w:rsidR="0055700F" w:rsidRPr="0055700F">
        <w:rPr>
          <w:bCs/>
        </w:rPr>
        <w:t>EPL1801S2E</w:t>
      </w:r>
      <w:r w:rsidR="0055700F">
        <w:rPr>
          <w:bCs/>
        </w:rPr>
        <w:t>,</w:t>
      </w:r>
      <w:r w:rsidRPr="00CD2573">
        <w:rPr>
          <w:bCs/>
        </w:rPr>
        <w:t xml:space="preserve"> te koop bij Pollin</w:t>
      </w:r>
    </w:p>
    <w:p w:rsidR="002F462D" w:rsidRPr="00CD2573" w:rsidRDefault="00CA0498" w:rsidP="00CD2573">
      <w:pPr>
        <w:numPr>
          <w:ilvl w:val="0"/>
          <w:numId w:val="20"/>
        </w:numPr>
      </w:pPr>
      <w:r w:rsidRPr="00CD2573">
        <w:rPr>
          <w:bCs/>
        </w:rPr>
        <w:t>Soldeeroven – bouw een standaard oventje om</w:t>
      </w:r>
    </w:p>
    <w:p w:rsidR="002F462D" w:rsidRPr="00CD2573" w:rsidRDefault="00CA0498" w:rsidP="00CD2573">
      <w:pPr>
        <w:numPr>
          <w:ilvl w:val="0"/>
          <w:numId w:val="20"/>
        </w:numPr>
      </w:pPr>
      <w:r w:rsidRPr="00CD2573">
        <w:rPr>
          <w:bCs/>
        </w:rPr>
        <w:t>Robot karretje – diverse, bv. bij Aliexpress</w:t>
      </w:r>
    </w:p>
    <w:p w:rsidR="002F462D" w:rsidRPr="00CD2573" w:rsidRDefault="00CA0498" w:rsidP="00CD2573">
      <w:pPr>
        <w:numPr>
          <w:ilvl w:val="0"/>
          <w:numId w:val="20"/>
        </w:numPr>
      </w:pPr>
      <w:r w:rsidRPr="00CD2573">
        <w:rPr>
          <w:bCs/>
        </w:rPr>
        <w:t>Digital ESR meter Mega328 (LCD driver?)</w:t>
      </w:r>
    </w:p>
    <w:p w:rsidR="002F462D" w:rsidRPr="00CD2573" w:rsidRDefault="00CA0498" w:rsidP="00CD2573">
      <w:pPr>
        <w:numPr>
          <w:ilvl w:val="0"/>
          <w:numId w:val="20"/>
        </w:numPr>
        <w:rPr>
          <w:lang w:val="en-US"/>
        </w:rPr>
      </w:pPr>
      <w:r w:rsidRPr="00CD2573">
        <w:rPr>
          <w:bCs/>
        </w:rPr>
        <w:t>7in1 OLED multifunction Tester</w:t>
      </w:r>
    </w:p>
    <w:p w:rsidR="00CD2573" w:rsidRPr="00CD2573" w:rsidRDefault="00CA0498" w:rsidP="00CD2573">
      <w:pPr>
        <w:numPr>
          <w:ilvl w:val="0"/>
          <w:numId w:val="20"/>
        </w:numPr>
        <w:rPr>
          <w:lang w:val="en-US"/>
        </w:rPr>
      </w:pPr>
      <w:r w:rsidRPr="00CD2573">
        <w:rPr>
          <w:bCs/>
          <w:lang w:val="en-US"/>
        </w:rPr>
        <w:t>Diverse shields</w:t>
      </w:r>
    </w:p>
    <w:p w:rsidR="00CD2573" w:rsidRDefault="00CD2573" w:rsidP="00BF3C16">
      <w:r>
        <w:t xml:space="preserve">Let altijd goed op of je documentatie kunt vinden. Van veel van de vermelde chips is een kopie van de datasheet aanwezig in het TI lab. </w:t>
      </w:r>
    </w:p>
    <w:p w:rsidR="00C62903" w:rsidRDefault="00C62903" w:rsidP="00BF3C16">
      <w:r>
        <w:t xml:space="preserve">De projecten van het </w:t>
      </w:r>
      <w:r w:rsidR="0055700F">
        <w:t xml:space="preserve">eerste </w:t>
      </w:r>
      <w:r>
        <w:t xml:space="preserve">jaar </w:t>
      </w:r>
      <w:r w:rsidR="0055700F">
        <w:t xml:space="preserve">(20150-2016) </w:t>
      </w:r>
      <w:r>
        <w:t xml:space="preserve">kan je vinden op de </w:t>
      </w:r>
      <w:hyperlink r:id="rId22" w:history="1">
        <w:r w:rsidR="003038D2" w:rsidRPr="00080592">
          <w:rPr>
            <w:rStyle w:val="Hyperlink"/>
          </w:rPr>
          <w:t>http://technische-informatica.nl/ipass</w:t>
        </w:r>
      </w:hyperlink>
      <w:r w:rsidR="003038D2">
        <w:t>.</w:t>
      </w:r>
    </w:p>
    <w:p w:rsidR="00C62903" w:rsidRDefault="00C62903" w:rsidP="00BF3C16">
      <w:r>
        <w:t xml:space="preserve">Aan de muur </w:t>
      </w:r>
      <w:r w:rsidR="00BE0530">
        <w:t xml:space="preserve">tegenover het lab </w:t>
      </w:r>
      <w:r>
        <w:t>han</w:t>
      </w:r>
      <w:r w:rsidR="0055700F">
        <w:t xml:space="preserve">gen de (meeste) poster van </w:t>
      </w:r>
      <w:r w:rsidR="00BE0530">
        <w:t xml:space="preserve">het vorige </w:t>
      </w:r>
      <w:r>
        <w:t>jaar.</w:t>
      </w:r>
    </w:p>
    <w:p w:rsidR="00C62903" w:rsidRDefault="0032272B" w:rsidP="00BF3C16">
      <w:r>
        <w:rPr>
          <w:noProof/>
          <w:lang w:eastAsia="nl-NL"/>
        </w:rPr>
        <w:lastRenderedPageBreak/>
        <w:drawing>
          <wp:inline distT="0" distB="0" distL="0" distR="0" wp14:anchorId="49789797" wp14:editId="0A46E985">
            <wp:extent cx="5161915" cy="290322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61915" cy="2903220"/>
                    </a:xfrm>
                    <a:prstGeom prst="rect">
                      <a:avLst/>
                    </a:prstGeom>
                  </pic:spPr>
                </pic:pic>
              </a:graphicData>
            </a:graphic>
          </wp:inline>
        </w:drawing>
      </w:r>
    </w:p>
    <w:p w:rsidR="00FC7AD3" w:rsidRPr="000D6ABA" w:rsidRDefault="00FC7AD3" w:rsidP="00BF3C16"/>
    <w:p w:rsidR="00FC7AD3" w:rsidRDefault="00FC7AD3" w:rsidP="00FC7AD3">
      <w:pPr>
        <w:pStyle w:val="Heading2"/>
        <w:rPr>
          <w:lang w:val="nl-NL"/>
        </w:rPr>
      </w:pPr>
      <w:bookmarkStart w:id="31" w:name="_Toc6232604"/>
      <w:r w:rsidRPr="000D6ABA">
        <w:rPr>
          <w:lang w:val="nl-NL"/>
        </w:rPr>
        <w:t>Toetsing</w:t>
      </w:r>
      <w:bookmarkEnd w:id="31"/>
    </w:p>
    <w:p w:rsidR="003C0AE0" w:rsidRPr="003C0AE0" w:rsidRDefault="003C0AE0" w:rsidP="003C0AE0">
      <w:pPr>
        <w:pStyle w:val="Heading3"/>
      </w:pPr>
      <w:bookmarkStart w:id="32" w:name="_Toc6232605"/>
      <w:r>
        <w:t>Organisatie</w:t>
      </w:r>
      <w:bookmarkEnd w:id="32"/>
    </w:p>
    <w:p w:rsidR="00FC7AD3" w:rsidRPr="000D6ABA" w:rsidRDefault="00FC7AD3" w:rsidP="003038D2">
      <w:r w:rsidRPr="000D6ABA">
        <w:t xml:space="preserve">Op de laatste twee of drie dagen van de themaweken worden de beoordelingssesies gehouden. De studenten moet zich voor een tijdslot inschrijven. </w:t>
      </w:r>
    </w:p>
    <w:p w:rsidR="00FC7AD3" w:rsidRPr="000D6ABA" w:rsidRDefault="00FC7AD3" w:rsidP="003038D2">
      <w:r w:rsidRPr="000D6ABA">
        <w:t>De student heeft van te voren zijn PVA(s) en de Doxygen pagina(s) ingeleverd.</w:t>
      </w:r>
    </w:p>
    <w:p w:rsidR="00FC7AD3" w:rsidRPr="000D6ABA" w:rsidRDefault="00FC7AD3" w:rsidP="003038D2">
      <w:r w:rsidRPr="000D6ABA">
        <w:t xml:space="preserve">De student demonstreert, aan 1 of (bij voorkeur) 2 docenten zijn werk, en toont de code. Hier voor is in totaal 20 minuten beschikbaar. </w:t>
      </w:r>
    </w:p>
    <w:p w:rsidR="00FC7AD3" w:rsidRPr="000D6ABA" w:rsidRDefault="00FC7AD3" w:rsidP="003038D2">
      <w:r w:rsidRPr="000D6ABA">
        <w:t>De docenten bepalen het cijfer.</w:t>
      </w:r>
    </w:p>
    <w:p w:rsidR="00FC7AD3" w:rsidRPr="000D6ABA" w:rsidRDefault="00FC7AD3" w:rsidP="003038D2">
      <w:r w:rsidRPr="000D6ABA">
        <w:t>Het cijfer is pas geldig als de student:</w:t>
      </w:r>
    </w:p>
    <w:p w:rsidR="00FC7AD3" w:rsidRPr="000D6ABA" w:rsidRDefault="00FC7AD3" w:rsidP="003038D2">
      <w:pPr>
        <w:pStyle w:val="ListParagraph"/>
        <w:numPr>
          <w:ilvl w:val="0"/>
          <w:numId w:val="28"/>
        </w:numPr>
      </w:pPr>
      <w:r w:rsidRPr="000D6ABA">
        <w:t>Een zip file met zijn werk heeft ingeleverd.</w:t>
      </w:r>
    </w:p>
    <w:p w:rsidR="00FC7AD3" w:rsidRDefault="00FC7AD3" w:rsidP="003038D2">
      <w:pPr>
        <w:pStyle w:val="ListParagraph"/>
        <w:numPr>
          <w:ilvl w:val="0"/>
          <w:numId w:val="28"/>
        </w:numPr>
      </w:pPr>
      <w:r w:rsidRPr="000D6ABA">
        <w:t>Een poster heeft ingeleverd die aan de eisen voldoet.</w:t>
      </w:r>
    </w:p>
    <w:p w:rsidR="00BE0530" w:rsidRPr="000D6ABA" w:rsidRDefault="00BE0530" w:rsidP="003038D2">
      <w:pPr>
        <w:pStyle w:val="ListParagraph"/>
        <w:numPr>
          <w:ilvl w:val="0"/>
          <w:numId w:val="28"/>
        </w:numPr>
      </w:pPr>
      <w:r>
        <w:t>Een reflectie-verslagje heeft ingeleverd dat aan de eisen voldoet.</w:t>
      </w:r>
    </w:p>
    <w:p w:rsidR="00FC7AD3" w:rsidRPr="00E9186D" w:rsidRDefault="00FC7AD3" w:rsidP="002B4D9F">
      <w:pPr>
        <w:pStyle w:val="Heading3"/>
      </w:pPr>
      <w:bookmarkStart w:id="33" w:name="_Toc6232606"/>
      <w:r w:rsidRPr="00E9186D">
        <w:t>Beoordelingsmomenten</w:t>
      </w:r>
      <w:bookmarkEnd w:id="33"/>
    </w:p>
    <w:p w:rsidR="00FC7AD3" w:rsidRPr="00E9186D" w:rsidRDefault="00FC7AD3" w:rsidP="00FC7AD3">
      <w:r w:rsidRPr="00E9186D">
        <w:t xml:space="preserve">Het eerste </w:t>
      </w:r>
      <w:r w:rsidR="007834AC">
        <w:t>beoordelingsmoment vindt plaats in de laatse themaweek.</w:t>
      </w:r>
    </w:p>
    <w:p w:rsidR="00FC7AD3" w:rsidRPr="00E9186D" w:rsidRDefault="00FC7AD3" w:rsidP="00FC7AD3">
      <w:r w:rsidRPr="00E9186D">
        <w:t>Het tweede b</w:t>
      </w:r>
      <w:r w:rsidR="007834AC">
        <w:t>eoordelingsmoment vindt plaats in de laatste week van de thema herkansing.</w:t>
      </w:r>
    </w:p>
    <w:p w:rsidR="00FC7AD3" w:rsidRDefault="00FC7AD3" w:rsidP="00BB2BAE">
      <w:pPr>
        <w:pStyle w:val="Heading3"/>
      </w:pPr>
      <w:bookmarkStart w:id="34" w:name="_Toc6232607"/>
      <w:r w:rsidRPr="00E9186D">
        <w:t>Excellentiemogelijkheden</w:t>
      </w:r>
      <w:bookmarkEnd w:id="34"/>
      <w:r>
        <w:t xml:space="preserve"> </w:t>
      </w:r>
    </w:p>
    <w:p w:rsidR="00FC7AD3" w:rsidRPr="007316C9" w:rsidRDefault="00FC7AD3" w:rsidP="00FC7AD3">
      <w:r>
        <w:rPr>
          <w:bCs/>
        </w:rPr>
        <w:t>Dit project</w:t>
      </w:r>
      <w:r w:rsidRPr="007316C9">
        <w:rPr>
          <w:bCs/>
        </w:rPr>
        <w:t xml:space="preserve"> is bij uitstek geschikt om ’helemaal los te gaan.’ Dit willen we aanmoedigen, en</w:t>
      </w:r>
      <w:r>
        <w:rPr>
          <w:bCs/>
        </w:rPr>
        <w:t xml:space="preserve"> (bij een erg goed </w:t>
      </w:r>
      <w:r w:rsidR="000D6ABA">
        <w:rPr>
          <w:bCs/>
        </w:rPr>
        <w:t>resultaat</w:t>
      </w:r>
      <w:r>
        <w:rPr>
          <w:bCs/>
        </w:rPr>
        <w:t>) natuurlijk</w:t>
      </w:r>
      <w:r w:rsidRPr="007316C9">
        <w:rPr>
          <w:bCs/>
        </w:rPr>
        <w:t xml:space="preserve"> belonen met een hoog cijfer. </w:t>
      </w:r>
    </w:p>
    <w:p w:rsidR="003038D2" w:rsidRDefault="00FC7AD3" w:rsidP="00FC7AD3">
      <w:pPr>
        <w:rPr>
          <w:bCs/>
        </w:rPr>
      </w:pPr>
      <w:r>
        <w:rPr>
          <w:bCs/>
        </w:rPr>
        <w:t>Daarnaast kan, i</w:t>
      </w:r>
      <w:r w:rsidRPr="007316C9">
        <w:rPr>
          <w:bCs/>
        </w:rPr>
        <w:t>ndien naar het oordeel van de docent van toepassing</w:t>
      </w:r>
      <w:r>
        <w:rPr>
          <w:bCs/>
        </w:rPr>
        <w:t xml:space="preserve">, de </w:t>
      </w:r>
      <w:r w:rsidRPr="007316C9">
        <w:rPr>
          <w:bCs/>
        </w:rPr>
        <w:t>student aangeraden worde</w:t>
      </w:r>
      <w:r>
        <w:rPr>
          <w:bCs/>
        </w:rPr>
        <w:t xml:space="preserve">n een ster aan te vragen. </w:t>
      </w:r>
      <w:r w:rsidRPr="007316C9">
        <w:rPr>
          <w:bCs/>
        </w:rPr>
        <w:t xml:space="preserve">Als het werk op de grens van excellentie ligt kan de student besluiten extra werk te stoppen in een verbeterde versie. In overleg met de docent kan </w:t>
      </w:r>
      <w:r w:rsidR="003038D2">
        <w:rPr>
          <w:bCs/>
        </w:rPr>
        <w:t>de beoordeling uitgesteld worden om deze verbeteringen mee te nemen. In verband met het bindend studieadvies moet dit wel op korte termijn gebeuren.</w:t>
      </w:r>
    </w:p>
    <w:p w:rsidR="00FC7AD3" w:rsidRDefault="00FC7AD3" w:rsidP="00FC7AD3">
      <w:r w:rsidRPr="007316C9">
        <w:rPr>
          <w:bCs/>
        </w:rPr>
        <w:t>Grofweg kan gesteld worden dat een cijfer &gt;= 9 beteke</w:t>
      </w:r>
      <w:r w:rsidR="00702967">
        <w:rPr>
          <w:bCs/>
        </w:rPr>
        <w:t xml:space="preserve">nt dat de docent het werk </w:t>
      </w:r>
      <w:r w:rsidRPr="007316C9">
        <w:rPr>
          <w:bCs/>
        </w:rPr>
        <w:t>ster-waardig acht.</w:t>
      </w:r>
    </w:p>
    <w:p w:rsidR="00FC7AD3" w:rsidRDefault="00FC7AD3" w:rsidP="00FC7AD3">
      <w:r>
        <w:t>Een ster kan worden aangevraagd voor een (of, in uitzonderlijke gevallen, meer) van de 5 gedefinieerde beroepsaspecten:</w:t>
      </w:r>
    </w:p>
    <w:p w:rsidR="00FC7AD3" w:rsidRPr="008612F4" w:rsidRDefault="00FC7AD3" w:rsidP="00FC7AD3">
      <w:pPr>
        <w:numPr>
          <w:ilvl w:val="0"/>
          <w:numId w:val="4"/>
        </w:numPr>
        <w:spacing w:before="100" w:beforeAutospacing="1" w:after="100" w:afterAutospacing="1"/>
        <w:rPr>
          <w:rFonts w:eastAsia="Times New Roman"/>
          <w:color w:val="000000"/>
        </w:rPr>
      </w:pPr>
      <w:r w:rsidRPr="008612F4">
        <w:rPr>
          <w:rFonts w:eastAsia="Times New Roman"/>
          <w:b/>
          <w:bCs/>
          <w:color w:val="000000"/>
        </w:rPr>
        <w:lastRenderedPageBreak/>
        <w:t>vakbekwaam</w:t>
      </w:r>
      <w:r w:rsidRPr="008612F4">
        <w:rPr>
          <w:rFonts w:eastAsia="Times New Roman"/>
          <w:color w:val="000000"/>
        </w:rPr>
        <w:t>: interdisciplinaire basiskennis en reflectief op eigen handelen;</w:t>
      </w:r>
    </w:p>
    <w:p w:rsidR="00FC7AD3" w:rsidRPr="008612F4" w:rsidRDefault="00FC7AD3" w:rsidP="00FC7AD3">
      <w:pPr>
        <w:numPr>
          <w:ilvl w:val="0"/>
          <w:numId w:val="4"/>
        </w:numPr>
        <w:spacing w:before="100" w:beforeAutospacing="1" w:after="100" w:afterAutospacing="1"/>
        <w:rPr>
          <w:rFonts w:eastAsia="Times New Roman"/>
          <w:color w:val="000000"/>
        </w:rPr>
      </w:pPr>
      <w:r w:rsidRPr="008612F4">
        <w:rPr>
          <w:rFonts w:eastAsia="Times New Roman"/>
          <w:b/>
          <w:bCs/>
          <w:color w:val="000000"/>
        </w:rPr>
        <w:t>innovatief</w:t>
      </w:r>
      <w:r w:rsidRPr="008612F4">
        <w:rPr>
          <w:rFonts w:eastAsia="Times New Roman"/>
          <w:color w:val="000000"/>
        </w:rPr>
        <w:t xml:space="preserve">: bijdrage leveren aan de professionalisering van de beroepspraktijk; </w:t>
      </w:r>
    </w:p>
    <w:p w:rsidR="00FC7AD3" w:rsidRPr="008612F4" w:rsidRDefault="00FC7AD3" w:rsidP="00FC7AD3">
      <w:pPr>
        <w:numPr>
          <w:ilvl w:val="0"/>
          <w:numId w:val="4"/>
        </w:numPr>
        <w:spacing w:before="100" w:beforeAutospacing="1" w:after="100" w:afterAutospacing="1"/>
        <w:rPr>
          <w:rFonts w:eastAsia="Times New Roman"/>
          <w:color w:val="000000"/>
        </w:rPr>
      </w:pPr>
      <w:r w:rsidRPr="008612F4">
        <w:rPr>
          <w:rFonts w:eastAsia="Times New Roman"/>
          <w:b/>
          <w:bCs/>
          <w:color w:val="000000"/>
        </w:rPr>
        <w:t>internationaal</w:t>
      </w:r>
      <w:r w:rsidRPr="008612F4">
        <w:rPr>
          <w:rFonts w:eastAsia="Times New Roman"/>
          <w:color w:val="000000"/>
        </w:rPr>
        <w:t>: beroep en werkzaamheden plaatsen in internationaal perspectief;</w:t>
      </w:r>
    </w:p>
    <w:p w:rsidR="00FC7AD3" w:rsidRPr="00B478F7" w:rsidRDefault="00FC7AD3" w:rsidP="00FC7AD3">
      <w:pPr>
        <w:numPr>
          <w:ilvl w:val="0"/>
          <w:numId w:val="4"/>
        </w:numPr>
        <w:spacing w:before="100" w:beforeAutospacing="1" w:after="100" w:afterAutospacing="1"/>
      </w:pPr>
      <w:r w:rsidRPr="00B478F7">
        <w:rPr>
          <w:rFonts w:eastAsia="Times New Roman"/>
          <w:b/>
          <w:bCs/>
          <w:color w:val="000000"/>
        </w:rPr>
        <w:t>gedreven</w:t>
      </w:r>
      <w:r w:rsidRPr="008612F4">
        <w:rPr>
          <w:rFonts w:eastAsia="Times New Roman"/>
          <w:color w:val="000000"/>
        </w:rPr>
        <w:t>: gedreven om je eigen kwaliteit en die van de beroepsgroep te optimaliseren;</w:t>
      </w:r>
    </w:p>
    <w:p w:rsidR="00FC7AD3" w:rsidRPr="00DC4F56" w:rsidRDefault="00DC4F56" w:rsidP="00FC7AD3">
      <w:pPr>
        <w:numPr>
          <w:ilvl w:val="0"/>
          <w:numId w:val="4"/>
        </w:numPr>
        <w:spacing w:before="100" w:beforeAutospacing="1" w:after="100" w:afterAutospacing="1"/>
      </w:pPr>
      <w:r>
        <w:rPr>
          <w:rFonts w:eastAsia="Times New Roman"/>
          <w:b/>
          <w:bCs/>
          <w:color w:val="000000"/>
        </w:rPr>
        <w:t>leiderschap</w:t>
      </w:r>
      <w:r w:rsidR="00FC7AD3" w:rsidRPr="00B478F7">
        <w:rPr>
          <w:rFonts w:eastAsia="Times New Roman"/>
          <w:color w:val="000000"/>
        </w:rPr>
        <w:t>: waaronder plannings- en samenwerkingsvaardigheden.</w:t>
      </w:r>
    </w:p>
    <w:p w:rsidR="00DC4F56" w:rsidRPr="00B478F7" w:rsidRDefault="00BE0530" w:rsidP="00DC4F56">
      <w:pPr>
        <w:numPr>
          <w:ilvl w:val="0"/>
          <w:numId w:val="4"/>
        </w:numPr>
        <w:spacing w:before="100" w:beforeAutospacing="1" w:after="100" w:afterAutospacing="1"/>
      </w:pPr>
      <w:r>
        <w:rPr>
          <w:rFonts w:eastAsia="Times New Roman"/>
          <w:b/>
          <w:bCs/>
          <w:color w:val="000000"/>
        </w:rPr>
        <w:t>W</w:t>
      </w:r>
      <w:r w:rsidR="00DC4F56">
        <w:rPr>
          <w:rFonts w:eastAsia="Times New Roman"/>
          <w:b/>
          <w:bCs/>
          <w:color w:val="000000"/>
        </w:rPr>
        <w:t>aarde</w:t>
      </w:r>
      <w:r>
        <w:rPr>
          <w:rFonts w:eastAsia="Times New Roman"/>
          <w:b/>
          <w:bCs/>
          <w:color w:val="000000"/>
        </w:rPr>
        <w:t>-</w:t>
      </w:r>
      <w:r w:rsidR="00DC4F56">
        <w:rPr>
          <w:rFonts w:eastAsia="Times New Roman"/>
          <w:b/>
          <w:bCs/>
          <w:color w:val="000000"/>
        </w:rPr>
        <w:t>creatie</w:t>
      </w:r>
      <w:r w:rsidR="00DC4F56">
        <w:t xml:space="preserve"> (‘vrije ster’) : je hebt in een of andere vorm waarde gecreëerd voor een externe belanghebbende.</w:t>
      </w:r>
    </w:p>
    <w:p w:rsidR="00FC7AD3" w:rsidRPr="00E9186D" w:rsidRDefault="00FC7AD3" w:rsidP="00FC7AD3">
      <w:r>
        <w:t xml:space="preserve">Gedurende je studie kan je op ieder aspect 1 </w:t>
      </w:r>
      <w:r w:rsidR="00DC4F56">
        <w:t xml:space="preserve">of meer keer </w:t>
      </w:r>
      <w:r>
        <w:t xml:space="preserve">een ster te krijgen. Gezien de aard van het project (individueel) is een ster-aanvraag voor </w:t>
      </w:r>
      <w:r w:rsidRPr="00B478F7">
        <w:rPr>
          <w:rFonts w:eastAsia="Times New Roman"/>
          <w:b/>
          <w:bCs/>
          <w:color w:val="000000"/>
        </w:rPr>
        <w:t>leiderschapskwaliteiten</w:t>
      </w:r>
      <w:r>
        <w:rPr>
          <w:rFonts w:eastAsia="Times New Roman"/>
          <w:b/>
          <w:bCs/>
          <w:color w:val="000000"/>
        </w:rPr>
        <w:t xml:space="preserve"> </w:t>
      </w:r>
      <w:r w:rsidRPr="00B478F7">
        <w:t>niet voor de hand liggend, en voor</w:t>
      </w:r>
      <w:r>
        <w:rPr>
          <w:rFonts w:eastAsia="Times New Roman"/>
          <w:b/>
          <w:bCs/>
          <w:color w:val="000000"/>
        </w:rPr>
        <w:t xml:space="preserve"> </w:t>
      </w:r>
      <w:r w:rsidRPr="008612F4">
        <w:rPr>
          <w:rFonts w:eastAsia="Times New Roman"/>
          <w:b/>
          <w:bCs/>
          <w:color w:val="000000"/>
        </w:rPr>
        <w:t>internationaal</w:t>
      </w:r>
      <w:r>
        <w:rPr>
          <w:rFonts w:eastAsia="Times New Roman"/>
          <w:b/>
          <w:bCs/>
          <w:color w:val="000000"/>
        </w:rPr>
        <w:t xml:space="preserve"> </w:t>
      </w:r>
      <w:r>
        <w:rPr>
          <w:rFonts w:eastAsia="Times New Roman"/>
          <w:bCs/>
          <w:color w:val="000000"/>
        </w:rPr>
        <w:t>is de doorlooptijd wellicht wat kort. Een ster-aanvraag voor de andere aspecten (</w:t>
      </w:r>
      <w:r w:rsidRPr="008612F4">
        <w:rPr>
          <w:rFonts w:eastAsia="Times New Roman"/>
          <w:b/>
          <w:bCs/>
          <w:color w:val="000000"/>
        </w:rPr>
        <w:t>vakbekwaam</w:t>
      </w:r>
      <w:r>
        <w:rPr>
          <w:rFonts w:eastAsia="Times New Roman"/>
          <w:b/>
          <w:bCs/>
          <w:color w:val="000000"/>
        </w:rPr>
        <w:t xml:space="preserve">, </w:t>
      </w:r>
      <w:r w:rsidRPr="008612F4">
        <w:rPr>
          <w:rFonts w:eastAsia="Times New Roman"/>
          <w:b/>
          <w:bCs/>
          <w:color w:val="000000"/>
        </w:rPr>
        <w:t>innovatief</w:t>
      </w:r>
      <w:r>
        <w:rPr>
          <w:rFonts w:eastAsia="Times New Roman"/>
          <w:b/>
          <w:bCs/>
          <w:color w:val="000000"/>
        </w:rPr>
        <w:t xml:space="preserve">, </w:t>
      </w:r>
      <w:r w:rsidRPr="00B478F7">
        <w:rPr>
          <w:rFonts w:eastAsia="Times New Roman"/>
          <w:b/>
          <w:bCs/>
          <w:color w:val="000000"/>
        </w:rPr>
        <w:t>gedreven</w:t>
      </w:r>
      <w:r w:rsidR="00DC4F56">
        <w:rPr>
          <w:rFonts w:eastAsia="Times New Roman"/>
          <w:b/>
          <w:bCs/>
          <w:color w:val="000000"/>
        </w:rPr>
        <w:t>, waarde</w:t>
      </w:r>
      <w:r w:rsidR="00BE0530">
        <w:rPr>
          <w:rFonts w:eastAsia="Times New Roman"/>
          <w:b/>
          <w:bCs/>
          <w:color w:val="000000"/>
        </w:rPr>
        <w:t>-</w:t>
      </w:r>
      <w:r w:rsidR="00DC4F56">
        <w:rPr>
          <w:rFonts w:eastAsia="Times New Roman"/>
          <w:b/>
          <w:bCs/>
          <w:color w:val="000000"/>
        </w:rPr>
        <w:t>creatie</w:t>
      </w:r>
      <w:r>
        <w:rPr>
          <w:rFonts w:eastAsia="Times New Roman"/>
          <w:bCs/>
          <w:color w:val="000000"/>
        </w:rPr>
        <w:t>) sluit juist goed aan bij de aard van het project.</w:t>
      </w:r>
    </w:p>
    <w:p w:rsidR="00FC7AD3" w:rsidRPr="00CD2573" w:rsidRDefault="00FC7AD3" w:rsidP="00BF3C16"/>
    <w:p w:rsidR="00AC3C58" w:rsidRPr="00CD2573" w:rsidRDefault="00AC3C58" w:rsidP="005C148E">
      <w:pPr>
        <w:rPr>
          <w:i/>
          <w:sz w:val="16"/>
          <w:szCs w:val="16"/>
        </w:rPr>
      </w:pPr>
    </w:p>
    <w:p w:rsidR="00AC3C58" w:rsidRPr="00CD2573" w:rsidRDefault="00AC3C58" w:rsidP="00AC3C58"/>
    <w:p w:rsidR="00AC3C58" w:rsidRPr="007A2549" w:rsidRDefault="00AC3C58" w:rsidP="00AC3C58">
      <w:pPr>
        <w:rPr>
          <w:sz w:val="22"/>
        </w:rPr>
      </w:pPr>
      <w:bookmarkStart w:id="35" w:name="_Toc372494394"/>
      <w:r w:rsidRPr="007A2549">
        <w:rPr>
          <w:sz w:val="22"/>
        </w:rPr>
        <w:t>.</w:t>
      </w:r>
    </w:p>
    <w:p w:rsidR="007C3CF6" w:rsidRPr="00E9186D" w:rsidRDefault="007C3CF6" w:rsidP="008B7E3C">
      <w:pPr>
        <w:pStyle w:val="Heading1"/>
      </w:pPr>
      <w:bookmarkStart w:id="36" w:name="_Toc6232608"/>
      <w:r w:rsidRPr="00E9186D">
        <w:lastRenderedPageBreak/>
        <w:t>Overzicht cursusweken</w:t>
      </w:r>
      <w:bookmarkEnd w:id="36"/>
      <w:r w:rsidRPr="00E9186D">
        <w:t xml:space="preserve"> </w:t>
      </w:r>
      <w:bookmarkEnd w:id="35"/>
    </w:p>
    <w:p w:rsidR="00AC3C58" w:rsidRPr="00E9186D" w:rsidRDefault="00AC3C58" w:rsidP="0065167A">
      <w:pPr>
        <w:rPr>
          <w:i/>
          <w:sz w:val="16"/>
          <w:szCs w:val="16"/>
        </w:rPr>
      </w:pPr>
    </w:p>
    <w:p w:rsidR="0015396B" w:rsidRPr="00021062" w:rsidRDefault="0015396B" w:rsidP="0015396B">
      <w:pPr>
        <w:rPr>
          <w:sz w:val="16"/>
          <w:szCs w:val="16"/>
        </w:rPr>
      </w:pPr>
    </w:p>
    <w:tbl>
      <w:tblPr>
        <w:tblStyle w:val="LightShading-Accent5"/>
        <w:tblpPr w:leftFromText="142" w:rightFromText="142" w:vertAnchor="text" w:horzAnchor="margin" w:tblpY="109"/>
        <w:tblW w:w="8613" w:type="dxa"/>
        <w:tblLayout w:type="fixed"/>
        <w:tblLook w:val="0420" w:firstRow="1" w:lastRow="0" w:firstColumn="0" w:lastColumn="0" w:noHBand="0" w:noVBand="1"/>
      </w:tblPr>
      <w:tblGrid>
        <w:gridCol w:w="1526"/>
        <w:gridCol w:w="1417"/>
        <w:gridCol w:w="2835"/>
        <w:gridCol w:w="2835"/>
      </w:tblGrid>
      <w:tr w:rsidR="0015396B" w:rsidRPr="00E9186D" w:rsidTr="00AA2520">
        <w:trPr>
          <w:cnfStyle w:val="100000000000" w:firstRow="1" w:lastRow="0" w:firstColumn="0" w:lastColumn="0" w:oddVBand="0" w:evenVBand="0" w:oddHBand="0" w:evenHBand="0" w:firstRowFirstColumn="0" w:firstRowLastColumn="0" w:lastRowFirstColumn="0" w:lastRowLastColumn="0"/>
          <w:trHeight w:val="284"/>
        </w:trPr>
        <w:tc>
          <w:tcPr>
            <w:tcW w:w="1526" w:type="dxa"/>
            <w:vAlign w:val="center"/>
            <w:hideMark/>
          </w:tcPr>
          <w:p w:rsidR="0015396B" w:rsidRPr="00AA2520" w:rsidRDefault="0015396B" w:rsidP="00AA2520">
            <w:pPr>
              <w:pStyle w:val="NoSpacing"/>
            </w:pPr>
            <w:r w:rsidRPr="00AA2520">
              <w:t>W</w:t>
            </w:r>
            <w:r w:rsidR="00AA2520" w:rsidRPr="00AA2520">
              <w:t>eek</w:t>
            </w:r>
          </w:p>
        </w:tc>
        <w:tc>
          <w:tcPr>
            <w:tcW w:w="1417" w:type="dxa"/>
            <w:vAlign w:val="center"/>
            <w:hideMark/>
          </w:tcPr>
          <w:p w:rsidR="0015396B" w:rsidRPr="00AA2520" w:rsidRDefault="0015396B" w:rsidP="00AA2520">
            <w:pPr>
              <w:pStyle w:val="NoSpacing"/>
            </w:pPr>
            <w:r w:rsidRPr="00AA2520">
              <w:t>Onderwerp</w:t>
            </w:r>
          </w:p>
        </w:tc>
        <w:tc>
          <w:tcPr>
            <w:tcW w:w="2835" w:type="dxa"/>
            <w:vAlign w:val="center"/>
            <w:hideMark/>
          </w:tcPr>
          <w:p w:rsidR="0015396B" w:rsidRPr="00AA2520" w:rsidRDefault="0015396B" w:rsidP="00AA2520">
            <w:pPr>
              <w:pStyle w:val="NoSpacing"/>
            </w:pPr>
            <w:r w:rsidRPr="00AA2520">
              <w:t>Bijeenkomsten</w:t>
            </w:r>
          </w:p>
        </w:tc>
        <w:tc>
          <w:tcPr>
            <w:tcW w:w="2835" w:type="dxa"/>
            <w:vAlign w:val="center"/>
          </w:tcPr>
          <w:p w:rsidR="0015396B" w:rsidRPr="00AA2520" w:rsidRDefault="00FC7AD3" w:rsidP="00AA2520">
            <w:pPr>
              <w:pStyle w:val="NoSpacing"/>
              <w:rPr>
                <w:b w:val="0"/>
                <w:bCs w:val="0"/>
              </w:rPr>
            </w:pPr>
            <w:r w:rsidRPr="00AA2520">
              <w:t>Doen</w:t>
            </w:r>
          </w:p>
        </w:tc>
      </w:tr>
      <w:tr w:rsidR="0015396B" w:rsidRPr="00E9186D" w:rsidTr="00AA2520">
        <w:trPr>
          <w:cnfStyle w:val="000000100000" w:firstRow="0" w:lastRow="0" w:firstColumn="0" w:lastColumn="0" w:oddVBand="0" w:evenVBand="0" w:oddHBand="1" w:evenHBand="0" w:firstRowFirstColumn="0" w:firstRowLastColumn="0" w:lastRowFirstColumn="0" w:lastRowLastColumn="0"/>
          <w:trHeight w:val="716"/>
        </w:trPr>
        <w:tc>
          <w:tcPr>
            <w:tcW w:w="1526" w:type="dxa"/>
            <w:hideMark/>
          </w:tcPr>
          <w:p w:rsidR="00AA2520" w:rsidRDefault="005C60C7" w:rsidP="00AA2520">
            <w:pPr>
              <w:pStyle w:val="NoSpacing"/>
            </w:pPr>
            <w:r w:rsidRPr="00AA2520">
              <w:t xml:space="preserve">1 </w:t>
            </w:r>
          </w:p>
          <w:p w:rsidR="0015396B" w:rsidRPr="00AA2520" w:rsidRDefault="00AA2520" w:rsidP="00AA2520">
            <w:pPr>
              <w:pStyle w:val="NoSpacing"/>
            </w:pPr>
            <w:r>
              <w:t>(</w:t>
            </w:r>
            <w:r w:rsidR="005C60C7" w:rsidRPr="00AA2520">
              <w:t xml:space="preserve">of </w:t>
            </w:r>
            <w:r>
              <w:t xml:space="preserve">al </w:t>
            </w:r>
            <w:r w:rsidR="005C60C7" w:rsidRPr="00AA2520">
              <w:t>eerder</w:t>
            </w:r>
            <w:r>
              <w:t>)</w:t>
            </w:r>
          </w:p>
        </w:tc>
        <w:tc>
          <w:tcPr>
            <w:tcW w:w="1417" w:type="dxa"/>
          </w:tcPr>
          <w:p w:rsidR="0015396B" w:rsidRPr="00AA2520" w:rsidRDefault="005C60C7" w:rsidP="00AA2520">
            <w:pPr>
              <w:pStyle w:val="NoSpacing"/>
            </w:pPr>
            <w:r w:rsidRPr="00AA2520">
              <w:t>Introductie</w:t>
            </w:r>
            <w:r w:rsidR="0015396B" w:rsidRPr="00AA2520">
              <w:t xml:space="preserve"> </w:t>
            </w:r>
          </w:p>
        </w:tc>
        <w:tc>
          <w:tcPr>
            <w:tcW w:w="2835" w:type="dxa"/>
          </w:tcPr>
          <w:p w:rsidR="0015396B" w:rsidRPr="00AA2520" w:rsidRDefault="005C60C7" w:rsidP="00AA2520">
            <w:pPr>
              <w:pStyle w:val="NoSpacing"/>
              <w:rPr>
                <w:lang w:eastAsia="nl-NL"/>
              </w:rPr>
            </w:pPr>
            <w:r w:rsidRPr="00AA2520">
              <w:rPr>
                <w:lang w:eastAsia="nl-NL"/>
              </w:rPr>
              <w:t>Kick-off &amp; individuele vragen</w:t>
            </w:r>
          </w:p>
        </w:tc>
        <w:tc>
          <w:tcPr>
            <w:tcW w:w="2835" w:type="dxa"/>
          </w:tcPr>
          <w:p w:rsidR="0015396B" w:rsidRPr="00AA2520" w:rsidRDefault="005C60C7" w:rsidP="00AA2520">
            <w:pPr>
              <w:pStyle w:val="NoSpacing"/>
            </w:pPr>
            <w:r w:rsidRPr="00AA2520">
              <w:t>-</w:t>
            </w:r>
          </w:p>
        </w:tc>
      </w:tr>
      <w:tr w:rsidR="0015396B" w:rsidRPr="00E9186D" w:rsidTr="00AA2520">
        <w:trPr>
          <w:cnfStyle w:val="000000010000" w:firstRow="0" w:lastRow="0" w:firstColumn="0" w:lastColumn="0" w:oddVBand="0" w:evenVBand="0" w:oddHBand="0" w:evenHBand="1" w:firstRowFirstColumn="0" w:firstRowLastColumn="0" w:lastRowFirstColumn="0" w:lastRowLastColumn="0"/>
          <w:trHeight w:val="669"/>
        </w:trPr>
        <w:tc>
          <w:tcPr>
            <w:tcW w:w="1526" w:type="dxa"/>
            <w:hideMark/>
          </w:tcPr>
          <w:p w:rsidR="0015396B" w:rsidRPr="00AA2520" w:rsidRDefault="005C60C7" w:rsidP="00AA2520">
            <w:pPr>
              <w:pStyle w:val="NoSpacing"/>
            </w:pPr>
            <w:r w:rsidRPr="00AA2520">
              <w:t>2 - 6</w:t>
            </w:r>
          </w:p>
        </w:tc>
        <w:tc>
          <w:tcPr>
            <w:tcW w:w="1417" w:type="dxa"/>
          </w:tcPr>
          <w:p w:rsidR="0015396B" w:rsidRPr="00AA2520" w:rsidRDefault="00C031F5" w:rsidP="00AA2520">
            <w:pPr>
              <w:pStyle w:val="NoSpacing"/>
            </w:pPr>
            <w:r w:rsidRPr="00AA2520">
              <w:t>Opdracht</w:t>
            </w:r>
          </w:p>
        </w:tc>
        <w:tc>
          <w:tcPr>
            <w:tcW w:w="2835" w:type="dxa"/>
          </w:tcPr>
          <w:p w:rsidR="0015396B" w:rsidRDefault="005C60C7" w:rsidP="00AA2520">
            <w:pPr>
              <w:pStyle w:val="NoSpacing"/>
            </w:pPr>
            <w:r w:rsidRPr="00AA2520">
              <w:t>Individuele afspraak</w:t>
            </w:r>
            <w:r w:rsidR="00C031F5" w:rsidRPr="00AA2520">
              <w:t>: besprek je plan met je docent; verkrijg goedkeuring</w:t>
            </w:r>
          </w:p>
          <w:p w:rsidR="00A16C48" w:rsidRDefault="00A16C48" w:rsidP="00AA2520">
            <w:pPr>
              <w:pStyle w:val="NoSpacing"/>
            </w:pPr>
          </w:p>
          <w:p w:rsidR="00A16C48" w:rsidRPr="00AA2520" w:rsidRDefault="00A16C48" w:rsidP="00AA2520">
            <w:pPr>
              <w:pStyle w:val="NoSpacing"/>
            </w:pPr>
            <w:r>
              <w:t>Er zijn twee momenten ingeroosterd, maar je kan ook individueel met je docent afspreken.</w:t>
            </w:r>
          </w:p>
        </w:tc>
        <w:tc>
          <w:tcPr>
            <w:tcW w:w="2835" w:type="dxa"/>
          </w:tcPr>
          <w:p w:rsidR="0015396B" w:rsidRPr="00AA2520" w:rsidRDefault="005C60C7" w:rsidP="00AA2520">
            <w:pPr>
              <w:pStyle w:val="NoSpacing"/>
            </w:pPr>
            <w:r w:rsidRPr="00AA2520">
              <w:t>Bedenk je onderwerp; lees relevant materiaal</w:t>
            </w:r>
          </w:p>
        </w:tc>
      </w:tr>
      <w:tr w:rsidR="0015396B" w:rsidRPr="00E9186D" w:rsidTr="00AA2520">
        <w:trPr>
          <w:cnfStyle w:val="000000100000" w:firstRow="0" w:lastRow="0" w:firstColumn="0" w:lastColumn="0" w:oddVBand="0" w:evenVBand="0" w:oddHBand="1" w:evenHBand="0" w:firstRowFirstColumn="0" w:firstRowLastColumn="0" w:lastRowFirstColumn="0" w:lastRowLastColumn="0"/>
          <w:trHeight w:val="812"/>
        </w:trPr>
        <w:tc>
          <w:tcPr>
            <w:tcW w:w="1526" w:type="dxa"/>
            <w:hideMark/>
          </w:tcPr>
          <w:p w:rsidR="0015396B" w:rsidRPr="00AA2520" w:rsidRDefault="005C60C7" w:rsidP="00AA2520">
            <w:pPr>
              <w:pStyle w:val="NoSpacing"/>
            </w:pPr>
            <w:r w:rsidRPr="00AA2520">
              <w:t>2 - 6</w:t>
            </w:r>
          </w:p>
        </w:tc>
        <w:tc>
          <w:tcPr>
            <w:tcW w:w="1417" w:type="dxa"/>
          </w:tcPr>
          <w:p w:rsidR="0015396B" w:rsidRPr="00AA2520" w:rsidRDefault="00FC7AD3" w:rsidP="00AA2520">
            <w:pPr>
              <w:pStyle w:val="NoSpacing"/>
            </w:pPr>
            <w:r w:rsidRPr="00AA2520">
              <w:t>Materiaal</w:t>
            </w:r>
          </w:p>
        </w:tc>
        <w:tc>
          <w:tcPr>
            <w:tcW w:w="2835" w:type="dxa"/>
          </w:tcPr>
          <w:p w:rsidR="0015396B" w:rsidRPr="00AA2520" w:rsidRDefault="005C60C7" w:rsidP="00AA2520">
            <w:pPr>
              <w:pStyle w:val="NoSpacing"/>
            </w:pPr>
            <w:r w:rsidRPr="00AA2520">
              <w:t>-</w:t>
            </w:r>
            <w:r w:rsidR="00C031F5" w:rsidRPr="00AA2520">
              <w:t xml:space="preserve"> </w:t>
            </w:r>
          </w:p>
        </w:tc>
        <w:tc>
          <w:tcPr>
            <w:tcW w:w="2835" w:type="dxa"/>
          </w:tcPr>
          <w:p w:rsidR="0015396B" w:rsidRPr="00AA2520" w:rsidRDefault="00C031F5" w:rsidP="00AA2520">
            <w:pPr>
              <w:pStyle w:val="NoSpacing"/>
            </w:pPr>
            <w:r w:rsidRPr="00AA2520">
              <w:t>Koop je materiaal</w:t>
            </w:r>
          </w:p>
        </w:tc>
      </w:tr>
      <w:tr w:rsidR="00C031F5" w:rsidRPr="00E9186D" w:rsidTr="00AA2520">
        <w:trPr>
          <w:cnfStyle w:val="000000010000" w:firstRow="0" w:lastRow="0" w:firstColumn="0" w:lastColumn="0" w:oddVBand="0" w:evenVBand="0" w:oddHBand="0" w:evenHBand="1" w:firstRowFirstColumn="0" w:firstRowLastColumn="0" w:lastRowFirstColumn="0" w:lastRowLastColumn="0"/>
          <w:trHeight w:val="1038"/>
        </w:trPr>
        <w:tc>
          <w:tcPr>
            <w:tcW w:w="1526" w:type="dxa"/>
            <w:hideMark/>
          </w:tcPr>
          <w:p w:rsidR="00C031F5" w:rsidRPr="00AA2520" w:rsidRDefault="00C031F5" w:rsidP="00AA2520">
            <w:pPr>
              <w:pStyle w:val="NoSpacing"/>
            </w:pPr>
            <w:r w:rsidRPr="00AA2520">
              <w:t>2 - 6</w:t>
            </w:r>
          </w:p>
        </w:tc>
        <w:tc>
          <w:tcPr>
            <w:tcW w:w="1417" w:type="dxa"/>
          </w:tcPr>
          <w:p w:rsidR="00C031F5" w:rsidRPr="00AA2520" w:rsidRDefault="00C031F5" w:rsidP="00AA2520">
            <w:pPr>
              <w:pStyle w:val="NoSpacing"/>
            </w:pPr>
            <w:r w:rsidRPr="00AA2520">
              <w:t>Plan Van Aanpak</w:t>
            </w:r>
          </w:p>
        </w:tc>
        <w:tc>
          <w:tcPr>
            <w:tcW w:w="2835" w:type="dxa"/>
          </w:tcPr>
          <w:p w:rsidR="00C031F5" w:rsidRPr="00AA2520" w:rsidRDefault="00C031F5" w:rsidP="00AA2520">
            <w:pPr>
              <w:pStyle w:val="NoSpacing"/>
            </w:pPr>
            <w:r w:rsidRPr="00AA2520">
              <w:t>-</w:t>
            </w:r>
          </w:p>
        </w:tc>
        <w:tc>
          <w:tcPr>
            <w:tcW w:w="2835" w:type="dxa"/>
          </w:tcPr>
          <w:p w:rsidR="00C031F5" w:rsidRPr="00AA2520" w:rsidRDefault="00C031F5" w:rsidP="00AA2520">
            <w:pPr>
              <w:pStyle w:val="NoSpacing"/>
            </w:pPr>
            <w:r w:rsidRPr="00AA2520">
              <w:t>Schrijf je PVA</w:t>
            </w:r>
            <w:r w:rsidR="00FC7AD3" w:rsidRPr="00AA2520">
              <w:t xml:space="preserve"> v1.0</w:t>
            </w:r>
            <w:r w:rsidRPr="00AA2520">
              <w:t xml:space="preserve">; </w:t>
            </w:r>
            <w:r w:rsidR="00FC7AD3" w:rsidRPr="00AA2520">
              <w:t xml:space="preserve">inleveren per </w:t>
            </w:r>
            <w:r w:rsidRPr="00AA2520">
              <w:t xml:space="preserve">email </w:t>
            </w:r>
            <w:r w:rsidR="00FC7AD3" w:rsidRPr="00AA2520">
              <w:t>bij j</w:t>
            </w:r>
            <w:r w:rsidRPr="00AA2520">
              <w:t>e docent</w:t>
            </w:r>
          </w:p>
        </w:tc>
      </w:tr>
      <w:tr w:rsidR="0015396B" w:rsidRPr="00E9186D" w:rsidTr="00AA2520">
        <w:trPr>
          <w:cnfStyle w:val="000000100000" w:firstRow="0" w:lastRow="0" w:firstColumn="0" w:lastColumn="0" w:oddVBand="0" w:evenVBand="0" w:oddHBand="1" w:evenHBand="0" w:firstRowFirstColumn="0" w:firstRowLastColumn="0" w:lastRowFirstColumn="0" w:lastRowLastColumn="0"/>
          <w:trHeight w:val="812"/>
        </w:trPr>
        <w:tc>
          <w:tcPr>
            <w:tcW w:w="1526" w:type="dxa"/>
            <w:hideMark/>
          </w:tcPr>
          <w:p w:rsidR="0015396B" w:rsidRPr="00AA2520" w:rsidRDefault="00C031F5" w:rsidP="00AA2520">
            <w:pPr>
              <w:pStyle w:val="NoSpacing"/>
            </w:pPr>
            <w:r w:rsidRPr="00AA2520">
              <w:t>Themaweken (of al eerder)</w:t>
            </w:r>
          </w:p>
        </w:tc>
        <w:tc>
          <w:tcPr>
            <w:tcW w:w="1417" w:type="dxa"/>
            <w:hideMark/>
          </w:tcPr>
          <w:p w:rsidR="0015396B" w:rsidRPr="00AA2520" w:rsidRDefault="0015396B" w:rsidP="00AA2520">
            <w:pPr>
              <w:pStyle w:val="NoSpacing"/>
            </w:pPr>
            <w:r w:rsidRPr="00AA2520">
              <w:t xml:space="preserve"> </w:t>
            </w:r>
            <w:r w:rsidR="00C031F5" w:rsidRPr="00AA2520">
              <w:t>Realiseren</w:t>
            </w:r>
          </w:p>
        </w:tc>
        <w:tc>
          <w:tcPr>
            <w:tcW w:w="2835" w:type="dxa"/>
            <w:hideMark/>
          </w:tcPr>
          <w:p w:rsidR="0015396B" w:rsidRPr="00AA2520" w:rsidRDefault="00C031F5" w:rsidP="00AA2520">
            <w:pPr>
              <w:pStyle w:val="NoSpacing"/>
            </w:pPr>
            <w:r w:rsidRPr="00AA2520">
              <w:t>Beperkte aanwezigheidsplicht</w:t>
            </w:r>
          </w:p>
        </w:tc>
        <w:tc>
          <w:tcPr>
            <w:tcW w:w="2835" w:type="dxa"/>
          </w:tcPr>
          <w:p w:rsidR="0015396B" w:rsidRPr="00AA2520" w:rsidRDefault="0015396B" w:rsidP="00AA2520">
            <w:pPr>
              <w:pStyle w:val="NoSpacing"/>
            </w:pPr>
            <w:r w:rsidRPr="00AA2520">
              <w:t xml:space="preserve"> </w:t>
            </w:r>
            <w:r w:rsidR="00C031F5" w:rsidRPr="00AA2520">
              <w:t>Werk aan je opdracht</w:t>
            </w:r>
          </w:p>
        </w:tc>
      </w:tr>
      <w:tr w:rsidR="00FC7AD3" w:rsidRPr="00E9186D" w:rsidTr="00AA2520">
        <w:trPr>
          <w:cnfStyle w:val="000000010000" w:firstRow="0" w:lastRow="0" w:firstColumn="0" w:lastColumn="0" w:oddVBand="0" w:evenVBand="0" w:oddHBand="0" w:evenHBand="1" w:firstRowFirstColumn="0" w:firstRowLastColumn="0" w:lastRowFirstColumn="0" w:lastRowLastColumn="0"/>
          <w:trHeight w:val="477"/>
        </w:trPr>
        <w:tc>
          <w:tcPr>
            <w:tcW w:w="1526" w:type="dxa"/>
          </w:tcPr>
          <w:p w:rsidR="00FC7AD3" w:rsidRPr="00AA2520" w:rsidRDefault="00FC7AD3" w:rsidP="00AA2520">
            <w:pPr>
              <w:pStyle w:val="NoSpacing"/>
            </w:pPr>
            <w:r w:rsidRPr="00AA2520">
              <w:t>Themaweken</w:t>
            </w:r>
          </w:p>
        </w:tc>
        <w:tc>
          <w:tcPr>
            <w:tcW w:w="1417" w:type="dxa"/>
          </w:tcPr>
          <w:p w:rsidR="00FC7AD3" w:rsidRPr="00AA2520" w:rsidRDefault="00FC7AD3" w:rsidP="00AA2520">
            <w:pPr>
              <w:pStyle w:val="NoSpacing"/>
            </w:pPr>
            <w:r w:rsidRPr="00AA2520">
              <w:t>Inschrijven</w:t>
            </w:r>
          </w:p>
        </w:tc>
        <w:tc>
          <w:tcPr>
            <w:tcW w:w="2835" w:type="dxa"/>
          </w:tcPr>
          <w:p w:rsidR="00FC7AD3" w:rsidRPr="00AA2520" w:rsidRDefault="00FC7AD3" w:rsidP="00AA2520">
            <w:pPr>
              <w:pStyle w:val="NoSpacing"/>
            </w:pPr>
            <w:r w:rsidRPr="00AA2520">
              <w:t>-</w:t>
            </w:r>
          </w:p>
        </w:tc>
        <w:tc>
          <w:tcPr>
            <w:tcW w:w="2835" w:type="dxa"/>
          </w:tcPr>
          <w:p w:rsidR="00FC7AD3" w:rsidRPr="00AA2520" w:rsidRDefault="00FC7AD3" w:rsidP="00AA2520">
            <w:pPr>
              <w:pStyle w:val="NoSpacing"/>
            </w:pPr>
            <w:r w:rsidRPr="00AA2520">
              <w:t>Schrijf je in voor een tijdslot</w:t>
            </w:r>
          </w:p>
        </w:tc>
      </w:tr>
      <w:tr w:rsidR="0015396B" w:rsidRPr="00E9186D" w:rsidTr="00AA2520">
        <w:trPr>
          <w:cnfStyle w:val="000000100000" w:firstRow="0" w:lastRow="0" w:firstColumn="0" w:lastColumn="0" w:oddVBand="0" w:evenVBand="0" w:oddHBand="1" w:evenHBand="0" w:firstRowFirstColumn="0" w:firstRowLastColumn="0" w:lastRowFirstColumn="0" w:lastRowLastColumn="0"/>
          <w:trHeight w:val="477"/>
        </w:trPr>
        <w:tc>
          <w:tcPr>
            <w:tcW w:w="1526" w:type="dxa"/>
            <w:hideMark/>
          </w:tcPr>
          <w:p w:rsidR="0015396B" w:rsidRPr="00AA2520" w:rsidRDefault="00FC7AD3" w:rsidP="00AA2520">
            <w:pPr>
              <w:pStyle w:val="NoSpacing"/>
            </w:pPr>
            <w:r w:rsidRPr="00AA2520">
              <w:t>Laatste themaweek</w:t>
            </w:r>
          </w:p>
        </w:tc>
        <w:tc>
          <w:tcPr>
            <w:tcW w:w="1417" w:type="dxa"/>
            <w:hideMark/>
          </w:tcPr>
          <w:p w:rsidR="0015396B" w:rsidRPr="00AA2520" w:rsidRDefault="00FC7AD3" w:rsidP="00AA2520">
            <w:pPr>
              <w:pStyle w:val="NoSpacing"/>
            </w:pPr>
            <w:r w:rsidRPr="00AA2520">
              <w:t>Beoordeling</w:t>
            </w:r>
          </w:p>
        </w:tc>
        <w:tc>
          <w:tcPr>
            <w:tcW w:w="2835" w:type="dxa"/>
            <w:hideMark/>
          </w:tcPr>
          <w:p w:rsidR="0015396B" w:rsidRPr="00AA2520" w:rsidRDefault="00FC7AD3" w:rsidP="00AA2520">
            <w:pPr>
              <w:pStyle w:val="NoSpacing"/>
            </w:pPr>
            <w:r w:rsidRPr="00AA2520">
              <w:t xml:space="preserve">Assessment in de </w:t>
            </w:r>
            <w:r w:rsidR="000D6ABA" w:rsidRPr="00AA2520">
              <w:t>laatste</w:t>
            </w:r>
            <w:r w:rsidRPr="00AA2520">
              <w:t xml:space="preserve"> themaweek</w:t>
            </w:r>
          </w:p>
        </w:tc>
        <w:tc>
          <w:tcPr>
            <w:tcW w:w="2835" w:type="dxa"/>
          </w:tcPr>
          <w:p w:rsidR="0015396B" w:rsidRPr="00AA2520" w:rsidRDefault="0015396B" w:rsidP="00AA2520">
            <w:pPr>
              <w:pStyle w:val="NoSpacing"/>
            </w:pPr>
            <w:r w:rsidRPr="00AA2520">
              <w:t xml:space="preserve"> </w:t>
            </w:r>
            <w:r w:rsidR="00FC7AD3" w:rsidRPr="00AA2520">
              <w:t>Demonstreer je werk</w:t>
            </w:r>
          </w:p>
        </w:tc>
      </w:tr>
    </w:tbl>
    <w:p w:rsidR="0015396B" w:rsidRPr="00E9186D" w:rsidRDefault="0015396B" w:rsidP="0015396B"/>
    <w:p w:rsidR="0015396B" w:rsidRPr="0015396B" w:rsidRDefault="0015396B" w:rsidP="0015396B">
      <w:pPr>
        <w:rPr>
          <w:sz w:val="16"/>
          <w:szCs w:val="16"/>
        </w:rPr>
      </w:pPr>
    </w:p>
    <w:p w:rsidR="006C4FE2" w:rsidRPr="00E9186D" w:rsidRDefault="006C4FE2" w:rsidP="0065167A"/>
    <w:p w:rsidR="006C4FE2" w:rsidRPr="00E9186D" w:rsidRDefault="006C4FE2" w:rsidP="00C84915"/>
    <w:p w:rsidR="007C3CF6" w:rsidRPr="00E9186D" w:rsidRDefault="007C3CF6" w:rsidP="00C84915">
      <w:bookmarkStart w:id="37" w:name="_Toc377751830"/>
    </w:p>
    <w:p w:rsidR="00C84915" w:rsidRPr="00E9186D" w:rsidRDefault="00C84915" w:rsidP="00C84915">
      <w:pPr>
        <w:spacing w:after="200" w:line="276" w:lineRule="auto"/>
        <w:ind w:left="360" w:hanging="360"/>
      </w:pPr>
    </w:p>
    <w:p w:rsidR="007C3CF6" w:rsidRPr="00E9186D" w:rsidRDefault="007C3CF6" w:rsidP="007C3CF6">
      <w:pPr>
        <w:spacing w:after="200" w:line="276" w:lineRule="auto"/>
      </w:pPr>
    </w:p>
    <w:p w:rsidR="00C84915" w:rsidRPr="00E9186D" w:rsidRDefault="00C84915" w:rsidP="00C84915"/>
    <w:p w:rsidR="003530FB" w:rsidRPr="00E9186D" w:rsidRDefault="00AC3C58" w:rsidP="00AC3C58">
      <w:pPr>
        <w:pStyle w:val="Heading1"/>
      </w:pPr>
      <w:bookmarkStart w:id="38" w:name="_Toc6232609"/>
      <w:bookmarkEnd w:id="37"/>
      <w:r w:rsidRPr="00E9186D">
        <w:lastRenderedPageBreak/>
        <w:t xml:space="preserve">Gegevens </w:t>
      </w:r>
      <w:r w:rsidR="00E9186D" w:rsidRPr="00E9186D">
        <w:t>studiegids</w:t>
      </w:r>
      <w:bookmarkEnd w:id="38"/>
    </w:p>
    <w:p w:rsidR="00AC3C58" w:rsidRPr="00E9186D" w:rsidRDefault="00AC3C58" w:rsidP="00AC3C58"/>
    <w:p w:rsidR="00A16C48" w:rsidRDefault="00AC3C58" w:rsidP="00AC3C58">
      <w:r w:rsidRPr="00AC3C58">
        <w:t xml:space="preserve">De gegevens opgenomen in </w:t>
      </w:r>
      <w:r w:rsidR="00E9186D" w:rsidRPr="00E9186D">
        <w:t xml:space="preserve">de studiegids (en gepubliceerd via </w:t>
      </w:r>
      <w:r w:rsidRPr="00AC3C58">
        <w:t>OSIRIS</w:t>
      </w:r>
      <w:r w:rsidR="00E9186D" w:rsidRPr="00E9186D">
        <w:t>)</w:t>
      </w:r>
      <w:r w:rsidRPr="00AC3C58">
        <w:t xml:space="preserve"> zijn </w:t>
      </w:r>
      <w:r w:rsidR="00E9186D" w:rsidRPr="00E9186D">
        <w:t>bindend</w:t>
      </w:r>
      <w:r w:rsidRPr="00AC3C58">
        <w:t>. Voor</w:t>
      </w:r>
      <w:r w:rsidR="00B478F7">
        <w:t xml:space="preserve"> </w:t>
      </w:r>
      <w:r w:rsidR="007249B6">
        <w:t>V1</w:t>
      </w:r>
      <w:r w:rsidR="00B478F7">
        <w:t xml:space="preserve">IASS </w:t>
      </w:r>
      <w:r w:rsidR="007249B6">
        <w:t xml:space="preserve">geldt een gezamenlijke </w:t>
      </w:r>
      <w:r w:rsidR="00E9186D" w:rsidRPr="00E9186D">
        <w:t>OSIRIS-</w:t>
      </w:r>
      <w:r w:rsidR="00B478F7">
        <w:t>beschrijving</w:t>
      </w:r>
      <w:r w:rsidR="007249B6">
        <w:t>, die daardoor niet veel specifieke informatie bevat.</w:t>
      </w:r>
    </w:p>
    <w:p w:rsidR="00BE0530" w:rsidRDefault="00BE0530" w:rsidP="00AC3C58"/>
    <w:p w:rsidR="00B33588" w:rsidRDefault="00B33588" w:rsidP="001B674F">
      <w:pPr>
        <w:pStyle w:val="Heading1"/>
      </w:pPr>
      <w:bookmarkStart w:id="39" w:name="_Toc6232610"/>
      <w:r>
        <w:lastRenderedPageBreak/>
        <w:t>Externe referenties</w:t>
      </w:r>
      <w:r w:rsidR="001B674F">
        <w:t xml:space="preserve"> en materiaal</w:t>
      </w:r>
      <w:bookmarkEnd w:id="39"/>
    </w:p>
    <w:p w:rsidR="001B674F" w:rsidRDefault="001B674F" w:rsidP="00B33588">
      <w:pPr>
        <w:spacing w:after="200" w:line="276" w:lineRule="auto"/>
      </w:pPr>
    </w:p>
    <w:p w:rsidR="002B4D9F" w:rsidRDefault="002B4D9F" w:rsidP="007834AC">
      <w:pPr>
        <w:pStyle w:val="ListParagraph"/>
        <w:numPr>
          <w:ilvl w:val="0"/>
          <w:numId w:val="21"/>
        </w:numPr>
        <w:spacing w:after="200" w:line="276" w:lineRule="auto"/>
      </w:pPr>
      <w:r>
        <w:t>Ontwikkelomgeving</w:t>
      </w:r>
    </w:p>
    <w:p w:rsidR="007834AC" w:rsidRDefault="002B4D9F" w:rsidP="002B4D9F">
      <w:pPr>
        <w:pStyle w:val="ListParagraph"/>
        <w:numPr>
          <w:ilvl w:val="0"/>
          <w:numId w:val="0"/>
        </w:numPr>
        <w:spacing w:after="200" w:line="276" w:lineRule="auto"/>
        <w:ind w:left="720"/>
      </w:pPr>
      <w:r>
        <w:t xml:space="preserve">De standaard ontwikkelomgeving is de omgeving die gebruikt wordt in V1OOPC: </w:t>
      </w:r>
      <w:r w:rsidR="00BE0530">
        <w:t xml:space="preserve">Ubuntu met </w:t>
      </w:r>
      <w:r>
        <w:t xml:space="preserve">CodeLite, GCC voor ARM, </w:t>
      </w:r>
      <w:r w:rsidR="003C0AE0">
        <w:t xml:space="preserve">GIT, </w:t>
      </w:r>
      <w:r>
        <w:t xml:space="preserve">bmptk, hwlib, </w:t>
      </w:r>
      <w:r w:rsidR="003C0AE0">
        <w:t>Catch</w:t>
      </w:r>
      <w:r w:rsidR="00702967">
        <w:t>2</w:t>
      </w:r>
      <w:r w:rsidR="003C0AE0">
        <w:t xml:space="preserve">, </w:t>
      </w:r>
      <w:r w:rsidR="007834AC">
        <w:t>Doxygen</w:t>
      </w:r>
      <w:r>
        <w:t>.</w:t>
      </w:r>
    </w:p>
    <w:p w:rsidR="004753CA" w:rsidRDefault="002B4D9F" w:rsidP="002B4D9F">
      <w:pPr>
        <w:pStyle w:val="ListParagraph"/>
        <w:numPr>
          <w:ilvl w:val="0"/>
          <w:numId w:val="21"/>
        </w:numPr>
        <w:spacing w:after="200" w:line="276" w:lineRule="auto"/>
      </w:pPr>
      <w:r>
        <w:t>Datasheets</w:t>
      </w:r>
    </w:p>
    <w:p w:rsidR="003C0AE0" w:rsidRDefault="002B4D9F" w:rsidP="003C0AE0">
      <w:pPr>
        <w:pStyle w:val="ListParagraph"/>
        <w:numPr>
          <w:ilvl w:val="0"/>
          <w:numId w:val="0"/>
        </w:numPr>
        <w:spacing w:after="200" w:line="276" w:lineRule="auto"/>
        <w:ind w:left="720"/>
      </w:pPr>
      <w:r>
        <w:t>Datasheets van chips zijn over het algeme</w:t>
      </w:r>
      <w:r w:rsidR="003C0AE0">
        <w:t xml:space="preserve">en goed te vinden met google. </w:t>
      </w:r>
      <w:r>
        <w:t xml:space="preserve">Op het TI lab zijn van veel chips </w:t>
      </w:r>
      <w:r w:rsidR="003C0AE0">
        <w:t>geprinte datasheets ter inzage.</w:t>
      </w:r>
    </w:p>
    <w:p w:rsidR="003C0AE0" w:rsidRDefault="000101A8" w:rsidP="003C0AE0">
      <w:pPr>
        <w:pStyle w:val="ListParagraph"/>
        <w:numPr>
          <w:ilvl w:val="0"/>
          <w:numId w:val="21"/>
        </w:numPr>
        <w:spacing w:after="200" w:line="276" w:lineRule="auto"/>
      </w:pPr>
      <w:r>
        <w:t>Projecten van het eerste</w:t>
      </w:r>
      <w:r w:rsidR="00BD7FAB">
        <w:t>d</w:t>
      </w:r>
      <w:r w:rsidR="003C0AE0">
        <w:t xml:space="preserve"> jaar</w:t>
      </w:r>
    </w:p>
    <w:p w:rsidR="003C0AE0" w:rsidRDefault="003C0AE0" w:rsidP="003C0AE0">
      <w:pPr>
        <w:ind w:left="720"/>
      </w:pPr>
      <w:r>
        <w:t xml:space="preserve">Zie </w:t>
      </w:r>
      <w:hyperlink r:id="rId24" w:history="1">
        <w:r w:rsidRPr="00080592">
          <w:rPr>
            <w:rStyle w:val="Hyperlink"/>
          </w:rPr>
          <w:t>http://technische-informatica.nl/ipass</w:t>
        </w:r>
      </w:hyperlink>
      <w:r>
        <w:t>.</w:t>
      </w:r>
    </w:p>
    <w:p w:rsidR="003C0AE0" w:rsidRDefault="003C0AE0" w:rsidP="003C0AE0">
      <w:pPr>
        <w:pStyle w:val="ListParagraph"/>
        <w:numPr>
          <w:ilvl w:val="0"/>
          <w:numId w:val="0"/>
        </w:numPr>
        <w:spacing w:after="200" w:line="276" w:lineRule="auto"/>
        <w:ind w:left="2160"/>
      </w:pPr>
    </w:p>
    <w:p w:rsidR="00702967" w:rsidRDefault="00702967" w:rsidP="003C0AE0">
      <w:pPr>
        <w:pStyle w:val="ListParagraph"/>
        <w:numPr>
          <w:ilvl w:val="0"/>
          <w:numId w:val="0"/>
        </w:numPr>
        <w:spacing w:after="200" w:line="276" w:lineRule="auto"/>
        <w:ind w:left="2160"/>
      </w:pPr>
    </w:p>
    <w:p w:rsidR="00702967" w:rsidRPr="00BA19E6" w:rsidRDefault="00702967" w:rsidP="003C0AE0">
      <w:pPr>
        <w:pStyle w:val="ListParagraph"/>
        <w:numPr>
          <w:ilvl w:val="0"/>
          <w:numId w:val="0"/>
        </w:numPr>
        <w:spacing w:after="200" w:line="276" w:lineRule="auto"/>
        <w:ind w:left="2160"/>
        <w:sectPr w:rsidR="00702967" w:rsidRPr="00BA19E6" w:rsidSect="007E2E25">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cols w:space="708"/>
          <w:docGrid w:linePitch="360"/>
        </w:sectPr>
      </w:pPr>
    </w:p>
    <w:p w:rsidR="00BD564F" w:rsidRPr="00BA19E6" w:rsidRDefault="00F67E0C" w:rsidP="006E5272">
      <w:r w:rsidRPr="00E9186D">
        <w:rPr>
          <w:noProof/>
          <w:lang w:eastAsia="nl-NL"/>
        </w:rPr>
        <w:lastRenderedPageBreak/>
        <w:drawing>
          <wp:anchor distT="0" distB="0" distL="114300" distR="114300" simplePos="0" relativeHeight="251658240" behindDoc="0" locked="0" layoutInCell="1" allowOverlap="1" wp14:anchorId="6B6DCEBB" wp14:editId="0009D99E">
            <wp:simplePos x="0" y="0"/>
            <wp:positionH relativeFrom="column">
              <wp:posOffset>-697865</wp:posOffset>
            </wp:positionH>
            <wp:positionV relativeFrom="paragraph">
              <wp:posOffset>-817033</wp:posOffset>
            </wp:positionV>
            <wp:extent cx="6938645" cy="8147050"/>
            <wp:effectExtent l="0" t="0" r="0" b="6350"/>
            <wp:wrapNone/>
            <wp:docPr id="4"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938645" cy="8147050"/>
                    </a:xfrm>
                    <a:prstGeom prst="rect">
                      <a:avLst/>
                    </a:prstGeom>
                    <a:noFill/>
                  </pic:spPr>
                </pic:pic>
              </a:graphicData>
            </a:graphic>
            <wp14:sizeRelH relativeFrom="page">
              <wp14:pctWidth>0</wp14:pctWidth>
            </wp14:sizeRelH>
            <wp14:sizeRelV relativeFrom="page">
              <wp14:pctHeight>0</wp14:pctHeight>
            </wp14:sizeRelV>
          </wp:anchor>
        </w:drawing>
      </w:r>
    </w:p>
    <w:p w:rsidR="009A228B" w:rsidRPr="00BA19E6" w:rsidRDefault="009A228B" w:rsidP="006E5272">
      <w:pPr>
        <w:rPr>
          <w:color w:val="E7402A"/>
        </w:rPr>
      </w:pPr>
    </w:p>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9A228B" w:rsidRPr="00BA19E6" w:rsidRDefault="009A228B" w:rsidP="009A228B"/>
    <w:p w:rsidR="001426EC" w:rsidRPr="00BA19E6" w:rsidRDefault="001426EC" w:rsidP="008D3FD4">
      <w:pPr>
        <w:jc w:val="center"/>
      </w:pPr>
    </w:p>
    <w:p w:rsidR="00574EAB" w:rsidRPr="00E9186D" w:rsidRDefault="008D3FD4" w:rsidP="008D3FD4">
      <w:pPr>
        <w:jc w:val="center"/>
        <w:rPr>
          <w:color w:val="E7402A"/>
          <w:sz w:val="18"/>
          <w:szCs w:val="18"/>
        </w:rPr>
      </w:pPr>
      <w:r w:rsidRPr="00E9186D">
        <w:rPr>
          <w:b/>
          <w:color w:val="E7402A"/>
          <w:sz w:val="18"/>
          <w:szCs w:val="18"/>
        </w:rPr>
        <w:t>Disclaimer</w:t>
      </w:r>
      <w:r w:rsidRPr="00E9186D">
        <w:rPr>
          <w:color w:val="E7402A"/>
          <w:sz w:val="18"/>
          <w:szCs w:val="18"/>
        </w:rPr>
        <w:br/>
        <w:t>“Wij spannen ons in om nauwkeurige en actuele informatie in dit document op te nemen, maar kunnen geen garantie geven dat de beschikbare informatie volledig of juist is. Dit document dient ter algemene informatievoorziening en kan, zonder voorafgaande toestemming of aankondiging, gewijzigd worden.</w:t>
      </w:r>
      <w:r w:rsidR="00AC3C58" w:rsidRPr="00E9186D">
        <w:rPr>
          <w:color w:val="E7402A"/>
          <w:sz w:val="18"/>
          <w:szCs w:val="18"/>
        </w:rPr>
        <w:t xml:space="preserve"> </w:t>
      </w:r>
      <w:r w:rsidRPr="00E9186D">
        <w:rPr>
          <w:color w:val="E7402A"/>
          <w:sz w:val="18"/>
          <w:szCs w:val="18"/>
        </w:rPr>
        <w:t>De gebruiker kan aan de informatie in dit document geen rechten ontlenen. Dit document vormt geen onderdeel van de OER en/of de studiegids, en is tevens geen onderdeel van de interne rangorde zoals verwoord in artikel 2 van de OER</w:t>
      </w:r>
      <w:r w:rsidR="00C2473E">
        <w:rPr>
          <w:color w:val="E7402A"/>
          <w:sz w:val="18"/>
          <w:szCs w:val="18"/>
        </w:rPr>
        <w:t>”</w:t>
      </w:r>
    </w:p>
    <w:sectPr w:rsidR="00574EAB" w:rsidRPr="00E9186D" w:rsidSect="00D05248">
      <w:footerReference w:type="first" r:id="rId26"/>
      <w:pgSz w:w="11900" w:h="16820"/>
      <w:pgMar w:top="1806" w:right="2175" w:bottom="1440" w:left="1596" w:header="708" w:footer="708" w:gutter="0"/>
      <w:pgBorders w:offsetFrom="page">
        <w:top w:val="dotted" w:sz="4" w:space="24" w:color="auto"/>
        <w:left w:val="dotted" w:sz="4" w:space="24" w:color="auto"/>
        <w:bottom w:val="dotted" w:sz="4" w:space="24" w:color="auto"/>
        <w:right w:val="dotted"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72B" w:rsidRDefault="0032272B" w:rsidP="00FA67DC">
      <w:pPr>
        <w:spacing w:after="0"/>
      </w:pPr>
      <w:r>
        <w:separator/>
      </w:r>
    </w:p>
  </w:endnote>
  <w:endnote w:type="continuationSeparator" w:id="0">
    <w:p w:rsidR="0032272B" w:rsidRDefault="0032272B" w:rsidP="00FA6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Pr="006E5272" w:rsidRDefault="0032272B" w:rsidP="00D337EE">
    <w:pPr>
      <w:tabs>
        <w:tab w:val="right" w:pos="9462"/>
      </w:tabs>
      <w:spacing w:before="60" w:after="60"/>
      <w:rPr>
        <w:sz w:val="16"/>
        <w:szCs w:val="16"/>
      </w:rPr>
    </w:pPr>
    <w:r w:rsidRPr="007E2E25">
      <w:rPr>
        <w:i/>
        <w:color w:val="000000" w:themeColor="text1"/>
        <w:sz w:val="16"/>
        <w:szCs w:val="16"/>
      </w:rPr>
      <w:t>Studenten</w:t>
    </w:r>
    <w:r w:rsidRPr="006E5272">
      <w:rPr>
        <w:color w:val="000000" w:themeColor="text1"/>
        <w:sz w:val="16"/>
        <w:szCs w:val="16"/>
      </w:rPr>
      <w:t xml:space="preserve">handleiding </w:t>
    </w:r>
    <w:r>
      <w:rPr>
        <w:color w:val="000000" w:themeColor="text1"/>
        <w:sz w:val="16"/>
        <w:szCs w:val="16"/>
      </w:rPr>
      <w:t>Individual Propedeuse Assessment (TI) 2018-2019</w:t>
    </w:r>
    <w:r>
      <w:rPr>
        <w:sz w:val="16"/>
        <w:szCs w:val="16"/>
      </w:rPr>
      <w:tab/>
      <w:t xml:space="preserve">    </w:t>
    </w:r>
    <w:r w:rsidRPr="006E5272">
      <w:rPr>
        <w:sz w:val="16"/>
        <w:szCs w:val="16"/>
      </w:rPr>
      <w:t xml:space="preserve"> </w:t>
    </w:r>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sidR="00780F1C">
      <w:rPr>
        <w:noProof/>
        <w:sz w:val="16"/>
        <w:szCs w:val="16"/>
      </w:rPr>
      <w:t>2</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sidR="00780F1C">
      <w:rPr>
        <w:noProof/>
        <w:color w:val="FF0000"/>
        <w:sz w:val="16"/>
        <w:szCs w:val="16"/>
      </w:rPr>
      <w:t>19</w:t>
    </w:r>
    <w:r w:rsidRPr="006E5272">
      <w:rPr>
        <w:noProof/>
        <w:color w:val="FF0000"/>
        <w:sz w:val="16"/>
        <w:szCs w:val="16"/>
      </w:rPr>
      <w:fldChar w:fldCharType="end"/>
    </w:r>
  </w:p>
  <w:p w:rsidR="0032272B" w:rsidRPr="006E5272" w:rsidRDefault="0032272B" w:rsidP="005A544A">
    <w:pPr>
      <w:pStyle w:val="Huisstijl-Voettekst"/>
      <w:rPr>
        <w:b w:val="0"/>
      </w:rPr>
    </w:pPr>
  </w:p>
  <w:p w:rsidR="0032272B" w:rsidRPr="006E5272" w:rsidRDefault="0032272B" w:rsidP="005A544A">
    <w:pPr>
      <w:pStyle w:val="Huisstijl-Voettekst"/>
      <w:rPr>
        <w:b w:val="0"/>
        <w:sz w:val="16"/>
        <w:szCs w:val="16"/>
      </w:rPr>
    </w:pPr>
    <w:r w:rsidRPr="006E5272">
      <w:rPr>
        <w:b w:val="0"/>
        <w:sz w:val="16"/>
        <w:szCs w:val="16"/>
      </w:rPr>
      <w:t xml:space="preserve">© </w:t>
    </w:r>
    <w:r w:rsidRPr="00450EE3">
      <w:rPr>
        <w:b w:val="0"/>
        <w:sz w:val="16"/>
        <w:szCs w:val="16"/>
      </w:rPr>
      <w:t>Institute f</w:t>
    </w:r>
    <w:r>
      <w:rPr>
        <w:b w:val="0"/>
        <w:sz w:val="16"/>
        <w:szCs w:val="16"/>
      </w:rPr>
      <w:t>or ICT, Hogeschool Utrecht, 2016 - 2019</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Default="0032272B" w:rsidP="009B735E">
    <w:pPr>
      <w:pStyle w:val="Huisstijl-Kleinelettertjes"/>
    </w:pPr>
    <w:r w:rsidRPr="00192BCC">
      <w:t>.</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Pr="006E5272" w:rsidRDefault="0032272B" w:rsidP="00F67E0C">
    <w:pPr>
      <w:tabs>
        <w:tab w:val="right" w:pos="9462"/>
      </w:tabs>
      <w:spacing w:before="60" w:after="60"/>
      <w:rPr>
        <w:sz w:val="16"/>
        <w:szCs w:val="16"/>
      </w:rPr>
    </w:pPr>
    <w:r w:rsidRPr="00A406FF">
      <w:rPr>
        <w:i/>
        <w:color w:val="000000" w:themeColor="text1"/>
        <w:sz w:val="16"/>
        <w:szCs w:val="16"/>
      </w:rPr>
      <w:t>Studenten</w:t>
    </w:r>
    <w:r w:rsidRPr="006E5272">
      <w:rPr>
        <w:color w:val="000000" w:themeColor="text1"/>
        <w:sz w:val="16"/>
        <w:szCs w:val="16"/>
      </w:rPr>
      <w:t xml:space="preserve">handleiding </w:t>
    </w:r>
    <w:r>
      <w:rPr>
        <w:color w:val="000000" w:themeColor="text1"/>
        <w:sz w:val="16"/>
        <w:szCs w:val="16"/>
      </w:rPr>
      <w:t>Cursusnaam 201X-201X</w:t>
    </w:r>
    <w:r>
      <w:rPr>
        <w:sz w:val="16"/>
        <w:szCs w:val="16"/>
      </w:rPr>
      <w:tab/>
      <w:t xml:space="preserve">    </w:t>
    </w:r>
    <w:r w:rsidRPr="006E5272">
      <w:rPr>
        <w:sz w:val="16"/>
        <w:szCs w:val="16"/>
      </w:rPr>
      <w:t xml:space="preserve"> </w:t>
    </w:r>
    <w:r w:rsidRPr="006E5272">
      <w:rPr>
        <w:sz w:val="16"/>
        <w:szCs w:val="16"/>
      </w:rPr>
      <w:fldChar w:fldCharType="begin"/>
    </w:r>
    <w:r w:rsidRPr="006E5272">
      <w:rPr>
        <w:sz w:val="16"/>
        <w:szCs w:val="16"/>
      </w:rPr>
      <w:instrText xml:space="preserve"> PAGE   \* MERGEFORMAT </w:instrText>
    </w:r>
    <w:r w:rsidRPr="006E5272">
      <w:rPr>
        <w:sz w:val="16"/>
        <w:szCs w:val="16"/>
      </w:rPr>
      <w:fldChar w:fldCharType="separate"/>
    </w:r>
    <w:r>
      <w:rPr>
        <w:noProof/>
        <w:sz w:val="16"/>
        <w:szCs w:val="16"/>
      </w:rPr>
      <w:t>2</w:t>
    </w:r>
    <w:r w:rsidRPr="006E5272">
      <w:rPr>
        <w:noProof/>
        <w:sz w:val="16"/>
        <w:szCs w:val="16"/>
      </w:rPr>
      <w:fldChar w:fldCharType="end"/>
    </w:r>
    <w:r w:rsidRPr="006E5272">
      <w:rPr>
        <w:sz w:val="16"/>
        <w:szCs w:val="16"/>
      </w:rPr>
      <w:t>/</w:t>
    </w:r>
    <w:r w:rsidRPr="006E5272">
      <w:rPr>
        <w:color w:val="FF0000"/>
        <w:sz w:val="16"/>
        <w:szCs w:val="16"/>
      </w:rPr>
      <w:fldChar w:fldCharType="begin"/>
    </w:r>
    <w:r w:rsidRPr="006E5272">
      <w:rPr>
        <w:color w:val="FF0000"/>
        <w:sz w:val="16"/>
        <w:szCs w:val="16"/>
      </w:rPr>
      <w:instrText xml:space="preserve"> NUMPAGES   \* MERGEFORMAT </w:instrText>
    </w:r>
    <w:r w:rsidRPr="006E5272">
      <w:rPr>
        <w:color w:val="FF0000"/>
        <w:sz w:val="16"/>
        <w:szCs w:val="16"/>
      </w:rPr>
      <w:fldChar w:fldCharType="separate"/>
    </w:r>
    <w:r>
      <w:rPr>
        <w:noProof/>
        <w:color w:val="FF0000"/>
        <w:sz w:val="16"/>
        <w:szCs w:val="16"/>
      </w:rPr>
      <w:t>19</w:t>
    </w:r>
    <w:r w:rsidRPr="006E5272">
      <w:rPr>
        <w:noProof/>
        <w:color w:val="FF0000"/>
        <w:sz w:val="16"/>
        <w:szCs w:val="16"/>
      </w:rPr>
      <w:fldChar w:fldCharType="end"/>
    </w:r>
  </w:p>
  <w:p w:rsidR="0032272B" w:rsidRPr="006E5272" w:rsidRDefault="0032272B" w:rsidP="00F67E0C">
    <w:pPr>
      <w:pStyle w:val="Huisstijl-Voettekst"/>
      <w:rPr>
        <w:b w:val="0"/>
      </w:rPr>
    </w:pPr>
  </w:p>
  <w:p w:rsidR="0032272B" w:rsidRPr="006E5272" w:rsidRDefault="0032272B" w:rsidP="00F67E0C">
    <w:pPr>
      <w:pStyle w:val="Huisstijl-Voettekst"/>
      <w:rPr>
        <w:b w:val="0"/>
        <w:sz w:val="16"/>
        <w:szCs w:val="16"/>
      </w:rPr>
    </w:pPr>
    <w:r w:rsidRPr="006E5272">
      <w:rPr>
        <w:b w:val="0"/>
        <w:sz w:val="16"/>
        <w:szCs w:val="16"/>
      </w:rPr>
      <w:t xml:space="preserve">© </w:t>
    </w:r>
    <w:r w:rsidRPr="00450EE3">
      <w:rPr>
        <w:b w:val="0"/>
        <w:sz w:val="16"/>
        <w:szCs w:val="16"/>
      </w:rPr>
      <w:t>Institute for ICT, Hogeschool Utrecht, 2015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Pr="006E5272" w:rsidRDefault="0032272B" w:rsidP="00F67E0C">
    <w:pPr>
      <w:pStyle w:val="Huisstijl-Voettekst"/>
      <w:rPr>
        <w:b w:val="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72B" w:rsidRDefault="0032272B" w:rsidP="00FA67DC">
      <w:pPr>
        <w:spacing w:after="0"/>
      </w:pPr>
      <w:r>
        <w:separator/>
      </w:r>
    </w:p>
  </w:footnote>
  <w:footnote w:type="continuationSeparator" w:id="0">
    <w:p w:rsidR="0032272B" w:rsidRDefault="0032272B" w:rsidP="00FA67DC">
      <w:pPr>
        <w:spacing w:after="0"/>
      </w:pPr>
      <w:r>
        <w:continuationSeparator/>
      </w:r>
    </w:p>
  </w:footnote>
  <w:footnote w:id="1">
    <w:p w:rsidR="0032272B" w:rsidRDefault="0032272B">
      <w:pPr>
        <w:pStyle w:val="FootnoteText"/>
      </w:pPr>
      <w:r>
        <w:rPr>
          <w:rStyle w:val="FootnoteReference"/>
        </w:rPr>
        <w:footnoteRef/>
      </w:r>
      <w:r>
        <w:t xml:space="preserve"> ‘hij’ wordt in dit document gebruikt als algemene aanduiding voor een student, zonder daarmee een specifieke gender te impliceren.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Pr="006E5272" w:rsidRDefault="0032272B" w:rsidP="00E302D8">
    <w:pPr>
      <w:spacing w:before="60" w:after="60"/>
      <w:rPr>
        <w:color w:val="000000" w:themeColor="text1"/>
        <w:sz w:val="16"/>
        <w:szCs w:val="16"/>
      </w:rPr>
    </w:pPr>
    <w:r>
      <w:rPr>
        <w:noProof/>
        <w:lang w:eastAsia="nl-NL"/>
      </w:rPr>
      <w:drawing>
        <wp:anchor distT="0" distB="0" distL="114300" distR="114300" simplePos="0" relativeHeight="251658240" behindDoc="1" locked="0" layoutInCell="1" allowOverlap="1" wp14:anchorId="46169926" wp14:editId="6BFE1926">
          <wp:simplePos x="0" y="0"/>
          <wp:positionH relativeFrom="column">
            <wp:posOffset>5234940</wp:posOffset>
          </wp:positionH>
          <wp:positionV relativeFrom="paragraph">
            <wp:posOffset>-164465</wp:posOffset>
          </wp:positionV>
          <wp:extent cx="893882" cy="77343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_logo.png"/>
                  <pic:cNvPicPr/>
                </pic:nvPicPr>
                <pic:blipFill>
                  <a:blip r:embed="rId1">
                    <a:extLst>
                      <a:ext uri="{28A0092B-C50C-407E-A947-70E740481C1C}">
                        <a14:useLocalDpi xmlns:a14="http://schemas.microsoft.com/office/drawing/2010/main" val="0"/>
                      </a:ext>
                    </a:extLst>
                  </a:blip>
                  <a:stretch>
                    <a:fillRect/>
                  </a:stretch>
                </pic:blipFill>
                <pic:spPr>
                  <a:xfrm>
                    <a:off x="0" y="0"/>
                    <a:ext cx="893882" cy="7734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2272B" w:rsidRDefault="0032272B" w:rsidP="0062144B">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270DF"/>
    <w:multiLevelType w:val="hybridMultilevel"/>
    <w:tmpl w:val="CDC0E55E"/>
    <w:lvl w:ilvl="0" w:tplc="E08E44D2">
      <w:start w:val="1"/>
      <w:numFmt w:val="bullet"/>
      <w:lvlText w:val=""/>
      <w:lvlJc w:val="left"/>
      <w:pPr>
        <w:tabs>
          <w:tab w:val="num" w:pos="720"/>
        </w:tabs>
        <w:ind w:left="720" w:hanging="360"/>
      </w:pPr>
      <w:rPr>
        <w:rFonts w:ascii="Wingdings" w:hAnsi="Wingdings" w:hint="default"/>
      </w:rPr>
    </w:lvl>
    <w:lvl w:ilvl="1" w:tplc="8BEA2AFA" w:tentative="1">
      <w:start w:val="1"/>
      <w:numFmt w:val="bullet"/>
      <w:lvlText w:val=""/>
      <w:lvlJc w:val="left"/>
      <w:pPr>
        <w:tabs>
          <w:tab w:val="num" w:pos="1440"/>
        </w:tabs>
        <w:ind w:left="1440" w:hanging="360"/>
      </w:pPr>
      <w:rPr>
        <w:rFonts w:ascii="Wingdings" w:hAnsi="Wingdings" w:hint="default"/>
      </w:rPr>
    </w:lvl>
    <w:lvl w:ilvl="2" w:tplc="22FC8C80" w:tentative="1">
      <w:start w:val="1"/>
      <w:numFmt w:val="bullet"/>
      <w:lvlText w:val=""/>
      <w:lvlJc w:val="left"/>
      <w:pPr>
        <w:tabs>
          <w:tab w:val="num" w:pos="2160"/>
        </w:tabs>
        <w:ind w:left="2160" w:hanging="360"/>
      </w:pPr>
      <w:rPr>
        <w:rFonts w:ascii="Wingdings" w:hAnsi="Wingdings" w:hint="default"/>
      </w:rPr>
    </w:lvl>
    <w:lvl w:ilvl="3" w:tplc="913C35BE" w:tentative="1">
      <w:start w:val="1"/>
      <w:numFmt w:val="bullet"/>
      <w:lvlText w:val=""/>
      <w:lvlJc w:val="left"/>
      <w:pPr>
        <w:tabs>
          <w:tab w:val="num" w:pos="2880"/>
        </w:tabs>
        <w:ind w:left="2880" w:hanging="360"/>
      </w:pPr>
      <w:rPr>
        <w:rFonts w:ascii="Wingdings" w:hAnsi="Wingdings" w:hint="default"/>
      </w:rPr>
    </w:lvl>
    <w:lvl w:ilvl="4" w:tplc="4CB04C9E" w:tentative="1">
      <w:start w:val="1"/>
      <w:numFmt w:val="bullet"/>
      <w:lvlText w:val=""/>
      <w:lvlJc w:val="left"/>
      <w:pPr>
        <w:tabs>
          <w:tab w:val="num" w:pos="3600"/>
        </w:tabs>
        <w:ind w:left="3600" w:hanging="360"/>
      </w:pPr>
      <w:rPr>
        <w:rFonts w:ascii="Wingdings" w:hAnsi="Wingdings" w:hint="default"/>
      </w:rPr>
    </w:lvl>
    <w:lvl w:ilvl="5" w:tplc="B314AEC8" w:tentative="1">
      <w:start w:val="1"/>
      <w:numFmt w:val="bullet"/>
      <w:lvlText w:val=""/>
      <w:lvlJc w:val="left"/>
      <w:pPr>
        <w:tabs>
          <w:tab w:val="num" w:pos="4320"/>
        </w:tabs>
        <w:ind w:left="4320" w:hanging="360"/>
      </w:pPr>
      <w:rPr>
        <w:rFonts w:ascii="Wingdings" w:hAnsi="Wingdings" w:hint="default"/>
      </w:rPr>
    </w:lvl>
    <w:lvl w:ilvl="6" w:tplc="B2D8A0C0" w:tentative="1">
      <w:start w:val="1"/>
      <w:numFmt w:val="bullet"/>
      <w:lvlText w:val=""/>
      <w:lvlJc w:val="left"/>
      <w:pPr>
        <w:tabs>
          <w:tab w:val="num" w:pos="5040"/>
        </w:tabs>
        <w:ind w:left="5040" w:hanging="360"/>
      </w:pPr>
      <w:rPr>
        <w:rFonts w:ascii="Wingdings" w:hAnsi="Wingdings" w:hint="default"/>
      </w:rPr>
    </w:lvl>
    <w:lvl w:ilvl="7" w:tplc="5B9AA380" w:tentative="1">
      <w:start w:val="1"/>
      <w:numFmt w:val="bullet"/>
      <w:lvlText w:val=""/>
      <w:lvlJc w:val="left"/>
      <w:pPr>
        <w:tabs>
          <w:tab w:val="num" w:pos="5760"/>
        </w:tabs>
        <w:ind w:left="5760" w:hanging="360"/>
      </w:pPr>
      <w:rPr>
        <w:rFonts w:ascii="Wingdings" w:hAnsi="Wingdings" w:hint="default"/>
      </w:rPr>
    </w:lvl>
    <w:lvl w:ilvl="8" w:tplc="00924F3A"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C31FE4"/>
    <w:multiLevelType w:val="hybridMultilevel"/>
    <w:tmpl w:val="453A54B4"/>
    <w:lvl w:ilvl="0" w:tplc="53D81B76">
      <w:start w:val="1"/>
      <w:numFmt w:val="bullet"/>
      <w:lvlText w:val=""/>
      <w:lvlJc w:val="left"/>
      <w:pPr>
        <w:ind w:left="360" w:hanging="360"/>
      </w:pPr>
      <w:rPr>
        <w:rFonts w:ascii="Wingdings" w:hAnsi="Wingdings"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1398574F"/>
    <w:multiLevelType w:val="hybridMultilevel"/>
    <w:tmpl w:val="E0E8B284"/>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333D1A"/>
    <w:multiLevelType w:val="hybridMultilevel"/>
    <w:tmpl w:val="BF9435FE"/>
    <w:lvl w:ilvl="0" w:tplc="9ADEB8D8">
      <w:start w:val="1"/>
      <w:numFmt w:val="bullet"/>
      <w:lvlText w:val=""/>
      <w:lvlJc w:val="left"/>
      <w:pPr>
        <w:tabs>
          <w:tab w:val="num" w:pos="720"/>
        </w:tabs>
        <w:ind w:left="720" w:hanging="360"/>
      </w:pPr>
      <w:rPr>
        <w:rFonts w:ascii="Wingdings" w:hAnsi="Wingdings" w:hint="default"/>
      </w:rPr>
    </w:lvl>
    <w:lvl w:ilvl="1" w:tplc="BC904F7C">
      <w:start w:val="53"/>
      <w:numFmt w:val="bullet"/>
      <w:lvlText w:val=""/>
      <w:lvlJc w:val="left"/>
      <w:pPr>
        <w:tabs>
          <w:tab w:val="num" w:pos="1440"/>
        </w:tabs>
        <w:ind w:left="1440" w:hanging="360"/>
      </w:pPr>
      <w:rPr>
        <w:rFonts w:ascii="Wingdings" w:hAnsi="Wingdings" w:hint="default"/>
      </w:rPr>
    </w:lvl>
    <w:lvl w:ilvl="2" w:tplc="D3864BA6" w:tentative="1">
      <w:start w:val="1"/>
      <w:numFmt w:val="bullet"/>
      <w:lvlText w:val=""/>
      <w:lvlJc w:val="left"/>
      <w:pPr>
        <w:tabs>
          <w:tab w:val="num" w:pos="2160"/>
        </w:tabs>
        <w:ind w:left="2160" w:hanging="360"/>
      </w:pPr>
      <w:rPr>
        <w:rFonts w:ascii="Wingdings" w:hAnsi="Wingdings" w:hint="default"/>
      </w:rPr>
    </w:lvl>
    <w:lvl w:ilvl="3" w:tplc="9B8CF5C6" w:tentative="1">
      <w:start w:val="1"/>
      <w:numFmt w:val="bullet"/>
      <w:lvlText w:val=""/>
      <w:lvlJc w:val="left"/>
      <w:pPr>
        <w:tabs>
          <w:tab w:val="num" w:pos="2880"/>
        </w:tabs>
        <w:ind w:left="2880" w:hanging="360"/>
      </w:pPr>
      <w:rPr>
        <w:rFonts w:ascii="Wingdings" w:hAnsi="Wingdings" w:hint="default"/>
      </w:rPr>
    </w:lvl>
    <w:lvl w:ilvl="4" w:tplc="677C82C6" w:tentative="1">
      <w:start w:val="1"/>
      <w:numFmt w:val="bullet"/>
      <w:lvlText w:val=""/>
      <w:lvlJc w:val="left"/>
      <w:pPr>
        <w:tabs>
          <w:tab w:val="num" w:pos="3600"/>
        </w:tabs>
        <w:ind w:left="3600" w:hanging="360"/>
      </w:pPr>
      <w:rPr>
        <w:rFonts w:ascii="Wingdings" w:hAnsi="Wingdings" w:hint="default"/>
      </w:rPr>
    </w:lvl>
    <w:lvl w:ilvl="5" w:tplc="5E60E9CE" w:tentative="1">
      <w:start w:val="1"/>
      <w:numFmt w:val="bullet"/>
      <w:lvlText w:val=""/>
      <w:lvlJc w:val="left"/>
      <w:pPr>
        <w:tabs>
          <w:tab w:val="num" w:pos="4320"/>
        </w:tabs>
        <w:ind w:left="4320" w:hanging="360"/>
      </w:pPr>
      <w:rPr>
        <w:rFonts w:ascii="Wingdings" w:hAnsi="Wingdings" w:hint="default"/>
      </w:rPr>
    </w:lvl>
    <w:lvl w:ilvl="6" w:tplc="1006142C" w:tentative="1">
      <w:start w:val="1"/>
      <w:numFmt w:val="bullet"/>
      <w:lvlText w:val=""/>
      <w:lvlJc w:val="left"/>
      <w:pPr>
        <w:tabs>
          <w:tab w:val="num" w:pos="5040"/>
        </w:tabs>
        <w:ind w:left="5040" w:hanging="360"/>
      </w:pPr>
      <w:rPr>
        <w:rFonts w:ascii="Wingdings" w:hAnsi="Wingdings" w:hint="default"/>
      </w:rPr>
    </w:lvl>
    <w:lvl w:ilvl="7" w:tplc="2CCAA3FA" w:tentative="1">
      <w:start w:val="1"/>
      <w:numFmt w:val="bullet"/>
      <w:lvlText w:val=""/>
      <w:lvlJc w:val="left"/>
      <w:pPr>
        <w:tabs>
          <w:tab w:val="num" w:pos="5760"/>
        </w:tabs>
        <w:ind w:left="5760" w:hanging="360"/>
      </w:pPr>
      <w:rPr>
        <w:rFonts w:ascii="Wingdings" w:hAnsi="Wingdings" w:hint="default"/>
      </w:rPr>
    </w:lvl>
    <w:lvl w:ilvl="8" w:tplc="467EDA6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8B0543C"/>
    <w:multiLevelType w:val="hybridMultilevel"/>
    <w:tmpl w:val="67E40FB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6635C"/>
    <w:multiLevelType w:val="hybridMultilevel"/>
    <w:tmpl w:val="26C81906"/>
    <w:lvl w:ilvl="0" w:tplc="394227DC">
      <w:start w:val="1"/>
      <w:numFmt w:val="bullet"/>
      <w:lvlText w:val=""/>
      <w:lvlJc w:val="left"/>
      <w:pPr>
        <w:tabs>
          <w:tab w:val="num" w:pos="720"/>
        </w:tabs>
        <w:ind w:left="720" w:hanging="360"/>
      </w:pPr>
      <w:rPr>
        <w:rFonts w:ascii="Wingdings" w:hAnsi="Wingdings" w:hint="default"/>
      </w:rPr>
    </w:lvl>
    <w:lvl w:ilvl="1" w:tplc="9C1A15A6" w:tentative="1">
      <w:start w:val="1"/>
      <w:numFmt w:val="bullet"/>
      <w:lvlText w:val=""/>
      <w:lvlJc w:val="left"/>
      <w:pPr>
        <w:tabs>
          <w:tab w:val="num" w:pos="1440"/>
        </w:tabs>
        <w:ind w:left="1440" w:hanging="360"/>
      </w:pPr>
      <w:rPr>
        <w:rFonts w:ascii="Wingdings" w:hAnsi="Wingdings" w:hint="default"/>
      </w:rPr>
    </w:lvl>
    <w:lvl w:ilvl="2" w:tplc="EDE05294" w:tentative="1">
      <w:start w:val="1"/>
      <w:numFmt w:val="bullet"/>
      <w:lvlText w:val=""/>
      <w:lvlJc w:val="left"/>
      <w:pPr>
        <w:tabs>
          <w:tab w:val="num" w:pos="2160"/>
        </w:tabs>
        <w:ind w:left="2160" w:hanging="360"/>
      </w:pPr>
      <w:rPr>
        <w:rFonts w:ascii="Wingdings" w:hAnsi="Wingdings" w:hint="default"/>
      </w:rPr>
    </w:lvl>
    <w:lvl w:ilvl="3" w:tplc="4D12FE64" w:tentative="1">
      <w:start w:val="1"/>
      <w:numFmt w:val="bullet"/>
      <w:lvlText w:val=""/>
      <w:lvlJc w:val="left"/>
      <w:pPr>
        <w:tabs>
          <w:tab w:val="num" w:pos="2880"/>
        </w:tabs>
        <w:ind w:left="2880" w:hanging="360"/>
      </w:pPr>
      <w:rPr>
        <w:rFonts w:ascii="Wingdings" w:hAnsi="Wingdings" w:hint="default"/>
      </w:rPr>
    </w:lvl>
    <w:lvl w:ilvl="4" w:tplc="05A4DF9A" w:tentative="1">
      <w:start w:val="1"/>
      <w:numFmt w:val="bullet"/>
      <w:lvlText w:val=""/>
      <w:lvlJc w:val="left"/>
      <w:pPr>
        <w:tabs>
          <w:tab w:val="num" w:pos="3600"/>
        </w:tabs>
        <w:ind w:left="3600" w:hanging="360"/>
      </w:pPr>
      <w:rPr>
        <w:rFonts w:ascii="Wingdings" w:hAnsi="Wingdings" w:hint="default"/>
      </w:rPr>
    </w:lvl>
    <w:lvl w:ilvl="5" w:tplc="95B83674" w:tentative="1">
      <w:start w:val="1"/>
      <w:numFmt w:val="bullet"/>
      <w:lvlText w:val=""/>
      <w:lvlJc w:val="left"/>
      <w:pPr>
        <w:tabs>
          <w:tab w:val="num" w:pos="4320"/>
        </w:tabs>
        <w:ind w:left="4320" w:hanging="360"/>
      </w:pPr>
      <w:rPr>
        <w:rFonts w:ascii="Wingdings" w:hAnsi="Wingdings" w:hint="default"/>
      </w:rPr>
    </w:lvl>
    <w:lvl w:ilvl="6" w:tplc="8E5845A0" w:tentative="1">
      <w:start w:val="1"/>
      <w:numFmt w:val="bullet"/>
      <w:lvlText w:val=""/>
      <w:lvlJc w:val="left"/>
      <w:pPr>
        <w:tabs>
          <w:tab w:val="num" w:pos="5040"/>
        </w:tabs>
        <w:ind w:left="5040" w:hanging="360"/>
      </w:pPr>
      <w:rPr>
        <w:rFonts w:ascii="Wingdings" w:hAnsi="Wingdings" w:hint="default"/>
      </w:rPr>
    </w:lvl>
    <w:lvl w:ilvl="7" w:tplc="6A304540" w:tentative="1">
      <w:start w:val="1"/>
      <w:numFmt w:val="bullet"/>
      <w:lvlText w:val=""/>
      <w:lvlJc w:val="left"/>
      <w:pPr>
        <w:tabs>
          <w:tab w:val="num" w:pos="5760"/>
        </w:tabs>
        <w:ind w:left="5760" w:hanging="360"/>
      </w:pPr>
      <w:rPr>
        <w:rFonts w:ascii="Wingdings" w:hAnsi="Wingdings" w:hint="default"/>
      </w:rPr>
    </w:lvl>
    <w:lvl w:ilvl="8" w:tplc="071C2BC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DB841CE"/>
    <w:multiLevelType w:val="hybridMultilevel"/>
    <w:tmpl w:val="6358B956"/>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49116C"/>
    <w:multiLevelType w:val="hybridMultilevel"/>
    <w:tmpl w:val="6E74B16E"/>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9716A"/>
    <w:multiLevelType w:val="hybridMultilevel"/>
    <w:tmpl w:val="7AB84ACC"/>
    <w:lvl w:ilvl="0" w:tplc="F46EDA26">
      <w:start w:val="1"/>
      <w:numFmt w:val="bullet"/>
      <w:lvlText w:val=""/>
      <w:lvlJc w:val="left"/>
      <w:pPr>
        <w:tabs>
          <w:tab w:val="num" w:pos="720"/>
        </w:tabs>
        <w:ind w:left="720" w:hanging="360"/>
      </w:pPr>
      <w:rPr>
        <w:rFonts w:ascii="Wingdings" w:hAnsi="Wingdings" w:hint="default"/>
      </w:rPr>
    </w:lvl>
    <w:lvl w:ilvl="1" w:tplc="A4D4F58A" w:tentative="1">
      <w:start w:val="1"/>
      <w:numFmt w:val="bullet"/>
      <w:lvlText w:val=""/>
      <w:lvlJc w:val="left"/>
      <w:pPr>
        <w:tabs>
          <w:tab w:val="num" w:pos="1440"/>
        </w:tabs>
        <w:ind w:left="1440" w:hanging="360"/>
      </w:pPr>
      <w:rPr>
        <w:rFonts w:ascii="Wingdings" w:hAnsi="Wingdings" w:hint="default"/>
      </w:rPr>
    </w:lvl>
    <w:lvl w:ilvl="2" w:tplc="516E4F6A" w:tentative="1">
      <w:start w:val="1"/>
      <w:numFmt w:val="bullet"/>
      <w:lvlText w:val=""/>
      <w:lvlJc w:val="left"/>
      <w:pPr>
        <w:tabs>
          <w:tab w:val="num" w:pos="2160"/>
        </w:tabs>
        <w:ind w:left="2160" w:hanging="360"/>
      </w:pPr>
      <w:rPr>
        <w:rFonts w:ascii="Wingdings" w:hAnsi="Wingdings" w:hint="default"/>
      </w:rPr>
    </w:lvl>
    <w:lvl w:ilvl="3" w:tplc="1F4E5340" w:tentative="1">
      <w:start w:val="1"/>
      <w:numFmt w:val="bullet"/>
      <w:lvlText w:val=""/>
      <w:lvlJc w:val="left"/>
      <w:pPr>
        <w:tabs>
          <w:tab w:val="num" w:pos="2880"/>
        </w:tabs>
        <w:ind w:left="2880" w:hanging="360"/>
      </w:pPr>
      <w:rPr>
        <w:rFonts w:ascii="Wingdings" w:hAnsi="Wingdings" w:hint="default"/>
      </w:rPr>
    </w:lvl>
    <w:lvl w:ilvl="4" w:tplc="2AC652F4" w:tentative="1">
      <w:start w:val="1"/>
      <w:numFmt w:val="bullet"/>
      <w:lvlText w:val=""/>
      <w:lvlJc w:val="left"/>
      <w:pPr>
        <w:tabs>
          <w:tab w:val="num" w:pos="3600"/>
        </w:tabs>
        <w:ind w:left="3600" w:hanging="360"/>
      </w:pPr>
      <w:rPr>
        <w:rFonts w:ascii="Wingdings" w:hAnsi="Wingdings" w:hint="default"/>
      </w:rPr>
    </w:lvl>
    <w:lvl w:ilvl="5" w:tplc="C284F7CC" w:tentative="1">
      <w:start w:val="1"/>
      <w:numFmt w:val="bullet"/>
      <w:lvlText w:val=""/>
      <w:lvlJc w:val="left"/>
      <w:pPr>
        <w:tabs>
          <w:tab w:val="num" w:pos="4320"/>
        </w:tabs>
        <w:ind w:left="4320" w:hanging="360"/>
      </w:pPr>
      <w:rPr>
        <w:rFonts w:ascii="Wingdings" w:hAnsi="Wingdings" w:hint="default"/>
      </w:rPr>
    </w:lvl>
    <w:lvl w:ilvl="6" w:tplc="F9F6F716" w:tentative="1">
      <w:start w:val="1"/>
      <w:numFmt w:val="bullet"/>
      <w:lvlText w:val=""/>
      <w:lvlJc w:val="left"/>
      <w:pPr>
        <w:tabs>
          <w:tab w:val="num" w:pos="5040"/>
        </w:tabs>
        <w:ind w:left="5040" w:hanging="360"/>
      </w:pPr>
      <w:rPr>
        <w:rFonts w:ascii="Wingdings" w:hAnsi="Wingdings" w:hint="default"/>
      </w:rPr>
    </w:lvl>
    <w:lvl w:ilvl="7" w:tplc="CC98675C" w:tentative="1">
      <w:start w:val="1"/>
      <w:numFmt w:val="bullet"/>
      <w:lvlText w:val=""/>
      <w:lvlJc w:val="left"/>
      <w:pPr>
        <w:tabs>
          <w:tab w:val="num" w:pos="5760"/>
        </w:tabs>
        <w:ind w:left="5760" w:hanging="360"/>
      </w:pPr>
      <w:rPr>
        <w:rFonts w:ascii="Wingdings" w:hAnsi="Wingdings" w:hint="default"/>
      </w:rPr>
    </w:lvl>
    <w:lvl w:ilvl="8" w:tplc="CC6023C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0D34C46"/>
    <w:multiLevelType w:val="multilevel"/>
    <w:tmpl w:val="CB424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865D6"/>
    <w:multiLevelType w:val="hybridMultilevel"/>
    <w:tmpl w:val="186EBE0C"/>
    <w:lvl w:ilvl="0" w:tplc="54CEEB14">
      <w:start w:val="1"/>
      <w:numFmt w:val="bullet"/>
      <w:lvlText w:val=""/>
      <w:lvlJc w:val="left"/>
      <w:pPr>
        <w:tabs>
          <w:tab w:val="num" w:pos="720"/>
        </w:tabs>
        <w:ind w:left="720" w:hanging="360"/>
      </w:pPr>
      <w:rPr>
        <w:rFonts w:ascii="Wingdings" w:hAnsi="Wingdings" w:hint="default"/>
      </w:rPr>
    </w:lvl>
    <w:lvl w:ilvl="1" w:tplc="E7E49832" w:tentative="1">
      <w:start w:val="1"/>
      <w:numFmt w:val="bullet"/>
      <w:lvlText w:val=""/>
      <w:lvlJc w:val="left"/>
      <w:pPr>
        <w:tabs>
          <w:tab w:val="num" w:pos="1440"/>
        </w:tabs>
        <w:ind w:left="1440" w:hanging="360"/>
      </w:pPr>
      <w:rPr>
        <w:rFonts w:ascii="Wingdings" w:hAnsi="Wingdings" w:hint="default"/>
      </w:rPr>
    </w:lvl>
    <w:lvl w:ilvl="2" w:tplc="283876B0" w:tentative="1">
      <w:start w:val="1"/>
      <w:numFmt w:val="bullet"/>
      <w:lvlText w:val=""/>
      <w:lvlJc w:val="left"/>
      <w:pPr>
        <w:tabs>
          <w:tab w:val="num" w:pos="2160"/>
        </w:tabs>
        <w:ind w:left="2160" w:hanging="360"/>
      </w:pPr>
      <w:rPr>
        <w:rFonts w:ascii="Wingdings" w:hAnsi="Wingdings" w:hint="default"/>
      </w:rPr>
    </w:lvl>
    <w:lvl w:ilvl="3" w:tplc="BB5A2636" w:tentative="1">
      <w:start w:val="1"/>
      <w:numFmt w:val="bullet"/>
      <w:lvlText w:val=""/>
      <w:lvlJc w:val="left"/>
      <w:pPr>
        <w:tabs>
          <w:tab w:val="num" w:pos="2880"/>
        </w:tabs>
        <w:ind w:left="2880" w:hanging="360"/>
      </w:pPr>
      <w:rPr>
        <w:rFonts w:ascii="Wingdings" w:hAnsi="Wingdings" w:hint="default"/>
      </w:rPr>
    </w:lvl>
    <w:lvl w:ilvl="4" w:tplc="685870C6" w:tentative="1">
      <w:start w:val="1"/>
      <w:numFmt w:val="bullet"/>
      <w:lvlText w:val=""/>
      <w:lvlJc w:val="left"/>
      <w:pPr>
        <w:tabs>
          <w:tab w:val="num" w:pos="3600"/>
        </w:tabs>
        <w:ind w:left="3600" w:hanging="360"/>
      </w:pPr>
      <w:rPr>
        <w:rFonts w:ascii="Wingdings" w:hAnsi="Wingdings" w:hint="default"/>
      </w:rPr>
    </w:lvl>
    <w:lvl w:ilvl="5" w:tplc="BC3E056A" w:tentative="1">
      <w:start w:val="1"/>
      <w:numFmt w:val="bullet"/>
      <w:lvlText w:val=""/>
      <w:lvlJc w:val="left"/>
      <w:pPr>
        <w:tabs>
          <w:tab w:val="num" w:pos="4320"/>
        </w:tabs>
        <w:ind w:left="4320" w:hanging="360"/>
      </w:pPr>
      <w:rPr>
        <w:rFonts w:ascii="Wingdings" w:hAnsi="Wingdings" w:hint="default"/>
      </w:rPr>
    </w:lvl>
    <w:lvl w:ilvl="6" w:tplc="1278F9BA" w:tentative="1">
      <w:start w:val="1"/>
      <w:numFmt w:val="bullet"/>
      <w:lvlText w:val=""/>
      <w:lvlJc w:val="left"/>
      <w:pPr>
        <w:tabs>
          <w:tab w:val="num" w:pos="5040"/>
        </w:tabs>
        <w:ind w:left="5040" w:hanging="360"/>
      </w:pPr>
      <w:rPr>
        <w:rFonts w:ascii="Wingdings" w:hAnsi="Wingdings" w:hint="default"/>
      </w:rPr>
    </w:lvl>
    <w:lvl w:ilvl="7" w:tplc="11D69252" w:tentative="1">
      <w:start w:val="1"/>
      <w:numFmt w:val="bullet"/>
      <w:lvlText w:val=""/>
      <w:lvlJc w:val="left"/>
      <w:pPr>
        <w:tabs>
          <w:tab w:val="num" w:pos="5760"/>
        </w:tabs>
        <w:ind w:left="5760" w:hanging="360"/>
      </w:pPr>
      <w:rPr>
        <w:rFonts w:ascii="Wingdings" w:hAnsi="Wingdings" w:hint="default"/>
      </w:rPr>
    </w:lvl>
    <w:lvl w:ilvl="8" w:tplc="D834BFA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2CE5925"/>
    <w:multiLevelType w:val="hybridMultilevel"/>
    <w:tmpl w:val="6068CA46"/>
    <w:lvl w:ilvl="0" w:tplc="569C2D28">
      <w:start w:val="1"/>
      <w:numFmt w:val="bullet"/>
      <w:lvlText w:val=""/>
      <w:lvlJc w:val="left"/>
      <w:pPr>
        <w:tabs>
          <w:tab w:val="num" w:pos="720"/>
        </w:tabs>
        <w:ind w:left="720" w:hanging="360"/>
      </w:pPr>
      <w:rPr>
        <w:rFonts w:ascii="Wingdings" w:hAnsi="Wingdings" w:hint="default"/>
      </w:rPr>
    </w:lvl>
    <w:lvl w:ilvl="1" w:tplc="A73AC9F2" w:tentative="1">
      <w:start w:val="1"/>
      <w:numFmt w:val="bullet"/>
      <w:lvlText w:val=""/>
      <w:lvlJc w:val="left"/>
      <w:pPr>
        <w:tabs>
          <w:tab w:val="num" w:pos="1440"/>
        </w:tabs>
        <w:ind w:left="1440" w:hanging="360"/>
      </w:pPr>
      <w:rPr>
        <w:rFonts w:ascii="Wingdings" w:hAnsi="Wingdings" w:hint="default"/>
      </w:rPr>
    </w:lvl>
    <w:lvl w:ilvl="2" w:tplc="CB88D402" w:tentative="1">
      <w:start w:val="1"/>
      <w:numFmt w:val="bullet"/>
      <w:lvlText w:val=""/>
      <w:lvlJc w:val="left"/>
      <w:pPr>
        <w:tabs>
          <w:tab w:val="num" w:pos="2160"/>
        </w:tabs>
        <w:ind w:left="2160" w:hanging="360"/>
      </w:pPr>
      <w:rPr>
        <w:rFonts w:ascii="Wingdings" w:hAnsi="Wingdings" w:hint="default"/>
      </w:rPr>
    </w:lvl>
    <w:lvl w:ilvl="3" w:tplc="DE64556C" w:tentative="1">
      <w:start w:val="1"/>
      <w:numFmt w:val="bullet"/>
      <w:lvlText w:val=""/>
      <w:lvlJc w:val="left"/>
      <w:pPr>
        <w:tabs>
          <w:tab w:val="num" w:pos="2880"/>
        </w:tabs>
        <w:ind w:left="2880" w:hanging="360"/>
      </w:pPr>
      <w:rPr>
        <w:rFonts w:ascii="Wingdings" w:hAnsi="Wingdings" w:hint="default"/>
      </w:rPr>
    </w:lvl>
    <w:lvl w:ilvl="4" w:tplc="60D8BCE8" w:tentative="1">
      <w:start w:val="1"/>
      <w:numFmt w:val="bullet"/>
      <w:lvlText w:val=""/>
      <w:lvlJc w:val="left"/>
      <w:pPr>
        <w:tabs>
          <w:tab w:val="num" w:pos="3600"/>
        </w:tabs>
        <w:ind w:left="3600" w:hanging="360"/>
      </w:pPr>
      <w:rPr>
        <w:rFonts w:ascii="Wingdings" w:hAnsi="Wingdings" w:hint="default"/>
      </w:rPr>
    </w:lvl>
    <w:lvl w:ilvl="5" w:tplc="C786FCBC" w:tentative="1">
      <w:start w:val="1"/>
      <w:numFmt w:val="bullet"/>
      <w:lvlText w:val=""/>
      <w:lvlJc w:val="left"/>
      <w:pPr>
        <w:tabs>
          <w:tab w:val="num" w:pos="4320"/>
        </w:tabs>
        <w:ind w:left="4320" w:hanging="360"/>
      </w:pPr>
      <w:rPr>
        <w:rFonts w:ascii="Wingdings" w:hAnsi="Wingdings" w:hint="default"/>
      </w:rPr>
    </w:lvl>
    <w:lvl w:ilvl="6" w:tplc="55865244" w:tentative="1">
      <w:start w:val="1"/>
      <w:numFmt w:val="bullet"/>
      <w:lvlText w:val=""/>
      <w:lvlJc w:val="left"/>
      <w:pPr>
        <w:tabs>
          <w:tab w:val="num" w:pos="5040"/>
        </w:tabs>
        <w:ind w:left="5040" w:hanging="360"/>
      </w:pPr>
      <w:rPr>
        <w:rFonts w:ascii="Wingdings" w:hAnsi="Wingdings" w:hint="default"/>
      </w:rPr>
    </w:lvl>
    <w:lvl w:ilvl="7" w:tplc="85E420D8" w:tentative="1">
      <w:start w:val="1"/>
      <w:numFmt w:val="bullet"/>
      <w:lvlText w:val=""/>
      <w:lvlJc w:val="left"/>
      <w:pPr>
        <w:tabs>
          <w:tab w:val="num" w:pos="5760"/>
        </w:tabs>
        <w:ind w:left="5760" w:hanging="360"/>
      </w:pPr>
      <w:rPr>
        <w:rFonts w:ascii="Wingdings" w:hAnsi="Wingdings" w:hint="default"/>
      </w:rPr>
    </w:lvl>
    <w:lvl w:ilvl="8" w:tplc="7BBE9BFA"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D37943"/>
    <w:multiLevelType w:val="hybridMultilevel"/>
    <w:tmpl w:val="C62ADE88"/>
    <w:lvl w:ilvl="0" w:tplc="8F3C8F4E">
      <w:start w:val="1"/>
      <w:numFmt w:val="bullet"/>
      <w:lvlText w:val=""/>
      <w:lvlJc w:val="left"/>
      <w:pPr>
        <w:tabs>
          <w:tab w:val="num" w:pos="720"/>
        </w:tabs>
        <w:ind w:left="720" w:hanging="360"/>
      </w:pPr>
      <w:rPr>
        <w:rFonts w:ascii="Wingdings" w:hAnsi="Wingdings" w:hint="default"/>
      </w:rPr>
    </w:lvl>
    <w:lvl w:ilvl="1" w:tplc="13305728" w:tentative="1">
      <w:start w:val="1"/>
      <w:numFmt w:val="bullet"/>
      <w:lvlText w:val=""/>
      <w:lvlJc w:val="left"/>
      <w:pPr>
        <w:tabs>
          <w:tab w:val="num" w:pos="1440"/>
        </w:tabs>
        <w:ind w:left="1440" w:hanging="360"/>
      </w:pPr>
      <w:rPr>
        <w:rFonts w:ascii="Wingdings" w:hAnsi="Wingdings" w:hint="default"/>
      </w:rPr>
    </w:lvl>
    <w:lvl w:ilvl="2" w:tplc="F4F4F104" w:tentative="1">
      <w:start w:val="1"/>
      <w:numFmt w:val="bullet"/>
      <w:lvlText w:val=""/>
      <w:lvlJc w:val="left"/>
      <w:pPr>
        <w:tabs>
          <w:tab w:val="num" w:pos="2160"/>
        </w:tabs>
        <w:ind w:left="2160" w:hanging="360"/>
      </w:pPr>
      <w:rPr>
        <w:rFonts w:ascii="Wingdings" w:hAnsi="Wingdings" w:hint="default"/>
      </w:rPr>
    </w:lvl>
    <w:lvl w:ilvl="3" w:tplc="ED5C7298" w:tentative="1">
      <w:start w:val="1"/>
      <w:numFmt w:val="bullet"/>
      <w:lvlText w:val=""/>
      <w:lvlJc w:val="left"/>
      <w:pPr>
        <w:tabs>
          <w:tab w:val="num" w:pos="2880"/>
        </w:tabs>
        <w:ind w:left="2880" w:hanging="360"/>
      </w:pPr>
      <w:rPr>
        <w:rFonts w:ascii="Wingdings" w:hAnsi="Wingdings" w:hint="default"/>
      </w:rPr>
    </w:lvl>
    <w:lvl w:ilvl="4" w:tplc="C8445652" w:tentative="1">
      <w:start w:val="1"/>
      <w:numFmt w:val="bullet"/>
      <w:lvlText w:val=""/>
      <w:lvlJc w:val="left"/>
      <w:pPr>
        <w:tabs>
          <w:tab w:val="num" w:pos="3600"/>
        </w:tabs>
        <w:ind w:left="3600" w:hanging="360"/>
      </w:pPr>
      <w:rPr>
        <w:rFonts w:ascii="Wingdings" w:hAnsi="Wingdings" w:hint="default"/>
      </w:rPr>
    </w:lvl>
    <w:lvl w:ilvl="5" w:tplc="14706B6E" w:tentative="1">
      <w:start w:val="1"/>
      <w:numFmt w:val="bullet"/>
      <w:lvlText w:val=""/>
      <w:lvlJc w:val="left"/>
      <w:pPr>
        <w:tabs>
          <w:tab w:val="num" w:pos="4320"/>
        </w:tabs>
        <w:ind w:left="4320" w:hanging="360"/>
      </w:pPr>
      <w:rPr>
        <w:rFonts w:ascii="Wingdings" w:hAnsi="Wingdings" w:hint="default"/>
      </w:rPr>
    </w:lvl>
    <w:lvl w:ilvl="6" w:tplc="D3FE2EEE" w:tentative="1">
      <w:start w:val="1"/>
      <w:numFmt w:val="bullet"/>
      <w:lvlText w:val=""/>
      <w:lvlJc w:val="left"/>
      <w:pPr>
        <w:tabs>
          <w:tab w:val="num" w:pos="5040"/>
        </w:tabs>
        <w:ind w:left="5040" w:hanging="360"/>
      </w:pPr>
      <w:rPr>
        <w:rFonts w:ascii="Wingdings" w:hAnsi="Wingdings" w:hint="default"/>
      </w:rPr>
    </w:lvl>
    <w:lvl w:ilvl="7" w:tplc="E60E3354" w:tentative="1">
      <w:start w:val="1"/>
      <w:numFmt w:val="bullet"/>
      <w:lvlText w:val=""/>
      <w:lvlJc w:val="left"/>
      <w:pPr>
        <w:tabs>
          <w:tab w:val="num" w:pos="5760"/>
        </w:tabs>
        <w:ind w:left="5760" w:hanging="360"/>
      </w:pPr>
      <w:rPr>
        <w:rFonts w:ascii="Wingdings" w:hAnsi="Wingdings" w:hint="default"/>
      </w:rPr>
    </w:lvl>
    <w:lvl w:ilvl="8" w:tplc="9A66C354"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5326BBD"/>
    <w:multiLevelType w:val="hybridMultilevel"/>
    <w:tmpl w:val="FADC8E66"/>
    <w:lvl w:ilvl="0" w:tplc="48AA1E1C">
      <w:start w:val="1"/>
      <w:numFmt w:val="bullet"/>
      <w:lvlText w:val=""/>
      <w:lvlJc w:val="left"/>
      <w:pPr>
        <w:tabs>
          <w:tab w:val="num" w:pos="720"/>
        </w:tabs>
        <w:ind w:left="720" w:hanging="360"/>
      </w:pPr>
      <w:rPr>
        <w:rFonts w:ascii="Wingdings" w:hAnsi="Wingdings" w:hint="default"/>
      </w:rPr>
    </w:lvl>
    <w:lvl w:ilvl="1" w:tplc="9E78D3D4" w:tentative="1">
      <w:start w:val="1"/>
      <w:numFmt w:val="bullet"/>
      <w:lvlText w:val=""/>
      <w:lvlJc w:val="left"/>
      <w:pPr>
        <w:tabs>
          <w:tab w:val="num" w:pos="1440"/>
        </w:tabs>
        <w:ind w:left="1440" w:hanging="360"/>
      </w:pPr>
      <w:rPr>
        <w:rFonts w:ascii="Wingdings" w:hAnsi="Wingdings" w:hint="default"/>
      </w:rPr>
    </w:lvl>
    <w:lvl w:ilvl="2" w:tplc="FBBAB6AC" w:tentative="1">
      <w:start w:val="1"/>
      <w:numFmt w:val="bullet"/>
      <w:lvlText w:val=""/>
      <w:lvlJc w:val="left"/>
      <w:pPr>
        <w:tabs>
          <w:tab w:val="num" w:pos="2160"/>
        </w:tabs>
        <w:ind w:left="2160" w:hanging="360"/>
      </w:pPr>
      <w:rPr>
        <w:rFonts w:ascii="Wingdings" w:hAnsi="Wingdings" w:hint="default"/>
      </w:rPr>
    </w:lvl>
    <w:lvl w:ilvl="3" w:tplc="5E403F80" w:tentative="1">
      <w:start w:val="1"/>
      <w:numFmt w:val="bullet"/>
      <w:lvlText w:val=""/>
      <w:lvlJc w:val="left"/>
      <w:pPr>
        <w:tabs>
          <w:tab w:val="num" w:pos="2880"/>
        </w:tabs>
        <w:ind w:left="2880" w:hanging="360"/>
      </w:pPr>
      <w:rPr>
        <w:rFonts w:ascii="Wingdings" w:hAnsi="Wingdings" w:hint="default"/>
      </w:rPr>
    </w:lvl>
    <w:lvl w:ilvl="4" w:tplc="7222DF2A" w:tentative="1">
      <w:start w:val="1"/>
      <w:numFmt w:val="bullet"/>
      <w:lvlText w:val=""/>
      <w:lvlJc w:val="left"/>
      <w:pPr>
        <w:tabs>
          <w:tab w:val="num" w:pos="3600"/>
        </w:tabs>
        <w:ind w:left="3600" w:hanging="360"/>
      </w:pPr>
      <w:rPr>
        <w:rFonts w:ascii="Wingdings" w:hAnsi="Wingdings" w:hint="default"/>
      </w:rPr>
    </w:lvl>
    <w:lvl w:ilvl="5" w:tplc="04BE399A" w:tentative="1">
      <w:start w:val="1"/>
      <w:numFmt w:val="bullet"/>
      <w:lvlText w:val=""/>
      <w:lvlJc w:val="left"/>
      <w:pPr>
        <w:tabs>
          <w:tab w:val="num" w:pos="4320"/>
        </w:tabs>
        <w:ind w:left="4320" w:hanging="360"/>
      </w:pPr>
      <w:rPr>
        <w:rFonts w:ascii="Wingdings" w:hAnsi="Wingdings" w:hint="default"/>
      </w:rPr>
    </w:lvl>
    <w:lvl w:ilvl="6" w:tplc="3E721E16" w:tentative="1">
      <w:start w:val="1"/>
      <w:numFmt w:val="bullet"/>
      <w:lvlText w:val=""/>
      <w:lvlJc w:val="left"/>
      <w:pPr>
        <w:tabs>
          <w:tab w:val="num" w:pos="5040"/>
        </w:tabs>
        <w:ind w:left="5040" w:hanging="360"/>
      </w:pPr>
      <w:rPr>
        <w:rFonts w:ascii="Wingdings" w:hAnsi="Wingdings" w:hint="default"/>
      </w:rPr>
    </w:lvl>
    <w:lvl w:ilvl="7" w:tplc="9A34368A" w:tentative="1">
      <w:start w:val="1"/>
      <w:numFmt w:val="bullet"/>
      <w:lvlText w:val=""/>
      <w:lvlJc w:val="left"/>
      <w:pPr>
        <w:tabs>
          <w:tab w:val="num" w:pos="5760"/>
        </w:tabs>
        <w:ind w:left="5760" w:hanging="360"/>
      </w:pPr>
      <w:rPr>
        <w:rFonts w:ascii="Wingdings" w:hAnsi="Wingdings" w:hint="default"/>
      </w:rPr>
    </w:lvl>
    <w:lvl w:ilvl="8" w:tplc="AD24D938"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441547"/>
    <w:multiLevelType w:val="hybridMultilevel"/>
    <w:tmpl w:val="0E2AA55E"/>
    <w:lvl w:ilvl="0" w:tplc="53D81B7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0C6330F"/>
    <w:multiLevelType w:val="hybridMultilevel"/>
    <w:tmpl w:val="FAECE5C4"/>
    <w:lvl w:ilvl="0" w:tplc="0096F6C8">
      <w:numFmt w:val="bullet"/>
      <w:lvlText w:val="•"/>
      <w:lvlJc w:val="left"/>
      <w:pPr>
        <w:ind w:left="1080" w:hanging="720"/>
      </w:pPr>
      <w:rPr>
        <w:rFonts w:ascii="Arial" w:eastAsiaTheme="minorHAns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444A0A17"/>
    <w:multiLevelType w:val="multilevel"/>
    <w:tmpl w:val="4C0CF8F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452A17FA"/>
    <w:multiLevelType w:val="hybridMultilevel"/>
    <w:tmpl w:val="EFF420C2"/>
    <w:lvl w:ilvl="0" w:tplc="26E6CCFA">
      <w:start w:val="1"/>
      <w:numFmt w:val="bullet"/>
      <w:pStyle w:val="ListParagraph"/>
      <w:lvlText w:val=""/>
      <w:lvlJc w:val="left"/>
      <w:pPr>
        <w:ind w:left="360" w:hanging="360"/>
      </w:pPr>
      <w:rPr>
        <w:rFonts w:ascii="Symbol" w:hAnsi="Symbol" w:hint="default"/>
        <w:color w:val="0070C0"/>
      </w:rPr>
    </w:lvl>
    <w:lvl w:ilvl="1" w:tplc="4E569362">
      <w:numFmt w:val="bullet"/>
      <w:lvlText w:val="•"/>
      <w:lvlJc w:val="left"/>
      <w:pPr>
        <w:ind w:left="1440" w:hanging="720"/>
      </w:pPr>
      <w:rPr>
        <w:rFonts w:ascii="Arial" w:eastAsiaTheme="minorHAnsi" w:hAnsi="Arial" w:cs="Arial"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8" w15:restartNumberingAfterBreak="0">
    <w:nsid w:val="485808EA"/>
    <w:multiLevelType w:val="hybridMultilevel"/>
    <w:tmpl w:val="624A31D0"/>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AF13E7"/>
    <w:multiLevelType w:val="hybridMultilevel"/>
    <w:tmpl w:val="8AAC8E06"/>
    <w:lvl w:ilvl="0" w:tplc="1A98B5D2">
      <w:start w:val="1"/>
      <w:numFmt w:val="bullet"/>
      <w:lvlText w:val=""/>
      <w:lvlJc w:val="left"/>
      <w:pPr>
        <w:tabs>
          <w:tab w:val="num" w:pos="720"/>
        </w:tabs>
        <w:ind w:left="720" w:hanging="360"/>
      </w:pPr>
      <w:rPr>
        <w:rFonts w:ascii="Wingdings" w:hAnsi="Wingdings" w:hint="default"/>
      </w:rPr>
    </w:lvl>
    <w:lvl w:ilvl="1" w:tplc="DBBC7B02" w:tentative="1">
      <w:start w:val="1"/>
      <w:numFmt w:val="bullet"/>
      <w:lvlText w:val=""/>
      <w:lvlJc w:val="left"/>
      <w:pPr>
        <w:tabs>
          <w:tab w:val="num" w:pos="1440"/>
        </w:tabs>
        <w:ind w:left="1440" w:hanging="360"/>
      </w:pPr>
      <w:rPr>
        <w:rFonts w:ascii="Wingdings" w:hAnsi="Wingdings" w:hint="default"/>
      </w:rPr>
    </w:lvl>
    <w:lvl w:ilvl="2" w:tplc="818C521A" w:tentative="1">
      <w:start w:val="1"/>
      <w:numFmt w:val="bullet"/>
      <w:lvlText w:val=""/>
      <w:lvlJc w:val="left"/>
      <w:pPr>
        <w:tabs>
          <w:tab w:val="num" w:pos="2160"/>
        </w:tabs>
        <w:ind w:left="2160" w:hanging="360"/>
      </w:pPr>
      <w:rPr>
        <w:rFonts w:ascii="Wingdings" w:hAnsi="Wingdings" w:hint="default"/>
      </w:rPr>
    </w:lvl>
    <w:lvl w:ilvl="3" w:tplc="47423DF6" w:tentative="1">
      <w:start w:val="1"/>
      <w:numFmt w:val="bullet"/>
      <w:lvlText w:val=""/>
      <w:lvlJc w:val="left"/>
      <w:pPr>
        <w:tabs>
          <w:tab w:val="num" w:pos="2880"/>
        </w:tabs>
        <w:ind w:left="2880" w:hanging="360"/>
      </w:pPr>
      <w:rPr>
        <w:rFonts w:ascii="Wingdings" w:hAnsi="Wingdings" w:hint="default"/>
      </w:rPr>
    </w:lvl>
    <w:lvl w:ilvl="4" w:tplc="69BA667A" w:tentative="1">
      <w:start w:val="1"/>
      <w:numFmt w:val="bullet"/>
      <w:lvlText w:val=""/>
      <w:lvlJc w:val="left"/>
      <w:pPr>
        <w:tabs>
          <w:tab w:val="num" w:pos="3600"/>
        </w:tabs>
        <w:ind w:left="3600" w:hanging="360"/>
      </w:pPr>
      <w:rPr>
        <w:rFonts w:ascii="Wingdings" w:hAnsi="Wingdings" w:hint="default"/>
      </w:rPr>
    </w:lvl>
    <w:lvl w:ilvl="5" w:tplc="C116F71C" w:tentative="1">
      <w:start w:val="1"/>
      <w:numFmt w:val="bullet"/>
      <w:lvlText w:val=""/>
      <w:lvlJc w:val="left"/>
      <w:pPr>
        <w:tabs>
          <w:tab w:val="num" w:pos="4320"/>
        </w:tabs>
        <w:ind w:left="4320" w:hanging="360"/>
      </w:pPr>
      <w:rPr>
        <w:rFonts w:ascii="Wingdings" w:hAnsi="Wingdings" w:hint="default"/>
      </w:rPr>
    </w:lvl>
    <w:lvl w:ilvl="6" w:tplc="7F369F3C" w:tentative="1">
      <w:start w:val="1"/>
      <w:numFmt w:val="bullet"/>
      <w:lvlText w:val=""/>
      <w:lvlJc w:val="left"/>
      <w:pPr>
        <w:tabs>
          <w:tab w:val="num" w:pos="5040"/>
        </w:tabs>
        <w:ind w:left="5040" w:hanging="360"/>
      </w:pPr>
      <w:rPr>
        <w:rFonts w:ascii="Wingdings" w:hAnsi="Wingdings" w:hint="default"/>
      </w:rPr>
    </w:lvl>
    <w:lvl w:ilvl="7" w:tplc="5AEC6F00" w:tentative="1">
      <w:start w:val="1"/>
      <w:numFmt w:val="bullet"/>
      <w:lvlText w:val=""/>
      <w:lvlJc w:val="left"/>
      <w:pPr>
        <w:tabs>
          <w:tab w:val="num" w:pos="5760"/>
        </w:tabs>
        <w:ind w:left="5760" w:hanging="360"/>
      </w:pPr>
      <w:rPr>
        <w:rFonts w:ascii="Wingdings" w:hAnsi="Wingdings" w:hint="default"/>
      </w:rPr>
    </w:lvl>
    <w:lvl w:ilvl="8" w:tplc="E0D6374A"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54742CD"/>
    <w:multiLevelType w:val="hybridMultilevel"/>
    <w:tmpl w:val="044E68DA"/>
    <w:lvl w:ilvl="0" w:tplc="F274D8FC">
      <w:start w:val="1"/>
      <w:numFmt w:val="bullet"/>
      <w:lvlText w:val=""/>
      <w:lvlJc w:val="left"/>
      <w:pPr>
        <w:tabs>
          <w:tab w:val="num" w:pos="720"/>
        </w:tabs>
        <w:ind w:left="720" w:hanging="360"/>
      </w:pPr>
      <w:rPr>
        <w:rFonts w:ascii="Wingdings" w:hAnsi="Wingdings" w:hint="default"/>
      </w:rPr>
    </w:lvl>
    <w:lvl w:ilvl="1" w:tplc="D3EE0828" w:tentative="1">
      <w:start w:val="1"/>
      <w:numFmt w:val="bullet"/>
      <w:lvlText w:val=""/>
      <w:lvlJc w:val="left"/>
      <w:pPr>
        <w:tabs>
          <w:tab w:val="num" w:pos="1440"/>
        </w:tabs>
        <w:ind w:left="1440" w:hanging="360"/>
      </w:pPr>
      <w:rPr>
        <w:rFonts w:ascii="Wingdings" w:hAnsi="Wingdings" w:hint="default"/>
      </w:rPr>
    </w:lvl>
    <w:lvl w:ilvl="2" w:tplc="2BEC5072" w:tentative="1">
      <w:start w:val="1"/>
      <w:numFmt w:val="bullet"/>
      <w:lvlText w:val=""/>
      <w:lvlJc w:val="left"/>
      <w:pPr>
        <w:tabs>
          <w:tab w:val="num" w:pos="2160"/>
        </w:tabs>
        <w:ind w:left="2160" w:hanging="360"/>
      </w:pPr>
      <w:rPr>
        <w:rFonts w:ascii="Wingdings" w:hAnsi="Wingdings" w:hint="default"/>
      </w:rPr>
    </w:lvl>
    <w:lvl w:ilvl="3" w:tplc="98CC705E" w:tentative="1">
      <w:start w:val="1"/>
      <w:numFmt w:val="bullet"/>
      <w:lvlText w:val=""/>
      <w:lvlJc w:val="left"/>
      <w:pPr>
        <w:tabs>
          <w:tab w:val="num" w:pos="2880"/>
        </w:tabs>
        <w:ind w:left="2880" w:hanging="360"/>
      </w:pPr>
      <w:rPr>
        <w:rFonts w:ascii="Wingdings" w:hAnsi="Wingdings" w:hint="default"/>
      </w:rPr>
    </w:lvl>
    <w:lvl w:ilvl="4" w:tplc="365E0A38" w:tentative="1">
      <w:start w:val="1"/>
      <w:numFmt w:val="bullet"/>
      <w:lvlText w:val=""/>
      <w:lvlJc w:val="left"/>
      <w:pPr>
        <w:tabs>
          <w:tab w:val="num" w:pos="3600"/>
        </w:tabs>
        <w:ind w:left="3600" w:hanging="360"/>
      </w:pPr>
      <w:rPr>
        <w:rFonts w:ascii="Wingdings" w:hAnsi="Wingdings" w:hint="default"/>
      </w:rPr>
    </w:lvl>
    <w:lvl w:ilvl="5" w:tplc="567E7C8A" w:tentative="1">
      <w:start w:val="1"/>
      <w:numFmt w:val="bullet"/>
      <w:lvlText w:val=""/>
      <w:lvlJc w:val="left"/>
      <w:pPr>
        <w:tabs>
          <w:tab w:val="num" w:pos="4320"/>
        </w:tabs>
        <w:ind w:left="4320" w:hanging="360"/>
      </w:pPr>
      <w:rPr>
        <w:rFonts w:ascii="Wingdings" w:hAnsi="Wingdings" w:hint="default"/>
      </w:rPr>
    </w:lvl>
    <w:lvl w:ilvl="6" w:tplc="486E0E14" w:tentative="1">
      <w:start w:val="1"/>
      <w:numFmt w:val="bullet"/>
      <w:lvlText w:val=""/>
      <w:lvlJc w:val="left"/>
      <w:pPr>
        <w:tabs>
          <w:tab w:val="num" w:pos="5040"/>
        </w:tabs>
        <w:ind w:left="5040" w:hanging="360"/>
      </w:pPr>
      <w:rPr>
        <w:rFonts w:ascii="Wingdings" w:hAnsi="Wingdings" w:hint="default"/>
      </w:rPr>
    </w:lvl>
    <w:lvl w:ilvl="7" w:tplc="62E206F6" w:tentative="1">
      <w:start w:val="1"/>
      <w:numFmt w:val="bullet"/>
      <w:lvlText w:val=""/>
      <w:lvlJc w:val="left"/>
      <w:pPr>
        <w:tabs>
          <w:tab w:val="num" w:pos="5760"/>
        </w:tabs>
        <w:ind w:left="5760" w:hanging="360"/>
      </w:pPr>
      <w:rPr>
        <w:rFonts w:ascii="Wingdings" w:hAnsi="Wingdings" w:hint="default"/>
      </w:rPr>
    </w:lvl>
    <w:lvl w:ilvl="8" w:tplc="7AA4589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5A019C4"/>
    <w:multiLevelType w:val="hybridMultilevel"/>
    <w:tmpl w:val="98964530"/>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0B2B98"/>
    <w:multiLevelType w:val="hybridMultilevel"/>
    <w:tmpl w:val="51BA9C0E"/>
    <w:lvl w:ilvl="0" w:tplc="53D81B76">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5A0530B6"/>
    <w:multiLevelType w:val="hybridMultilevel"/>
    <w:tmpl w:val="074C403A"/>
    <w:lvl w:ilvl="0" w:tplc="40986A3A">
      <w:start w:val="1"/>
      <w:numFmt w:val="bullet"/>
      <w:lvlText w:val=""/>
      <w:lvlJc w:val="left"/>
      <w:pPr>
        <w:tabs>
          <w:tab w:val="num" w:pos="720"/>
        </w:tabs>
        <w:ind w:left="720" w:hanging="360"/>
      </w:pPr>
      <w:rPr>
        <w:rFonts w:ascii="Wingdings" w:hAnsi="Wingdings" w:hint="default"/>
      </w:rPr>
    </w:lvl>
    <w:lvl w:ilvl="1" w:tplc="CFE06FF4">
      <w:start w:val="1"/>
      <w:numFmt w:val="bullet"/>
      <w:lvlText w:val=""/>
      <w:lvlJc w:val="left"/>
      <w:pPr>
        <w:tabs>
          <w:tab w:val="num" w:pos="1440"/>
        </w:tabs>
        <w:ind w:left="1440" w:hanging="360"/>
      </w:pPr>
      <w:rPr>
        <w:rFonts w:ascii="Wingdings" w:hAnsi="Wingdings" w:hint="default"/>
      </w:rPr>
    </w:lvl>
    <w:lvl w:ilvl="2" w:tplc="5F9A2CEC" w:tentative="1">
      <w:start w:val="1"/>
      <w:numFmt w:val="bullet"/>
      <w:lvlText w:val=""/>
      <w:lvlJc w:val="left"/>
      <w:pPr>
        <w:tabs>
          <w:tab w:val="num" w:pos="2160"/>
        </w:tabs>
        <w:ind w:left="2160" w:hanging="360"/>
      </w:pPr>
      <w:rPr>
        <w:rFonts w:ascii="Wingdings" w:hAnsi="Wingdings" w:hint="default"/>
      </w:rPr>
    </w:lvl>
    <w:lvl w:ilvl="3" w:tplc="A18C24DC" w:tentative="1">
      <w:start w:val="1"/>
      <w:numFmt w:val="bullet"/>
      <w:lvlText w:val=""/>
      <w:lvlJc w:val="left"/>
      <w:pPr>
        <w:tabs>
          <w:tab w:val="num" w:pos="2880"/>
        </w:tabs>
        <w:ind w:left="2880" w:hanging="360"/>
      </w:pPr>
      <w:rPr>
        <w:rFonts w:ascii="Wingdings" w:hAnsi="Wingdings" w:hint="default"/>
      </w:rPr>
    </w:lvl>
    <w:lvl w:ilvl="4" w:tplc="66FA232A" w:tentative="1">
      <w:start w:val="1"/>
      <w:numFmt w:val="bullet"/>
      <w:lvlText w:val=""/>
      <w:lvlJc w:val="left"/>
      <w:pPr>
        <w:tabs>
          <w:tab w:val="num" w:pos="3600"/>
        </w:tabs>
        <w:ind w:left="3600" w:hanging="360"/>
      </w:pPr>
      <w:rPr>
        <w:rFonts w:ascii="Wingdings" w:hAnsi="Wingdings" w:hint="default"/>
      </w:rPr>
    </w:lvl>
    <w:lvl w:ilvl="5" w:tplc="59BAC368" w:tentative="1">
      <w:start w:val="1"/>
      <w:numFmt w:val="bullet"/>
      <w:lvlText w:val=""/>
      <w:lvlJc w:val="left"/>
      <w:pPr>
        <w:tabs>
          <w:tab w:val="num" w:pos="4320"/>
        </w:tabs>
        <w:ind w:left="4320" w:hanging="360"/>
      </w:pPr>
      <w:rPr>
        <w:rFonts w:ascii="Wingdings" w:hAnsi="Wingdings" w:hint="default"/>
      </w:rPr>
    </w:lvl>
    <w:lvl w:ilvl="6" w:tplc="DD9E9AB8" w:tentative="1">
      <w:start w:val="1"/>
      <w:numFmt w:val="bullet"/>
      <w:lvlText w:val=""/>
      <w:lvlJc w:val="left"/>
      <w:pPr>
        <w:tabs>
          <w:tab w:val="num" w:pos="5040"/>
        </w:tabs>
        <w:ind w:left="5040" w:hanging="360"/>
      </w:pPr>
      <w:rPr>
        <w:rFonts w:ascii="Wingdings" w:hAnsi="Wingdings" w:hint="default"/>
      </w:rPr>
    </w:lvl>
    <w:lvl w:ilvl="7" w:tplc="F29ABBC4" w:tentative="1">
      <w:start w:val="1"/>
      <w:numFmt w:val="bullet"/>
      <w:lvlText w:val=""/>
      <w:lvlJc w:val="left"/>
      <w:pPr>
        <w:tabs>
          <w:tab w:val="num" w:pos="5760"/>
        </w:tabs>
        <w:ind w:left="5760" w:hanging="360"/>
      </w:pPr>
      <w:rPr>
        <w:rFonts w:ascii="Wingdings" w:hAnsi="Wingdings" w:hint="default"/>
      </w:rPr>
    </w:lvl>
    <w:lvl w:ilvl="8" w:tplc="C324C54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BE8228A"/>
    <w:multiLevelType w:val="hybridMultilevel"/>
    <w:tmpl w:val="F2485D82"/>
    <w:lvl w:ilvl="0" w:tplc="53D81B76">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2C5E5D"/>
    <w:multiLevelType w:val="hybridMultilevel"/>
    <w:tmpl w:val="A2146DC8"/>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90791B"/>
    <w:multiLevelType w:val="hybridMultilevel"/>
    <w:tmpl w:val="BF469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C03ACC"/>
    <w:multiLevelType w:val="hybridMultilevel"/>
    <w:tmpl w:val="A7CCED7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72B90672"/>
    <w:multiLevelType w:val="hybridMultilevel"/>
    <w:tmpl w:val="0D70F3E0"/>
    <w:lvl w:ilvl="0" w:tplc="53D81B76">
      <w:start w:val="1"/>
      <w:numFmt w:val="bullet"/>
      <w:lvlText w:val=""/>
      <w:lvlJc w:val="left"/>
      <w:pPr>
        <w:ind w:left="774" w:hanging="360"/>
      </w:pPr>
      <w:rPr>
        <w:rFonts w:ascii="Wingdings" w:hAnsi="Wingdings"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9" w15:restartNumberingAfterBreak="0">
    <w:nsid w:val="790C121C"/>
    <w:multiLevelType w:val="hybridMultilevel"/>
    <w:tmpl w:val="DE9E116C"/>
    <w:lvl w:ilvl="0" w:tplc="E444B016">
      <w:start w:val="1"/>
      <w:numFmt w:val="bullet"/>
      <w:lvlText w:val=""/>
      <w:lvlJc w:val="left"/>
      <w:pPr>
        <w:tabs>
          <w:tab w:val="num" w:pos="720"/>
        </w:tabs>
        <w:ind w:left="720" w:hanging="360"/>
      </w:pPr>
      <w:rPr>
        <w:rFonts w:ascii="Wingdings" w:hAnsi="Wingdings" w:hint="default"/>
      </w:rPr>
    </w:lvl>
    <w:lvl w:ilvl="1" w:tplc="BBDC8B48" w:tentative="1">
      <w:start w:val="1"/>
      <w:numFmt w:val="bullet"/>
      <w:lvlText w:val=""/>
      <w:lvlJc w:val="left"/>
      <w:pPr>
        <w:tabs>
          <w:tab w:val="num" w:pos="1440"/>
        </w:tabs>
        <w:ind w:left="1440" w:hanging="360"/>
      </w:pPr>
      <w:rPr>
        <w:rFonts w:ascii="Wingdings" w:hAnsi="Wingdings" w:hint="default"/>
      </w:rPr>
    </w:lvl>
    <w:lvl w:ilvl="2" w:tplc="E1D06F20" w:tentative="1">
      <w:start w:val="1"/>
      <w:numFmt w:val="bullet"/>
      <w:lvlText w:val=""/>
      <w:lvlJc w:val="left"/>
      <w:pPr>
        <w:tabs>
          <w:tab w:val="num" w:pos="2160"/>
        </w:tabs>
        <w:ind w:left="2160" w:hanging="360"/>
      </w:pPr>
      <w:rPr>
        <w:rFonts w:ascii="Wingdings" w:hAnsi="Wingdings" w:hint="default"/>
      </w:rPr>
    </w:lvl>
    <w:lvl w:ilvl="3" w:tplc="AACA8C32" w:tentative="1">
      <w:start w:val="1"/>
      <w:numFmt w:val="bullet"/>
      <w:lvlText w:val=""/>
      <w:lvlJc w:val="left"/>
      <w:pPr>
        <w:tabs>
          <w:tab w:val="num" w:pos="2880"/>
        </w:tabs>
        <w:ind w:left="2880" w:hanging="360"/>
      </w:pPr>
      <w:rPr>
        <w:rFonts w:ascii="Wingdings" w:hAnsi="Wingdings" w:hint="default"/>
      </w:rPr>
    </w:lvl>
    <w:lvl w:ilvl="4" w:tplc="CBEEEBB8" w:tentative="1">
      <w:start w:val="1"/>
      <w:numFmt w:val="bullet"/>
      <w:lvlText w:val=""/>
      <w:lvlJc w:val="left"/>
      <w:pPr>
        <w:tabs>
          <w:tab w:val="num" w:pos="3600"/>
        </w:tabs>
        <w:ind w:left="3600" w:hanging="360"/>
      </w:pPr>
      <w:rPr>
        <w:rFonts w:ascii="Wingdings" w:hAnsi="Wingdings" w:hint="default"/>
      </w:rPr>
    </w:lvl>
    <w:lvl w:ilvl="5" w:tplc="AC26D7DA" w:tentative="1">
      <w:start w:val="1"/>
      <w:numFmt w:val="bullet"/>
      <w:lvlText w:val=""/>
      <w:lvlJc w:val="left"/>
      <w:pPr>
        <w:tabs>
          <w:tab w:val="num" w:pos="4320"/>
        </w:tabs>
        <w:ind w:left="4320" w:hanging="360"/>
      </w:pPr>
      <w:rPr>
        <w:rFonts w:ascii="Wingdings" w:hAnsi="Wingdings" w:hint="default"/>
      </w:rPr>
    </w:lvl>
    <w:lvl w:ilvl="6" w:tplc="7FA41F72" w:tentative="1">
      <w:start w:val="1"/>
      <w:numFmt w:val="bullet"/>
      <w:lvlText w:val=""/>
      <w:lvlJc w:val="left"/>
      <w:pPr>
        <w:tabs>
          <w:tab w:val="num" w:pos="5040"/>
        </w:tabs>
        <w:ind w:left="5040" w:hanging="360"/>
      </w:pPr>
      <w:rPr>
        <w:rFonts w:ascii="Wingdings" w:hAnsi="Wingdings" w:hint="default"/>
      </w:rPr>
    </w:lvl>
    <w:lvl w:ilvl="7" w:tplc="9B08F66C" w:tentative="1">
      <w:start w:val="1"/>
      <w:numFmt w:val="bullet"/>
      <w:lvlText w:val=""/>
      <w:lvlJc w:val="left"/>
      <w:pPr>
        <w:tabs>
          <w:tab w:val="num" w:pos="5760"/>
        </w:tabs>
        <w:ind w:left="5760" w:hanging="360"/>
      </w:pPr>
      <w:rPr>
        <w:rFonts w:ascii="Wingdings" w:hAnsi="Wingdings" w:hint="default"/>
      </w:rPr>
    </w:lvl>
    <w:lvl w:ilvl="8" w:tplc="4C98FCE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93375C9"/>
    <w:multiLevelType w:val="hybridMultilevel"/>
    <w:tmpl w:val="052A9404"/>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5A462D"/>
    <w:multiLevelType w:val="hybridMultilevel"/>
    <w:tmpl w:val="C71E60E4"/>
    <w:lvl w:ilvl="0" w:tplc="53D81B7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C157694"/>
    <w:multiLevelType w:val="hybridMultilevel"/>
    <w:tmpl w:val="C3DEAC16"/>
    <w:lvl w:ilvl="0" w:tplc="53D81B76">
      <w:start w:val="1"/>
      <w:numFmt w:val="bullet"/>
      <w:lvlText w:val=""/>
      <w:lvlJc w:val="left"/>
      <w:pPr>
        <w:tabs>
          <w:tab w:val="num" w:pos="720"/>
        </w:tabs>
        <w:ind w:left="720" w:hanging="360"/>
      </w:pPr>
      <w:rPr>
        <w:rFonts w:ascii="Wingdings" w:hAnsi="Wingdings" w:hint="default"/>
      </w:rPr>
    </w:lvl>
    <w:lvl w:ilvl="1" w:tplc="F1CE09E8" w:tentative="1">
      <w:start w:val="1"/>
      <w:numFmt w:val="bullet"/>
      <w:lvlText w:val=""/>
      <w:lvlJc w:val="left"/>
      <w:pPr>
        <w:tabs>
          <w:tab w:val="num" w:pos="1440"/>
        </w:tabs>
        <w:ind w:left="1440" w:hanging="360"/>
      </w:pPr>
      <w:rPr>
        <w:rFonts w:ascii="Wingdings" w:hAnsi="Wingdings" w:hint="default"/>
      </w:rPr>
    </w:lvl>
    <w:lvl w:ilvl="2" w:tplc="70F25FE8" w:tentative="1">
      <w:start w:val="1"/>
      <w:numFmt w:val="bullet"/>
      <w:lvlText w:val=""/>
      <w:lvlJc w:val="left"/>
      <w:pPr>
        <w:tabs>
          <w:tab w:val="num" w:pos="2160"/>
        </w:tabs>
        <w:ind w:left="2160" w:hanging="360"/>
      </w:pPr>
      <w:rPr>
        <w:rFonts w:ascii="Wingdings" w:hAnsi="Wingdings" w:hint="default"/>
      </w:rPr>
    </w:lvl>
    <w:lvl w:ilvl="3" w:tplc="C534DB5E" w:tentative="1">
      <w:start w:val="1"/>
      <w:numFmt w:val="bullet"/>
      <w:lvlText w:val=""/>
      <w:lvlJc w:val="left"/>
      <w:pPr>
        <w:tabs>
          <w:tab w:val="num" w:pos="2880"/>
        </w:tabs>
        <w:ind w:left="2880" w:hanging="360"/>
      </w:pPr>
      <w:rPr>
        <w:rFonts w:ascii="Wingdings" w:hAnsi="Wingdings" w:hint="default"/>
      </w:rPr>
    </w:lvl>
    <w:lvl w:ilvl="4" w:tplc="1F52CF0C" w:tentative="1">
      <w:start w:val="1"/>
      <w:numFmt w:val="bullet"/>
      <w:lvlText w:val=""/>
      <w:lvlJc w:val="left"/>
      <w:pPr>
        <w:tabs>
          <w:tab w:val="num" w:pos="3600"/>
        </w:tabs>
        <w:ind w:left="3600" w:hanging="360"/>
      </w:pPr>
      <w:rPr>
        <w:rFonts w:ascii="Wingdings" w:hAnsi="Wingdings" w:hint="default"/>
      </w:rPr>
    </w:lvl>
    <w:lvl w:ilvl="5" w:tplc="A7F2A2BA" w:tentative="1">
      <w:start w:val="1"/>
      <w:numFmt w:val="bullet"/>
      <w:lvlText w:val=""/>
      <w:lvlJc w:val="left"/>
      <w:pPr>
        <w:tabs>
          <w:tab w:val="num" w:pos="4320"/>
        </w:tabs>
        <w:ind w:left="4320" w:hanging="360"/>
      </w:pPr>
      <w:rPr>
        <w:rFonts w:ascii="Wingdings" w:hAnsi="Wingdings" w:hint="default"/>
      </w:rPr>
    </w:lvl>
    <w:lvl w:ilvl="6" w:tplc="3698EA14" w:tentative="1">
      <w:start w:val="1"/>
      <w:numFmt w:val="bullet"/>
      <w:lvlText w:val=""/>
      <w:lvlJc w:val="left"/>
      <w:pPr>
        <w:tabs>
          <w:tab w:val="num" w:pos="5040"/>
        </w:tabs>
        <w:ind w:left="5040" w:hanging="360"/>
      </w:pPr>
      <w:rPr>
        <w:rFonts w:ascii="Wingdings" w:hAnsi="Wingdings" w:hint="default"/>
      </w:rPr>
    </w:lvl>
    <w:lvl w:ilvl="7" w:tplc="C7A23030" w:tentative="1">
      <w:start w:val="1"/>
      <w:numFmt w:val="bullet"/>
      <w:lvlText w:val=""/>
      <w:lvlJc w:val="left"/>
      <w:pPr>
        <w:tabs>
          <w:tab w:val="num" w:pos="5760"/>
        </w:tabs>
        <w:ind w:left="5760" w:hanging="360"/>
      </w:pPr>
      <w:rPr>
        <w:rFonts w:ascii="Wingdings" w:hAnsi="Wingdings" w:hint="default"/>
      </w:rPr>
    </w:lvl>
    <w:lvl w:ilvl="8" w:tplc="F7422ED0"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DEF1CE6"/>
    <w:multiLevelType w:val="hybridMultilevel"/>
    <w:tmpl w:val="99FAB9EE"/>
    <w:lvl w:ilvl="0" w:tplc="52D06C8E">
      <w:start w:val="1"/>
      <w:numFmt w:val="bullet"/>
      <w:lvlText w:val=""/>
      <w:lvlJc w:val="left"/>
      <w:pPr>
        <w:tabs>
          <w:tab w:val="num" w:pos="720"/>
        </w:tabs>
        <w:ind w:left="720" w:hanging="360"/>
      </w:pPr>
      <w:rPr>
        <w:rFonts w:ascii="Wingdings" w:hAnsi="Wingdings" w:hint="default"/>
      </w:rPr>
    </w:lvl>
    <w:lvl w:ilvl="1" w:tplc="0E0EAFD0" w:tentative="1">
      <w:start w:val="1"/>
      <w:numFmt w:val="bullet"/>
      <w:lvlText w:val=""/>
      <w:lvlJc w:val="left"/>
      <w:pPr>
        <w:tabs>
          <w:tab w:val="num" w:pos="1440"/>
        </w:tabs>
        <w:ind w:left="1440" w:hanging="360"/>
      </w:pPr>
      <w:rPr>
        <w:rFonts w:ascii="Wingdings" w:hAnsi="Wingdings" w:hint="default"/>
      </w:rPr>
    </w:lvl>
    <w:lvl w:ilvl="2" w:tplc="60E221F0" w:tentative="1">
      <w:start w:val="1"/>
      <w:numFmt w:val="bullet"/>
      <w:lvlText w:val=""/>
      <w:lvlJc w:val="left"/>
      <w:pPr>
        <w:tabs>
          <w:tab w:val="num" w:pos="2160"/>
        </w:tabs>
        <w:ind w:left="2160" w:hanging="360"/>
      </w:pPr>
      <w:rPr>
        <w:rFonts w:ascii="Wingdings" w:hAnsi="Wingdings" w:hint="default"/>
      </w:rPr>
    </w:lvl>
    <w:lvl w:ilvl="3" w:tplc="44E6A7AA" w:tentative="1">
      <w:start w:val="1"/>
      <w:numFmt w:val="bullet"/>
      <w:lvlText w:val=""/>
      <w:lvlJc w:val="left"/>
      <w:pPr>
        <w:tabs>
          <w:tab w:val="num" w:pos="2880"/>
        </w:tabs>
        <w:ind w:left="2880" w:hanging="360"/>
      </w:pPr>
      <w:rPr>
        <w:rFonts w:ascii="Wingdings" w:hAnsi="Wingdings" w:hint="default"/>
      </w:rPr>
    </w:lvl>
    <w:lvl w:ilvl="4" w:tplc="BE6CD336" w:tentative="1">
      <w:start w:val="1"/>
      <w:numFmt w:val="bullet"/>
      <w:lvlText w:val=""/>
      <w:lvlJc w:val="left"/>
      <w:pPr>
        <w:tabs>
          <w:tab w:val="num" w:pos="3600"/>
        </w:tabs>
        <w:ind w:left="3600" w:hanging="360"/>
      </w:pPr>
      <w:rPr>
        <w:rFonts w:ascii="Wingdings" w:hAnsi="Wingdings" w:hint="default"/>
      </w:rPr>
    </w:lvl>
    <w:lvl w:ilvl="5" w:tplc="3CF854C2" w:tentative="1">
      <w:start w:val="1"/>
      <w:numFmt w:val="bullet"/>
      <w:lvlText w:val=""/>
      <w:lvlJc w:val="left"/>
      <w:pPr>
        <w:tabs>
          <w:tab w:val="num" w:pos="4320"/>
        </w:tabs>
        <w:ind w:left="4320" w:hanging="360"/>
      </w:pPr>
      <w:rPr>
        <w:rFonts w:ascii="Wingdings" w:hAnsi="Wingdings" w:hint="default"/>
      </w:rPr>
    </w:lvl>
    <w:lvl w:ilvl="6" w:tplc="284E85F6" w:tentative="1">
      <w:start w:val="1"/>
      <w:numFmt w:val="bullet"/>
      <w:lvlText w:val=""/>
      <w:lvlJc w:val="left"/>
      <w:pPr>
        <w:tabs>
          <w:tab w:val="num" w:pos="5040"/>
        </w:tabs>
        <w:ind w:left="5040" w:hanging="360"/>
      </w:pPr>
      <w:rPr>
        <w:rFonts w:ascii="Wingdings" w:hAnsi="Wingdings" w:hint="default"/>
      </w:rPr>
    </w:lvl>
    <w:lvl w:ilvl="7" w:tplc="D19A886E" w:tentative="1">
      <w:start w:val="1"/>
      <w:numFmt w:val="bullet"/>
      <w:lvlText w:val=""/>
      <w:lvlJc w:val="left"/>
      <w:pPr>
        <w:tabs>
          <w:tab w:val="num" w:pos="5760"/>
        </w:tabs>
        <w:ind w:left="5760" w:hanging="360"/>
      </w:pPr>
      <w:rPr>
        <w:rFonts w:ascii="Wingdings" w:hAnsi="Wingdings" w:hint="default"/>
      </w:rPr>
    </w:lvl>
    <w:lvl w:ilvl="8" w:tplc="81E49AAC"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FC75182"/>
    <w:multiLevelType w:val="hybridMultilevel"/>
    <w:tmpl w:val="6D26B0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5"/>
  </w:num>
  <w:num w:numId="4">
    <w:abstractNumId w:val="9"/>
  </w:num>
  <w:num w:numId="5">
    <w:abstractNumId w:val="32"/>
  </w:num>
  <w:num w:numId="6">
    <w:abstractNumId w:val="5"/>
  </w:num>
  <w:num w:numId="7">
    <w:abstractNumId w:val="10"/>
  </w:num>
  <w:num w:numId="8">
    <w:abstractNumId w:val="29"/>
  </w:num>
  <w:num w:numId="9">
    <w:abstractNumId w:val="11"/>
  </w:num>
  <w:num w:numId="10">
    <w:abstractNumId w:val="3"/>
  </w:num>
  <w:num w:numId="11">
    <w:abstractNumId w:val="0"/>
  </w:num>
  <w:num w:numId="12">
    <w:abstractNumId w:val="19"/>
  </w:num>
  <w:num w:numId="13">
    <w:abstractNumId w:val="13"/>
  </w:num>
  <w:num w:numId="14">
    <w:abstractNumId w:val="33"/>
  </w:num>
  <w:num w:numId="15">
    <w:abstractNumId w:val="20"/>
  </w:num>
  <w:num w:numId="16">
    <w:abstractNumId w:val="23"/>
  </w:num>
  <w:num w:numId="17">
    <w:abstractNumId w:val="12"/>
  </w:num>
  <w:num w:numId="18">
    <w:abstractNumId w:val="7"/>
  </w:num>
  <w:num w:numId="19">
    <w:abstractNumId w:val="6"/>
  </w:num>
  <w:num w:numId="20">
    <w:abstractNumId w:val="8"/>
  </w:num>
  <w:num w:numId="21">
    <w:abstractNumId w:val="2"/>
  </w:num>
  <w:num w:numId="22">
    <w:abstractNumId w:val="18"/>
  </w:num>
  <w:num w:numId="23">
    <w:abstractNumId w:val="14"/>
  </w:num>
  <w:num w:numId="24">
    <w:abstractNumId w:val="22"/>
  </w:num>
  <w:num w:numId="25">
    <w:abstractNumId w:val="1"/>
  </w:num>
  <w:num w:numId="26">
    <w:abstractNumId w:val="26"/>
  </w:num>
  <w:num w:numId="27">
    <w:abstractNumId w:val="27"/>
  </w:num>
  <w:num w:numId="28">
    <w:abstractNumId w:val="31"/>
  </w:num>
  <w:num w:numId="29">
    <w:abstractNumId w:val="25"/>
  </w:num>
  <w:num w:numId="30">
    <w:abstractNumId w:val="30"/>
  </w:num>
  <w:num w:numId="31">
    <w:abstractNumId w:val="21"/>
  </w:num>
  <w:num w:numId="32">
    <w:abstractNumId w:val="24"/>
  </w:num>
  <w:num w:numId="33">
    <w:abstractNumId w:val="28"/>
  </w:num>
  <w:num w:numId="34">
    <w:abstractNumId w:val="34"/>
  </w:num>
  <w:num w:numId="35">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00"/>
  <w:displayHorizontalDrawingGridEvery w:val="2"/>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0E2"/>
    <w:rsid w:val="0000012D"/>
    <w:rsid w:val="00000F2B"/>
    <w:rsid w:val="00007B3E"/>
    <w:rsid w:val="00007C3F"/>
    <w:rsid w:val="000101A8"/>
    <w:rsid w:val="00013954"/>
    <w:rsid w:val="00021062"/>
    <w:rsid w:val="00022346"/>
    <w:rsid w:val="0004009C"/>
    <w:rsid w:val="00050863"/>
    <w:rsid w:val="00062DC7"/>
    <w:rsid w:val="00063D4F"/>
    <w:rsid w:val="00064157"/>
    <w:rsid w:val="00064854"/>
    <w:rsid w:val="000664CA"/>
    <w:rsid w:val="000808A0"/>
    <w:rsid w:val="00082A9E"/>
    <w:rsid w:val="00093C17"/>
    <w:rsid w:val="00095B7B"/>
    <w:rsid w:val="00095CB8"/>
    <w:rsid w:val="000A212C"/>
    <w:rsid w:val="000A6C34"/>
    <w:rsid w:val="000B2A5D"/>
    <w:rsid w:val="000B3AC1"/>
    <w:rsid w:val="000B6626"/>
    <w:rsid w:val="000B6875"/>
    <w:rsid w:val="000B7EF2"/>
    <w:rsid w:val="000D538A"/>
    <w:rsid w:val="000D6ABA"/>
    <w:rsid w:val="000F55D9"/>
    <w:rsid w:val="000F57E7"/>
    <w:rsid w:val="000F781D"/>
    <w:rsid w:val="001020E7"/>
    <w:rsid w:val="001036AA"/>
    <w:rsid w:val="00104183"/>
    <w:rsid w:val="00107DEC"/>
    <w:rsid w:val="001125E2"/>
    <w:rsid w:val="0011586E"/>
    <w:rsid w:val="0012000E"/>
    <w:rsid w:val="00122892"/>
    <w:rsid w:val="00126217"/>
    <w:rsid w:val="00126AAA"/>
    <w:rsid w:val="00127223"/>
    <w:rsid w:val="00132AE1"/>
    <w:rsid w:val="0013682A"/>
    <w:rsid w:val="001426EC"/>
    <w:rsid w:val="00151FF8"/>
    <w:rsid w:val="00152030"/>
    <w:rsid w:val="0015396B"/>
    <w:rsid w:val="0016423B"/>
    <w:rsid w:val="00166CCE"/>
    <w:rsid w:val="00170A69"/>
    <w:rsid w:val="00170CF0"/>
    <w:rsid w:val="00192BCC"/>
    <w:rsid w:val="001957E6"/>
    <w:rsid w:val="001A19DE"/>
    <w:rsid w:val="001A4F95"/>
    <w:rsid w:val="001A648A"/>
    <w:rsid w:val="001A7296"/>
    <w:rsid w:val="001A7991"/>
    <w:rsid w:val="001B674F"/>
    <w:rsid w:val="001C6F45"/>
    <w:rsid w:val="001D2335"/>
    <w:rsid w:val="001D70DE"/>
    <w:rsid w:val="001E62D2"/>
    <w:rsid w:val="001E694E"/>
    <w:rsid w:val="001E78D7"/>
    <w:rsid w:val="001F00C9"/>
    <w:rsid w:val="001F03F4"/>
    <w:rsid w:val="001F06BC"/>
    <w:rsid w:val="00201665"/>
    <w:rsid w:val="00203A9B"/>
    <w:rsid w:val="00214117"/>
    <w:rsid w:val="00217648"/>
    <w:rsid w:val="002177C5"/>
    <w:rsid w:val="0022174F"/>
    <w:rsid w:val="0023418D"/>
    <w:rsid w:val="00241381"/>
    <w:rsid w:val="0024156A"/>
    <w:rsid w:val="002473BE"/>
    <w:rsid w:val="00253A25"/>
    <w:rsid w:val="0025507F"/>
    <w:rsid w:val="0026140D"/>
    <w:rsid w:val="00264BF4"/>
    <w:rsid w:val="002667A3"/>
    <w:rsid w:val="002679A3"/>
    <w:rsid w:val="0027325B"/>
    <w:rsid w:val="0028078A"/>
    <w:rsid w:val="00281F23"/>
    <w:rsid w:val="002832A3"/>
    <w:rsid w:val="00287FDB"/>
    <w:rsid w:val="00292653"/>
    <w:rsid w:val="002943A1"/>
    <w:rsid w:val="002A0D5A"/>
    <w:rsid w:val="002A1151"/>
    <w:rsid w:val="002A1F0E"/>
    <w:rsid w:val="002B03C0"/>
    <w:rsid w:val="002B3364"/>
    <w:rsid w:val="002B4D9F"/>
    <w:rsid w:val="002C2081"/>
    <w:rsid w:val="002C30B1"/>
    <w:rsid w:val="002F462D"/>
    <w:rsid w:val="003038D2"/>
    <w:rsid w:val="003104F7"/>
    <w:rsid w:val="00311831"/>
    <w:rsid w:val="00314CFB"/>
    <w:rsid w:val="00315F6F"/>
    <w:rsid w:val="003162A5"/>
    <w:rsid w:val="00320328"/>
    <w:rsid w:val="0032272B"/>
    <w:rsid w:val="00327129"/>
    <w:rsid w:val="00330E36"/>
    <w:rsid w:val="003362AB"/>
    <w:rsid w:val="00336CC4"/>
    <w:rsid w:val="00344E1C"/>
    <w:rsid w:val="003530FB"/>
    <w:rsid w:val="00353ADA"/>
    <w:rsid w:val="00355075"/>
    <w:rsid w:val="0036348A"/>
    <w:rsid w:val="003752F0"/>
    <w:rsid w:val="003755DE"/>
    <w:rsid w:val="00380A20"/>
    <w:rsid w:val="0038329E"/>
    <w:rsid w:val="00384DFF"/>
    <w:rsid w:val="003907CA"/>
    <w:rsid w:val="003A0317"/>
    <w:rsid w:val="003B1D76"/>
    <w:rsid w:val="003B32A8"/>
    <w:rsid w:val="003B4AD0"/>
    <w:rsid w:val="003B52C0"/>
    <w:rsid w:val="003C028C"/>
    <w:rsid w:val="003C0AE0"/>
    <w:rsid w:val="003C2126"/>
    <w:rsid w:val="003E40E2"/>
    <w:rsid w:val="003E4862"/>
    <w:rsid w:val="003F08F7"/>
    <w:rsid w:val="003F65E4"/>
    <w:rsid w:val="00403331"/>
    <w:rsid w:val="00406DA8"/>
    <w:rsid w:val="0041269B"/>
    <w:rsid w:val="00413CF5"/>
    <w:rsid w:val="004156EC"/>
    <w:rsid w:val="0042232A"/>
    <w:rsid w:val="0043143E"/>
    <w:rsid w:val="0043241E"/>
    <w:rsid w:val="0044060E"/>
    <w:rsid w:val="00441AC4"/>
    <w:rsid w:val="004439DB"/>
    <w:rsid w:val="00447FAE"/>
    <w:rsid w:val="00450EE3"/>
    <w:rsid w:val="00453EF4"/>
    <w:rsid w:val="00456B3E"/>
    <w:rsid w:val="00456B98"/>
    <w:rsid w:val="00456F05"/>
    <w:rsid w:val="00470B5B"/>
    <w:rsid w:val="004753CA"/>
    <w:rsid w:val="00475673"/>
    <w:rsid w:val="00476477"/>
    <w:rsid w:val="00482B7B"/>
    <w:rsid w:val="004872FF"/>
    <w:rsid w:val="0049078A"/>
    <w:rsid w:val="00492585"/>
    <w:rsid w:val="004952D7"/>
    <w:rsid w:val="00497804"/>
    <w:rsid w:val="00497BAA"/>
    <w:rsid w:val="004A0D29"/>
    <w:rsid w:val="004C5043"/>
    <w:rsid w:val="004D7232"/>
    <w:rsid w:val="004E701A"/>
    <w:rsid w:val="004F0D49"/>
    <w:rsid w:val="00501DD1"/>
    <w:rsid w:val="00502298"/>
    <w:rsid w:val="00507774"/>
    <w:rsid w:val="005077BB"/>
    <w:rsid w:val="005126C1"/>
    <w:rsid w:val="005169AF"/>
    <w:rsid w:val="0053109B"/>
    <w:rsid w:val="005425D9"/>
    <w:rsid w:val="005429B1"/>
    <w:rsid w:val="00543A91"/>
    <w:rsid w:val="005515C2"/>
    <w:rsid w:val="00552B06"/>
    <w:rsid w:val="00553157"/>
    <w:rsid w:val="0055700F"/>
    <w:rsid w:val="005628F2"/>
    <w:rsid w:val="0056787A"/>
    <w:rsid w:val="00574CDA"/>
    <w:rsid w:val="00574EAB"/>
    <w:rsid w:val="005A544A"/>
    <w:rsid w:val="005B04CA"/>
    <w:rsid w:val="005B1E25"/>
    <w:rsid w:val="005B26AC"/>
    <w:rsid w:val="005C148E"/>
    <w:rsid w:val="005C60C7"/>
    <w:rsid w:val="005D3F29"/>
    <w:rsid w:val="005D3F4A"/>
    <w:rsid w:val="005E1CF9"/>
    <w:rsid w:val="005E4BF6"/>
    <w:rsid w:val="005E6FD7"/>
    <w:rsid w:val="005F7E5C"/>
    <w:rsid w:val="00600010"/>
    <w:rsid w:val="006033E0"/>
    <w:rsid w:val="0062144B"/>
    <w:rsid w:val="00623CB7"/>
    <w:rsid w:val="006309A7"/>
    <w:rsid w:val="00632460"/>
    <w:rsid w:val="006459F0"/>
    <w:rsid w:val="0065167A"/>
    <w:rsid w:val="00653499"/>
    <w:rsid w:val="00660FB0"/>
    <w:rsid w:val="006668C3"/>
    <w:rsid w:val="00675591"/>
    <w:rsid w:val="006853D3"/>
    <w:rsid w:val="00685B23"/>
    <w:rsid w:val="00692252"/>
    <w:rsid w:val="0069517B"/>
    <w:rsid w:val="006962A0"/>
    <w:rsid w:val="006B1BAF"/>
    <w:rsid w:val="006B5E08"/>
    <w:rsid w:val="006B795A"/>
    <w:rsid w:val="006C0F26"/>
    <w:rsid w:val="006C22B8"/>
    <w:rsid w:val="006C4060"/>
    <w:rsid w:val="006C4FE2"/>
    <w:rsid w:val="006C6B3C"/>
    <w:rsid w:val="006D2FFC"/>
    <w:rsid w:val="006E5272"/>
    <w:rsid w:val="006E7063"/>
    <w:rsid w:val="006F6A8B"/>
    <w:rsid w:val="00702967"/>
    <w:rsid w:val="00702B0F"/>
    <w:rsid w:val="0071229A"/>
    <w:rsid w:val="00715C9D"/>
    <w:rsid w:val="007249B6"/>
    <w:rsid w:val="00725110"/>
    <w:rsid w:val="007316C9"/>
    <w:rsid w:val="00741196"/>
    <w:rsid w:val="00746B7B"/>
    <w:rsid w:val="007511A6"/>
    <w:rsid w:val="00757469"/>
    <w:rsid w:val="00767230"/>
    <w:rsid w:val="00780AEB"/>
    <w:rsid w:val="00780F1C"/>
    <w:rsid w:val="007834AC"/>
    <w:rsid w:val="00793E3E"/>
    <w:rsid w:val="00796609"/>
    <w:rsid w:val="007A2549"/>
    <w:rsid w:val="007B6480"/>
    <w:rsid w:val="007C3CF6"/>
    <w:rsid w:val="007C606B"/>
    <w:rsid w:val="007D2516"/>
    <w:rsid w:val="007D3359"/>
    <w:rsid w:val="007D5E88"/>
    <w:rsid w:val="007E1DD5"/>
    <w:rsid w:val="007E2E25"/>
    <w:rsid w:val="007F1FD2"/>
    <w:rsid w:val="007F5CEE"/>
    <w:rsid w:val="00803992"/>
    <w:rsid w:val="00806329"/>
    <w:rsid w:val="00810116"/>
    <w:rsid w:val="00813132"/>
    <w:rsid w:val="00814DA6"/>
    <w:rsid w:val="008229D1"/>
    <w:rsid w:val="00824C18"/>
    <w:rsid w:val="00825934"/>
    <w:rsid w:val="008423AC"/>
    <w:rsid w:val="008501E7"/>
    <w:rsid w:val="00854A42"/>
    <w:rsid w:val="008612F4"/>
    <w:rsid w:val="008619EC"/>
    <w:rsid w:val="008661B6"/>
    <w:rsid w:val="008801F0"/>
    <w:rsid w:val="0088317C"/>
    <w:rsid w:val="008839A2"/>
    <w:rsid w:val="00884C4A"/>
    <w:rsid w:val="008904AF"/>
    <w:rsid w:val="0089489B"/>
    <w:rsid w:val="00897F26"/>
    <w:rsid w:val="008A1E05"/>
    <w:rsid w:val="008A1E2C"/>
    <w:rsid w:val="008A2FED"/>
    <w:rsid w:val="008A3D2B"/>
    <w:rsid w:val="008A7A07"/>
    <w:rsid w:val="008B2572"/>
    <w:rsid w:val="008B3E88"/>
    <w:rsid w:val="008B7E3C"/>
    <w:rsid w:val="008C3DA2"/>
    <w:rsid w:val="008D3FD4"/>
    <w:rsid w:val="008E1EDB"/>
    <w:rsid w:val="008F7331"/>
    <w:rsid w:val="00900ECD"/>
    <w:rsid w:val="0090131A"/>
    <w:rsid w:val="009040DF"/>
    <w:rsid w:val="009109C1"/>
    <w:rsid w:val="0091153E"/>
    <w:rsid w:val="00911746"/>
    <w:rsid w:val="00911EF3"/>
    <w:rsid w:val="00922E66"/>
    <w:rsid w:val="00937748"/>
    <w:rsid w:val="00940E93"/>
    <w:rsid w:val="00947591"/>
    <w:rsid w:val="00957C23"/>
    <w:rsid w:val="00970A87"/>
    <w:rsid w:val="00977387"/>
    <w:rsid w:val="009955F4"/>
    <w:rsid w:val="00996BC7"/>
    <w:rsid w:val="009A228B"/>
    <w:rsid w:val="009A7415"/>
    <w:rsid w:val="009B5621"/>
    <w:rsid w:val="009B5BCC"/>
    <w:rsid w:val="009B735E"/>
    <w:rsid w:val="009C2BAE"/>
    <w:rsid w:val="009D2FF2"/>
    <w:rsid w:val="009F4B11"/>
    <w:rsid w:val="00A042C9"/>
    <w:rsid w:val="00A046BC"/>
    <w:rsid w:val="00A11779"/>
    <w:rsid w:val="00A16C48"/>
    <w:rsid w:val="00A200A7"/>
    <w:rsid w:val="00A2187C"/>
    <w:rsid w:val="00A26F69"/>
    <w:rsid w:val="00A406FF"/>
    <w:rsid w:val="00A415A8"/>
    <w:rsid w:val="00A43326"/>
    <w:rsid w:val="00A51DD8"/>
    <w:rsid w:val="00A51EE4"/>
    <w:rsid w:val="00A52E75"/>
    <w:rsid w:val="00A61F37"/>
    <w:rsid w:val="00A70AD8"/>
    <w:rsid w:val="00A80392"/>
    <w:rsid w:val="00A8266B"/>
    <w:rsid w:val="00A83305"/>
    <w:rsid w:val="00A84C9C"/>
    <w:rsid w:val="00AA0719"/>
    <w:rsid w:val="00AA2520"/>
    <w:rsid w:val="00AA77D6"/>
    <w:rsid w:val="00AB4D79"/>
    <w:rsid w:val="00AB62A6"/>
    <w:rsid w:val="00AC3C58"/>
    <w:rsid w:val="00AC7F66"/>
    <w:rsid w:val="00AD158D"/>
    <w:rsid w:val="00AD30FE"/>
    <w:rsid w:val="00B04273"/>
    <w:rsid w:val="00B05BE9"/>
    <w:rsid w:val="00B15A99"/>
    <w:rsid w:val="00B2512E"/>
    <w:rsid w:val="00B33588"/>
    <w:rsid w:val="00B365DE"/>
    <w:rsid w:val="00B42DC3"/>
    <w:rsid w:val="00B478F7"/>
    <w:rsid w:val="00B5350E"/>
    <w:rsid w:val="00B653B9"/>
    <w:rsid w:val="00B7596E"/>
    <w:rsid w:val="00B96B65"/>
    <w:rsid w:val="00BA13F3"/>
    <w:rsid w:val="00BA19E6"/>
    <w:rsid w:val="00BB1983"/>
    <w:rsid w:val="00BB2BAE"/>
    <w:rsid w:val="00BB4A6F"/>
    <w:rsid w:val="00BB71BD"/>
    <w:rsid w:val="00BC677A"/>
    <w:rsid w:val="00BC6B67"/>
    <w:rsid w:val="00BC6D97"/>
    <w:rsid w:val="00BD564F"/>
    <w:rsid w:val="00BD7FAB"/>
    <w:rsid w:val="00BE0530"/>
    <w:rsid w:val="00BE2241"/>
    <w:rsid w:val="00BE3504"/>
    <w:rsid w:val="00BF1B73"/>
    <w:rsid w:val="00BF3C16"/>
    <w:rsid w:val="00C01150"/>
    <w:rsid w:val="00C031F5"/>
    <w:rsid w:val="00C062B0"/>
    <w:rsid w:val="00C07B1C"/>
    <w:rsid w:val="00C23080"/>
    <w:rsid w:val="00C2473E"/>
    <w:rsid w:val="00C27920"/>
    <w:rsid w:val="00C3286B"/>
    <w:rsid w:val="00C449E6"/>
    <w:rsid w:val="00C55378"/>
    <w:rsid w:val="00C62903"/>
    <w:rsid w:val="00C72DFB"/>
    <w:rsid w:val="00C75B81"/>
    <w:rsid w:val="00C84915"/>
    <w:rsid w:val="00C94ABD"/>
    <w:rsid w:val="00CA0498"/>
    <w:rsid w:val="00CA50AC"/>
    <w:rsid w:val="00CA6693"/>
    <w:rsid w:val="00CB1BDC"/>
    <w:rsid w:val="00CB2DE3"/>
    <w:rsid w:val="00CB4549"/>
    <w:rsid w:val="00CB57B2"/>
    <w:rsid w:val="00CB6489"/>
    <w:rsid w:val="00CB6F3C"/>
    <w:rsid w:val="00CC6EFE"/>
    <w:rsid w:val="00CD2573"/>
    <w:rsid w:val="00CE2620"/>
    <w:rsid w:val="00CE5B9F"/>
    <w:rsid w:val="00CF2819"/>
    <w:rsid w:val="00CF2E66"/>
    <w:rsid w:val="00D009B9"/>
    <w:rsid w:val="00D00F3A"/>
    <w:rsid w:val="00D05248"/>
    <w:rsid w:val="00D0689C"/>
    <w:rsid w:val="00D11AA8"/>
    <w:rsid w:val="00D25C8D"/>
    <w:rsid w:val="00D2798A"/>
    <w:rsid w:val="00D337EE"/>
    <w:rsid w:val="00D37C37"/>
    <w:rsid w:val="00D4074A"/>
    <w:rsid w:val="00D41A7A"/>
    <w:rsid w:val="00D46028"/>
    <w:rsid w:val="00D52AFF"/>
    <w:rsid w:val="00D5566A"/>
    <w:rsid w:val="00D6619B"/>
    <w:rsid w:val="00D74966"/>
    <w:rsid w:val="00D775D8"/>
    <w:rsid w:val="00D826DD"/>
    <w:rsid w:val="00D861F1"/>
    <w:rsid w:val="00D91CE7"/>
    <w:rsid w:val="00DA554D"/>
    <w:rsid w:val="00DB1733"/>
    <w:rsid w:val="00DC220B"/>
    <w:rsid w:val="00DC44C6"/>
    <w:rsid w:val="00DC4F56"/>
    <w:rsid w:val="00DC6A5F"/>
    <w:rsid w:val="00DE6AD9"/>
    <w:rsid w:val="00DF0CC0"/>
    <w:rsid w:val="00E2160D"/>
    <w:rsid w:val="00E21716"/>
    <w:rsid w:val="00E23253"/>
    <w:rsid w:val="00E248F9"/>
    <w:rsid w:val="00E302D8"/>
    <w:rsid w:val="00E31165"/>
    <w:rsid w:val="00E35A9B"/>
    <w:rsid w:val="00E3632F"/>
    <w:rsid w:val="00E41048"/>
    <w:rsid w:val="00E50DBA"/>
    <w:rsid w:val="00E54D9E"/>
    <w:rsid w:val="00E723FC"/>
    <w:rsid w:val="00E8038B"/>
    <w:rsid w:val="00E80CEA"/>
    <w:rsid w:val="00E8498D"/>
    <w:rsid w:val="00E85269"/>
    <w:rsid w:val="00E9186D"/>
    <w:rsid w:val="00EA0359"/>
    <w:rsid w:val="00EB5831"/>
    <w:rsid w:val="00EC36E7"/>
    <w:rsid w:val="00EC6295"/>
    <w:rsid w:val="00EC73CC"/>
    <w:rsid w:val="00ED2E11"/>
    <w:rsid w:val="00EF6622"/>
    <w:rsid w:val="00F05251"/>
    <w:rsid w:val="00F058E2"/>
    <w:rsid w:val="00F16A5C"/>
    <w:rsid w:val="00F26205"/>
    <w:rsid w:val="00F345BA"/>
    <w:rsid w:val="00F34D72"/>
    <w:rsid w:val="00F400BA"/>
    <w:rsid w:val="00F45F8F"/>
    <w:rsid w:val="00F5160E"/>
    <w:rsid w:val="00F530E7"/>
    <w:rsid w:val="00F60DE0"/>
    <w:rsid w:val="00F64DDD"/>
    <w:rsid w:val="00F663E9"/>
    <w:rsid w:val="00F66653"/>
    <w:rsid w:val="00F67E0C"/>
    <w:rsid w:val="00F83397"/>
    <w:rsid w:val="00F8453D"/>
    <w:rsid w:val="00F846D4"/>
    <w:rsid w:val="00F849EF"/>
    <w:rsid w:val="00F8597C"/>
    <w:rsid w:val="00F86C3F"/>
    <w:rsid w:val="00F9144B"/>
    <w:rsid w:val="00F91610"/>
    <w:rsid w:val="00F92380"/>
    <w:rsid w:val="00F92DFD"/>
    <w:rsid w:val="00F95C06"/>
    <w:rsid w:val="00F962AF"/>
    <w:rsid w:val="00FA6204"/>
    <w:rsid w:val="00FA67DC"/>
    <w:rsid w:val="00FB09DE"/>
    <w:rsid w:val="00FB4548"/>
    <w:rsid w:val="00FC6741"/>
    <w:rsid w:val="00FC7AD3"/>
    <w:rsid w:val="00FD340F"/>
    <w:rsid w:val="00FD47FD"/>
    <w:rsid w:val="00FF5F95"/>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5:docId w15:val="{A4213353-B8EE-49A5-99D3-CECEFF514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4915"/>
    <w:pPr>
      <w:spacing w:after="120" w:line="240" w:lineRule="auto"/>
    </w:pPr>
    <w:rPr>
      <w:rFonts w:ascii="Arial" w:hAnsi="Arial" w:cs="Arial"/>
      <w:sz w:val="20"/>
      <w:szCs w:val="20"/>
      <w:lang w:val="nl-NL"/>
    </w:rPr>
  </w:style>
  <w:style w:type="paragraph" w:styleId="Heading1">
    <w:name w:val="heading 1"/>
    <w:basedOn w:val="Kop1zonderopnummering"/>
    <w:next w:val="Normal"/>
    <w:link w:val="Heading1Char"/>
    <w:uiPriority w:val="9"/>
    <w:qFormat/>
    <w:rsid w:val="00380A20"/>
    <w:pPr>
      <w:pageBreakBefore/>
      <w:numPr>
        <w:numId w:val="2"/>
      </w:numPr>
      <w:shd w:val="clear" w:color="auto" w:fill="E7402A"/>
      <w:ind w:left="431" w:hanging="431"/>
      <w:outlineLvl w:val="0"/>
    </w:pPr>
    <w:rPr>
      <w:color w:val="FFFFFF" w:themeColor="background1"/>
    </w:rPr>
  </w:style>
  <w:style w:type="paragraph" w:styleId="Heading2">
    <w:name w:val="heading 2"/>
    <w:basedOn w:val="Normal"/>
    <w:next w:val="Normal"/>
    <w:link w:val="Heading2Char"/>
    <w:uiPriority w:val="9"/>
    <w:unhideWhenUsed/>
    <w:qFormat/>
    <w:rsid w:val="00A200A7"/>
    <w:pPr>
      <w:keepNext/>
      <w:keepLines/>
      <w:numPr>
        <w:ilvl w:val="1"/>
        <w:numId w:val="2"/>
      </w:numPr>
      <w:spacing w:before="60" w:after="60"/>
      <w:outlineLvl w:val="1"/>
    </w:pPr>
    <w:rPr>
      <w:rFonts w:asciiTheme="majorHAnsi" w:eastAsiaTheme="majorEastAsia" w:hAnsiTheme="majorHAnsi" w:cstheme="majorBidi"/>
      <w:b/>
      <w:bCs/>
      <w:color w:val="00A1E2"/>
      <w:sz w:val="22"/>
      <w:szCs w:val="22"/>
      <w:lang w:val="en-US"/>
    </w:rPr>
  </w:style>
  <w:style w:type="paragraph" w:styleId="Heading3">
    <w:name w:val="heading 3"/>
    <w:basedOn w:val="Normal"/>
    <w:next w:val="Normal"/>
    <w:link w:val="Heading3Char"/>
    <w:uiPriority w:val="9"/>
    <w:unhideWhenUsed/>
    <w:qFormat/>
    <w:rsid w:val="00122892"/>
    <w:pPr>
      <w:keepNext/>
      <w:keepLines/>
      <w:numPr>
        <w:ilvl w:val="2"/>
        <w:numId w:val="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A200A7"/>
    <w:pPr>
      <w:keepNext/>
      <w:keepLines/>
      <w:spacing w:before="200"/>
      <w:outlineLvl w:val="3"/>
    </w:pPr>
    <w:rPr>
      <w:rFonts w:asciiTheme="majorHAnsi" w:eastAsiaTheme="majorEastAsia" w:hAnsiTheme="majorHAnsi" w:cstheme="majorBidi"/>
      <w:b/>
      <w:bCs/>
      <w:iCs/>
      <w:color w:val="00A1E2"/>
    </w:rPr>
  </w:style>
  <w:style w:type="paragraph" w:styleId="Heading5">
    <w:name w:val="heading 5"/>
    <w:basedOn w:val="Normal"/>
    <w:next w:val="Normal"/>
    <w:link w:val="Heading5Char"/>
    <w:uiPriority w:val="9"/>
    <w:unhideWhenUsed/>
    <w:qFormat/>
    <w:rsid w:val="00AB62A6"/>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BC677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C677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C677A"/>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unhideWhenUsed/>
    <w:qFormat/>
    <w:rsid w:val="00BC677A"/>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85269"/>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5269"/>
    <w:rPr>
      <w:rFonts w:ascii="Tahoma" w:hAnsi="Tahoma" w:cs="Tahoma"/>
      <w:sz w:val="16"/>
      <w:szCs w:val="16"/>
    </w:rPr>
  </w:style>
  <w:style w:type="table" w:styleId="TableGrid">
    <w:name w:val="Table Grid"/>
    <w:basedOn w:val="TableNormal"/>
    <w:uiPriority w:val="39"/>
    <w:rsid w:val="0043143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Huisstijl-Kopje">
    <w:name w:val="Huisstijl-Kopje"/>
    <w:basedOn w:val="Huisstijl-Gegeven"/>
    <w:next w:val="Huisstijl-Gegeven"/>
    <w:rsid w:val="00192BCC"/>
    <w:rPr>
      <w:rFonts w:asciiTheme="majorHAnsi" w:hAnsiTheme="majorHAnsi"/>
      <w:b/>
    </w:rPr>
  </w:style>
  <w:style w:type="paragraph" w:customStyle="1" w:styleId="Huisstijl-Gegeven">
    <w:name w:val="Huisstijl-Gegeven"/>
    <w:basedOn w:val="NoSpacing"/>
    <w:rsid w:val="00192BCC"/>
    <w:pPr>
      <w:spacing w:line="200" w:lineRule="exact"/>
    </w:pPr>
    <w:rPr>
      <w:rFonts w:asciiTheme="minorHAnsi" w:eastAsia="Times New Roman" w:hAnsiTheme="minorHAnsi"/>
      <w:noProof/>
      <w:sz w:val="18"/>
      <w:szCs w:val="18"/>
    </w:rPr>
  </w:style>
  <w:style w:type="paragraph" w:styleId="Title">
    <w:name w:val="Title"/>
    <w:basedOn w:val="NoSpacing"/>
    <w:next w:val="Normal"/>
    <w:link w:val="TitleChar"/>
    <w:uiPriority w:val="10"/>
    <w:qFormat/>
    <w:rsid w:val="00192BCC"/>
    <w:pPr>
      <w:ind w:left="34"/>
      <w:contextualSpacing/>
    </w:pPr>
    <w:rPr>
      <w:rFonts w:asciiTheme="majorHAnsi" w:eastAsiaTheme="majorEastAsia" w:hAnsiTheme="majorHAnsi"/>
      <w:b/>
      <w:spacing w:val="5"/>
      <w:kern w:val="28"/>
      <w:sz w:val="40"/>
      <w:szCs w:val="52"/>
    </w:rPr>
  </w:style>
  <w:style w:type="character" w:customStyle="1" w:styleId="TitleChar">
    <w:name w:val="Title Char"/>
    <w:basedOn w:val="DefaultParagraphFont"/>
    <w:link w:val="Title"/>
    <w:uiPriority w:val="10"/>
    <w:rsid w:val="00FA67DC"/>
    <w:rPr>
      <w:rFonts w:asciiTheme="majorHAnsi" w:eastAsiaTheme="majorEastAsia" w:hAnsiTheme="majorHAnsi" w:cs="Arial"/>
      <w:b/>
      <w:spacing w:val="5"/>
      <w:kern w:val="28"/>
      <w:sz w:val="40"/>
      <w:szCs w:val="52"/>
      <w:lang w:val="nl-NL"/>
    </w:rPr>
  </w:style>
  <w:style w:type="paragraph" w:customStyle="1" w:styleId="Huisstijl-Kleinelettertjes">
    <w:name w:val="Huisstijl-Kleine lettertjes"/>
    <w:basedOn w:val="NoSpacing"/>
    <w:qFormat/>
    <w:rsid w:val="00192BCC"/>
    <w:rPr>
      <w:rFonts w:eastAsia="Times New Roman"/>
      <w:b/>
      <w:noProof/>
      <w:sz w:val="13"/>
      <w:szCs w:val="13"/>
    </w:rPr>
  </w:style>
  <w:style w:type="character" w:customStyle="1" w:styleId="Heading1Char">
    <w:name w:val="Heading 1 Char"/>
    <w:basedOn w:val="DefaultParagraphFont"/>
    <w:link w:val="Heading1"/>
    <w:uiPriority w:val="9"/>
    <w:rsid w:val="00380A20"/>
    <w:rPr>
      <w:rFonts w:ascii="Arial" w:hAnsi="Arial" w:cs="Arial"/>
      <w:b/>
      <w:bCs/>
      <w:color w:val="FFFFFF" w:themeColor="background1"/>
      <w:sz w:val="40"/>
      <w:szCs w:val="40"/>
      <w:shd w:val="clear" w:color="auto" w:fill="E7402A"/>
      <w:lang w:val="nl-NL"/>
    </w:rPr>
  </w:style>
  <w:style w:type="paragraph" w:customStyle="1" w:styleId="Kop1zonderopnummering">
    <w:name w:val="Kop 1 zonder opnummering"/>
    <w:basedOn w:val="Normal"/>
    <w:next w:val="Normal"/>
    <w:qFormat/>
    <w:rsid w:val="002C30B1"/>
    <w:pPr>
      <w:keepNext/>
      <w:keepLines/>
      <w:spacing w:before="120"/>
    </w:pPr>
    <w:rPr>
      <w:b/>
      <w:bCs/>
      <w:color w:val="CC3399"/>
      <w:sz w:val="40"/>
      <w:szCs w:val="40"/>
    </w:rPr>
  </w:style>
  <w:style w:type="paragraph" w:styleId="TOCHeading">
    <w:name w:val="TOC Heading"/>
    <w:basedOn w:val="Kop1zonderopnummering"/>
    <w:next w:val="Normal"/>
    <w:uiPriority w:val="39"/>
    <w:unhideWhenUsed/>
    <w:qFormat/>
    <w:rsid w:val="00FA67DC"/>
    <w:rPr>
      <w:rFonts w:cstheme="majorBidi"/>
      <w:szCs w:val="28"/>
    </w:rPr>
  </w:style>
  <w:style w:type="paragraph" w:styleId="TOC2">
    <w:name w:val="toc 2"/>
    <w:basedOn w:val="Normal"/>
    <w:next w:val="Normal"/>
    <w:autoRedefine/>
    <w:uiPriority w:val="39"/>
    <w:unhideWhenUsed/>
    <w:qFormat/>
    <w:rsid w:val="000664CA"/>
    <w:pPr>
      <w:tabs>
        <w:tab w:val="left" w:pos="749"/>
        <w:tab w:val="right" w:leader="dot" w:pos="8119"/>
      </w:tabs>
      <w:spacing w:after="100" w:line="276" w:lineRule="auto"/>
      <w:ind w:left="220"/>
    </w:pPr>
    <w:rPr>
      <w:rFonts w:asciiTheme="minorHAnsi" w:eastAsiaTheme="minorEastAsia" w:hAnsiTheme="minorHAnsi" w:cstheme="minorBidi"/>
      <w:sz w:val="22"/>
      <w:szCs w:val="22"/>
    </w:rPr>
  </w:style>
  <w:style w:type="paragraph" w:styleId="TOC1">
    <w:name w:val="toc 1"/>
    <w:basedOn w:val="NoSpacing"/>
    <w:next w:val="Normal"/>
    <w:autoRedefine/>
    <w:uiPriority w:val="39"/>
    <w:unhideWhenUsed/>
    <w:qFormat/>
    <w:rsid w:val="00C062B0"/>
    <w:pPr>
      <w:tabs>
        <w:tab w:val="left" w:pos="440"/>
        <w:tab w:val="right" w:leader="dot" w:pos="8106"/>
      </w:tabs>
      <w:spacing w:after="100" w:line="276" w:lineRule="auto"/>
    </w:pPr>
    <w:rPr>
      <w:rFonts w:asciiTheme="minorHAnsi" w:eastAsiaTheme="minorEastAsia" w:hAnsiTheme="minorHAnsi" w:cstheme="minorBidi"/>
      <w:b/>
      <w:sz w:val="22"/>
      <w:szCs w:val="22"/>
    </w:rPr>
  </w:style>
  <w:style w:type="paragraph" w:styleId="TOC3">
    <w:name w:val="toc 3"/>
    <w:basedOn w:val="Normal"/>
    <w:next w:val="Normal"/>
    <w:autoRedefine/>
    <w:uiPriority w:val="39"/>
    <w:unhideWhenUsed/>
    <w:qFormat/>
    <w:rsid w:val="00BC677A"/>
    <w:pPr>
      <w:spacing w:after="100" w:line="276" w:lineRule="auto"/>
      <w:ind w:left="440"/>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BC677A"/>
    <w:rPr>
      <w:color w:val="0000FF" w:themeColor="hyperlink"/>
      <w:u w:val="single"/>
    </w:rPr>
  </w:style>
  <w:style w:type="character" w:customStyle="1" w:styleId="Heading2Char">
    <w:name w:val="Heading 2 Char"/>
    <w:basedOn w:val="DefaultParagraphFont"/>
    <w:link w:val="Heading2"/>
    <w:uiPriority w:val="9"/>
    <w:rsid w:val="00A200A7"/>
    <w:rPr>
      <w:rFonts w:asciiTheme="majorHAnsi" w:eastAsiaTheme="majorEastAsia" w:hAnsiTheme="majorHAnsi" w:cstheme="majorBidi"/>
      <w:b/>
      <w:bCs/>
      <w:color w:val="00A1E2"/>
    </w:rPr>
  </w:style>
  <w:style w:type="character" w:customStyle="1" w:styleId="Heading3Char">
    <w:name w:val="Heading 3 Char"/>
    <w:basedOn w:val="DefaultParagraphFont"/>
    <w:link w:val="Heading3"/>
    <w:uiPriority w:val="9"/>
    <w:rsid w:val="00122892"/>
    <w:rPr>
      <w:rFonts w:asciiTheme="majorHAnsi" w:eastAsiaTheme="majorEastAsia" w:hAnsiTheme="majorHAnsi" w:cstheme="majorBidi"/>
      <w:b/>
      <w:bCs/>
      <w:sz w:val="20"/>
      <w:szCs w:val="20"/>
      <w:lang w:val="nl-NL"/>
    </w:rPr>
  </w:style>
  <w:style w:type="character" w:customStyle="1" w:styleId="Heading4Char">
    <w:name w:val="Heading 4 Char"/>
    <w:basedOn w:val="DefaultParagraphFont"/>
    <w:link w:val="Heading4"/>
    <w:uiPriority w:val="9"/>
    <w:rsid w:val="00A200A7"/>
    <w:rPr>
      <w:rFonts w:asciiTheme="majorHAnsi" w:eastAsiaTheme="majorEastAsia" w:hAnsiTheme="majorHAnsi" w:cstheme="majorBidi"/>
      <w:b/>
      <w:bCs/>
      <w:iCs/>
      <w:color w:val="00A1E2"/>
      <w:sz w:val="20"/>
      <w:szCs w:val="20"/>
      <w:lang w:val="nl-NL"/>
    </w:rPr>
  </w:style>
  <w:style w:type="character" w:customStyle="1" w:styleId="Heading5Char">
    <w:name w:val="Heading 5 Char"/>
    <w:basedOn w:val="DefaultParagraphFont"/>
    <w:link w:val="Heading5"/>
    <w:uiPriority w:val="9"/>
    <w:rsid w:val="00AB62A6"/>
    <w:rPr>
      <w:rFonts w:asciiTheme="majorHAnsi" w:eastAsiaTheme="majorEastAsia" w:hAnsiTheme="majorHAnsi" w:cstheme="majorBidi"/>
      <w:color w:val="243F60" w:themeColor="accent1" w:themeShade="7F"/>
      <w:sz w:val="20"/>
      <w:szCs w:val="20"/>
      <w:lang w:val="nl-NL"/>
    </w:rPr>
  </w:style>
  <w:style w:type="character" w:customStyle="1" w:styleId="Heading6Char">
    <w:name w:val="Heading 6 Char"/>
    <w:basedOn w:val="DefaultParagraphFont"/>
    <w:link w:val="Heading6"/>
    <w:uiPriority w:val="9"/>
    <w:rsid w:val="00BC677A"/>
    <w:rPr>
      <w:rFonts w:asciiTheme="majorHAnsi" w:eastAsiaTheme="majorEastAsia" w:hAnsiTheme="majorHAnsi" w:cstheme="majorBidi"/>
      <w:i/>
      <w:iCs/>
      <w:color w:val="243F60" w:themeColor="accent1" w:themeShade="7F"/>
      <w:sz w:val="20"/>
      <w:szCs w:val="20"/>
      <w:lang w:val="nl-NL"/>
    </w:rPr>
  </w:style>
  <w:style w:type="character" w:customStyle="1" w:styleId="Heading7Char">
    <w:name w:val="Heading 7 Char"/>
    <w:basedOn w:val="DefaultParagraphFont"/>
    <w:link w:val="Heading7"/>
    <w:uiPriority w:val="9"/>
    <w:rsid w:val="00BC677A"/>
    <w:rPr>
      <w:rFonts w:asciiTheme="majorHAnsi" w:eastAsiaTheme="majorEastAsia" w:hAnsiTheme="majorHAnsi" w:cstheme="majorBidi"/>
      <w:i/>
      <w:iCs/>
      <w:color w:val="404040" w:themeColor="text1" w:themeTint="BF"/>
      <w:sz w:val="20"/>
      <w:szCs w:val="20"/>
      <w:lang w:val="nl-NL"/>
    </w:rPr>
  </w:style>
  <w:style w:type="character" w:customStyle="1" w:styleId="Heading8Char">
    <w:name w:val="Heading 8 Char"/>
    <w:basedOn w:val="DefaultParagraphFont"/>
    <w:link w:val="Heading8"/>
    <w:uiPriority w:val="9"/>
    <w:rsid w:val="00BC677A"/>
    <w:rPr>
      <w:rFonts w:asciiTheme="majorHAnsi" w:eastAsiaTheme="majorEastAsia" w:hAnsiTheme="majorHAnsi" w:cstheme="majorBidi"/>
      <w:color w:val="404040" w:themeColor="text1" w:themeTint="BF"/>
      <w:sz w:val="20"/>
      <w:szCs w:val="20"/>
      <w:lang w:val="nl-NL"/>
    </w:rPr>
  </w:style>
  <w:style w:type="character" w:customStyle="1" w:styleId="Heading9Char">
    <w:name w:val="Heading 9 Char"/>
    <w:basedOn w:val="DefaultParagraphFont"/>
    <w:link w:val="Heading9"/>
    <w:uiPriority w:val="9"/>
    <w:rsid w:val="00BC677A"/>
    <w:rPr>
      <w:rFonts w:asciiTheme="majorHAnsi" w:eastAsiaTheme="majorEastAsia" w:hAnsiTheme="majorHAnsi" w:cstheme="majorBidi"/>
      <w:i/>
      <w:iCs/>
      <w:color w:val="404040" w:themeColor="text1" w:themeTint="BF"/>
      <w:sz w:val="20"/>
      <w:szCs w:val="20"/>
      <w:lang w:val="nl-NL"/>
    </w:rPr>
  </w:style>
  <w:style w:type="paragraph" w:styleId="NoSpacing">
    <w:name w:val="No Spacing"/>
    <w:basedOn w:val="Normal"/>
    <w:link w:val="NoSpacingChar"/>
    <w:uiPriority w:val="1"/>
    <w:qFormat/>
    <w:rsid w:val="00FA67DC"/>
    <w:pPr>
      <w:spacing w:after="0"/>
    </w:pPr>
  </w:style>
  <w:style w:type="paragraph" w:styleId="Header">
    <w:name w:val="header"/>
    <w:basedOn w:val="Normal"/>
    <w:link w:val="HeaderChar"/>
    <w:uiPriority w:val="99"/>
    <w:unhideWhenUsed/>
    <w:rsid w:val="00FA67DC"/>
    <w:pPr>
      <w:tabs>
        <w:tab w:val="center" w:pos="4680"/>
        <w:tab w:val="right" w:pos="9360"/>
      </w:tabs>
      <w:spacing w:after="0"/>
    </w:pPr>
  </w:style>
  <w:style w:type="character" w:customStyle="1" w:styleId="HeaderChar">
    <w:name w:val="Header Char"/>
    <w:basedOn w:val="DefaultParagraphFont"/>
    <w:link w:val="Header"/>
    <w:uiPriority w:val="99"/>
    <w:rsid w:val="00FA67DC"/>
    <w:rPr>
      <w:rFonts w:ascii="Arial" w:hAnsi="Arial" w:cs="Arial"/>
      <w:sz w:val="20"/>
      <w:szCs w:val="20"/>
      <w:lang w:val="nl-NL"/>
    </w:rPr>
  </w:style>
  <w:style w:type="paragraph" w:styleId="Footer">
    <w:name w:val="footer"/>
    <w:basedOn w:val="Normal"/>
    <w:link w:val="FooterChar"/>
    <w:uiPriority w:val="99"/>
    <w:unhideWhenUsed/>
    <w:rsid w:val="00FA67DC"/>
    <w:pPr>
      <w:tabs>
        <w:tab w:val="center" w:pos="4680"/>
        <w:tab w:val="right" w:pos="9360"/>
      </w:tabs>
      <w:spacing w:after="0"/>
    </w:pPr>
  </w:style>
  <w:style w:type="character" w:customStyle="1" w:styleId="FooterChar">
    <w:name w:val="Footer Char"/>
    <w:basedOn w:val="DefaultParagraphFont"/>
    <w:link w:val="Footer"/>
    <w:uiPriority w:val="99"/>
    <w:rsid w:val="00FA67DC"/>
    <w:rPr>
      <w:rFonts w:ascii="Arial" w:hAnsi="Arial" w:cs="Arial"/>
      <w:sz w:val="20"/>
      <w:szCs w:val="20"/>
      <w:lang w:val="nl-NL"/>
    </w:rPr>
  </w:style>
  <w:style w:type="paragraph" w:customStyle="1" w:styleId="Huisstijl-Voettekst">
    <w:name w:val="Huisstijl-Voettekst"/>
    <w:basedOn w:val="NoSpacing"/>
    <w:rsid w:val="005A544A"/>
    <w:rPr>
      <w:b/>
      <w:sz w:val="12"/>
    </w:rPr>
  </w:style>
  <w:style w:type="paragraph" w:customStyle="1" w:styleId="Huisstijl-Gegeven-Datum">
    <w:name w:val="Huisstijl-Gegeven-Datum"/>
    <w:basedOn w:val="Huisstijl-Gegeven"/>
    <w:next w:val="Huisstijl-Gegeven"/>
    <w:qFormat/>
    <w:rsid w:val="005A544A"/>
  </w:style>
  <w:style w:type="paragraph" w:customStyle="1" w:styleId="Huisstijl-Gegeven-Versie">
    <w:name w:val="Huisstijl-Gegeven-Versie"/>
    <w:basedOn w:val="Huisstijl-Gegeven"/>
    <w:next w:val="Huisstijl-Gegeven"/>
    <w:qFormat/>
    <w:rsid w:val="005A544A"/>
  </w:style>
  <w:style w:type="paragraph" w:customStyle="1" w:styleId="Huisstijl-Koptekst">
    <w:name w:val="Huisstijl-Koptekst"/>
    <w:basedOn w:val="NoSpacing"/>
    <w:rsid w:val="005A544A"/>
    <w:rPr>
      <w:b/>
      <w:sz w:val="18"/>
    </w:rPr>
  </w:style>
  <w:style w:type="paragraph" w:customStyle="1" w:styleId="Huisstijl-Voettekst-nummerregel">
    <w:name w:val="Huisstijl-Voettekst-nummerregel"/>
    <w:basedOn w:val="Huisstijl-Voettekst"/>
    <w:qFormat/>
    <w:rsid w:val="005A544A"/>
    <w:pPr>
      <w:ind w:right="-604"/>
      <w:jc w:val="right"/>
    </w:pPr>
    <w:rPr>
      <w:sz w:val="18"/>
      <w:szCs w:val="18"/>
    </w:rPr>
  </w:style>
  <w:style w:type="paragraph" w:customStyle="1" w:styleId="Default">
    <w:name w:val="Default"/>
    <w:rsid w:val="00502298"/>
    <w:pPr>
      <w:autoSpaceDE w:val="0"/>
      <w:autoSpaceDN w:val="0"/>
      <w:adjustRightInd w:val="0"/>
      <w:spacing w:after="0" w:line="240" w:lineRule="auto"/>
    </w:pPr>
    <w:rPr>
      <w:rFonts w:ascii="Arial" w:eastAsia="Times New Roman" w:hAnsi="Arial" w:cs="Arial"/>
      <w:color w:val="000000"/>
      <w:sz w:val="24"/>
      <w:szCs w:val="24"/>
      <w:lang w:val="nl-NL" w:eastAsia="nl-NL"/>
    </w:rPr>
  </w:style>
  <w:style w:type="paragraph" w:styleId="ListParagraph">
    <w:name w:val="List Paragraph"/>
    <w:basedOn w:val="Normal"/>
    <w:uiPriority w:val="34"/>
    <w:qFormat/>
    <w:rsid w:val="007D2516"/>
    <w:pPr>
      <w:numPr>
        <w:numId w:val="1"/>
      </w:numPr>
      <w:spacing w:after="0" w:line="240" w:lineRule="atLeast"/>
      <w:ind w:left="357" w:hanging="357"/>
    </w:pPr>
    <w:rPr>
      <w:rFonts w:eastAsia="Times New Roman" w:cs="Times New Roman"/>
      <w:lang w:eastAsia="nl-NL"/>
    </w:rPr>
  </w:style>
  <w:style w:type="paragraph" w:styleId="FootnoteText">
    <w:name w:val="footnote text"/>
    <w:basedOn w:val="Normal"/>
    <w:link w:val="FootnoteTextChar"/>
    <w:uiPriority w:val="99"/>
    <w:unhideWhenUsed/>
    <w:rsid w:val="00ED2E11"/>
    <w:pPr>
      <w:spacing w:after="0"/>
    </w:pPr>
  </w:style>
  <w:style w:type="character" w:customStyle="1" w:styleId="FootnoteTextChar">
    <w:name w:val="Footnote Text Char"/>
    <w:basedOn w:val="DefaultParagraphFont"/>
    <w:link w:val="FootnoteText"/>
    <w:uiPriority w:val="99"/>
    <w:rsid w:val="00ED2E11"/>
    <w:rPr>
      <w:rFonts w:ascii="Arial" w:hAnsi="Arial" w:cs="Arial"/>
      <w:sz w:val="20"/>
      <w:szCs w:val="20"/>
      <w:lang w:val="nl-NL"/>
    </w:rPr>
  </w:style>
  <w:style w:type="character" w:styleId="FootnoteReference">
    <w:name w:val="footnote reference"/>
    <w:basedOn w:val="DefaultParagraphFont"/>
    <w:uiPriority w:val="99"/>
    <w:semiHidden/>
    <w:unhideWhenUsed/>
    <w:rsid w:val="00ED2E11"/>
    <w:rPr>
      <w:vertAlign w:val="superscript"/>
    </w:rPr>
  </w:style>
  <w:style w:type="paragraph" w:styleId="NormalWeb">
    <w:name w:val="Normal (Web)"/>
    <w:basedOn w:val="Normal"/>
    <w:uiPriority w:val="99"/>
    <w:unhideWhenUsed/>
    <w:rsid w:val="000D538A"/>
    <w:pPr>
      <w:spacing w:before="100" w:beforeAutospacing="1" w:after="100" w:afterAutospacing="1"/>
    </w:pPr>
    <w:rPr>
      <w:rFonts w:ascii="Times New Roman" w:eastAsia="Times New Roman" w:hAnsi="Times New Roman" w:cs="Times New Roman"/>
      <w:sz w:val="24"/>
      <w:szCs w:val="24"/>
      <w:lang w:eastAsia="nl-NL"/>
    </w:rPr>
  </w:style>
  <w:style w:type="character" w:styleId="CommentReference">
    <w:name w:val="annotation reference"/>
    <w:basedOn w:val="DefaultParagraphFont"/>
    <w:uiPriority w:val="99"/>
    <w:semiHidden/>
    <w:unhideWhenUsed/>
    <w:rsid w:val="0042232A"/>
    <w:rPr>
      <w:sz w:val="16"/>
      <w:szCs w:val="16"/>
    </w:rPr>
  </w:style>
  <w:style w:type="paragraph" w:styleId="CommentText">
    <w:name w:val="annotation text"/>
    <w:basedOn w:val="Normal"/>
    <w:link w:val="CommentTextChar"/>
    <w:uiPriority w:val="99"/>
    <w:semiHidden/>
    <w:unhideWhenUsed/>
    <w:rsid w:val="0042232A"/>
  </w:style>
  <w:style w:type="character" w:customStyle="1" w:styleId="CommentTextChar">
    <w:name w:val="Comment Text Char"/>
    <w:basedOn w:val="DefaultParagraphFont"/>
    <w:link w:val="CommentText"/>
    <w:uiPriority w:val="99"/>
    <w:semiHidden/>
    <w:rsid w:val="0042232A"/>
    <w:rPr>
      <w:rFonts w:ascii="Arial" w:hAnsi="Arial" w:cs="Arial"/>
      <w:sz w:val="20"/>
      <w:szCs w:val="20"/>
      <w:lang w:val="nl-NL"/>
    </w:rPr>
  </w:style>
  <w:style w:type="paragraph" w:styleId="CommentSubject">
    <w:name w:val="annotation subject"/>
    <w:basedOn w:val="CommentText"/>
    <w:next w:val="CommentText"/>
    <w:link w:val="CommentSubjectChar"/>
    <w:uiPriority w:val="99"/>
    <w:semiHidden/>
    <w:unhideWhenUsed/>
    <w:rsid w:val="0042232A"/>
    <w:rPr>
      <w:b/>
      <w:bCs/>
    </w:rPr>
  </w:style>
  <w:style w:type="character" w:customStyle="1" w:styleId="CommentSubjectChar">
    <w:name w:val="Comment Subject Char"/>
    <w:basedOn w:val="CommentTextChar"/>
    <w:link w:val="CommentSubject"/>
    <w:uiPriority w:val="99"/>
    <w:semiHidden/>
    <w:rsid w:val="0042232A"/>
    <w:rPr>
      <w:rFonts w:ascii="Arial" w:hAnsi="Arial" w:cs="Arial"/>
      <w:b/>
      <w:bCs/>
      <w:sz w:val="20"/>
      <w:szCs w:val="20"/>
      <w:lang w:val="nl-NL"/>
    </w:rPr>
  </w:style>
  <w:style w:type="table" w:customStyle="1" w:styleId="Tabelraster1">
    <w:name w:val="Tabelraster1"/>
    <w:basedOn w:val="TableNormal"/>
    <w:next w:val="TableGrid"/>
    <w:uiPriority w:val="59"/>
    <w:rsid w:val="00D749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Normal1">
    <w:name w:val="Table Normal1"/>
    <w:uiPriority w:val="2"/>
    <w:semiHidden/>
    <w:unhideWhenUsed/>
    <w:qFormat/>
    <w:rsid w:val="003F08F7"/>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F08F7"/>
    <w:pPr>
      <w:widowControl w:val="0"/>
      <w:spacing w:after="0"/>
    </w:pPr>
    <w:rPr>
      <w:rFonts w:asciiTheme="minorHAnsi" w:hAnsiTheme="minorHAnsi" w:cstheme="minorBidi"/>
      <w:sz w:val="22"/>
      <w:szCs w:val="22"/>
      <w:lang w:val="en-US"/>
    </w:rPr>
  </w:style>
  <w:style w:type="character" w:styleId="IntenseReference">
    <w:name w:val="Intense Reference"/>
    <w:basedOn w:val="DefaultParagraphFont"/>
    <w:uiPriority w:val="32"/>
    <w:qFormat/>
    <w:rsid w:val="00F530E7"/>
    <w:rPr>
      <w:b/>
      <w:bCs/>
      <w:smallCaps/>
      <w:color w:val="4F81BD" w:themeColor="accent1"/>
      <w:spacing w:val="5"/>
    </w:rPr>
  </w:style>
  <w:style w:type="character" w:customStyle="1" w:styleId="NoSpacingChar">
    <w:name w:val="No Spacing Char"/>
    <w:basedOn w:val="DefaultParagraphFont"/>
    <w:link w:val="NoSpacing"/>
    <w:uiPriority w:val="1"/>
    <w:rsid w:val="009040DF"/>
    <w:rPr>
      <w:rFonts w:ascii="Arial" w:hAnsi="Arial" w:cs="Arial"/>
      <w:sz w:val="20"/>
      <w:szCs w:val="20"/>
      <w:lang w:val="nl-NL"/>
    </w:rPr>
  </w:style>
  <w:style w:type="paragraph" w:customStyle="1" w:styleId="DecimalAligned">
    <w:name w:val="Decimal Aligned"/>
    <w:basedOn w:val="Normal"/>
    <w:uiPriority w:val="40"/>
    <w:qFormat/>
    <w:rsid w:val="002C30B1"/>
    <w:pPr>
      <w:tabs>
        <w:tab w:val="decimal" w:pos="360"/>
      </w:tabs>
      <w:spacing w:after="200" w:line="276" w:lineRule="auto"/>
    </w:pPr>
    <w:rPr>
      <w:rFonts w:asciiTheme="minorHAnsi" w:eastAsiaTheme="minorEastAsia" w:hAnsiTheme="minorHAnsi" w:cs="Times New Roman"/>
      <w:sz w:val="22"/>
      <w:szCs w:val="22"/>
      <w:lang w:eastAsia="nl-NL"/>
    </w:rPr>
  </w:style>
  <w:style w:type="character" w:styleId="SubtleEmphasis">
    <w:name w:val="Subtle Emphasis"/>
    <w:basedOn w:val="DefaultParagraphFont"/>
    <w:uiPriority w:val="19"/>
    <w:qFormat/>
    <w:rsid w:val="002C30B1"/>
    <w:rPr>
      <w:i/>
      <w:iCs/>
    </w:rPr>
  </w:style>
  <w:style w:type="table" w:styleId="MediumShading2-Accent5">
    <w:name w:val="Medium Shading 2 Accent 5"/>
    <w:basedOn w:val="TableNormal"/>
    <w:uiPriority w:val="64"/>
    <w:rsid w:val="002C30B1"/>
    <w:pPr>
      <w:spacing w:after="0" w:line="240" w:lineRule="auto"/>
    </w:pPr>
    <w:rPr>
      <w:rFonts w:eastAsiaTheme="minorEastAsia"/>
      <w:lang w:val="nl-NL" w:eastAsia="nl-NL"/>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Tabelraster2">
    <w:name w:val="Tabelraster2"/>
    <w:basedOn w:val="TableNormal"/>
    <w:next w:val="TableGrid"/>
    <w:uiPriority w:val="59"/>
    <w:rsid w:val="00F6665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Opleiding">
    <w:name w:val="Opleiding"/>
    <w:basedOn w:val="Normal"/>
    <w:qFormat/>
    <w:rsid w:val="008904AF"/>
    <w:pPr>
      <w:spacing w:after="0"/>
    </w:pPr>
    <w:rPr>
      <w:b/>
      <w:bCs/>
      <w:caps/>
      <w:color w:val="D32C13"/>
      <w:sz w:val="36"/>
      <w:szCs w:val="36"/>
    </w:rPr>
  </w:style>
  <w:style w:type="paragraph" w:customStyle="1" w:styleId="Richting">
    <w:name w:val="Richting"/>
    <w:basedOn w:val="Normal"/>
    <w:qFormat/>
    <w:rsid w:val="008904AF"/>
    <w:pPr>
      <w:spacing w:after="0"/>
    </w:pPr>
    <w:rPr>
      <w:b/>
      <w:bCs/>
      <w:caps/>
      <w:color w:val="000000" w:themeColor="text1"/>
      <w:sz w:val="36"/>
      <w:szCs w:val="36"/>
    </w:rPr>
  </w:style>
  <w:style w:type="table" w:styleId="LightShading-Accent5">
    <w:name w:val="Light Shading Accent 5"/>
    <w:basedOn w:val="TableNormal"/>
    <w:uiPriority w:val="60"/>
    <w:rsid w:val="007C606B"/>
    <w:pPr>
      <w:spacing w:after="0" w:line="240" w:lineRule="auto"/>
    </w:pPr>
    <w:rPr>
      <w:color w:val="31849B" w:themeColor="accent5" w:themeShade="BF"/>
    </w:rPr>
    <w:tblPr>
      <w:tblStyleRowBandSize w:val="1"/>
      <w:tblStyleColBandSize w:val="1"/>
      <w:tblBorders>
        <w:top w:val="single" w:sz="8" w:space="0" w:color="00A1E2"/>
        <w:left w:val="single" w:sz="8" w:space="0" w:color="00A1E2"/>
        <w:bottom w:val="single" w:sz="8" w:space="0" w:color="00A1E2"/>
        <w:right w:val="single" w:sz="8" w:space="0" w:color="00A1E2"/>
        <w:insideH w:val="single" w:sz="6" w:space="0" w:color="00A1E2"/>
        <w:insideV w:val="single" w:sz="6" w:space="0" w:color="00A1E2"/>
      </w:tblBorders>
      <w:tblCellMar>
        <w:top w:w="57" w:type="dxa"/>
        <w:bottom w:w="62" w:type="dxa"/>
      </w:tblCellMar>
    </w:tblPr>
    <w:tcPr>
      <w:shd w:val="clear" w:color="auto" w:fill="00A1E2"/>
    </w:tcPr>
    <w:tblStylePr w:type="firstRow">
      <w:pPr>
        <w:spacing w:before="0" w:after="0" w:line="240" w:lineRule="auto"/>
      </w:pPr>
      <w:rPr>
        <w:b/>
        <w:bCs/>
        <w:color w:val="FFFFFF" w:themeColor="background1"/>
      </w:rPr>
      <w:tblPr/>
      <w:tcPr>
        <w:shd w:val="clear" w:color="auto" w:fill="00A1E2"/>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rPr>
        <w:color w:val="000000" w:themeColor="text1"/>
      </w:rPr>
      <w:tblPr/>
      <w:tcPr>
        <w:shd w:val="clear" w:color="auto" w:fill="BFE7F8"/>
      </w:tcPr>
    </w:tblStylePr>
    <w:tblStylePr w:type="band2Horz">
      <w:rPr>
        <w:color w:val="000000" w:themeColor="text1"/>
      </w:rPr>
      <w:tblPr/>
      <w:tcPr>
        <w:shd w:val="clear" w:color="auto" w:fill="D9F1F8"/>
      </w:tcPr>
    </w:tblStylePr>
  </w:style>
  <w:style w:type="table" w:styleId="LightShading-Accent1">
    <w:name w:val="Light Shading Accent 1"/>
    <w:basedOn w:val="TableNormal"/>
    <w:uiPriority w:val="60"/>
    <w:rsid w:val="00C449E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Onopgemaaktetabel41">
    <w:name w:val="Onopgemaakte tabel 41"/>
    <w:basedOn w:val="TableNormal"/>
    <w:uiPriority w:val="99"/>
    <w:rsid w:val="0013682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ListTable3-Accent11">
    <w:name w:val="List Table 3 - Accent 11"/>
    <w:basedOn w:val="TableNormal"/>
    <w:uiPriority w:val="48"/>
    <w:rsid w:val="00C3286B"/>
    <w:pPr>
      <w:spacing w:after="0" w:line="240" w:lineRule="auto"/>
    </w:p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paragraph" w:customStyle="1" w:styleId="s4-wptoptable1">
    <w:name w:val="s4-wptoptable1"/>
    <w:basedOn w:val="Normal"/>
    <w:rsid w:val="008612F4"/>
    <w:pPr>
      <w:spacing w:before="100" w:beforeAutospacing="1" w:after="100" w:afterAutospacing="1"/>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8612F4"/>
    <w:rPr>
      <w:b/>
      <w:bCs/>
    </w:rPr>
  </w:style>
  <w:style w:type="character" w:styleId="HTMLCite">
    <w:name w:val="HTML Cite"/>
    <w:basedOn w:val="DefaultParagraphFont"/>
    <w:uiPriority w:val="99"/>
    <w:semiHidden/>
    <w:unhideWhenUsed/>
    <w:rsid w:val="004753CA"/>
    <w:rPr>
      <w:i/>
      <w:iCs/>
    </w:rPr>
  </w:style>
  <w:style w:type="character" w:customStyle="1" w:styleId="apple-converted-space">
    <w:name w:val="apple-converted-space"/>
    <w:basedOn w:val="DefaultParagraphFont"/>
    <w:rsid w:val="002832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2341">
      <w:bodyDiv w:val="1"/>
      <w:marLeft w:val="0"/>
      <w:marRight w:val="0"/>
      <w:marTop w:val="0"/>
      <w:marBottom w:val="0"/>
      <w:divBdr>
        <w:top w:val="none" w:sz="0" w:space="0" w:color="auto"/>
        <w:left w:val="none" w:sz="0" w:space="0" w:color="auto"/>
        <w:bottom w:val="none" w:sz="0" w:space="0" w:color="auto"/>
        <w:right w:val="none" w:sz="0" w:space="0" w:color="auto"/>
      </w:divBdr>
    </w:div>
    <w:div w:id="96600701">
      <w:bodyDiv w:val="1"/>
      <w:marLeft w:val="0"/>
      <w:marRight w:val="0"/>
      <w:marTop w:val="0"/>
      <w:marBottom w:val="0"/>
      <w:divBdr>
        <w:top w:val="none" w:sz="0" w:space="0" w:color="auto"/>
        <w:left w:val="none" w:sz="0" w:space="0" w:color="auto"/>
        <w:bottom w:val="none" w:sz="0" w:space="0" w:color="auto"/>
        <w:right w:val="none" w:sz="0" w:space="0" w:color="auto"/>
      </w:divBdr>
      <w:divsChild>
        <w:div w:id="2138839759">
          <w:marLeft w:val="1166"/>
          <w:marRight w:val="0"/>
          <w:marTop w:val="0"/>
          <w:marBottom w:val="0"/>
          <w:divBdr>
            <w:top w:val="none" w:sz="0" w:space="0" w:color="auto"/>
            <w:left w:val="none" w:sz="0" w:space="0" w:color="auto"/>
            <w:bottom w:val="none" w:sz="0" w:space="0" w:color="auto"/>
            <w:right w:val="none" w:sz="0" w:space="0" w:color="auto"/>
          </w:divBdr>
        </w:div>
      </w:divsChild>
    </w:div>
    <w:div w:id="266546110">
      <w:bodyDiv w:val="1"/>
      <w:marLeft w:val="0"/>
      <w:marRight w:val="0"/>
      <w:marTop w:val="0"/>
      <w:marBottom w:val="0"/>
      <w:divBdr>
        <w:top w:val="none" w:sz="0" w:space="0" w:color="auto"/>
        <w:left w:val="none" w:sz="0" w:space="0" w:color="auto"/>
        <w:bottom w:val="none" w:sz="0" w:space="0" w:color="auto"/>
        <w:right w:val="none" w:sz="0" w:space="0" w:color="auto"/>
      </w:divBdr>
      <w:divsChild>
        <w:div w:id="639574230">
          <w:marLeft w:val="547"/>
          <w:marRight w:val="0"/>
          <w:marTop w:val="96"/>
          <w:marBottom w:val="0"/>
          <w:divBdr>
            <w:top w:val="none" w:sz="0" w:space="0" w:color="auto"/>
            <w:left w:val="none" w:sz="0" w:space="0" w:color="auto"/>
            <w:bottom w:val="none" w:sz="0" w:space="0" w:color="auto"/>
            <w:right w:val="none" w:sz="0" w:space="0" w:color="auto"/>
          </w:divBdr>
        </w:div>
        <w:div w:id="13463860">
          <w:marLeft w:val="547"/>
          <w:marRight w:val="0"/>
          <w:marTop w:val="96"/>
          <w:marBottom w:val="0"/>
          <w:divBdr>
            <w:top w:val="none" w:sz="0" w:space="0" w:color="auto"/>
            <w:left w:val="none" w:sz="0" w:space="0" w:color="auto"/>
            <w:bottom w:val="none" w:sz="0" w:space="0" w:color="auto"/>
            <w:right w:val="none" w:sz="0" w:space="0" w:color="auto"/>
          </w:divBdr>
        </w:div>
        <w:div w:id="380371638">
          <w:marLeft w:val="547"/>
          <w:marRight w:val="0"/>
          <w:marTop w:val="96"/>
          <w:marBottom w:val="0"/>
          <w:divBdr>
            <w:top w:val="none" w:sz="0" w:space="0" w:color="auto"/>
            <w:left w:val="none" w:sz="0" w:space="0" w:color="auto"/>
            <w:bottom w:val="none" w:sz="0" w:space="0" w:color="auto"/>
            <w:right w:val="none" w:sz="0" w:space="0" w:color="auto"/>
          </w:divBdr>
        </w:div>
      </w:divsChild>
    </w:div>
    <w:div w:id="306057531">
      <w:bodyDiv w:val="1"/>
      <w:marLeft w:val="0"/>
      <w:marRight w:val="0"/>
      <w:marTop w:val="0"/>
      <w:marBottom w:val="0"/>
      <w:divBdr>
        <w:top w:val="none" w:sz="0" w:space="0" w:color="auto"/>
        <w:left w:val="none" w:sz="0" w:space="0" w:color="auto"/>
        <w:bottom w:val="none" w:sz="0" w:space="0" w:color="auto"/>
        <w:right w:val="none" w:sz="0" w:space="0" w:color="auto"/>
      </w:divBdr>
      <w:divsChild>
        <w:div w:id="1095634072">
          <w:marLeft w:val="547"/>
          <w:marRight w:val="0"/>
          <w:marTop w:val="96"/>
          <w:marBottom w:val="0"/>
          <w:divBdr>
            <w:top w:val="none" w:sz="0" w:space="0" w:color="auto"/>
            <w:left w:val="none" w:sz="0" w:space="0" w:color="auto"/>
            <w:bottom w:val="none" w:sz="0" w:space="0" w:color="auto"/>
            <w:right w:val="none" w:sz="0" w:space="0" w:color="auto"/>
          </w:divBdr>
        </w:div>
        <w:div w:id="1681541510">
          <w:marLeft w:val="547"/>
          <w:marRight w:val="0"/>
          <w:marTop w:val="96"/>
          <w:marBottom w:val="0"/>
          <w:divBdr>
            <w:top w:val="none" w:sz="0" w:space="0" w:color="auto"/>
            <w:left w:val="none" w:sz="0" w:space="0" w:color="auto"/>
            <w:bottom w:val="none" w:sz="0" w:space="0" w:color="auto"/>
            <w:right w:val="none" w:sz="0" w:space="0" w:color="auto"/>
          </w:divBdr>
        </w:div>
        <w:div w:id="1129975332">
          <w:marLeft w:val="547"/>
          <w:marRight w:val="0"/>
          <w:marTop w:val="96"/>
          <w:marBottom w:val="0"/>
          <w:divBdr>
            <w:top w:val="none" w:sz="0" w:space="0" w:color="auto"/>
            <w:left w:val="none" w:sz="0" w:space="0" w:color="auto"/>
            <w:bottom w:val="none" w:sz="0" w:space="0" w:color="auto"/>
            <w:right w:val="none" w:sz="0" w:space="0" w:color="auto"/>
          </w:divBdr>
        </w:div>
        <w:div w:id="371661381">
          <w:marLeft w:val="547"/>
          <w:marRight w:val="0"/>
          <w:marTop w:val="96"/>
          <w:marBottom w:val="0"/>
          <w:divBdr>
            <w:top w:val="none" w:sz="0" w:space="0" w:color="auto"/>
            <w:left w:val="none" w:sz="0" w:space="0" w:color="auto"/>
            <w:bottom w:val="none" w:sz="0" w:space="0" w:color="auto"/>
            <w:right w:val="none" w:sz="0" w:space="0" w:color="auto"/>
          </w:divBdr>
        </w:div>
        <w:div w:id="275021254">
          <w:marLeft w:val="1267"/>
          <w:marRight w:val="0"/>
          <w:marTop w:val="96"/>
          <w:marBottom w:val="0"/>
          <w:divBdr>
            <w:top w:val="none" w:sz="0" w:space="0" w:color="auto"/>
            <w:left w:val="none" w:sz="0" w:space="0" w:color="auto"/>
            <w:bottom w:val="none" w:sz="0" w:space="0" w:color="auto"/>
            <w:right w:val="none" w:sz="0" w:space="0" w:color="auto"/>
          </w:divBdr>
        </w:div>
        <w:div w:id="1515730455">
          <w:marLeft w:val="1267"/>
          <w:marRight w:val="0"/>
          <w:marTop w:val="96"/>
          <w:marBottom w:val="0"/>
          <w:divBdr>
            <w:top w:val="none" w:sz="0" w:space="0" w:color="auto"/>
            <w:left w:val="none" w:sz="0" w:space="0" w:color="auto"/>
            <w:bottom w:val="none" w:sz="0" w:space="0" w:color="auto"/>
            <w:right w:val="none" w:sz="0" w:space="0" w:color="auto"/>
          </w:divBdr>
        </w:div>
        <w:div w:id="1900827125">
          <w:marLeft w:val="1267"/>
          <w:marRight w:val="0"/>
          <w:marTop w:val="96"/>
          <w:marBottom w:val="0"/>
          <w:divBdr>
            <w:top w:val="none" w:sz="0" w:space="0" w:color="auto"/>
            <w:left w:val="none" w:sz="0" w:space="0" w:color="auto"/>
            <w:bottom w:val="none" w:sz="0" w:space="0" w:color="auto"/>
            <w:right w:val="none" w:sz="0" w:space="0" w:color="auto"/>
          </w:divBdr>
        </w:div>
        <w:div w:id="141582734">
          <w:marLeft w:val="1267"/>
          <w:marRight w:val="0"/>
          <w:marTop w:val="96"/>
          <w:marBottom w:val="0"/>
          <w:divBdr>
            <w:top w:val="none" w:sz="0" w:space="0" w:color="auto"/>
            <w:left w:val="none" w:sz="0" w:space="0" w:color="auto"/>
            <w:bottom w:val="none" w:sz="0" w:space="0" w:color="auto"/>
            <w:right w:val="none" w:sz="0" w:space="0" w:color="auto"/>
          </w:divBdr>
        </w:div>
        <w:div w:id="1258753405">
          <w:marLeft w:val="547"/>
          <w:marRight w:val="0"/>
          <w:marTop w:val="96"/>
          <w:marBottom w:val="0"/>
          <w:divBdr>
            <w:top w:val="none" w:sz="0" w:space="0" w:color="auto"/>
            <w:left w:val="none" w:sz="0" w:space="0" w:color="auto"/>
            <w:bottom w:val="none" w:sz="0" w:space="0" w:color="auto"/>
            <w:right w:val="none" w:sz="0" w:space="0" w:color="auto"/>
          </w:divBdr>
        </w:div>
      </w:divsChild>
    </w:div>
    <w:div w:id="335305797">
      <w:bodyDiv w:val="1"/>
      <w:marLeft w:val="0"/>
      <w:marRight w:val="0"/>
      <w:marTop w:val="0"/>
      <w:marBottom w:val="0"/>
      <w:divBdr>
        <w:top w:val="none" w:sz="0" w:space="0" w:color="auto"/>
        <w:left w:val="none" w:sz="0" w:space="0" w:color="auto"/>
        <w:bottom w:val="none" w:sz="0" w:space="0" w:color="auto"/>
        <w:right w:val="none" w:sz="0" w:space="0" w:color="auto"/>
      </w:divBdr>
      <w:divsChild>
        <w:div w:id="1816411461">
          <w:marLeft w:val="547"/>
          <w:marRight w:val="0"/>
          <w:marTop w:val="96"/>
          <w:marBottom w:val="0"/>
          <w:divBdr>
            <w:top w:val="none" w:sz="0" w:space="0" w:color="auto"/>
            <w:left w:val="none" w:sz="0" w:space="0" w:color="auto"/>
            <w:bottom w:val="none" w:sz="0" w:space="0" w:color="auto"/>
            <w:right w:val="none" w:sz="0" w:space="0" w:color="auto"/>
          </w:divBdr>
        </w:div>
        <w:div w:id="2104255720">
          <w:marLeft w:val="547"/>
          <w:marRight w:val="0"/>
          <w:marTop w:val="96"/>
          <w:marBottom w:val="0"/>
          <w:divBdr>
            <w:top w:val="none" w:sz="0" w:space="0" w:color="auto"/>
            <w:left w:val="none" w:sz="0" w:space="0" w:color="auto"/>
            <w:bottom w:val="none" w:sz="0" w:space="0" w:color="auto"/>
            <w:right w:val="none" w:sz="0" w:space="0" w:color="auto"/>
          </w:divBdr>
        </w:div>
        <w:div w:id="2064022070">
          <w:marLeft w:val="547"/>
          <w:marRight w:val="0"/>
          <w:marTop w:val="96"/>
          <w:marBottom w:val="0"/>
          <w:divBdr>
            <w:top w:val="none" w:sz="0" w:space="0" w:color="auto"/>
            <w:left w:val="none" w:sz="0" w:space="0" w:color="auto"/>
            <w:bottom w:val="none" w:sz="0" w:space="0" w:color="auto"/>
            <w:right w:val="none" w:sz="0" w:space="0" w:color="auto"/>
          </w:divBdr>
        </w:div>
        <w:div w:id="963999653">
          <w:marLeft w:val="547"/>
          <w:marRight w:val="0"/>
          <w:marTop w:val="96"/>
          <w:marBottom w:val="0"/>
          <w:divBdr>
            <w:top w:val="none" w:sz="0" w:space="0" w:color="auto"/>
            <w:left w:val="none" w:sz="0" w:space="0" w:color="auto"/>
            <w:bottom w:val="none" w:sz="0" w:space="0" w:color="auto"/>
            <w:right w:val="none" w:sz="0" w:space="0" w:color="auto"/>
          </w:divBdr>
        </w:div>
        <w:div w:id="147595535">
          <w:marLeft w:val="547"/>
          <w:marRight w:val="0"/>
          <w:marTop w:val="96"/>
          <w:marBottom w:val="0"/>
          <w:divBdr>
            <w:top w:val="none" w:sz="0" w:space="0" w:color="auto"/>
            <w:left w:val="none" w:sz="0" w:space="0" w:color="auto"/>
            <w:bottom w:val="none" w:sz="0" w:space="0" w:color="auto"/>
            <w:right w:val="none" w:sz="0" w:space="0" w:color="auto"/>
          </w:divBdr>
        </w:div>
        <w:div w:id="653946354">
          <w:marLeft w:val="547"/>
          <w:marRight w:val="0"/>
          <w:marTop w:val="96"/>
          <w:marBottom w:val="0"/>
          <w:divBdr>
            <w:top w:val="none" w:sz="0" w:space="0" w:color="auto"/>
            <w:left w:val="none" w:sz="0" w:space="0" w:color="auto"/>
            <w:bottom w:val="none" w:sz="0" w:space="0" w:color="auto"/>
            <w:right w:val="none" w:sz="0" w:space="0" w:color="auto"/>
          </w:divBdr>
        </w:div>
      </w:divsChild>
    </w:div>
    <w:div w:id="635716811">
      <w:bodyDiv w:val="1"/>
      <w:marLeft w:val="0"/>
      <w:marRight w:val="0"/>
      <w:marTop w:val="0"/>
      <w:marBottom w:val="0"/>
      <w:divBdr>
        <w:top w:val="none" w:sz="0" w:space="0" w:color="auto"/>
        <w:left w:val="none" w:sz="0" w:space="0" w:color="auto"/>
        <w:bottom w:val="none" w:sz="0" w:space="0" w:color="auto"/>
        <w:right w:val="none" w:sz="0" w:space="0" w:color="auto"/>
      </w:divBdr>
      <w:divsChild>
        <w:div w:id="1395421966">
          <w:marLeft w:val="547"/>
          <w:marRight w:val="0"/>
          <w:marTop w:val="96"/>
          <w:marBottom w:val="0"/>
          <w:divBdr>
            <w:top w:val="none" w:sz="0" w:space="0" w:color="auto"/>
            <w:left w:val="none" w:sz="0" w:space="0" w:color="auto"/>
            <w:bottom w:val="none" w:sz="0" w:space="0" w:color="auto"/>
            <w:right w:val="none" w:sz="0" w:space="0" w:color="auto"/>
          </w:divBdr>
        </w:div>
        <w:div w:id="1987321842">
          <w:marLeft w:val="547"/>
          <w:marRight w:val="0"/>
          <w:marTop w:val="96"/>
          <w:marBottom w:val="0"/>
          <w:divBdr>
            <w:top w:val="none" w:sz="0" w:space="0" w:color="auto"/>
            <w:left w:val="none" w:sz="0" w:space="0" w:color="auto"/>
            <w:bottom w:val="none" w:sz="0" w:space="0" w:color="auto"/>
            <w:right w:val="none" w:sz="0" w:space="0" w:color="auto"/>
          </w:divBdr>
        </w:div>
        <w:div w:id="355691884">
          <w:marLeft w:val="547"/>
          <w:marRight w:val="0"/>
          <w:marTop w:val="96"/>
          <w:marBottom w:val="0"/>
          <w:divBdr>
            <w:top w:val="none" w:sz="0" w:space="0" w:color="auto"/>
            <w:left w:val="none" w:sz="0" w:space="0" w:color="auto"/>
            <w:bottom w:val="none" w:sz="0" w:space="0" w:color="auto"/>
            <w:right w:val="none" w:sz="0" w:space="0" w:color="auto"/>
          </w:divBdr>
        </w:div>
        <w:div w:id="218135569">
          <w:marLeft w:val="547"/>
          <w:marRight w:val="0"/>
          <w:marTop w:val="96"/>
          <w:marBottom w:val="0"/>
          <w:divBdr>
            <w:top w:val="none" w:sz="0" w:space="0" w:color="auto"/>
            <w:left w:val="none" w:sz="0" w:space="0" w:color="auto"/>
            <w:bottom w:val="none" w:sz="0" w:space="0" w:color="auto"/>
            <w:right w:val="none" w:sz="0" w:space="0" w:color="auto"/>
          </w:divBdr>
        </w:div>
        <w:div w:id="1305161969">
          <w:marLeft w:val="547"/>
          <w:marRight w:val="0"/>
          <w:marTop w:val="96"/>
          <w:marBottom w:val="0"/>
          <w:divBdr>
            <w:top w:val="none" w:sz="0" w:space="0" w:color="auto"/>
            <w:left w:val="none" w:sz="0" w:space="0" w:color="auto"/>
            <w:bottom w:val="none" w:sz="0" w:space="0" w:color="auto"/>
            <w:right w:val="none" w:sz="0" w:space="0" w:color="auto"/>
          </w:divBdr>
        </w:div>
      </w:divsChild>
    </w:div>
    <w:div w:id="642730904">
      <w:bodyDiv w:val="1"/>
      <w:marLeft w:val="0"/>
      <w:marRight w:val="0"/>
      <w:marTop w:val="0"/>
      <w:marBottom w:val="0"/>
      <w:divBdr>
        <w:top w:val="none" w:sz="0" w:space="0" w:color="auto"/>
        <w:left w:val="none" w:sz="0" w:space="0" w:color="auto"/>
        <w:bottom w:val="none" w:sz="0" w:space="0" w:color="auto"/>
        <w:right w:val="none" w:sz="0" w:space="0" w:color="auto"/>
      </w:divBdr>
      <w:divsChild>
        <w:div w:id="709839514">
          <w:marLeft w:val="1267"/>
          <w:marRight w:val="0"/>
          <w:marTop w:val="96"/>
          <w:marBottom w:val="0"/>
          <w:divBdr>
            <w:top w:val="none" w:sz="0" w:space="0" w:color="auto"/>
            <w:left w:val="none" w:sz="0" w:space="0" w:color="auto"/>
            <w:bottom w:val="none" w:sz="0" w:space="0" w:color="auto"/>
            <w:right w:val="none" w:sz="0" w:space="0" w:color="auto"/>
          </w:divBdr>
        </w:div>
        <w:div w:id="1759058628">
          <w:marLeft w:val="1267"/>
          <w:marRight w:val="0"/>
          <w:marTop w:val="96"/>
          <w:marBottom w:val="0"/>
          <w:divBdr>
            <w:top w:val="none" w:sz="0" w:space="0" w:color="auto"/>
            <w:left w:val="none" w:sz="0" w:space="0" w:color="auto"/>
            <w:bottom w:val="none" w:sz="0" w:space="0" w:color="auto"/>
            <w:right w:val="none" w:sz="0" w:space="0" w:color="auto"/>
          </w:divBdr>
        </w:div>
        <w:div w:id="591816306">
          <w:marLeft w:val="1267"/>
          <w:marRight w:val="0"/>
          <w:marTop w:val="96"/>
          <w:marBottom w:val="0"/>
          <w:divBdr>
            <w:top w:val="none" w:sz="0" w:space="0" w:color="auto"/>
            <w:left w:val="none" w:sz="0" w:space="0" w:color="auto"/>
            <w:bottom w:val="none" w:sz="0" w:space="0" w:color="auto"/>
            <w:right w:val="none" w:sz="0" w:space="0" w:color="auto"/>
          </w:divBdr>
        </w:div>
        <w:div w:id="676811115">
          <w:marLeft w:val="1267"/>
          <w:marRight w:val="0"/>
          <w:marTop w:val="96"/>
          <w:marBottom w:val="0"/>
          <w:divBdr>
            <w:top w:val="none" w:sz="0" w:space="0" w:color="auto"/>
            <w:left w:val="none" w:sz="0" w:space="0" w:color="auto"/>
            <w:bottom w:val="none" w:sz="0" w:space="0" w:color="auto"/>
            <w:right w:val="none" w:sz="0" w:space="0" w:color="auto"/>
          </w:divBdr>
        </w:div>
      </w:divsChild>
    </w:div>
    <w:div w:id="698553910">
      <w:bodyDiv w:val="1"/>
      <w:marLeft w:val="0"/>
      <w:marRight w:val="0"/>
      <w:marTop w:val="0"/>
      <w:marBottom w:val="0"/>
      <w:divBdr>
        <w:top w:val="none" w:sz="0" w:space="0" w:color="auto"/>
        <w:left w:val="none" w:sz="0" w:space="0" w:color="auto"/>
        <w:bottom w:val="none" w:sz="0" w:space="0" w:color="auto"/>
        <w:right w:val="none" w:sz="0" w:space="0" w:color="auto"/>
      </w:divBdr>
      <w:divsChild>
        <w:div w:id="689990393">
          <w:marLeft w:val="1440"/>
          <w:marRight w:val="0"/>
          <w:marTop w:val="96"/>
          <w:marBottom w:val="0"/>
          <w:divBdr>
            <w:top w:val="none" w:sz="0" w:space="0" w:color="auto"/>
            <w:left w:val="none" w:sz="0" w:space="0" w:color="auto"/>
            <w:bottom w:val="none" w:sz="0" w:space="0" w:color="auto"/>
            <w:right w:val="none" w:sz="0" w:space="0" w:color="auto"/>
          </w:divBdr>
        </w:div>
        <w:div w:id="401223006">
          <w:marLeft w:val="1440"/>
          <w:marRight w:val="0"/>
          <w:marTop w:val="96"/>
          <w:marBottom w:val="0"/>
          <w:divBdr>
            <w:top w:val="none" w:sz="0" w:space="0" w:color="auto"/>
            <w:left w:val="none" w:sz="0" w:space="0" w:color="auto"/>
            <w:bottom w:val="none" w:sz="0" w:space="0" w:color="auto"/>
            <w:right w:val="none" w:sz="0" w:space="0" w:color="auto"/>
          </w:divBdr>
        </w:div>
        <w:div w:id="348455817">
          <w:marLeft w:val="1440"/>
          <w:marRight w:val="0"/>
          <w:marTop w:val="96"/>
          <w:marBottom w:val="0"/>
          <w:divBdr>
            <w:top w:val="none" w:sz="0" w:space="0" w:color="auto"/>
            <w:left w:val="none" w:sz="0" w:space="0" w:color="auto"/>
            <w:bottom w:val="none" w:sz="0" w:space="0" w:color="auto"/>
            <w:right w:val="none" w:sz="0" w:space="0" w:color="auto"/>
          </w:divBdr>
        </w:div>
        <w:div w:id="501622044">
          <w:marLeft w:val="1440"/>
          <w:marRight w:val="0"/>
          <w:marTop w:val="96"/>
          <w:marBottom w:val="0"/>
          <w:divBdr>
            <w:top w:val="none" w:sz="0" w:space="0" w:color="auto"/>
            <w:left w:val="none" w:sz="0" w:space="0" w:color="auto"/>
            <w:bottom w:val="none" w:sz="0" w:space="0" w:color="auto"/>
            <w:right w:val="none" w:sz="0" w:space="0" w:color="auto"/>
          </w:divBdr>
        </w:div>
      </w:divsChild>
    </w:div>
    <w:div w:id="716584163">
      <w:bodyDiv w:val="1"/>
      <w:marLeft w:val="0"/>
      <w:marRight w:val="0"/>
      <w:marTop w:val="0"/>
      <w:marBottom w:val="0"/>
      <w:divBdr>
        <w:top w:val="none" w:sz="0" w:space="0" w:color="auto"/>
        <w:left w:val="none" w:sz="0" w:space="0" w:color="auto"/>
        <w:bottom w:val="none" w:sz="0" w:space="0" w:color="auto"/>
        <w:right w:val="none" w:sz="0" w:space="0" w:color="auto"/>
      </w:divBdr>
      <w:divsChild>
        <w:div w:id="1184512328">
          <w:marLeft w:val="1166"/>
          <w:marRight w:val="0"/>
          <w:marTop w:val="58"/>
          <w:marBottom w:val="0"/>
          <w:divBdr>
            <w:top w:val="none" w:sz="0" w:space="0" w:color="auto"/>
            <w:left w:val="none" w:sz="0" w:space="0" w:color="auto"/>
            <w:bottom w:val="none" w:sz="0" w:space="0" w:color="auto"/>
            <w:right w:val="none" w:sz="0" w:space="0" w:color="auto"/>
          </w:divBdr>
        </w:div>
        <w:div w:id="1975014847">
          <w:marLeft w:val="1166"/>
          <w:marRight w:val="0"/>
          <w:marTop w:val="58"/>
          <w:marBottom w:val="0"/>
          <w:divBdr>
            <w:top w:val="none" w:sz="0" w:space="0" w:color="auto"/>
            <w:left w:val="none" w:sz="0" w:space="0" w:color="auto"/>
            <w:bottom w:val="none" w:sz="0" w:space="0" w:color="auto"/>
            <w:right w:val="none" w:sz="0" w:space="0" w:color="auto"/>
          </w:divBdr>
        </w:div>
        <w:div w:id="1256132481">
          <w:marLeft w:val="1166"/>
          <w:marRight w:val="0"/>
          <w:marTop w:val="58"/>
          <w:marBottom w:val="0"/>
          <w:divBdr>
            <w:top w:val="none" w:sz="0" w:space="0" w:color="auto"/>
            <w:left w:val="none" w:sz="0" w:space="0" w:color="auto"/>
            <w:bottom w:val="none" w:sz="0" w:space="0" w:color="auto"/>
            <w:right w:val="none" w:sz="0" w:space="0" w:color="auto"/>
          </w:divBdr>
        </w:div>
        <w:div w:id="145051069">
          <w:marLeft w:val="1166"/>
          <w:marRight w:val="0"/>
          <w:marTop w:val="58"/>
          <w:marBottom w:val="0"/>
          <w:divBdr>
            <w:top w:val="none" w:sz="0" w:space="0" w:color="auto"/>
            <w:left w:val="none" w:sz="0" w:space="0" w:color="auto"/>
            <w:bottom w:val="none" w:sz="0" w:space="0" w:color="auto"/>
            <w:right w:val="none" w:sz="0" w:space="0" w:color="auto"/>
          </w:divBdr>
        </w:div>
        <w:div w:id="1559169196">
          <w:marLeft w:val="1166"/>
          <w:marRight w:val="0"/>
          <w:marTop w:val="58"/>
          <w:marBottom w:val="0"/>
          <w:divBdr>
            <w:top w:val="none" w:sz="0" w:space="0" w:color="auto"/>
            <w:left w:val="none" w:sz="0" w:space="0" w:color="auto"/>
            <w:bottom w:val="none" w:sz="0" w:space="0" w:color="auto"/>
            <w:right w:val="none" w:sz="0" w:space="0" w:color="auto"/>
          </w:divBdr>
        </w:div>
        <w:div w:id="965508521">
          <w:marLeft w:val="1166"/>
          <w:marRight w:val="0"/>
          <w:marTop w:val="58"/>
          <w:marBottom w:val="0"/>
          <w:divBdr>
            <w:top w:val="none" w:sz="0" w:space="0" w:color="auto"/>
            <w:left w:val="none" w:sz="0" w:space="0" w:color="auto"/>
            <w:bottom w:val="none" w:sz="0" w:space="0" w:color="auto"/>
            <w:right w:val="none" w:sz="0" w:space="0" w:color="auto"/>
          </w:divBdr>
        </w:div>
        <w:div w:id="1143157097">
          <w:marLeft w:val="1166"/>
          <w:marRight w:val="0"/>
          <w:marTop w:val="58"/>
          <w:marBottom w:val="0"/>
          <w:divBdr>
            <w:top w:val="none" w:sz="0" w:space="0" w:color="auto"/>
            <w:left w:val="none" w:sz="0" w:space="0" w:color="auto"/>
            <w:bottom w:val="none" w:sz="0" w:space="0" w:color="auto"/>
            <w:right w:val="none" w:sz="0" w:space="0" w:color="auto"/>
          </w:divBdr>
        </w:div>
        <w:div w:id="232738227">
          <w:marLeft w:val="1166"/>
          <w:marRight w:val="0"/>
          <w:marTop w:val="58"/>
          <w:marBottom w:val="0"/>
          <w:divBdr>
            <w:top w:val="none" w:sz="0" w:space="0" w:color="auto"/>
            <w:left w:val="none" w:sz="0" w:space="0" w:color="auto"/>
            <w:bottom w:val="none" w:sz="0" w:space="0" w:color="auto"/>
            <w:right w:val="none" w:sz="0" w:space="0" w:color="auto"/>
          </w:divBdr>
        </w:div>
        <w:div w:id="580070306">
          <w:marLeft w:val="1166"/>
          <w:marRight w:val="0"/>
          <w:marTop w:val="58"/>
          <w:marBottom w:val="0"/>
          <w:divBdr>
            <w:top w:val="none" w:sz="0" w:space="0" w:color="auto"/>
            <w:left w:val="none" w:sz="0" w:space="0" w:color="auto"/>
            <w:bottom w:val="none" w:sz="0" w:space="0" w:color="auto"/>
            <w:right w:val="none" w:sz="0" w:space="0" w:color="auto"/>
          </w:divBdr>
        </w:div>
        <w:div w:id="623661573">
          <w:marLeft w:val="1166"/>
          <w:marRight w:val="0"/>
          <w:marTop w:val="58"/>
          <w:marBottom w:val="0"/>
          <w:divBdr>
            <w:top w:val="none" w:sz="0" w:space="0" w:color="auto"/>
            <w:left w:val="none" w:sz="0" w:space="0" w:color="auto"/>
            <w:bottom w:val="none" w:sz="0" w:space="0" w:color="auto"/>
            <w:right w:val="none" w:sz="0" w:space="0" w:color="auto"/>
          </w:divBdr>
        </w:div>
        <w:div w:id="599262844">
          <w:marLeft w:val="1166"/>
          <w:marRight w:val="0"/>
          <w:marTop w:val="58"/>
          <w:marBottom w:val="0"/>
          <w:divBdr>
            <w:top w:val="none" w:sz="0" w:space="0" w:color="auto"/>
            <w:left w:val="none" w:sz="0" w:space="0" w:color="auto"/>
            <w:bottom w:val="none" w:sz="0" w:space="0" w:color="auto"/>
            <w:right w:val="none" w:sz="0" w:space="0" w:color="auto"/>
          </w:divBdr>
        </w:div>
        <w:div w:id="921568059">
          <w:marLeft w:val="1166"/>
          <w:marRight w:val="0"/>
          <w:marTop w:val="58"/>
          <w:marBottom w:val="0"/>
          <w:divBdr>
            <w:top w:val="none" w:sz="0" w:space="0" w:color="auto"/>
            <w:left w:val="none" w:sz="0" w:space="0" w:color="auto"/>
            <w:bottom w:val="none" w:sz="0" w:space="0" w:color="auto"/>
            <w:right w:val="none" w:sz="0" w:space="0" w:color="auto"/>
          </w:divBdr>
        </w:div>
        <w:div w:id="825904366">
          <w:marLeft w:val="1166"/>
          <w:marRight w:val="0"/>
          <w:marTop w:val="58"/>
          <w:marBottom w:val="0"/>
          <w:divBdr>
            <w:top w:val="none" w:sz="0" w:space="0" w:color="auto"/>
            <w:left w:val="none" w:sz="0" w:space="0" w:color="auto"/>
            <w:bottom w:val="none" w:sz="0" w:space="0" w:color="auto"/>
            <w:right w:val="none" w:sz="0" w:space="0" w:color="auto"/>
          </w:divBdr>
        </w:div>
        <w:div w:id="67240139">
          <w:marLeft w:val="1166"/>
          <w:marRight w:val="0"/>
          <w:marTop w:val="58"/>
          <w:marBottom w:val="0"/>
          <w:divBdr>
            <w:top w:val="none" w:sz="0" w:space="0" w:color="auto"/>
            <w:left w:val="none" w:sz="0" w:space="0" w:color="auto"/>
            <w:bottom w:val="none" w:sz="0" w:space="0" w:color="auto"/>
            <w:right w:val="none" w:sz="0" w:space="0" w:color="auto"/>
          </w:divBdr>
        </w:div>
        <w:div w:id="873231597">
          <w:marLeft w:val="1166"/>
          <w:marRight w:val="0"/>
          <w:marTop w:val="58"/>
          <w:marBottom w:val="0"/>
          <w:divBdr>
            <w:top w:val="none" w:sz="0" w:space="0" w:color="auto"/>
            <w:left w:val="none" w:sz="0" w:space="0" w:color="auto"/>
            <w:bottom w:val="none" w:sz="0" w:space="0" w:color="auto"/>
            <w:right w:val="none" w:sz="0" w:space="0" w:color="auto"/>
          </w:divBdr>
        </w:div>
        <w:div w:id="1966957610">
          <w:marLeft w:val="1166"/>
          <w:marRight w:val="0"/>
          <w:marTop w:val="58"/>
          <w:marBottom w:val="0"/>
          <w:divBdr>
            <w:top w:val="none" w:sz="0" w:space="0" w:color="auto"/>
            <w:left w:val="none" w:sz="0" w:space="0" w:color="auto"/>
            <w:bottom w:val="none" w:sz="0" w:space="0" w:color="auto"/>
            <w:right w:val="none" w:sz="0" w:space="0" w:color="auto"/>
          </w:divBdr>
        </w:div>
        <w:div w:id="658073196">
          <w:marLeft w:val="1166"/>
          <w:marRight w:val="0"/>
          <w:marTop w:val="58"/>
          <w:marBottom w:val="0"/>
          <w:divBdr>
            <w:top w:val="none" w:sz="0" w:space="0" w:color="auto"/>
            <w:left w:val="none" w:sz="0" w:space="0" w:color="auto"/>
            <w:bottom w:val="none" w:sz="0" w:space="0" w:color="auto"/>
            <w:right w:val="none" w:sz="0" w:space="0" w:color="auto"/>
          </w:divBdr>
        </w:div>
        <w:div w:id="189416811">
          <w:marLeft w:val="1166"/>
          <w:marRight w:val="0"/>
          <w:marTop w:val="58"/>
          <w:marBottom w:val="0"/>
          <w:divBdr>
            <w:top w:val="none" w:sz="0" w:space="0" w:color="auto"/>
            <w:left w:val="none" w:sz="0" w:space="0" w:color="auto"/>
            <w:bottom w:val="none" w:sz="0" w:space="0" w:color="auto"/>
            <w:right w:val="none" w:sz="0" w:space="0" w:color="auto"/>
          </w:divBdr>
        </w:div>
        <w:div w:id="1495994363">
          <w:marLeft w:val="1166"/>
          <w:marRight w:val="0"/>
          <w:marTop w:val="58"/>
          <w:marBottom w:val="0"/>
          <w:divBdr>
            <w:top w:val="none" w:sz="0" w:space="0" w:color="auto"/>
            <w:left w:val="none" w:sz="0" w:space="0" w:color="auto"/>
            <w:bottom w:val="none" w:sz="0" w:space="0" w:color="auto"/>
            <w:right w:val="none" w:sz="0" w:space="0" w:color="auto"/>
          </w:divBdr>
        </w:div>
      </w:divsChild>
    </w:div>
    <w:div w:id="749500662">
      <w:bodyDiv w:val="1"/>
      <w:marLeft w:val="0"/>
      <w:marRight w:val="0"/>
      <w:marTop w:val="0"/>
      <w:marBottom w:val="0"/>
      <w:divBdr>
        <w:top w:val="none" w:sz="0" w:space="0" w:color="auto"/>
        <w:left w:val="none" w:sz="0" w:space="0" w:color="auto"/>
        <w:bottom w:val="none" w:sz="0" w:space="0" w:color="auto"/>
        <w:right w:val="none" w:sz="0" w:space="0" w:color="auto"/>
      </w:divBdr>
      <w:divsChild>
        <w:div w:id="1790783133">
          <w:marLeft w:val="1166"/>
          <w:marRight w:val="0"/>
          <w:marTop w:val="67"/>
          <w:marBottom w:val="0"/>
          <w:divBdr>
            <w:top w:val="none" w:sz="0" w:space="0" w:color="auto"/>
            <w:left w:val="none" w:sz="0" w:space="0" w:color="auto"/>
            <w:bottom w:val="none" w:sz="0" w:space="0" w:color="auto"/>
            <w:right w:val="none" w:sz="0" w:space="0" w:color="auto"/>
          </w:divBdr>
        </w:div>
        <w:div w:id="920605452">
          <w:marLeft w:val="1166"/>
          <w:marRight w:val="0"/>
          <w:marTop w:val="67"/>
          <w:marBottom w:val="0"/>
          <w:divBdr>
            <w:top w:val="none" w:sz="0" w:space="0" w:color="auto"/>
            <w:left w:val="none" w:sz="0" w:space="0" w:color="auto"/>
            <w:bottom w:val="none" w:sz="0" w:space="0" w:color="auto"/>
            <w:right w:val="none" w:sz="0" w:space="0" w:color="auto"/>
          </w:divBdr>
        </w:div>
        <w:div w:id="1994526520">
          <w:marLeft w:val="1166"/>
          <w:marRight w:val="0"/>
          <w:marTop w:val="67"/>
          <w:marBottom w:val="0"/>
          <w:divBdr>
            <w:top w:val="none" w:sz="0" w:space="0" w:color="auto"/>
            <w:left w:val="none" w:sz="0" w:space="0" w:color="auto"/>
            <w:bottom w:val="none" w:sz="0" w:space="0" w:color="auto"/>
            <w:right w:val="none" w:sz="0" w:space="0" w:color="auto"/>
          </w:divBdr>
        </w:div>
        <w:div w:id="625236503">
          <w:marLeft w:val="1166"/>
          <w:marRight w:val="0"/>
          <w:marTop w:val="67"/>
          <w:marBottom w:val="0"/>
          <w:divBdr>
            <w:top w:val="none" w:sz="0" w:space="0" w:color="auto"/>
            <w:left w:val="none" w:sz="0" w:space="0" w:color="auto"/>
            <w:bottom w:val="none" w:sz="0" w:space="0" w:color="auto"/>
            <w:right w:val="none" w:sz="0" w:space="0" w:color="auto"/>
          </w:divBdr>
        </w:div>
        <w:div w:id="267350551">
          <w:marLeft w:val="1166"/>
          <w:marRight w:val="0"/>
          <w:marTop w:val="67"/>
          <w:marBottom w:val="0"/>
          <w:divBdr>
            <w:top w:val="none" w:sz="0" w:space="0" w:color="auto"/>
            <w:left w:val="none" w:sz="0" w:space="0" w:color="auto"/>
            <w:bottom w:val="none" w:sz="0" w:space="0" w:color="auto"/>
            <w:right w:val="none" w:sz="0" w:space="0" w:color="auto"/>
          </w:divBdr>
        </w:div>
        <w:div w:id="229311857">
          <w:marLeft w:val="1166"/>
          <w:marRight w:val="0"/>
          <w:marTop w:val="67"/>
          <w:marBottom w:val="0"/>
          <w:divBdr>
            <w:top w:val="none" w:sz="0" w:space="0" w:color="auto"/>
            <w:left w:val="none" w:sz="0" w:space="0" w:color="auto"/>
            <w:bottom w:val="none" w:sz="0" w:space="0" w:color="auto"/>
            <w:right w:val="none" w:sz="0" w:space="0" w:color="auto"/>
          </w:divBdr>
        </w:div>
        <w:div w:id="336882969">
          <w:marLeft w:val="1166"/>
          <w:marRight w:val="0"/>
          <w:marTop w:val="67"/>
          <w:marBottom w:val="0"/>
          <w:divBdr>
            <w:top w:val="none" w:sz="0" w:space="0" w:color="auto"/>
            <w:left w:val="none" w:sz="0" w:space="0" w:color="auto"/>
            <w:bottom w:val="none" w:sz="0" w:space="0" w:color="auto"/>
            <w:right w:val="none" w:sz="0" w:space="0" w:color="auto"/>
          </w:divBdr>
        </w:div>
        <w:div w:id="891960357">
          <w:marLeft w:val="1166"/>
          <w:marRight w:val="0"/>
          <w:marTop w:val="67"/>
          <w:marBottom w:val="0"/>
          <w:divBdr>
            <w:top w:val="none" w:sz="0" w:space="0" w:color="auto"/>
            <w:left w:val="none" w:sz="0" w:space="0" w:color="auto"/>
            <w:bottom w:val="none" w:sz="0" w:space="0" w:color="auto"/>
            <w:right w:val="none" w:sz="0" w:space="0" w:color="auto"/>
          </w:divBdr>
        </w:div>
        <w:div w:id="203637539">
          <w:marLeft w:val="1166"/>
          <w:marRight w:val="0"/>
          <w:marTop w:val="67"/>
          <w:marBottom w:val="0"/>
          <w:divBdr>
            <w:top w:val="none" w:sz="0" w:space="0" w:color="auto"/>
            <w:left w:val="none" w:sz="0" w:space="0" w:color="auto"/>
            <w:bottom w:val="none" w:sz="0" w:space="0" w:color="auto"/>
            <w:right w:val="none" w:sz="0" w:space="0" w:color="auto"/>
          </w:divBdr>
        </w:div>
      </w:divsChild>
    </w:div>
    <w:div w:id="912739863">
      <w:bodyDiv w:val="1"/>
      <w:marLeft w:val="0"/>
      <w:marRight w:val="0"/>
      <w:marTop w:val="0"/>
      <w:marBottom w:val="0"/>
      <w:divBdr>
        <w:top w:val="none" w:sz="0" w:space="0" w:color="auto"/>
        <w:left w:val="none" w:sz="0" w:space="0" w:color="auto"/>
        <w:bottom w:val="none" w:sz="0" w:space="0" w:color="auto"/>
        <w:right w:val="none" w:sz="0" w:space="0" w:color="auto"/>
      </w:divBdr>
      <w:divsChild>
        <w:div w:id="170221209">
          <w:marLeft w:val="547"/>
          <w:marRight w:val="0"/>
          <w:marTop w:val="134"/>
          <w:marBottom w:val="0"/>
          <w:divBdr>
            <w:top w:val="none" w:sz="0" w:space="0" w:color="auto"/>
            <w:left w:val="none" w:sz="0" w:space="0" w:color="auto"/>
            <w:bottom w:val="none" w:sz="0" w:space="0" w:color="auto"/>
            <w:right w:val="none" w:sz="0" w:space="0" w:color="auto"/>
          </w:divBdr>
        </w:div>
        <w:div w:id="1742942217">
          <w:marLeft w:val="547"/>
          <w:marRight w:val="0"/>
          <w:marTop w:val="134"/>
          <w:marBottom w:val="0"/>
          <w:divBdr>
            <w:top w:val="none" w:sz="0" w:space="0" w:color="auto"/>
            <w:left w:val="none" w:sz="0" w:space="0" w:color="auto"/>
            <w:bottom w:val="none" w:sz="0" w:space="0" w:color="auto"/>
            <w:right w:val="none" w:sz="0" w:space="0" w:color="auto"/>
          </w:divBdr>
        </w:div>
        <w:div w:id="2043164378">
          <w:marLeft w:val="547"/>
          <w:marRight w:val="0"/>
          <w:marTop w:val="134"/>
          <w:marBottom w:val="0"/>
          <w:divBdr>
            <w:top w:val="none" w:sz="0" w:space="0" w:color="auto"/>
            <w:left w:val="none" w:sz="0" w:space="0" w:color="auto"/>
            <w:bottom w:val="none" w:sz="0" w:space="0" w:color="auto"/>
            <w:right w:val="none" w:sz="0" w:space="0" w:color="auto"/>
          </w:divBdr>
        </w:div>
      </w:divsChild>
    </w:div>
    <w:div w:id="975448451">
      <w:bodyDiv w:val="1"/>
      <w:marLeft w:val="0"/>
      <w:marRight w:val="0"/>
      <w:marTop w:val="0"/>
      <w:marBottom w:val="0"/>
      <w:divBdr>
        <w:top w:val="none" w:sz="0" w:space="0" w:color="auto"/>
        <w:left w:val="none" w:sz="0" w:space="0" w:color="auto"/>
        <w:bottom w:val="none" w:sz="0" w:space="0" w:color="auto"/>
        <w:right w:val="none" w:sz="0" w:space="0" w:color="auto"/>
      </w:divBdr>
      <w:divsChild>
        <w:div w:id="717703800">
          <w:marLeft w:val="547"/>
          <w:marRight w:val="0"/>
          <w:marTop w:val="96"/>
          <w:marBottom w:val="0"/>
          <w:divBdr>
            <w:top w:val="none" w:sz="0" w:space="0" w:color="auto"/>
            <w:left w:val="none" w:sz="0" w:space="0" w:color="auto"/>
            <w:bottom w:val="none" w:sz="0" w:space="0" w:color="auto"/>
            <w:right w:val="none" w:sz="0" w:space="0" w:color="auto"/>
          </w:divBdr>
        </w:div>
        <w:div w:id="55401702">
          <w:marLeft w:val="547"/>
          <w:marRight w:val="0"/>
          <w:marTop w:val="96"/>
          <w:marBottom w:val="0"/>
          <w:divBdr>
            <w:top w:val="none" w:sz="0" w:space="0" w:color="auto"/>
            <w:left w:val="none" w:sz="0" w:space="0" w:color="auto"/>
            <w:bottom w:val="none" w:sz="0" w:space="0" w:color="auto"/>
            <w:right w:val="none" w:sz="0" w:space="0" w:color="auto"/>
          </w:divBdr>
        </w:div>
        <w:div w:id="573471147">
          <w:marLeft w:val="547"/>
          <w:marRight w:val="0"/>
          <w:marTop w:val="96"/>
          <w:marBottom w:val="0"/>
          <w:divBdr>
            <w:top w:val="none" w:sz="0" w:space="0" w:color="auto"/>
            <w:left w:val="none" w:sz="0" w:space="0" w:color="auto"/>
            <w:bottom w:val="none" w:sz="0" w:space="0" w:color="auto"/>
            <w:right w:val="none" w:sz="0" w:space="0" w:color="auto"/>
          </w:divBdr>
        </w:div>
      </w:divsChild>
    </w:div>
    <w:div w:id="1002898890">
      <w:bodyDiv w:val="1"/>
      <w:marLeft w:val="0"/>
      <w:marRight w:val="0"/>
      <w:marTop w:val="0"/>
      <w:marBottom w:val="0"/>
      <w:divBdr>
        <w:top w:val="none" w:sz="0" w:space="0" w:color="auto"/>
        <w:left w:val="none" w:sz="0" w:space="0" w:color="auto"/>
        <w:bottom w:val="none" w:sz="0" w:space="0" w:color="auto"/>
        <w:right w:val="none" w:sz="0" w:space="0" w:color="auto"/>
      </w:divBdr>
    </w:div>
    <w:div w:id="1059089744">
      <w:bodyDiv w:val="1"/>
      <w:marLeft w:val="0"/>
      <w:marRight w:val="0"/>
      <w:marTop w:val="0"/>
      <w:marBottom w:val="0"/>
      <w:divBdr>
        <w:top w:val="none" w:sz="0" w:space="0" w:color="auto"/>
        <w:left w:val="none" w:sz="0" w:space="0" w:color="auto"/>
        <w:bottom w:val="none" w:sz="0" w:space="0" w:color="auto"/>
        <w:right w:val="none" w:sz="0" w:space="0" w:color="auto"/>
      </w:divBdr>
      <w:divsChild>
        <w:div w:id="1444376504">
          <w:marLeft w:val="446"/>
          <w:marRight w:val="0"/>
          <w:marTop w:val="96"/>
          <w:marBottom w:val="0"/>
          <w:divBdr>
            <w:top w:val="none" w:sz="0" w:space="0" w:color="auto"/>
            <w:left w:val="none" w:sz="0" w:space="0" w:color="auto"/>
            <w:bottom w:val="none" w:sz="0" w:space="0" w:color="auto"/>
            <w:right w:val="none" w:sz="0" w:space="0" w:color="auto"/>
          </w:divBdr>
        </w:div>
        <w:div w:id="263001144">
          <w:marLeft w:val="446"/>
          <w:marRight w:val="0"/>
          <w:marTop w:val="96"/>
          <w:marBottom w:val="0"/>
          <w:divBdr>
            <w:top w:val="none" w:sz="0" w:space="0" w:color="auto"/>
            <w:left w:val="none" w:sz="0" w:space="0" w:color="auto"/>
            <w:bottom w:val="none" w:sz="0" w:space="0" w:color="auto"/>
            <w:right w:val="none" w:sz="0" w:space="0" w:color="auto"/>
          </w:divBdr>
        </w:div>
        <w:div w:id="1246769904">
          <w:marLeft w:val="446"/>
          <w:marRight w:val="0"/>
          <w:marTop w:val="96"/>
          <w:marBottom w:val="0"/>
          <w:divBdr>
            <w:top w:val="none" w:sz="0" w:space="0" w:color="auto"/>
            <w:left w:val="none" w:sz="0" w:space="0" w:color="auto"/>
            <w:bottom w:val="none" w:sz="0" w:space="0" w:color="auto"/>
            <w:right w:val="none" w:sz="0" w:space="0" w:color="auto"/>
          </w:divBdr>
        </w:div>
      </w:divsChild>
    </w:div>
    <w:div w:id="1067194038">
      <w:bodyDiv w:val="1"/>
      <w:marLeft w:val="0"/>
      <w:marRight w:val="0"/>
      <w:marTop w:val="0"/>
      <w:marBottom w:val="0"/>
      <w:divBdr>
        <w:top w:val="none" w:sz="0" w:space="0" w:color="auto"/>
        <w:left w:val="none" w:sz="0" w:space="0" w:color="auto"/>
        <w:bottom w:val="none" w:sz="0" w:space="0" w:color="auto"/>
        <w:right w:val="none" w:sz="0" w:space="0" w:color="auto"/>
      </w:divBdr>
      <w:divsChild>
        <w:div w:id="1395468139">
          <w:marLeft w:val="0"/>
          <w:marRight w:val="0"/>
          <w:marTop w:val="0"/>
          <w:marBottom w:val="0"/>
          <w:divBdr>
            <w:top w:val="none" w:sz="0" w:space="0" w:color="auto"/>
            <w:left w:val="none" w:sz="0" w:space="0" w:color="auto"/>
            <w:bottom w:val="none" w:sz="0" w:space="0" w:color="auto"/>
            <w:right w:val="none" w:sz="0" w:space="0" w:color="auto"/>
          </w:divBdr>
          <w:divsChild>
            <w:div w:id="303971011">
              <w:marLeft w:val="0"/>
              <w:marRight w:val="0"/>
              <w:marTop w:val="0"/>
              <w:marBottom w:val="0"/>
              <w:divBdr>
                <w:top w:val="none" w:sz="0" w:space="0" w:color="auto"/>
                <w:left w:val="none" w:sz="0" w:space="0" w:color="auto"/>
                <w:bottom w:val="none" w:sz="0" w:space="0" w:color="auto"/>
                <w:right w:val="none" w:sz="0" w:space="0" w:color="auto"/>
              </w:divBdr>
              <w:divsChild>
                <w:div w:id="267470793">
                  <w:marLeft w:val="0"/>
                  <w:marRight w:val="0"/>
                  <w:marTop w:val="0"/>
                  <w:marBottom w:val="0"/>
                  <w:divBdr>
                    <w:top w:val="none" w:sz="0" w:space="0" w:color="auto"/>
                    <w:left w:val="none" w:sz="0" w:space="0" w:color="auto"/>
                    <w:bottom w:val="none" w:sz="0" w:space="0" w:color="auto"/>
                    <w:right w:val="none" w:sz="0" w:space="0" w:color="auto"/>
                  </w:divBdr>
                  <w:divsChild>
                    <w:div w:id="1715350555">
                      <w:marLeft w:val="0"/>
                      <w:marRight w:val="0"/>
                      <w:marTop w:val="0"/>
                      <w:marBottom w:val="0"/>
                      <w:divBdr>
                        <w:top w:val="none" w:sz="0" w:space="0" w:color="auto"/>
                        <w:left w:val="none" w:sz="0" w:space="0" w:color="auto"/>
                        <w:bottom w:val="none" w:sz="0" w:space="0" w:color="auto"/>
                        <w:right w:val="none" w:sz="0" w:space="0" w:color="auto"/>
                      </w:divBdr>
                      <w:divsChild>
                        <w:div w:id="1178812930">
                          <w:marLeft w:val="0"/>
                          <w:marRight w:val="0"/>
                          <w:marTop w:val="0"/>
                          <w:marBottom w:val="0"/>
                          <w:divBdr>
                            <w:top w:val="none" w:sz="0" w:space="0" w:color="auto"/>
                            <w:left w:val="none" w:sz="0" w:space="0" w:color="auto"/>
                            <w:bottom w:val="none" w:sz="0" w:space="0" w:color="auto"/>
                            <w:right w:val="none" w:sz="0" w:space="0" w:color="auto"/>
                          </w:divBdr>
                          <w:divsChild>
                            <w:div w:id="1306854185">
                              <w:marLeft w:val="0"/>
                              <w:marRight w:val="0"/>
                              <w:marTop w:val="0"/>
                              <w:marBottom w:val="0"/>
                              <w:divBdr>
                                <w:top w:val="none" w:sz="0" w:space="0" w:color="auto"/>
                                <w:left w:val="none" w:sz="0" w:space="0" w:color="auto"/>
                                <w:bottom w:val="none" w:sz="0" w:space="0" w:color="auto"/>
                                <w:right w:val="none" w:sz="0" w:space="0" w:color="auto"/>
                              </w:divBdr>
                              <w:divsChild>
                                <w:div w:id="944968474">
                                  <w:marLeft w:val="0"/>
                                  <w:marRight w:val="0"/>
                                  <w:marTop w:val="0"/>
                                  <w:marBottom w:val="0"/>
                                  <w:divBdr>
                                    <w:top w:val="none" w:sz="0" w:space="0" w:color="auto"/>
                                    <w:left w:val="none" w:sz="0" w:space="0" w:color="auto"/>
                                    <w:bottom w:val="none" w:sz="0" w:space="0" w:color="auto"/>
                                    <w:right w:val="none" w:sz="0" w:space="0" w:color="auto"/>
                                  </w:divBdr>
                                  <w:divsChild>
                                    <w:div w:id="2026788999">
                                      <w:marLeft w:val="0"/>
                                      <w:marRight w:val="0"/>
                                      <w:marTop w:val="0"/>
                                      <w:marBottom w:val="0"/>
                                      <w:divBdr>
                                        <w:top w:val="none" w:sz="0" w:space="0" w:color="auto"/>
                                        <w:left w:val="none" w:sz="0" w:space="0" w:color="auto"/>
                                        <w:bottom w:val="none" w:sz="0" w:space="0" w:color="auto"/>
                                        <w:right w:val="none" w:sz="0" w:space="0" w:color="auto"/>
                                      </w:divBdr>
                                      <w:divsChild>
                                        <w:div w:id="1230579458">
                                          <w:marLeft w:val="0"/>
                                          <w:marRight w:val="0"/>
                                          <w:marTop w:val="0"/>
                                          <w:marBottom w:val="0"/>
                                          <w:divBdr>
                                            <w:top w:val="none" w:sz="0" w:space="0" w:color="auto"/>
                                            <w:left w:val="none" w:sz="0" w:space="0" w:color="auto"/>
                                            <w:bottom w:val="none" w:sz="0" w:space="0" w:color="auto"/>
                                            <w:right w:val="none" w:sz="0" w:space="0" w:color="auto"/>
                                          </w:divBdr>
                                          <w:divsChild>
                                            <w:div w:id="1699234536">
                                              <w:marLeft w:val="0"/>
                                              <w:marRight w:val="0"/>
                                              <w:marTop w:val="0"/>
                                              <w:marBottom w:val="0"/>
                                              <w:divBdr>
                                                <w:top w:val="none" w:sz="0" w:space="0" w:color="auto"/>
                                                <w:left w:val="none" w:sz="0" w:space="0" w:color="auto"/>
                                                <w:bottom w:val="none" w:sz="0" w:space="0" w:color="auto"/>
                                                <w:right w:val="none" w:sz="0" w:space="0" w:color="auto"/>
                                              </w:divBdr>
                                              <w:divsChild>
                                                <w:div w:id="118303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5196818">
      <w:bodyDiv w:val="1"/>
      <w:marLeft w:val="0"/>
      <w:marRight w:val="0"/>
      <w:marTop w:val="0"/>
      <w:marBottom w:val="0"/>
      <w:divBdr>
        <w:top w:val="none" w:sz="0" w:space="0" w:color="auto"/>
        <w:left w:val="none" w:sz="0" w:space="0" w:color="auto"/>
        <w:bottom w:val="none" w:sz="0" w:space="0" w:color="auto"/>
        <w:right w:val="none" w:sz="0" w:space="0" w:color="auto"/>
      </w:divBdr>
      <w:divsChild>
        <w:div w:id="2118325002">
          <w:marLeft w:val="547"/>
          <w:marRight w:val="0"/>
          <w:marTop w:val="96"/>
          <w:marBottom w:val="0"/>
          <w:divBdr>
            <w:top w:val="none" w:sz="0" w:space="0" w:color="auto"/>
            <w:left w:val="none" w:sz="0" w:space="0" w:color="auto"/>
            <w:bottom w:val="none" w:sz="0" w:space="0" w:color="auto"/>
            <w:right w:val="none" w:sz="0" w:space="0" w:color="auto"/>
          </w:divBdr>
        </w:div>
        <w:div w:id="1586066090">
          <w:marLeft w:val="547"/>
          <w:marRight w:val="0"/>
          <w:marTop w:val="96"/>
          <w:marBottom w:val="0"/>
          <w:divBdr>
            <w:top w:val="none" w:sz="0" w:space="0" w:color="auto"/>
            <w:left w:val="none" w:sz="0" w:space="0" w:color="auto"/>
            <w:bottom w:val="none" w:sz="0" w:space="0" w:color="auto"/>
            <w:right w:val="none" w:sz="0" w:space="0" w:color="auto"/>
          </w:divBdr>
        </w:div>
        <w:div w:id="1358584819">
          <w:marLeft w:val="547"/>
          <w:marRight w:val="0"/>
          <w:marTop w:val="96"/>
          <w:marBottom w:val="0"/>
          <w:divBdr>
            <w:top w:val="none" w:sz="0" w:space="0" w:color="auto"/>
            <w:left w:val="none" w:sz="0" w:space="0" w:color="auto"/>
            <w:bottom w:val="none" w:sz="0" w:space="0" w:color="auto"/>
            <w:right w:val="none" w:sz="0" w:space="0" w:color="auto"/>
          </w:divBdr>
        </w:div>
        <w:div w:id="272908349">
          <w:marLeft w:val="547"/>
          <w:marRight w:val="0"/>
          <w:marTop w:val="96"/>
          <w:marBottom w:val="0"/>
          <w:divBdr>
            <w:top w:val="none" w:sz="0" w:space="0" w:color="auto"/>
            <w:left w:val="none" w:sz="0" w:space="0" w:color="auto"/>
            <w:bottom w:val="none" w:sz="0" w:space="0" w:color="auto"/>
            <w:right w:val="none" w:sz="0" w:space="0" w:color="auto"/>
          </w:divBdr>
        </w:div>
        <w:div w:id="424804904">
          <w:marLeft w:val="547"/>
          <w:marRight w:val="0"/>
          <w:marTop w:val="96"/>
          <w:marBottom w:val="0"/>
          <w:divBdr>
            <w:top w:val="none" w:sz="0" w:space="0" w:color="auto"/>
            <w:left w:val="none" w:sz="0" w:space="0" w:color="auto"/>
            <w:bottom w:val="none" w:sz="0" w:space="0" w:color="auto"/>
            <w:right w:val="none" w:sz="0" w:space="0" w:color="auto"/>
          </w:divBdr>
        </w:div>
      </w:divsChild>
    </w:div>
    <w:div w:id="1160854471">
      <w:bodyDiv w:val="1"/>
      <w:marLeft w:val="0"/>
      <w:marRight w:val="0"/>
      <w:marTop w:val="0"/>
      <w:marBottom w:val="0"/>
      <w:divBdr>
        <w:top w:val="none" w:sz="0" w:space="0" w:color="auto"/>
        <w:left w:val="none" w:sz="0" w:space="0" w:color="auto"/>
        <w:bottom w:val="none" w:sz="0" w:space="0" w:color="auto"/>
        <w:right w:val="none" w:sz="0" w:space="0" w:color="auto"/>
      </w:divBdr>
    </w:div>
    <w:div w:id="1178809225">
      <w:bodyDiv w:val="1"/>
      <w:marLeft w:val="0"/>
      <w:marRight w:val="0"/>
      <w:marTop w:val="0"/>
      <w:marBottom w:val="0"/>
      <w:divBdr>
        <w:top w:val="none" w:sz="0" w:space="0" w:color="auto"/>
        <w:left w:val="none" w:sz="0" w:space="0" w:color="auto"/>
        <w:bottom w:val="none" w:sz="0" w:space="0" w:color="auto"/>
        <w:right w:val="none" w:sz="0" w:space="0" w:color="auto"/>
      </w:divBdr>
      <w:divsChild>
        <w:div w:id="6366919">
          <w:marLeft w:val="274"/>
          <w:marRight w:val="0"/>
          <w:marTop w:val="50"/>
          <w:marBottom w:val="0"/>
          <w:divBdr>
            <w:top w:val="none" w:sz="0" w:space="0" w:color="auto"/>
            <w:left w:val="none" w:sz="0" w:space="0" w:color="auto"/>
            <w:bottom w:val="none" w:sz="0" w:space="0" w:color="auto"/>
            <w:right w:val="none" w:sz="0" w:space="0" w:color="auto"/>
          </w:divBdr>
        </w:div>
        <w:div w:id="54746912">
          <w:marLeft w:val="274"/>
          <w:marRight w:val="0"/>
          <w:marTop w:val="50"/>
          <w:marBottom w:val="0"/>
          <w:divBdr>
            <w:top w:val="none" w:sz="0" w:space="0" w:color="auto"/>
            <w:left w:val="none" w:sz="0" w:space="0" w:color="auto"/>
            <w:bottom w:val="none" w:sz="0" w:space="0" w:color="auto"/>
            <w:right w:val="none" w:sz="0" w:space="0" w:color="auto"/>
          </w:divBdr>
        </w:div>
        <w:div w:id="84570567">
          <w:marLeft w:val="274"/>
          <w:marRight w:val="0"/>
          <w:marTop w:val="50"/>
          <w:marBottom w:val="0"/>
          <w:divBdr>
            <w:top w:val="none" w:sz="0" w:space="0" w:color="auto"/>
            <w:left w:val="none" w:sz="0" w:space="0" w:color="auto"/>
            <w:bottom w:val="none" w:sz="0" w:space="0" w:color="auto"/>
            <w:right w:val="none" w:sz="0" w:space="0" w:color="auto"/>
          </w:divBdr>
        </w:div>
        <w:div w:id="409927868">
          <w:marLeft w:val="360"/>
          <w:marRight w:val="0"/>
          <w:marTop w:val="50"/>
          <w:marBottom w:val="0"/>
          <w:divBdr>
            <w:top w:val="none" w:sz="0" w:space="0" w:color="auto"/>
            <w:left w:val="none" w:sz="0" w:space="0" w:color="auto"/>
            <w:bottom w:val="none" w:sz="0" w:space="0" w:color="auto"/>
            <w:right w:val="none" w:sz="0" w:space="0" w:color="auto"/>
          </w:divBdr>
        </w:div>
        <w:div w:id="650211316">
          <w:marLeft w:val="274"/>
          <w:marRight w:val="0"/>
          <w:marTop w:val="0"/>
          <w:marBottom w:val="0"/>
          <w:divBdr>
            <w:top w:val="none" w:sz="0" w:space="0" w:color="auto"/>
            <w:left w:val="none" w:sz="0" w:space="0" w:color="auto"/>
            <w:bottom w:val="none" w:sz="0" w:space="0" w:color="auto"/>
            <w:right w:val="none" w:sz="0" w:space="0" w:color="auto"/>
          </w:divBdr>
        </w:div>
        <w:div w:id="662466946">
          <w:marLeft w:val="274"/>
          <w:marRight w:val="0"/>
          <w:marTop w:val="0"/>
          <w:marBottom w:val="0"/>
          <w:divBdr>
            <w:top w:val="none" w:sz="0" w:space="0" w:color="auto"/>
            <w:left w:val="none" w:sz="0" w:space="0" w:color="auto"/>
            <w:bottom w:val="none" w:sz="0" w:space="0" w:color="auto"/>
            <w:right w:val="none" w:sz="0" w:space="0" w:color="auto"/>
          </w:divBdr>
        </w:div>
        <w:div w:id="716465511">
          <w:marLeft w:val="274"/>
          <w:marRight w:val="0"/>
          <w:marTop w:val="0"/>
          <w:marBottom w:val="0"/>
          <w:divBdr>
            <w:top w:val="none" w:sz="0" w:space="0" w:color="auto"/>
            <w:left w:val="none" w:sz="0" w:space="0" w:color="auto"/>
            <w:bottom w:val="none" w:sz="0" w:space="0" w:color="auto"/>
            <w:right w:val="none" w:sz="0" w:space="0" w:color="auto"/>
          </w:divBdr>
        </w:div>
        <w:div w:id="938179282">
          <w:marLeft w:val="274"/>
          <w:marRight w:val="0"/>
          <w:marTop w:val="0"/>
          <w:marBottom w:val="0"/>
          <w:divBdr>
            <w:top w:val="none" w:sz="0" w:space="0" w:color="auto"/>
            <w:left w:val="none" w:sz="0" w:space="0" w:color="auto"/>
            <w:bottom w:val="none" w:sz="0" w:space="0" w:color="auto"/>
            <w:right w:val="none" w:sz="0" w:space="0" w:color="auto"/>
          </w:divBdr>
        </w:div>
        <w:div w:id="963777750">
          <w:marLeft w:val="274"/>
          <w:marRight w:val="0"/>
          <w:marTop w:val="50"/>
          <w:marBottom w:val="0"/>
          <w:divBdr>
            <w:top w:val="none" w:sz="0" w:space="0" w:color="auto"/>
            <w:left w:val="none" w:sz="0" w:space="0" w:color="auto"/>
            <w:bottom w:val="none" w:sz="0" w:space="0" w:color="auto"/>
            <w:right w:val="none" w:sz="0" w:space="0" w:color="auto"/>
          </w:divBdr>
        </w:div>
        <w:div w:id="1164510565">
          <w:marLeft w:val="274"/>
          <w:marRight w:val="0"/>
          <w:marTop w:val="50"/>
          <w:marBottom w:val="0"/>
          <w:divBdr>
            <w:top w:val="none" w:sz="0" w:space="0" w:color="auto"/>
            <w:left w:val="none" w:sz="0" w:space="0" w:color="auto"/>
            <w:bottom w:val="none" w:sz="0" w:space="0" w:color="auto"/>
            <w:right w:val="none" w:sz="0" w:space="0" w:color="auto"/>
          </w:divBdr>
        </w:div>
        <w:div w:id="1233154318">
          <w:marLeft w:val="274"/>
          <w:marRight w:val="0"/>
          <w:marTop w:val="0"/>
          <w:marBottom w:val="0"/>
          <w:divBdr>
            <w:top w:val="none" w:sz="0" w:space="0" w:color="auto"/>
            <w:left w:val="none" w:sz="0" w:space="0" w:color="auto"/>
            <w:bottom w:val="none" w:sz="0" w:space="0" w:color="auto"/>
            <w:right w:val="none" w:sz="0" w:space="0" w:color="auto"/>
          </w:divBdr>
        </w:div>
        <w:div w:id="1317613851">
          <w:marLeft w:val="360"/>
          <w:marRight w:val="0"/>
          <w:marTop w:val="50"/>
          <w:marBottom w:val="0"/>
          <w:divBdr>
            <w:top w:val="none" w:sz="0" w:space="0" w:color="auto"/>
            <w:left w:val="none" w:sz="0" w:space="0" w:color="auto"/>
            <w:bottom w:val="none" w:sz="0" w:space="0" w:color="auto"/>
            <w:right w:val="none" w:sz="0" w:space="0" w:color="auto"/>
          </w:divBdr>
        </w:div>
        <w:div w:id="1573273689">
          <w:marLeft w:val="274"/>
          <w:marRight w:val="0"/>
          <w:marTop w:val="0"/>
          <w:marBottom w:val="0"/>
          <w:divBdr>
            <w:top w:val="none" w:sz="0" w:space="0" w:color="auto"/>
            <w:left w:val="none" w:sz="0" w:space="0" w:color="auto"/>
            <w:bottom w:val="none" w:sz="0" w:space="0" w:color="auto"/>
            <w:right w:val="none" w:sz="0" w:space="0" w:color="auto"/>
          </w:divBdr>
        </w:div>
        <w:div w:id="1611276888">
          <w:marLeft w:val="360"/>
          <w:marRight w:val="0"/>
          <w:marTop w:val="50"/>
          <w:marBottom w:val="0"/>
          <w:divBdr>
            <w:top w:val="none" w:sz="0" w:space="0" w:color="auto"/>
            <w:left w:val="none" w:sz="0" w:space="0" w:color="auto"/>
            <w:bottom w:val="none" w:sz="0" w:space="0" w:color="auto"/>
            <w:right w:val="none" w:sz="0" w:space="0" w:color="auto"/>
          </w:divBdr>
        </w:div>
        <w:div w:id="1624462299">
          <w:marLeft w:val="274"/>
          <w:marRight w:val="0"/>
          <w:marTop w:val="50"/>
          <w:marBottom w:val="0"/>
          <w:divBdr>
            <w:top w:val="none" w:sz="0" w:space="0" w:color="auto"/>
            <w:left w:val="none" w:sz="0" w:space="0" w:color="auto"/>
            <w:bottom w:val="none" w:sz="0" w:space="0" w:color="auto"/>
            <w:right w:val="none" w:sz="0" w:space="0" w:color="auto"/>
          </w:divBdr>
        </w:div>
        <w:div w:id="1882328447">
          <w:marLeft w:val="274"/>
          <w:marRight w:val="0"/>
          <w:marTop w:val="50"/>
          <w:marBottom w:val="0"/>
          <w:divBdr>
            <w:top w:val="none" w:sz="0" w:space="0" w:color="auto"/>
            <w:left w:val="none" w:sz="0" w:space="0" w:color="auto"/>
            <w:bottom w:val="none" w:sz="0" w:space="0" w:color="auto"/>
            <w:right w:val="none" w:sz="0" w:space="0" w:color="auto"/>
          </w:divBdr>
        </w:div>
        <w:div w:id="1930263055">
          <w:marLeft w:val="274"/>
          <w:marRight w:val="0"/>
          <w:marTop w:val="0"/>
          <w:marBottom w:val="0"/>
          <w:divBdr>
            <w:top w:val="none" w:sz="0" w:space="0" w:color="auto"/>
            <w:left w:val="none" w:sz="0" w:space="0" w:color="auto"/>
            <w:bottom w:val="none" w:sz="0" w:space="0" w:color="auto"/>
            <w:right w:val="none" w:sz="0" w:space="0" w:color="auto"/>
          </w:divBdr>
        </w:div>
      </w:divsChild>
    </w:div>
    <w:div w:id="1185942587">
      <w:bodyDiv w:val="1"/>
      <w:marLeft w:val="0"/>
      <w:marRight w:val="0"/>
      <w:marTop w:val="0"/>
      <w:marBottom w:val="0"/>
      <w:divBdr>
        <w:top w:val="none" w:sz="0" w:space="0" w:color="auto"/>
        <w:left w:val="none" w:sz="0" w:space="0" w:color="auto"/>
        <w:bottom w:val="none" w:sz="0" w:space="0" w:color="auto"/>
        <w:right w:val="none" w:sz="0" w:space="0" w:color="auto"/>
      </w:divBdr>
    </w:div>
    <w:div w:id="1196772237">
      <w:bodyDiv w:val="1"/>
      <w:marLeft w:val="0"/>
      <w:marRight w:val="0"/>
      <w:marTop w:val="0"/>
      <w:marBottom w:val="0"/>
      <w:divBdr>
        <w:top w:val="none" w:sz="0" w:space="0" w:color="auto"/>
        <w:left w:val="none" w:sz="0" w:space="0" w:color="auto"/>
        <w:bottom w:val="none" w:sz="0" w:space="0" w:color="auto"/>
        <w:right w:val="none" w:sz="0" w:space="0" w:color="auto"/>
      </w:divBdr>
      <w:divsChild>
        <w:div w:id="1853489511">
          <w:marLeft w:val="0"/>
          <w:marRight w:val="0"/>
          <w:marTop w:val="0"/>
          <w:marBottom w:val="0"/>
          <w:divBdr>
            <w:top w:val="none" w:sz="0" w:space="0" w:color="auto"/>
            <w:left w:val="none" w:sz="0" w:space="0" w:color="auto"/>
            <w:bottom w:val="none" w:sz="0" w:space="0" w:color="auto"/>
            <w:right w:val="none" w:sz="0" w:space="0" w:color="auto"/>
          </w:divBdr>
          <w:divsChild>
            <w:div w:id="1008216406">
              <w:marLeft w:val="0"/>
              <w:marRight w:val="0"/>
              <w:marTop w:val="90"/>
              <w:marBottom w:val="0"/>
              <w:divBdr>
                <w:top w:val="single" w:sz="6" w:space="5" w:color="666666"/>
                <w:left w:val="none" w:sz="0" w:space="0" w:color="auto"/>
                <w:bottom w:val="none" w:sz="0" w:space="0" w:color="auto"/>
                <w:right w:val="none" w:sz="0" w:space="0" w:color="auto"/>
              </w:divBdr>
            </w:div>
          </w:divsChild>
        </w:div>
      </w:divsChild>
    </w:div>
    <w:div w:id="1283461822">
      <w:bodyDiv w:val="1"/>
      <w:marLeft w:val="0"/>
      <w:marRight w:val="0"/>
      <w:marTop w:val="0"/>
      <w:marBottom w:val="0"/>
      <w:divBdr>
        <w:top w:val="none" w:sz="0" w:space="0" w:color="auto"/>
        <w:left w:val="none" w:sz="0" w:space="0" w:color="auto"/>
        <w:bottom w:val="none" w:sz="0" w:space="0" w:color="auto"/>
        <w:right w:val="none" w:sz="0" w:space="0" w:color="auto"/>
      </w:divBdr>
    </w:div>
    <w:div w:id="1367173364">
      <w:bodyDiv w:val="1"/>
      <w:marLeft w:val="0"/>
      <w:marRight w:val="0"/>
      <w:marTop w:val="0"/>
      <w:marBottom w:val="0"/>
      <w:divBdr>
        <w:top w:val="none" w:sz="0" w:space="0" w:color="auto"/>
        <w:left w:val="none" w:sz="0" w:space="0" w:color="auto"/>
        <w:bottom w:val="none" w:sz="0" w:space="0" w:color="auto"/>
        <w:right w:val="none" w:sz="0" w:space="0" w:color="auto"/>
      </w:divBdr>
    </w:div>
    <w:div w:id="1372729085">
      <w:bodyDiv w:val="1"/>
      <w:marLeft w:val="0"/>
      <w:marRight w:val="0"/>
      <w:marTop w:val="0"/>
      <w:marBottom w:val="0"/>
      <w:divBdr>
        <w:top w:val="none" w:sz="0" w:space="0" w:color="auto"/>
        <w:left w:val="none" w:sz="0" w:space="0" w:color="auto"/>
        <w:bottom w:val="none" w:sz="0" w:space="0" w:color="auto"/>
        <w:right w:val="none" w:sz="0" w:space="0" w:color="auto"/>
      </w:divBdr>
      <w:divsChild>
        <w:div w:id="1769037530">
          <w:marLeft w:val="446"/>
          <w:marRight w:val="0"/>
          <w:marTop w:val="96"/>
          <w:marBottom w:val="0"/>
          <w:divBdr>
            <w:top w:val="none" w:sz="0" w:space="0" w:color="auto"/>
            <w:left w:val="none" w:sz="0" w:space="0" w:color="auto"/>
            <w:bottom w:val="none" w:sz="0" w:space="0" w:color="auto"/>
            <w:right w:val="none" w:sz="0" w:space="0" w:color="auto"/>
          </w:divBdr>
        </w:div>
        <w:div w:id="2037274069">
          <w:marLeft w:val="446"/>
          <w:marRight w:val="0"/>
          <w:marTop w:val="96"/>
          <w:marBottom w:val="0"/>
          <w:divBdr>
            <w:top w:val="none" w:sz="0" w:space="0" w:color="auto"/>
            <w:left w:val="none" w:sz="0" w:space="0" w:color="auto"/>
            <w:bottom w:val="none" w:sz="0" w:space="0" w:color="auto"/>
            <w:right w:val="none" w:sz="0" w:space="0" w:color="auto"/>
          </w:divBdr>
        </w:div>
        <w:div w:id="1706832637">
          <w:marLeft w:val="446"/>
          <w:marRight w:val="0"/>
          <w:marTop w:val="96"/>
          <w:marBottom w:val="0"/>
          <w:divBdr>
            <w:top w:val="none" w:sz="0" w:space="0" w:color="auto"/>
            <w:left w:val="none" w:sz="0" w:space="0" w:color="auto"/>
            <w:bottom w:val="none" w:sz="0" w:space="0" w:color="auto"/>
            <w:right w:val="none" w:sz="0" w:space="0" w:color="auto"/>
          </w:divBdr>
        </w:div>
        <w:div w:id="326204160">
          <w:marLeft w:val="446"/>
          <w:marRight w:val="0"/>
          <w:marTop w:val="96"/>
          <w:marBottom w:val="0"/>
          <w:divBdr>
            <w:top w:val="none" w:sz="0" w:space="0" w:color="auto"/>
            <w:left w:val="none" w:sz="0" w:space="0" w:color="auto"/>
            <w:bottom w:val="none" w:sz="0" w:space="0" w:color="auto"/>
            <w:right w:val="none" w:sz="0" w:space="0" w:color="auto"/>
          </w:divBdr>
        </w:div>
      </w:divsChild>
    </w:div>
    <w:div w:id="1460149432">
      <w:bodyDiv w:val="1"/>
      <w:marLeft w:val="0"/>
      <w:marRight w:val="0"/>
      <w:marTop w:val="0"/>
      <w:marBottom w:val="0"/>
      <w:divBdr>
        <w:top w:val="none" w:sz="0" w:space="0" w:color="auto"/>
        <w:left w:val="none" w:sz="0" w:space="0" w:color="auto"/>
        <w:bottom w:val="none" w:sz="0" w:space="0" w:color="auto"/>
        <w:right w:val="none" w:sz="0" w:space="0" w:color="auto"/>
      </w:divBdr>
      <w:divsChild>
        <w:div w:id="265432241">
          <w:marLeft w:val="1296"/>
          <w:marRight w:val="0"/>
          <w:marTop w:val="96"/>
          <w:marBottom w:val="0"/>
          <w:divBdr>
            <w:top w:val="none" w:sz="0" w:space="0" w:color="auto"/>
            <w:left w:val="none" w:sz="0" w:space="0" w:color="auto"/>
            <w:bottom w:val="none" w:sz="0" w:space="0" w:color="auto"/>
            <w:right w:val="none" w:sz="0" w:space="0" w:color="auto"/>
          </w:divBdr>
        </w:div>
        <w:div w:id="570043109">
          <w:marLeft w:val="1296"/>
          <w:marRight w:val="0"/>
          <w:marTop w:val="96"/>
          <w:marBottom w:val="0"/>
          <w:divBdr>
            <w:top w:val="none" w:sz="0" w:space="0" w:color="auto"/>
            <w:left w:val="none" w:sz="0" w:space="0" w:color="auto"/>
            <w:bottom w:val="none" w:sz="0" w:space="0" w:color="auto"/>
            <w:right w:val="none" w:sz="0" w:space="0" w:color="auto"/>
          </w:divBdr>
        </w:div>
        <w:div w:id="729035365">
          <w:marLeft w:val="1296"/>
          <w:marRight w:val="0"/>
          <w:marTop w:val="96"/>
          <w:marBottom w:val="0"/>
          <w:divBdr>
            <w:top w:val="none" w:sz="0" w:space="0" w:color="auto"/>
            <w:left w:val="none" w:sz="0" w:space="0" w:color="auto"/>
            <w:bottom w:val="none" w:sz="0" w:space="0" w:color="auto"/>
            <w:right w:val="none" w:sz="0" w:space="0" w:color="auto"/>
          </w:divBdr>
        </w:div>
        <w:div w:id="925110213">
          <w:marLeft w:val="1296"/>
          <w:marRight w:val="0"/>
          <w:marTop w:val="96"/>
          <w:marBottom w:val="0"/>
          <w:divBdr>
            <w:top w:val="none" w:sz="0" w:space="0" w:color="auto"/>
            <w:left w:val="none" w:sz="0" w:space="0" w:color="auto"/>
            <w:bottom w:val="none" w:sz="0" w:space="0" w:color="auto"/>
            <w:right w:val="none" w:sz="0" w:space="0" w:color="auto"/>
          </w:divBdr>
        </w:div>
        <w:div w:id="1417247508">
          <w:marLeft w:val="547"/>
          <w:marRight w:val="0"/>
          <w:marTop w:val="106"/>
          <w:marBottom w:val="0"/>
          <w:divBdr>
            <w:top w:val="none" w:sz="0" w:space="0" w:color="auto"/>
            <w:left w:val="none" w:sz="0" w:space="0" w:color="auto"/>
            <w:bottom w:val="none" w:sz="0" w:space="0" w:color="auto"/>
            <w:right w:val="none" w:sz="0" w:space="0" w:color="auto"/>
          </w:divBdr>
        </w:div>
        <w:div w:id="1493644559">
          <w:marLeft w:val="1296"/>
          <w:marRight w:val="0"/>
          <w:marTop w:val="96"/>
          <w:marBottom w:val="0"/>
          <w:divBdr>
            <w:top w:val="none" w:sz="0" w:space="0" w:color="auto"/>
            <w:left w:val="none" w:sz="0" w:space="0" w:color="auto"/>
            <w:bottom w:val="none" w:sz="0" w:space="0" w:color="auto"/>
            <w:right w:val="none" w:sz="0" w:space="0" w:color="auto"/>
          </w:divBdr>
        </w:div>
        <w:div w:id="1597397168">
          <w:marLeft w:val="1296"/>
          <w:marRight w:val="0"/>
          <w:marTop w:val="96"/>
          <w:marBottom w:val="0"/>
          <w:divBdr>
            <w:top w:val="none" w:sz="0" w:space="0" w:color="auto"/>
            <w:left w:val="none" w:sz="0" w:space="0" w:color="auto"/>
            <w:bottom w:val="none" w:sz="0" w:space="0" w:color="auto"/>
            <w:right w:val="none" w:sz="0" w:space="0" w:color="auto"/>
          </w:divBdr>
        </w:div>
        <w:div w:id="1730690112">
          <w:marLeft w:val="1296"/>
          <w:marRight w:val="0"/>
          <w:marTop w:val="96"/>
          <w:marBottom w:val="0"/>
          <w:divBdr>
            <w:top w:val="none" w:sz="0" w:space="0" w:color="auto"/>
            <w:left w:val="none" w:sz="0" w:space="0" w:color="auto"/>
            <w:bottom w:val="none" w:sz="0" w:space="0" w:color="auto"/>
            <w:right w:val="none" w:sz="0" w:space="0" w:color="auto"/>
          </w:divBdr>
        </w:div>
        <w:div w:id="1980527272">
          <w:marLeft w:val="547"/>
          <w:marRight w:val="0"/>
          <w:marTop w:val="96"/>
          <w:marBottom w:val="0"/>
          <w:divBdr>
            <w:top w:val="none" w:sz="0" w:space="0" w:color="auto"/>
            <w:left w:val="none" w:sz="0" w:space="0" w:color="auto"/>
            <w:bottom w:val="none" w:sz="0" w:space="0" w:color="auto"/>
            <w:right w:val="none" w:sz="0" w:space="0" w:color="auto"/>
          </w:divBdr>
        </w:div>
      </w:divsChild>
    </w:div>
    <w:div w:id="1561869188">
      <w:bodyDiv w:val="1"/>
      <w:marLeft w:val="0"/>
      <w:marRight w:val="0"/>
      <w:marTop w:val="0"/>
      <w:marBottom w:val="0"/>
      <w:divBdr>
        <w:top w:val="none" w:sz="0" w:space="0" w:color="auto"/>
        <w:left w:val="none" w:sz="0" w:space="0" w:color="auto"/>
        <w:bottom w:val="none" w:sz="0" w:space="0" w:color="auto"/>
        <w:right w:val="none" w:sz="0" w:space="0" w:color="auto"/>
      </w:divBdr>
      <w:divsChild>
        <w:div w:id="260141445">
          <w:marLeft w:val="547"/>
          <w:marRight w:val="0"/>
          <w:marTop w:val="96"/>
          <w:marBottom w:val="0"/>
          <w:divBdr>
            <w:top w:val="none" w:sz="0" w:space="0" w:color="auto"/>
            <w:left w:val="none" w:sz="0" w:space="0" w:color="auto"/>
            <w:bottom w:val="none" w:sz="0" w:space="0" w:color="auto"/>
            <w:right w:val="none" w:sz="0" w:space="0" w:color="auto"/>
          </w:divBdr>
        </w:div>
        <w:div w:id="316299134">
          <w:marLeft w:val="547"/>
          <w:marRight w:val="0"/>
          <w:marTop w:val="96"/>
          <w:marBottom w:val="0"/>
          <w:divBdr>
            <w:top w:val="none" w:sz="0" w:space="0" w:color="auto"/>
            <w:left w:val="none" w:sz="0" w:space="0" w:color="auto"/>
            <w:bottom w:val="none" w:sz="0" w:space="0" w:color="auto"/>
            <w:right w:val="none" w:sz="0" w:space="0" w:color="auto"/>
          </w:divBdr>
        </w:div>
        <w:div w:id="595132872">
          <w:marLeft w:val="547"/>
          <w:marRight w:val="0"/>
          <w:marTop w:val="96"/>
          <w:marBottom w:val="0"/>
          <w:divBdr>
            <w:top w:val="none" w:sz="0" w:space="0" w:color="auto"/>
            <w:left w:val="none" w:sz="0" w:space="0" w:color="auto"/>
            <w:bottom w:val="none" w:sz="0" w:space="0" w:color="auto"/>
            <w:right w:val="none" w:sz="0" w:space="0" w:color="auto"/>
          </w:divBdr>
        </w:div>
      </w:divsChild>
    </w:div>
    <w:div w:id="1581795754">
      <w:bodyDiv w:val="1"/>
      <w:marLeft w:val="0"/>
      <w:marRight w:val="0"/>
      <w:marTop w:val="0"/>
      <w:marBottom w:val="0"/>
      <w:divBdr>
        <w:top w:val="none" w:sz="0" w:space="0" w:color="auto"/>
        <w:left w:val="none" w:sz="0" w:space="0" w:color="auto"/>
        <w:bottom w:val="none" w:sz="0" w:space="0" w:color="auto"/>
        <w:right w:val="none" w:sz="0" w:space="0" w:color="auto"/>
      </w:divBdr>
      <w:divsChild>
        <w:div w:id="766850979">
          <w:marLeft w:val="547"/>
          <w:marRight w:val="0"/>
          <w:marTop w:val="96"/>
          <w:marBottom w:val="0"/>
          <w:divBdr>
            <w:top w:val="none" w:sz="0" w:space="0" w:color="auto"/>
            <w:left w:val="none" w:sz="0" w:space="0" w:color="auto"/>
            <w:bottom w:val="none" w:sz="0" w:space="0" w:color="auto"/>
            <w:right w:val="none" w:sz="0" w:space="0" w:color="auto"/>
          </w:divBdr>
        </w:div>
        <w:div w:id="1737312151">
          <w:marLeft w:val="547"/>
          <w:marRight w:val="0"/>
          <w:marTop w:val="96"/>
          <w:marBottom w:val="0"/>
          <w:divBdr>
            <w:top w:val="none" w:sz="0" w:space="0" w:color="auto"/>
            <w:left w:val="none" w:sz="0" w:space="0" w:color="auto"/>
            <w:bottom w:val="none" w:sz="0" w:space="0" w:color="auto"/>
            <w:right w:val="none" w:sz="0" w:space="0" w:color="auto"/>
          </w:divBdr>
        </w:div>
        <w:div w:id="1731341037">
          <w:marLeft w:val="547"/>
          <w:marRight w:val="0"/>
          <w:marTop w:val="96"/>
          <w:marBottom w:val="0"/>
          <w:divBdr>
            <w:top w:val="none" w:sz="0" w:space="0" w:color="auto"/>
            <w:left w:val="none" w:sz="0" w:space="0" w:color="auto"/>
            <w:bottom w:val="none" w:sz="0" w:space="0" w:color="auto"/>
            <w:right w:val="none" w:sz="0" w:space="0" w:color="auto"/>
          </w:divBdr>
        </w:div>
      </w:divsChild>
    </w:div>
    <w:div w:id="1757625276">
      <w:bodyDiv w:val="1"/>
      <w:marLeft w:val="0"/>
      <w:marRight w:val="0"/>
      <w:marTop w:val="0"/>
      <w:marBottom w:val="0"/>
      <w:divBdr>
        <w:top w:val="none" w:sz="0" w:space="0" w:color="auto"/>
        <w:left w:val="none" w:sz="0" w:space="0" w:color="auto"/>
        <w:bottom w:val="none" w:sz="0" w:space="0" w:color="auto"/>
        <w:right w:val="none" w:sz="0" w:space="0" w:color="auto"/>
      </w:divBdr>
      <w:divsChild>
        <w:div w:id="1608005757">
          <w:marLeft w:val="547"/>
          <w:marRight w:val="0"/>
          <w:marTop w:val="96"/>
          <w:marBottom w:val="0"/>
          <w:divBdr>
            <w:top w:val="none" w:sz="0" w:space="0" w:color="auto"/>
            <w:left w:val="none" w:sz="0" w:space="0" w:color="auto"/>
            <w:bottom w:val="none" w:sz="0" w:space="0" w:color="auto"/>
            <w:right w:val="none" w:sz="0" w:space="0" w:color="auto"/>
          </w:divBdr>
        </w:div>
        <w:div w:id="1566330147">
          <w:marLeft w:val="547"/>
          <w:marRight w:val="0"/>
          <w:marTop w:val="96"/>
          <w:marBottom w:val="0"/>
          <w:divBdr>
            <w:top w:val="none" w:sz="0" w:space="0" w:color="auto"/>
            <w:left w:val="none" w:sz="0" w:space="0" w:color="auto"/>
            <w:bottom w:val="none" w:sz="0" w:space="0" w:color="auto"/>
            <w:right w:val="none" w:sz="0" w:space="0" w:color="auto"/>
          </w:divBdr>
        </w:div>
      </w:divsChild>
    </w:div>
    <w:div w:id="1784956546">
      <w:bodyDiv w:val="1"/>
      <w:marLeft w:val="0"/>
      <w:marRight w:val="0"/>
      <w:marTop w:val="0"/>
      <w:marBottom w:val="0"/>
      <w:divBdr>
        <w:top w:val="none" w:sz="0" w:space="0" w:color="auto"/>
        <w:left w:val="none" w:sz="0" w:space="0" w:color="auto"/>
        <w:bottom w:val="none" w:sz="0" w:space="0" w:color="auto"/>
        <w:right w:val="none" w:sz="0" w:space="0" w:color="auto"/>
      </w:divBdr>
      <w:divsChild>
        <w:div w:id="1076319448">
          <w:marLeft w:val="720"/>
          <w:marRight w:val="0"/>
          <w:marTop w:val="96"/>
          <w:marBottom w:val="0"/>
          <w:divBdr>
            <w:top w:val="none" w:sz="0" w:space="0" w:color="auto"/>
            <w:left w:val="none" w:sz="0" w:space="0" w:color="auto"/>
            <w:bottom w:val="none" w:sz="0" w:space="0" w:color="auto"/>
            <w:right w:val="none" w:sz="0" w:space="0" w:color="auto"/>
          </w:divBdr>
        </w:div>
        <w:div w:id="2147165966">
          <w:marLeft w:val="720"/>
          <w:marRight w:val="0"/>
          <w:marTop w:val="96"/>
          <w:marBottom w:val="0"/>
          <w:divBdr>
            <w:top w:val="none" w:sz="0" w:space="0" w:color="auto"/>
            <w:left w:val="none" w:sz="0" w:space="0" w:color="auto"/>
            <w:bottom w:val="none" w:sz="0" w:space="0" w:color="auto"/>
            <w:right w:val="none" w:sz="0" w:space="0" w:color="auto"/>
          </w:divBdr>
        </w:div>
        <w:div w:id="948119342">
          <w:marLeft w:val="720"/>
          <w:marRight w:val="0"/>
          <w:marTop w:val="96"/>
          <w:marBottom w:val="0"/>
          <w:divBdr>
            <w:top w:val="none" w:sz="0" w:space="0" w:color="auto"/>
            <w:left w:val="none" w:sz="0" w:space="0" w:color="auto"/>
            <w:bottom w:val="none" w:sz="0" w:space="0" w:color="auto"/>
            <w:right w:val="none" w:sz="0" w:space="0" w:color="auto"/>
          </w:divBdr>
        </w:div>
        <w:div w:id="446200334">
          <w:marLeft w:val="720"/>
          <w:marRight w:val="0"/>
          <w:marTop w:val="96"/>
          <w:marBottom w:val="0"/>
          <w:divBdr>
            <w:top w:val="none" w:sz="0" w:space="0" w:color="auto"/>
            <w:left w:val="none" w:sz="0" w:space="0" w:color="auto"/>
            <w:bottom w:val="none" w:sz="0" w:space="0" w:color="auto"/>
            <w:right w:val="none" w:sz="0" w:space="0" w:color="auto"/>
          </w:divBdr>
        </w:div>
        <w:div w:id="1904364191">
          <w:marLeft w:val="720"/>
          <w:marRight w:val="0"/>
          <w:marTop w:val="96"/>
          <w:marBottom w:val="0"/>
          <w:divBdr>
            <w:top w:val="none" w:sz="0" w:space="0" w:color="auto"/>
            <w:left w:val="none" w:sz="0" w:space="0" w:color="auto"/>
            <w:bottom w:val="none" w:sz="0" w:space="0" w:color="auto"/>
            <w:right w:val="none" w:sz="0" w:space="0" w:color="auto"/>
          </w:divBdr>
        </w:div>
        <w:div w:id="1220166213">
          <w:marLeft w:val="720"/>
          <w:marRight w:val="0"/>
          <w:marTop w:val="96"/>
          <w:marBottom w:val="0"/>
          <w:divBdr>
            <w:top w:val="none" w:sz="0" w:space="0" w:color="auto"/>
            <w:left w:val="none" w:sz="0" w:space="0" w:color="auto"/>
            <w:bottom w:val="none" w:sz="0" w:space="0" w:color="auto"/>
            <w:right w:val="none" w:sz="0" w:space="0" w:color="auto"/>
          </w:divBdr>
        </w:div>
      </w:divsChild>
    </w:div>
    <w:div w:id="1824079268">
      <w:bodyDiv w:val="1"/>
      <w:marLeft w:val="0"/>
      <w:marRight w:val="0"/>
      <w:marTop w:val="0"/>
      <w:marBottom w:val="0"/>
      <w:divBdr>
        <w:top w:val="none" w:sz="0" w:space="0" w:color="auto"/>
        <w:left w:val="none" w:sz="0" w:space="0" w:color="auto"/>
        <w:bottom w:val="none" w:sz="0" w:space="0" w:color="auto"/>
        <w:right w:val="none" w:sz="0" w:space="0" w:color="auto"/>
      </w:divBdr>
      <w:divsChild>
        <w:div w:id="626667125">
          <w:marLeft w:val="547"/>
          <w:marRight w:val="0"/>
          <w:marTop w:val="86"/>
          <w:marBottom w:val="0"/>
          <w:divBdr>
            <w:top w:val="none" w:sz="0" w:space="0" w:color="auto"/>
            <w:left w:val="none" w:sz="0" w:space="0" w:color="auto"/>
            <w:bottom w:val="none" w:sz="0" w:space="0" w:color="auto"/>
            <w:right w:val="none" w:sz="0" w:space="0" w:color="auto"/>
          </w:divBdr>
        </w:div>
        <w:div w:id="635530641">
          <w:marLeft w:val="547"/>
          <w:marRight w:val="0"/>
          <w:marTop w:val="86"/>
          <w:marBottom w:val="0"/>
          <w:divBdr>
            <w:top w:val="none" w:sz="0" w:space="0" w:color="auto"/>
            <w:left w:val="none" w:sz="0" w:space="0" w:color="auto"/>
            <w:bottom w:val="none" w:sz="0" w:space="0" w:color="auto"/>
            <w:right w:val="none" w:sz="0" w:space="0" w:color="auto"/>
          </w:divBdr>
        </w:div>
      </w:divsChild>
    </w:div>
    <w:div w:id="1899441021">
      <w:bodyDiv w:val="1"/>
      <w:marLeft w:val="0"/>
      <w:marRight w:val="0"/>
      <w:marTop w:val="0"/>
      <w:marBottom w:val="0"/>
      <w:divBdr>
        <w:top w:val="none" w:sz="0" w:space="0" w:color="auto"/>
        <w:left w:val="none" w:sz="0" w:space="0" w:color="auto"/>
        <w:bottom w:val="none" w:sz="0" w:space="0" w:color="auto"/>
        <w:right w:val="none" w:sz="0" w:space="0" w:color="auto"/>
      </w:divBdr>
    </w:div>
    <w:div w:id="1917745882">
      <w:bodyDiv w:val="1"/>
      <w:marLeft w:val="0"/>
      <w:marRight w:val="0"/>
      <w:marTop w:val="0"/>
      <w:marBottom w:val="0"/>
      <w:divBdr>
        <w:top w:val="none" w:sz="0" w:space="0" w:color="auto"/>
        <w:left w:val="none" w:sz="0" w:space="0" w:color="auto"/>
        <w:bottom w:val="none" w:sz="0" w:space="0" w:color="auto"/>
        <w:right w:val="none" w:sz="0" w:space="0" w:color="auto"/>
      </w:divBdr>
      <w:divsChild>
        <w:div w:id="1091272195">
          <w:marLeft w:val="547"/>
          <w:marRight w:val="0"/>
          <w:marTop w:val="134"/>
          <w:marBottom w:val="0"/>
          <w:divBdr>
            <w:top w:val="none" w:sz="0" w:space="0" w:color="auto"/>
            <w:left w:val="none" w:sz="0" w:space="0" w:color="auto"/>
            <w:bottom w:val="none" w:sz="0" w:space="0" w:color="auto"/>
            <w:right w:val="none" w:sz="0" w:space="0" w:color="auto"/>
          </w:divBdr>
        </w:div>
        <w:div w:id="1191409050">
          <w:marLeft w:val="547"/>
          <w:marRight w:val="0"/>
          <w:marTop w:val="134"/>
          <w:marBottom w:val="0"/>
          <w:divBdr>
            <w:top w:val="none" w:sz="0" w:space="0" w:color="auto"/>
            <w:left w:val="none" w:sz="0" w:space="0" w:color="auto"/>
            <w:bottom w:val="none" w:sz="0" w:space="0" w:color="auto"/>
            <w:right w:val="none" w:sz="0" w:space="0" w:color="auto"/>
          </w:divBdr>
        </w:div>
      </w:divsChild>
    </w:div>
    <w:div w:id="1946308743">
      <w:bodyDiv w:val="1"/>
      <w:marLeft w:val="0"/>
      <w:marRight w:val="0"/>
      <w:marTop w:val="0"/>
      <w:marBottom w:val="0"/>
      <w:divBdr>
        <w:top w:val="none" w:sz="0" w:space="0" w:color="auto"/>
        <w:left w:val="none" w:sz="0" w:space="0" w:color="auto"/>
        <w:bottom w:val="none" w:sz="0" w:space="0" w:color="auto"/>
        <w:right w:val="none" w:sz="0" w:space="0" w:color="auto"/>
      </w:divBdr>
    </w:div>
    <w:div w:id="1951549491">
      <w:bodyDiv w:val="1"/>
      <w:marLeft w:val="0"/>
      <w:marRight w:val="0"/>
      <w:marTop w:val="0"/>
      <w:marBottom w:val="0"/>
      <w:divBdr>
        <w:top w:val="none" w:sz="0" w:space="0" w:color="auto"/>
        <w:left w:val="none" w:sz="0" w:space="0" w:color="auto"/>
        <w:bottom w:val="none" w:sz="0" w:space="0" w:color="auto"/>
        <w:right w:val="none" w:sz="0" w:space="0" w:color="auto"/>
      </w:divBdr>
      <w:divsChild>
        <w:div w:id="145125704">
          <w:marLeft w:val="1440"/>
          <w:marRight w:val="0"/>
          <w:marTop w:val="96"/>
          <w:marBottom w:val="0"/>
          <w:divBdr>
            <w:top w:val="none" w:sz="0" w:space="0" w:color="auto"/>
            <w:left w:val="none" w:sz="0" w:space="0" w:color="auto"/>
            <w:bottom w:val="none" w:sz="0" w:space="0" w:color="auto"/>
            <w:right w:val="none" w:sz="0" w:space="0" w:color="auto"/>
          </w:divBdr>
        </w:div>
        <w:div w:id="886257315">
          <w:marLeft w:val="1440"/>
          <w:marRight w:val="0"/>
          <w:marTop w:val="96"/>
          <w:marBottom w:val="0"/>
          <w:divBdr>
            <w:top w:val="none" w:sz="0" w:space="0" w:color="auto"/>
            <w:left w:val="none" w:sz="0" w:space="0" w:color="auto"/>
            <w:bottom w:val="none" w:sz="0" w:space="0" w:color="auto"/>
            <w:right w:val="none" w:sz="0" w:space="0" w:color="auto"/>
          </w:divBdr>
        </w:div>
        <w:div w:id="1011569700">
          <w:marLeft w:val="1440"/>
          <w:marRight w:val="0"/>
          <w:marTop w:val="96"/>
          <w:marBottom w:val="0"/>
          <w:divBdr>
            <w:top w:val="none" w:sz="0" w:space="0" w:color="auto"/>
            <w:left w:val="none" w:sz="0" w:space="0" w:color="auto"/>
            <w:bottom w:val="none" w:sz="0" w:space="0" w:color="auto"/>
            <w:right w:val="none" w:sz="0" w:space="0" w:color="auto"/>
          </w:divBdr>
        </w:div>
        <w:div w:id="613899924">
          <w:marLeft w:val="1440"/>
          <w:marRight w:val="0"/>
          <w:marTop w:val="96"/>
          <w:marBottom w:val="0"/>
          <w:divBdr>
            <w:top w:val="none" w:sz="0" w:space="0" w:color="auto"/>
            <w:left w:val="none" w:sz="0" w:space="0" w:color="auto"/>
            <w:bottom w:val="none" w:sz="0" w:space="0" w:color="auto"/>
            <w:right w:val="none" w:sz="0" w:space="0" w:color="auto"/>
          </w:divBdr>
        </w:div>
      </w:divsChild>
    </w:div>
    <w:div w:id="2022079637">
      <w:bodyDiv w:val="1"/>
      <w:marLeft w:val="0"/>
      <w:marRight w:val="0"/>
      <w:marTop w:val="0"/>
      <w:marBottom w:val="0"/>
      <w:divBdr>
        <w:top w:val="none" w:sz="0" w:space="0" w:color="auto"/>
        <w:left w:val="none" w:sz="0" w:space="0" w:color="auto"/>
        <w:bottom w:val="none" w:sz="0" w:space="0" w:color="auto"/>
        <w:right w:val="none" w:sz="0" w:space="0" w:color="auto"/>
      </w:divBdr>
    </w:div>
    <w:div w:id="2059162198">
      <w:bodyDiv w:val="1"/>
      <w:marLeft w:val="0"/>
      <w:marRight w:val="0"/>
      <w:marTop w:val="0"/>
      <w:marBottom w:val="0"/>
      <w:divBdr>
        <w:top w:val="none" w:sz="0" w:space="0" w:color="auto"/>
        <w:left w:val="none" w:sz="0" w:space="0" w:color="auto"/>
        <w:bottom w:val="none" w:sz="0" w:space="0" w:color="auto"/>
        <w:right w:val="none" w:sz="0" w:space="0" w:color="auto"/>
      </w:divBdr>
      <w:divsChild>
        <w:div w:id="767388075">
          <w:marLeft w:val="0"/>
          <w:marRight w:val="0"/>
          <w:marTop w:val="0"/>
          <w:marBottom w:val="0"/>
          <w:divBdr>
            <w:top w:val="none" w:sz="0" w:space="0" w:color="auto"/>
            <w:left w:val="none" w:sz="0" w:space="0" w:color="auto"/>
            <w:bottom w:val="none" w:sz="0" w:space="0" w:color="auto"/>
            <w:right w:val="none" w:sz="0" w:space="0" w:color="auto"/>
          </w:divBdr>
          <w:divsChild>
            <w:div w:id="843087065">
              <w:marLeft w:val="0"/>
              <w:marRight w:val="0"/>
              <w:marTop w:val="0"/>
              <w:marBottom w:val="0"/>
              <w:divBdr>
                <w:top w:val="none" w:sz="0" w:space="0" w:color="auto"/>
                <w:left w:val="none" w:sz="0" w:space="0" w:color="auto"/>
                <w:bottom w:val="none" w:sz="0" w:space="0" w:color="auto"/>
                <w:right w:val="none" w:sz="0" w:space="0" w:color="auto"/>
              </w:divBdr>
              <w:divsChild>
                <w:div w:id="1459372231">
                  <w:marLeft w:val="0"/>
                  <w:marRight w:val="0"/>
                  <w:marTop w:val="0"/>
                  <w:marBottom w:val="0"/>
                  <w:divBdr>
                    <w:top w:val="none" w:sz="0" w:space="0" w:color="auto"/>
                    <w:left w:val="none" w:sz="0" w:space="0" w:color="auto"/>
                    <w:bottom w:val="none" w:sz="0" w:space="0" w:color="auto"/>
                    <w:right w:val="none" w:sz="0" w:space="0" w:color="auto"/>
                  </w:divBdr>
                  <w:divsChild>
                    <w:div w:id="1863738164">
                      <w:marLeft w:val="0"/>
                      <w:marRight w:val="0"/>
                      <w:marTop w:val="0"/>
                      <w:marBottom w:val="0"/>
                      <w:divBdr>
                        <w:top w:val="none" w:sz="0" w:space="0" w:color="auto"/>
                        <w:left w:val="none" w:sz="0" w:space="0" w:color="auto"/>
                        <w:bottom w:val="none" w:sz="0" w:space="0" w:color="auto"/>
                        <w:right w:val="none" w:sz="0" w:space="0" w:color="auto"/>
                      </w:divBdr>
                      <w:divsChild>
                        <w:div w:id="1626690435">
                          <w:marLeft w:val="0"/>
                          <w:marRight w:val="0"/>
                          <w:marTop w:val="0"/>
                          <w:marBottom w:val="0"/>
                          <w:divBdr>
                            <w:top w:val="none" w:sz="0" w:space="0" w:color="auto"/>
                            <w:left w:val="none" w:sz="0" w:space="0" w:color="auto"/>
                            <w:bottom w:val="none" w:sz="0" w:space="0" w:color="auto"/>
                            <w:right w:val="none" w:sz="0" w:space="0" w:color="auto"/>
                          </w:divBdr>
                          <w:divsChild>
                            <w:div w:id="1197892814">
                              <w:marLeft w:val="120"/>
                              <w:marRight w:val="0"/>
                              <w:marTop w:val="0"/>
                              <w:marBottom w:val="0"/>
                              <w:divBdr>
                                <w:top w:val="none" w:sz="0" w:space="0" w:color="auto"/>
                                <w:left w:val="none" w:sz="0" w:space="0" w:color="auto"/>
                                <w:bottom w:val="none" w:sz="0" w:space="0" w:color="auto"/>
                                <w:right w:val="none" w:sz="0" w:space="0" w:color="auto"/>
                              </w:divBdr>
                              <w:divsChild>
                                <w:div w:id="1113790577">
                                  <w:marLeft w:val="0"/>
                                  <w:marRight w:val="0"/>
                                  <w:marTop w:val="0"/>
                                  <w:marBottom w:val="0"/>
                                  <w:divBdr>
                                    <w:top w:val="none" w:sz="0" w:space="0" w:color="auto"/>
                                    <w:left w:val="none" w:sz="0" w:space="0" w:color="auto"/>
                                    <w:bottom w:val="none" w:sz="0" w:space="0" w:color="auto"/>
                                    <w:right w:val="none" w:sz="0" w:space="0" w:color="auto"/>
                                  </w:divBdr>
                                  <w:divsChild>
                                    <w:div w:id="724182787">
                                      <w:marLeft w:val="0"/>
                                      <w:marRight w:val="0"/>
                                      <w:marTop w:val="0"/>
                                      <w:marBottom w:val="0"/>
                                      <w:divBdr>
                                        <w:top w:val="none" w:sz="0" w:space="0" w:color="auto"/>
                                        <w:left w:val="none" w:sz="0" w:space="0" w:color="auto"/>
                                        <w:bottom w:val="none" w:sz="0" w:space="0" w:color="auto"/>
                                        <w:right w:val="none" w:sz="0" w:space="0" w:color="auto"/>
                                      </w:divBdr>
                                      <w:divsChild>
                                        <w:div w:id="1384327355">
                                          <w:marLeft w:val="0"/>
                                          <w:marRight w:val="0"/>
                                          <w:marTop w:val="0"/>
                                          <w:marBottom w:val="0"/>
                                          <w:divBdr>
                                            <w:top w:val="none" w:sz="0" w:space="0" w:color="auto"/>
                                            <w:left w:val="none" w:sz="0" w:space="0" w:color="auto"/>
                                            <w:bottom w:val="none" w:sz="0" w:space="0" w:color="auto"/>
                                            <w:right w:val="none" w:sz="0" w:space="0" w:color="auto"/>
                                          </w:divBdr>
                                          <w:divsChild>
                                            <w:div w:id="570384406">
                                              <w:marLeft w:val="0"/>
                                              <w:marRight w:val="0"/>
                                              <w:marTop w:val="0"/>
                                              <w:marBottom w:val="0"/>
                                              <w:divBdr>
                                                <w:top w:val="none" w:sz="0" w:space="0" w:color="auto"/>
                                                <w:left w:val="none" w:sz="0" w:space="0" w:color="auto"/>
                                                <w:bottom w:val="none" w:sz="0" w:space="0" w:color="auto"/>
                                                <w:right w:val="none" w:sz="0" w:space="0" w:color="auto"/>
                                              </w:divBdr>
                                              <w:divsChild>
                                                <w:div w:id="1039817031">
                                                  <w:marLeft w:val="0"/>
                                                  <w:marRight w:val="0"/>
                                                  <w:marTop w:val="0"/>
                                                  <w:marBottom w:val="0"/>
                                                  <w:divBdr>
                                                    <w:top w:val="none" w:sz="0" w:space="0" w:color="auto"/>
                                                    <w:left w:val="none" w:sz="0" w:space="0" w:color="auto"/>
                                                    <w:bottom w:val="none" w:sz="0" w:space="0" w:color="auto"/>
                                                    <w:right w:val="none" w:sz="0" w:space="0" w:color="auto"/>
                                                  </w:divBdr>
                                                  <w:divsChild>
                                                    <w:div w:id="1872568804">
                                                      <w:marLeft w:val="12"/>
                                                      <w:marRight w:val="12"/>
                                                      <w:marTop w:val="12"/>
                                                      <w:marBottom w:val="1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78437646">
      <w:bodyDiv w:val="1"/>
      <w:marLeft w:val="0"/>
      <w:marRight w:val="0"/>
      <w:marTop w:val="0"/>
      <w:marBottom w:val="0"/>
      <w:divBdr>
        <w:top w:val="none" w:sz="0" w:space="0" w:color="auto"/>
        <w:left w:val="none" w:sz="0" w:space="0" w:color="auto"/>
        <w:bottom w:val="none" w:sz="0" w:space="0" w:color="auto"/>
        <w:right w:val="none" w:sz="0" w:space="0" w:color="auto"/>
      </w:divBdr>
      <w:divsChild>
        <w:div w:id="159514782">
          <w:marLeft w:val="547"/>
          <w:marRight w:val="0"/>
          <w:marTop w:val="96"/>
          <w:marBottom w:val="0"/>
          <w:divBdr>
            <w:top w:val="none" w:sz="0" w:space="0" w:color="auto"/>
            <w:left w:val="none" w:sz="0" w:space="0" w:color="auto"/>
            <w:bottom w:val="none" w:sz="0" w:space="0" w:color="auto"/>
            <w:right w:val="none" w:sz="0" w:space="0" w:color="auto"/>
          </w:divBdr>
        </w:div>
        <w:div w:id="1242644458">
          <w:marLeft w:val="547"/>
          <w:marRight w:val="0"/>
          <w:marTop w:val="96"/>
          <w:marBottom w:val="0"/>
          <w:divBdr>
            <w:top w:val="none" w:sz="0" w:space="0" w:color="auto"/>
            <w:left w:val="none" w:sz="0" w:space="0" w:color="auto"/>
            <w:bottom w:val="none" w:sz="0" w:space="0" w:color="auto"/>
            <w:right w:val="none" w:sz="0" w:space="0" w:color="auto"/>
          </w:divBdr>
        </w:div>
        <w:div w:id="1380084583">
          <w:marLeft w:val="547"/>
          <w:marRight w:val="0"/>
          <w:marTop w:val="96"/>
          <w:marBottom w:val="0"/>
          <w:divBdr>
            <w:top w:val="none" w:sz="0" w:space="0" w:color="auto"/>
            <w:left w:val="none" w:sz="0" w:space="0" w:color="auto"/>
            <w:bottom w:val="none" w:sz="0" w:space="0" w:color="auto"/>
            <w:right w:val="none" w:sz="0" w:space="0" w:color="auto"/>
          </w:divBdr>
        </w:div>
      </w:divsChild>
    </w:div>
    <w:div w:id="2097051091">
      <w:bodyDiv w:val="1"/>
      <w:marLeft w:val="0"/>
      <w:marRight w:val="0"/>
      <w:marTop w:val="0"/>
      <w:marBottom w:val="0"/>
      <w:divBdr>
        <w:top w:val="none" w:sz="0" w:space="0" w:color="auto"/>
        <w:left w:val="none" w:sz="0" w:space="0" w:color="auto"/>
        <w:bottom w:val="none" w:sz="0" w:space="0" w:color="auto"/>
        <w:right w:val="none" w:sz="0" w:space="0" w:color="auto"/>
      </w:divBdr>
      <w:divsChild>
        <w:div w:id="1353190772">
          <w:marLeft w:val="547"/>
          <w:marRight w:val="0"/>
          <w:marTop w:val="86"/>
          <w:marBottom w:val="0"/>
          <w:divBdr>
            <w:top w:val="none" w:sz="0" w:space="0" w:color="auto"/>
            <w:left w:val="none" w:sz="0" w:space="0" w:color="auto"/>
            <w:bottom w:val="none" w:sz="0" w:space="0" w:color="auto"/>
            <w:right w:val="none" w:sz="0" w:space="0" w:color="auto"/>
          </w:divBdr>
        </w:div>
        <w:div w:id="1627734554">
          <w:marLeft w:val="547"/>
          <w:marRight w:val="0"/>
          <w:marTop w:val="86"/>
          <w:marBottom w:val="0"/>
          <w:divBdr>
            <w:top w:val="none" w:sz="0" w:space="0" w:color="auto"/>
            <w:left w:val="none" w:sz="0" w:space="0" w:color="auto"/>
            <w:bottom w:val="none" w:sz="0" w:space="0" w:color="auto"/>
            <w:right w:val="none" w:sz="0" w:space="0" w:color="auto"/>
          </w:divBdr>
        </w:div>
        <w:div w:id="1197424683">
          <w:marLeft w:val="547"/>
          <w:marRight w:val="0"/>
          <w:marTop w:val="86"/>
          <w:marBottom w:val="0"/>
          <w:divBdr>
            <w:top w:val="none" w:sz="0" w:space="0" w:color="auto"/>
            <w:left w:val="none" w:sz="0" w:space="0" w:color="auto"/>
            <w:bottom w:val="none" w:sz="0" w:space="0" w:color="auto"/>
            <w:right w:val="none" w:sz="0" w:space="0" w:color="auto"/>
          </w:divBdr>
        </w:div>
        <w:div w:id="623586980">
          <w:marLeft w:val="547"/>
          <w:marRight w:val="0"/>
          <w:marTop w:val="86"/>
          <w:marBottom w:val="0"/>
          <w:divBdr>
            <w:top w:val="none" w:sz="0" w:space="0" w:color="auto"/>
            <w:left w:val="none" w:sz="0" w:space="0" w:color="auto"/>
            <w:bottom w:val="none" w:sz="0" w:space="0" w:color="auto"/>
            <w:right w:val="none" w:sz="0" w:space="0" w:color="auto"/>
          </w:divBdr>
        </w:div>
        <w:div w:id="235215075">
          <w:marLeft w:val="547"/>
          <w:marRight w:val="0"/>
          <w:marTop w:val="86"/>
          <w:marBottom w:val="0"/>
          <w:divBdr>
            <w:top w:val="none" w:sz="0" w:space="0" w:color="auto"/>
            <w:left w:val="none" w:sz="0" w:space="0" w:color="auto"/>
            <w:bottom w:val="none" w:sz="0" w:space="0" w:color="auto"/>
            <w:right w:val="none" w:sz="0" w:space="0" w:color="auto"/>
          </w:divBdr>
        </w:div>
        <w:div w:id="2085490245">
          <w:marLeft w:val="547"/>
          <w:marRight w:val="0"/>
          <w:marTop w:val="86"/>
          <w:marBottom w:val="0"/>
          <w:divBdr>
            <w:top w:val="none" w:sz="0" w:space="0" w:color="auto"/>
            <w:left w:val="none" w:sz="0" w:space="0" w:color="auto"/>
            <w:bottom w:val="none" w:sz="0" w:space="0" w:color="auto"/>
            <w:right w:val="none" w:sz="0" w:space="0" w:color="auto"/>
          </w:divBdr>
        </w:div>
      </w:divsChild>
    </w:div>
    <w:div w:id="2142113331">
      <w:bodyDiv w:val="1"/>
      <w:marLeft w:val="0"/>
      <w:marRight w:val="0"/>
      <w:marTop w:val="0"/>
      <w:marBottom w:val="0"/>
      <w:divBdr>
        <w:top w:val="none" w:sz="0" w:space="0" w:color="auto"/>
        <w:left w:val="none" w:sz="0" w:space="0" w:color="auto"/>
        <w:bottom w:val="none" w:sz="0" w:space="0" w:color="auto"/>
        <w:right w:val="none" w:sz="0" w:space="0" w:color="auto"/>
      </w:divBdr>
      <w:divsChild>
        <w:div w:id="1953198042">
          <w:marLeft w:val="547"/>
          <w:marRight w:val="0"/>
          <w:marTop w:val="96"/>
          <w:marBottom w:val="0"/>
          <w:divBdr>
            <w:top w:val="none" w:sz="0" w:space="0" w:color="auto"/>
            <w:left w:val="none" w:sz="0" w:space="0" w:color="auto"/>
            <w:bottom w:val="none" w:sz="0" w:space="0" w:color="auto"/>
            <w:right w:val="none" w:sz="0" w:space="0" w:color="auto"/>
          </w:divBdr>
        </w:div>
        <w:div w:id="449904807">
          <w:marLeft w:val="547"/>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3.xm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technische-informatica.nl/ipass"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technische-informatica.nl/ipass" TargetMode="External"/><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vanooijen\AppData\Local\Temp\Temp2_FW__definitieve_versies_templates_studenten-_en_docentenhandleidingen_IICT.zip\Template%20studentenhandleiding%20IICT%20def%20juni%202015.dotx"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 klassie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214218695A6384D943ED44B61844F7B" ma:contentTypeVersion="" ma:contentTypeDescription="Een nieuw document maken." ma:contentTypeScope="" ma:versionID="47e31099a8df278b3ed98996e0c9c70e">
  <xsd:schema xmlns:xsd="http://www.w3.org/2001/XMLSchema" xmlns:xs="http://www.w3.org/2001/XMLSchema" xmlns:p="http://schemas.microsoft.com/office/2006/metadata/properties" xmlns:ns2="9ab5e87a-ed8e-45a5-9793-059f67398425" targetNamespace="http://schemas.microsoft.com/office/2006/metadata/properties" ma:root="true" ma:fieldsID="e36a552b910c1cdf142adc90bba5ebe9" ns2:_="">
    <xsd:import namespace="9ab5e87a-ed8e-45a5-9793-059f67398425"/>
    <xsd:element name="properties">
      <xsd:complexType>
        <xsd:sequence>
          <xsd:element name="documentManagement">
            <xsd:complexType>
              <xsd:all>
                <xsd:element ref="ns2:Categorie" minOccurs="0"/>
                <xsd:element ref="ns2:Week" minOccurs="0"/>
                <xsd:element ref="ns2:Volgorde_x0020_Document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b5e87a-ed8e-45a5-9793-059f67398425" elementFormDefault="qualified">
    <xsd:import namespace="http://schemas.microsoft.com/office/2006/documentManagement/types"/>
    <xsd:import namespace="http://schemas.microsoft.com/office/infopath/2007/PartnerControls"/>
    <xsd:element name="Categorie" ma:index="8" nillable="true" ma:displayName="Categorie" ma:default="Extra" ma:description="Hier wordt de categorie vermeld waaronder het studiemateriaal valt" ma:format="Dropdown" ma:internalName="Categorie">
      <xsd:simpleType>
        <xsd:union memberTypes="dms:Text">
          <xsd:simpleType>
            <xsd:restriction base="dms:Choice">
              <xsd:enumeration value="Cursushandleiding"/>
              <xsd:enumeration value="Formulier"/>
              <xsd:enumeration value="FAQ"/>
              <xsd:enumeration value="Presentaties college"/>
              <xsd:enumeration value="Proeftentamen"/>
              <xsd:enumeration value="Extra"/>
            </xsd:restriction>
          </xsd:simpleType>
        </xsd:union>
      </xsd:simpleType>
    </xsd:element>
    <xsd:element name="Week" ma:index="9" nillable="true" ma:displayName="Week" ma:default="Geen week" ma:description="Alleen van belang als u het studiemateriaal wil groeperen per week." ma:format="Dropdown" ma:internalName="Week">
      <xsd:simpleType>
        <xsd:restriction base="dms:Choice">
          <xsd:enumeration value="Geen week"/>
          <xsd:enumeration value="Week 1"/>
          <xsd:enumeration value="Week 2"/>
          <xsd:enumeration value="Week 3"/>
          <xsd:enumeration value="Week 4"/>
          <xsd:enumeration value="Week 5"/>
          <xsd:enumeration value="Week 6"/>
          <xsd:enumeration value="Week 7"/>
          <xsd:enumeration value="Week 8"/>
          <xsd:enumeration value="Week 9"/>
          <xsd:enumeration value="Week 10"/>
        </xsd:restriction>
      </xsd:simpleType>
    </xsd:element>
    <xsd:element name="Volgorde_x0020_Documenten" ma:index="10" nillable="true" ma:displayName="Volgorde Documenten" ma:decimals="0" ma:default="9999" ma:description="Deze kolom biedt de mogelijkheid de volgorde van de documenten op deze lijst te bepalen" ma:internalName="Volgorde_x0020_Documenten" ma:percentage="FALSE">
      <xsd:simpleType>
        <xsd:restriction base="dms:Number"/>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olgorde_x0020_Documenten xmlns="9ab5e87a-ed8e-45a5-9793-059f67398425">9999</Volgorde_x0020_Documenten>
    <Categorie xmlns="9ab5e87a-ed8e-45a5-9793-059f67398425">Extra</Categorie>
    <Week xmlns="9ab5e87a-ed8e-45a5-9793-059f67398425">Geen week</Week>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B4B4D7-B213-4ADC-8D88-34EBFF4FC5DA}">
  <ds:schemaRefs>
    <ds:schemaRef ds:uri="http://schemas.microsoft.com/sharepoint/v3/contenttype/forms"/>
  </ds:schemaRefs>
</ds:datastoreItem>
</file>

<file path=customXml/itemProps2.xml><?xml version="1.0" encoding="utf-8"?>
<ds:datastoreItem xmlns:ds="http://schemas.openxmlformats.org/officeDocument/2006/customXml" ds:itemID="{F376FB05-5894-4B7A-91FF-F51136FA34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b5e87a-ed8e-45a5-9793-059f6739842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376758-1BA4-412F-A270-0B789950C70B}">
  <ds:schemaRefs>
    <ds:schemaRef ds:uri="http://purl.org/dc/dcmitype/"/>
    <ds:schemaRef ds:uri="http://schemas.microsoft.com/office/infopath/2007/PartnerControls"/>
    <ds:schemaRef ds:uri="http://purl.org/dc/elements/1.1/"/>
    <ds:schemaRef ds:uri="http://schemas.microsoft.com/office/2006/metadata/properties"/>
    <ds:schemaRef ds:uri="http://schemas.microsoft.com/office/2006/documentManagement/types"/>
    <ds:schemaRef ds:uri="http://purl.org/dc/terms/"/>
    <ds:schemaRef ds:uri="http://schemas.openxmlformats.org/package/2006/metadata/core-properties"/>
    <ds:schemaRef ds:uri="9ab5e87a-ed8e-45a5-9793-059f67398425"/>
    <ds:schemaRef ds:uri="http://www.w3.org/XML/1998/namespace"/>
  </ds:schemaRefs>
</ds:datastoreItem>
</file>

<file path=customXml/itemProps4.xml><?xml version="1.0" encoding="utf-8"?>
<ds:datastoreItem xmlns:ds="http://schemas.openxmlformats.org/officeDocument/2006/customXml" ds:itemID="{F207924E-3189-4B0F-B0A7-F0DD53871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 studentenhandleiding IICT def juni 2015.dotx</Template>
  <TotalTime>263</TotalTime>
  <Pages>19</Pages>
  <Words>4334</Words>
  <Characters>23841</Characters>
  <Application>Microsoft Office Word</Application>
  <DocSecurity>0</DocSecurity>
  <Lines>198</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2016-2017-V1IPASS-TI-Studentenhandleiding (voorlopig)</vt:lpstr>
      <vt:lpstr/>
    </vt:vector>
  </TitlesOfParts>
  <Company>Hogeschool Utrecht</Company>
  <LinksUpToDate>false</LinksUpToDate>
  <CharactersWithSpaces>28119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2016-2017-V1IPASS-TI-Studentenhandleiding (voorlopig)</dc:title>
  <dc:creator>wvanooijen</dc:creator>
  <cp:lastModifiedBy>Wouter van Ooijen</cp:lastModifiedBy>
  <cp:revision>21</cp:revision>
  <cp:lastPrinted>2019-04-15T08:58:00Z</cp:lastPrinted>
  <dcterms:created xsi:type="dcterms:W3CDTF">2016-05-23T20:06:00Z</dcterms:created>
  <dcterms:modified xsi:type="dcterms:W3CDTF">2019-04-15T12:56:00Z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0x0101003214218695A6384D943ED44B61844F7B</vt:lpwstr>
  </property>
</Properties>
</file>