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504" w:rsidRPr="00A400CE" w:rsidRDefault="00A400CE" w:rsidP="00A400CE">
      <w:pPr>
        <w:rPr>
          <w:sz w:val="32"/>
          <w:szCs w:val="32"/>
          <w:lang w:val="nl-NL"/>
        </w:rPr>
      </w:pPr>
      <w:bookmarkStart w:id="0" w:name="_Toc399232896"/>
      <w:bookmarkStart w:id="1" w:name="_Ref445540948"/>
      <w:r w:rsidRPr="00A400CE">
        <w:rPr>
          <w:sz w:val="32"/>
          <w:szCs w:val="32"/>
          <w:lang w:val="nl-NL"/>
        </w:rPr>
        <w:t>V2CPSE1 week 3 : constexpr klokje</w:t>
      </w:r>
    </w:p>
    <w:p w:rsidR="00035504" w:rsidRPr="00A400CE" w:rsidRDefault="00035504" w:rsidP="00035504">
      <w:pPr>
        <w:pStyle w:val="NoSpacing"/>
        <w:rPr>
          <w:lang w:val="nl-NL"/>
        </w:rPr>
      </w:pPr>
    </w:p>
    <w:p w:rsidR="00035504" w:rsidRPr="00A61296" w:rsidRDefault="00035504" w:rsidP="00035504">
      <w:r>
        <w:rPr>
          <w:noProof/>
          <w:lang w:val="nl-NL" w:eastAsia="nl-NL"/>
        </w:rPr>
        <w:drawing>
          <wp:inline distT="0" distB="0" distL="0" distR="0" wp14:anchorId="28D5091A" wp14:editId="0FCAE6C4">
            <wp:extent cx="1837647" cy="130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5821" cy="1310729"/>
                    </a:xfrm>
                    <a:prstGeom prst="rect">
                      <a:avLst/>
                    </a:prstGeom>
                  </pic:spPr>
                </pic:pic>
              </a:graphicData>
            </a:graphic>
          </wp:inline>
        </w:drawing>
      </w:r>
    </w:p>
    <w:p w:rsidR="00035504" w:rsidRPr="001878BA" w:rsidRDefault="00035504" w:rsidP="00035504">
      <w:pPr>
        <w:pStyle w:val="NoSpacing"/>
        <w:rPr>
          <w:lang w:val="nl-NL"/>
        </w:rPr>
      </w:pPr>
      <w:r w:rsidRPr="001878BA">
        <w:rPr>
          <w:lang w:val="nl-NL"/>
        </w:rPr>
        <w:t xml:space="preserve">Schrijf een applicatie voor op de Due die op het OLEDje een analoog klokje laat zien met twee wijzers (minuten en uren). Je mag natuurlijk nog een seconden wijzer toevoegen. De plekken van de cijfers (of symbolen) en de eindpunten (en evetueel ook de beginpunten) van de wijzers moet je uitrekenen dmv. sinussen en cosinussen. </w:t>
      </w:r>
    </w:p>
    <w:p w:rsidR="00035504" w:rsidRPr="001878BA" w:rsidRDefault="00035504" w:rsidP="00035504">
      <w:pPr>
        <w:pStyle w:val="NoSpacing"/>
        <w:rPr>
          <w:lang w:val="nl-NL"/>
        </w:rPr>
      </w:pPr>
    </w:p>
    <w:p w:rsidR="00035504" w:rsidRPr="001878BA" w:rsidRDefault="00035504" w:rsidP="00035504">
      <w:pPr>
        <w:pStyle w:val="NoSpacing"/>
        <w:rPr>
          <w:lang w:val="nl-NL"/>
        </w:rPr>
      </w:pPr>
      <w:r w:rsidRPr="001878BA">
        <w:rPr>
          <w:lang w:val="nl-NL"/>
        </w:rPr>
        <w:t>Je mag zelf bepalen wat je op de plekken van de cijfers zet (de cijfers, een streepje, een cirkeltje, etc.), maar er moet daar wel iets staan. Als je de cijfers wil tekenen kan je kijken naar hwlib:: font_default_8x8, dit zijn plaatjes van de ASCII tekens die ook door de console klasse worden gebruikt.</w:t>
      </w:r>
    </w:p>
    <w:p w:rsidR="00035504" w:rsidRPr="001878BA" w:rsidRDefault="00035504" w:rsidP="00035504">
      <w:pPr>
        <w:pStyle w:val="NoSpacing"/>
        <w:rPr>
          <w:lang w:val="nl-NL"/>
        </w:rPr>
      </w:pPr>
    </w:p>
    <w:p w:rsidR="00035504" w:rsidRPr="001878BA" w:rsidRDefault="00035504" w:rsidP="00035504">
      <w:pPr>
        <w:pStyle w:val="NoSpacing"/>
        <w:rPr>
          <w:lang w:val="nl-NL"/>
        </w:rPr>
      </w:pPr>
      <w:r w:rsidRPr="001878BA">
        <w:rPr>
          <w:b/>
          <w:lang w:val="nl-NL"/>
        </w:rPr>
        <w:t xml:space="preserve">Zorg dat je geen run-time floating-point gebruikt. </w:t>
      </w:r>
      <w:r w:rsidRPr="001878BA">
        <w:rPr>
          <w:lang w:val="nl-NL"/>
        </w:rPr>
        <w:t>Gebruik daartoe een constexpr opzoektabel die tijdens het compileren gevuld wordt. Zorg dat je het klokje gelijk kan zetten met een drukknopje per wjzer.</w:t>
      </w:r>
    </w:p>
    <w:p w:rsidR="00035504" w:rsidRPr="001878BA" w:rsidRDefault="00035504" w:rsidP="00035504">
      <w:pPr>
        <w:pStyle w:val="NoSpacing"/>
        <w:rPr>
          <w:lang w:val="nl-NL"/>
        </w:rPr>
      </w:pPr>
      <w:r w:rsidRPr="001878BA">
        <w:rPr>
          <w:lang w:val="nl-NL"/>
        </w:rPr>
        <w:t xml:space="preserve"> </w:t>
      </w:r>
    </w:p>
    <w:p w:rsidR="00035504" w:rsidRPr="001878BA" w:rsidRDefault="00035504" w:rsidP="00035504">
      <w:pPr>
        <w:pStyle w:val="NoSpacing"/>
        <w:rPr>
          <w:lang w:val="nl-NL"/>
        </w:rPr>
      </w:pPr>
      <w:r w:rsidRPr="001878BA">
        <w:rPr>
          <w:lang w:val="nl-NL"/>
        </w:rPr>
        <w:t xml:space="preserve">Het </w:t>
      </w:r>
      <w:r w:rsidR="00152582">
        <w:rPr>
          <w:lang w:val="nl-NL"/>
        </w:rPr>
        <w:t xml:space="preserve">updaten van het display </w:t>
      </w:r>
      <w:r w:rsidRPr="001878BA">
        <w:rPr>
          <w:lang w:val="nl-NL"/>
        </w:rPr>
        <w:t>kost tijd, dus om je klokje redelijk gelijk te laten lopen moet je geen gebruik maken van een delay, maar steeds de huidige tijd opvragen en die gebruiken (gecorrigeerd met een waarde voor het gelijk zetten).</w:t>
      </w:r>
    </w:p>
    <w:p w:rsidR="00035504" w:rsidRPr="001878BA" w:rsidRDefault="00035504" w:rsidP="00035504">
      <w:pPr>
        <w:pStyle w:val="NoSpacing"/>
        <w:rPr>
          <w:lang w:val="nl-NL"/>
        </w:rPr>
      </w:pPr>
    </w:p>
    <w:p w:rsidR="00035504" w:rsidRPr="001878BA" w:rsidRDefault="00035504" w:rsidP="00035504">
      <w:pPr>
        <w:pStyle w:val="NoSpacing"/>
        <w:rPr>
          <w:lang w:val="nl-NL"/>
        </w:rPr>
      </w:pPr>
      <w:r w:rsidRPr="001878BA">
        <w:rPr>
          <w:lang w:val="nl-NL"/>
        </w:rPr>
        <w:t>Extra uitdagingen:</w:t>
      </w:r>
    </w:p>
    <w:p w:rsidR="00035504" w:rsidRPr="001878BA" w:rsidRDefault="00035504" w:rsidP="00035504">
      <w:pPr>
        <w:pStyle w:val="NoSpacing"/>
        <w:rPr>
          <w:lang w:val="nl-NL"/>
        </w:rPr>
      </w:pPr>
    </w:p>
    <w:p w:rsidR="00035504" w:rsidRPr="001878BA" w:rsidRDefault="00035504" w:rsidP="00035504">
      <w:pPr>
        <w:pStyle w:val="NoSpacing"/>
        <w:rPr>
          <w:lang w:val="nl-NL"/>
        </w:rPr>
      </w:pPr>
      <w:r w:rsidRPr="001878BA">
        <w:rPr>
          <w:lang w:val="nl-NL"/>
        </w:rPr>
        <w:t>Het is niet perse nodig de sinus en cosinus waarden voor alle hoeken op te slaan, je hebt genoeg aan de sinus (of cosinus) waarden voor 0 .. 45 graden (andere waarden kan je daar uit afleiden door slim te spiegelen), in stappen van 1 tijd-seconde (6 graden).</w:t>
      </w:r>
    </w:p>
    <w:p w:rsidR="00035504" w:rsidRPr="001878BA" w:rsidRDefault="00035504" w:rsidP="00035504">
      <w:pPr>
        <w:pStyle w:val="NoSpacing"/>
        <w:rPr>
          <w:lang w:val="nl-NL"/>
        </w:rPr>
      </w:pPr>
    </w:p>
    <w:p w:rsidR="00035504" w:rsidRPr="001878BA" w:rsidRDefault="00035504" w:rsidP="00035504">
      <w:pPr>
        <w:pStyle w:val="NoSpacing"/>
        <w:rPr>
          <w:lang w:val="nl-NL"/>
        </w:rPr>
      </w:pPr>
      <w:r w:rsidRPr="001878BA">
        <w:rPr>
          <w:lang w:val="nl-NL"/>
        </w:rPr>
        <w:t>Naast de analoge klok is er nog ruimte op het oled om de tijd ook digitaal weer te geven.</w:t>
      </w:r>
    </w:p>
    <w:p w:rsidR="00035504" w:rsidRPr="001878BA" w:rsidRDefault="00035504" w:rsidP="00035504">
      <w:pPr>
        <w:rPr>
          <w:lang w:val="nl-NL"/>
        </w:rPr>
      </w:pPr>
    </w:p>
    <w:p w:rsidR="002A6904" w:rsidRDefault="002A6904" w:rsidP="00152582">
      <w:pPr>
        <w:rPr>
          <w:rFonts w:asciiTheme="majorHAnsi" w:eastAsiaTheme="majorEastAsia" w:hAnsiTheme="majorHAnsi" w:cstheme="majorBidi"/>
          <w:b/>
          <w:bCs/>
          <w:color w:val="365F91" w:themeColor="accent1" w:themeShade="BF"/>
          <w:sz w:val="28"/>
          <w:szCs w:val="28"/>
          <w:lang w:val="nl-NL"/>
        </w:rPr>
      </w:pPr>
      <w:bookmarkStart w:id="2" w:name="_GoBack"/>
      <w:bookmarkEnd w:id="0"/>
      <w:bookmarkEnd w:id="1"/>
      <w:bookmarkEnd w:id="2"/>
    </w:p>
    <w:sectPr w:rsidR="002A6904" w:rsidSect="00C038B2">
      <w:footerReference w:type="default" r:id="rId9"/>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9E8" w:rsidRDefault="004269E8" w:rsidP="0012503B">
      <w:pPr>
        <w:spacing w:after="0" w:line="240" w:lineRule="auto"/>
      </w:pPr>
      <w:r>
        <w:separator/>
      </w:r>
    </w:p>
  </w:endnote>
  <w:endnote w:type="continuationSeparator" w:id="0">
    <w:p w:rsidR="004269E8" w:rsidRDefault="004269E8" w:rsidP="0012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9E8" w:rsidRDefault="00CA11EB" w:rsidP="00A415B7">
    <w:pPr>
      <w:pStyle w:val="NoSpacing"/>
    </w:pPr>
    <w:r>
      <w:t xml:space="preserve"> Assignments</w:t>
    </w:r>
    <w:r w:rsidR="004269E8">
      <w:t xml:space="preserve"> V2CPSE1 - </w:t>
    </w:r>
    <w:sdt>
      <w:sdtPr>
        <w:id w:val="1997524325"/>
        <w:docPartObj>
          <w:docPartGallery w:val="Page Numbers (Bottom of Page)"/>
          <w:docPartUnique/>
        </w:docPartObj>
      </w:sdtPr>
      <w:sdtEndPr>
        <w:rPr>
          <w:noProof/>
        </w:rPr>
      </w:sdtEndPr>
      <w:sdtContent>
        <w:r w:rsidR="004269E8">
          <w:fldChar w:fldCharType="begin"/>
        </w:r>
        <w:r w:rsidR="004269E8">
          <w:instrText xml:space="preserve"> PAGE   \* MERGEFORMAT </w:instrText>
        </w:r>
        <w:r w:rsidR="004269E8">
          <w:fldChar w:fldCharType="separate"/>
        </w:r>
        <w:r w:rsidR="00152582">
          <w:rPr>
            <w:noProof/>
          </w:rPr>
          <w:t>2</w:t>
        </w:r>
        <w:r w:rsidR="004269E8">
          <w:rPr>
            <w:noProof/>
          </w:rPr>
          <w:fldChar w:fldCharType="end"/>
        </w:r>
      </w:sdtContent>
    </w:sdt>
  </w:p>
  <w:p w:rsidR="004269E8" w:rsidRDefault="00426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9E8" w:rsidRDefault="004269E8" w:rsidP="0012503B">
      <w:pPr>
        <w:spacing w:after="0" w:line="240" w:lineRule="auto"/>
      </w:pPr>
      <w:r>
        <w:separator/>
      </w:r>
    </w:p>
  </w:footnote>
  <w:footnote w:type="continuationSeparator" w:id="0">
    <w:p w:rsidR="004269E8" w:rsidRDefault="004269E8" w:rsidP="00125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8E5"/>
    <w:multiLevelType w:val="hybridMultilevel"/>
    <w:tmpl w:val="EC425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73D2C"/>
    <w:multiLevelType w:val="hybridMultilevel"/>
    <w:tmpl w:val="1F0E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44D15"/>
    <w:multiLevelType w:val="hybridMultilevel"/>
    <w:tmpl w:val="BA20E6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D851D0"/>
    <w:multiLevelType w:val="hybridMultilevel"/>
    <w:tmpl w:val="D7A8F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A2285"/>
    <w:multiLevelType w:val="hybridMultilevel"/>
    <w:tmpl w:val="1EBA1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82FBF"/>
    <w:multiLevelType w:val="hybridMultilevel"/>
    <w:tmpl w:val="CEE6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83E3F"/>
    <w:multiLevelType w:val="multilevel"/>
    <w:tmpl w:val="C20A7120"/>
    <w:styleLink w:val="WoutersHeadings"/>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decimal"/>
      <w:pStyle w:val="Heading3"/>
      <w:lvlText w:val="%1.%2.%3."/>
      <w:lvlJc w:val="right"/>
      <w:pPr>
        <w:ind w:left="2160" w:hanging="180"/>
      </w:pPr>
      <w:rPr>
        <w:rFonts w:hint="default"/>
      </w:rPr>
    </w:lvl>
    <w:lvl w:ilvl="3">
      <w:start w:val="1"/>
      <w:numFmt w:val="decimal"/>
      <w:pStyle w:val="Heading4"/>
      <w:lvlText w:val="%1.%2.%3.%4"/>
      <w:lvlJc w:val="left"/>
      <w:pPr>
        <w:ind w:left="2880" w:hanging="360"/>
      </w:pPr>
      <w:rPr>
        <w:rFonts w:hint="default"/>
      </w:rPr>
    </w:lvl>
    <w:lvl w:ilvl="4">
      <w:start w:val="1"/>
      <w:numFmt w:val="decimal"/>
      <w:pStyle w:val="Heading5"/>
      <w:suff w:val="space"/>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7872024"/>
    <w:multiLevelType w:val="hybridMultilevel"/>
    <w:tmpl w:val="759C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D0C22"/>
    <w:multiLevelType w:val="hybridMultilevel"/>
    <w:tmpl w:val="6DFE3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B1A23"/>
    <w:multiLevelType w:val="hybridMultilevel"/>
    <w:tmpl w:val="DDFED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4F01F4"/>
    <w:multiLevelType w:val="hybridMultilevel"/>
    <w:tmpl w:val="5122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18799F"/>
    <w:multiLevelType w:val="hybridMultilevel"/>
    <w:tmpl w:val="527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862259"/>
    <w:multiLevelType w:val="hybridMultilevel"/>
    <w:tmpl w:val="12D8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6298D"/>
    <w:multiLevelType w:val="hybridMultilevel"/>
    <w:tmpl w:val="9694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B62869"/>
    <w:multiLevelType w:val="hybridMultilevel"/>
    <w:tmpl w:val="1626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582870"/>
    <w:multiLevelType w:val="hybridMultilevel"/>
    <w:tmpl w:val="B7560DC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A2154A6"/>
    <w:multiLevelType w:val="hybridMultilevel"/>
    <w:tmpl w:val="6BA8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BE089D"/>
    <w:multiLevelType w:val="hybridMultilevel"/>
    <w:tmpl w:val="6382CF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28110AF"/>
    <w:multiLevelType w:val="hybridMultilevel"/>
    <w:tmpl w:val="77267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2A16A2"/>
    <w:multiLevelType w:val="hybridMultilevel"/>
    <w:tmpl w:val="12688B4E"/>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17"/>
  </w:num>
  <w:num w:numId="3">
    <w:abstractNumId w:val="4"/>
  </w:num>
  <w:num w:numId="4">
    <w:abstractNumId w:val="7"/>
  </w:num>
  <w:num w:numId="5">
    <w:abstractNumId w:val="16"/>
  </w:num>
  <w:num w:numId="6">
    <w:abstractNumId w:val="13"/>
  </w:num>
  <w:num w:numId="7">
    <w:abstractNumId w:val="14"/>
  </w:num>
  <w:num w:numId="8">
    <w:abstractNumId w:val="2"/>
  </w:num>
  <w:num w:numId="9">
    <w:abstractNumId w:val="1"/>
  </w:num>
  <w:num w:numId="10">
    <w:abstractNumId w:val="5"/>
  </w:num>
  <w:num w:numId="11">
    <w:abstractNumId w:val="12"/>
  </w:num>
  <w:num w:numId="12">
    <w:abstractNumId w:val="1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0"/>
  </w:num>
  <w:num w:numId="17">
    <w:abstractNumId w:val="1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1"/>
  </w:num>
  <w:num w:numId="21">
    <w:abstractNumId w:val="9"/>
  </w:num>
  <w:num w:numId="22">
    <w:abstractNumId w:val="15"/>
  </w:num>
  <w:num w:numId="23">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A83"/>
    <w:rsid w:val="0000055D"/>
    <w:rsid w:val="0000067E"/>
    <w:rsid w:val="000012DE"/>
    <w:rsid w:val="0000180C"/>
    <w:rsid w:val="00002C8D"/>
    <w:rsid w:val="00003202"/>
    <w:rsid w:val="00004E3B"/>
    <w:rsid w:val="0000635E"/>
    <w:rsid w:val="00007C8C"/>
    <w:rsid w:val="00010287"/>
    <w:rsid w:val="00013DC6"/>
    <w:rsid w:val="00013EF7"/>
    <w:rsid w:val="00016673"/>
    <w:rsid w:val="0001797F"/>
    <w:rsid w:val="00017FC4"/>
    <w:rsid w:val="00022DA6"/>
    <w:rsid w:val="00025A68"/>
    <w:rsid w:val="000263CD"/>
    <w:rsid w:val="00026F4D"/>
    <w:rsid w:val="00027B26"/>
    <w:rsid w:val="00030326"/>
    <w:rsid w:val="000320DB"/>
    <w:rsid w:val="000330A9"/>
    <w:rsid w:val="00034025"/>
    <w:rsid w:val="00034DCA"/>
    <w:rsid w:val="00035504"/>
    <w:rsid w:val="000441D0"/>
    <w:rsid w:val="00044A08"/>
    <w:rsid w:val="000479C3"/>
    <w:rsid w:val="0005044E"/>
    <w:rsid w:val="00053167"/>
    <w:rsid w:val="00064687"/>
    <w:rsid w:val="0006546B"/>
    <w:rsid w:val="00066640"/>
    <w:rsid w:val="000666AB"/>
    <w:rsid w:val="000706AF"/>
    <w:rsid w:val="00070A95"/>
    <w:rsid w:val="00070C79"/>
    <w:rsid w:val="00077A68"/>
    <w:rsid w:val="00080DE2"/>
    <w:rsid w:val="00086655"/>
    <w:rsid w:val="00087BFD"/>
    <w:rsid w:val="00090C1B"/>
    <w:rsid w:val="00091EFD"/>
    <w:rsid w:val="00093137"/>
    <w:rsid w:val="00096956"/>
    <w:rsid w:val="00097A3E"/>
    <w:rsid w:val="000A05D7"/>
    <w:rsid w:val="000A0C50"/>
    <w:rsid w:val="000A1C9D"/>
    <w:rsid w:val="000A4C71"/>
    <w:rsid w:val="000B5682"/>
    <w:rsid w:val="000C004B"/>
    <w:rsid w:val="000C137E"/>
    <w:rsid w:val="000C32BE"/>
    <w:rsid w:val="000C38E1"/>
    <w:rsid w:val="000C472E"/>
    <w:rsid w:val="000C5217"/>
    <w:rsid w:val="000C5531"/>
    <w:rsid w:val="000C5706"/>
    <w:rsid w:val="000D5C13"/>
    <w:rsid w:val="000E06E6"/>
    <w:rsid w:val="000E4567"/>
    <w:rsid w:val="000E51F7"/>
    <w:rsid w:val="000E7628"/>
    <w:rsid w:val="000F1225"/>
    <w:rsid w:val="000F2C04"/>
    <w:rsid w:val="000F338C"/>
    <w:rsid w:val="000F5656"/>
    <w:rsid w:val="00101059"/>
    <w:rsid w:val="001047D1"/>
    <w:rsid w:val="00105E0C"/>
    <w:rsid w:val="00107270"/>
    <w:rsid w:val="00107544"/>
    <w:rsid w:val="001106BE"/>
    <w:rsid w:val="001178E9"/>
    <w:rsid w:val="00117A9D"/>
    <w:rsid w:val="001211EE"/>
    <w:rsid w:val="001246AD"/>
    <w:rsid w:val="0012503B"/>
    <w:rsid w:val="00125F68"/>
    <w:rsid w:val="00131FFE"/>
    <w:rsid w:val="001331EC"/>
    <w:rsid w:val="00136099"/>
    <w:rsid w:val="00142897"/>
    <w:rsid w:val="00144559"/>
    <w:rsid w:val="0014535C"/>
    <w:rsid w:val="00152498"/>
    <w:rsid w:val="00152582"/>
    <w:rsid w:val="00160B67"/>
    <w:rsid w:val="0016146C"/>
    <w:rsid w:val="00161BB3"/>
    <w:rsid w:val="00165E0A"/>
    <w:rsid w:val="00166D97"/>
    <w:rsid w:val="001676C1"/>
    <w:rsid w:val="00171930"/>
    <w:rsid w:val="001726A5"/>
    <w:rsid w:val="00177BA4"/>
    <w:rsid w:val="00182B0F"/>
    <w:rsid w:val="00183AC1"/>
    <w:rsid w:val="00184105"/>
    <w:rsid w:val="001878BA"/>
    <w:rsid w:val="00190F4D"/>
    <w:rsid w:val="00190FA0"/>
    <w:rsid w:val="0019201A"/>
    <w:rsid w:val="00192F55"/>
    <w:rsid w:val="00193205"/>
    <w:rsid w:val="00196C1D"/>
    <w:rsid w:val="001A341B"/>
    <w:rsid w:val="001A52A6"/>
    <w:rsid w:val="001A53F3"/>
    <w:rsid w:val="001A65A7"/>
    <w:rsid w:val="001A70A8"/>
    <w:rsid w:val="001A721B"/>
    <w:rsid w:val="001A7732"/>
    <w:rsid w:val="001A7BB8"/>
    <w:rsid w:val="001B0510"/>
    <w:rsid w:val="001B24AD"/>
    <w:rsid w:val="001B490F"/>
    <w:rsid w:val="001B4ACC"/>
    <w:rsid w:val="001C30B4"/>
    <w:rsid w:val="001C4CDB"/>
    <w:rsid w:val="001C73EF"/>
    <w:rsid w:val="001D1BCA"/>
    <w:rsid w:val="001D6F53"/>
    <w:rsid w:val="001E0C98"/>
    <w:rsid w:val="001E381F"/>
    <w:rsid w:val="001E7E40"/>
    <w:rsid w:val="001F050F"/>
    <w:rsid w:val="001F0CFB"/>
    <w:rsid w:val="001F278A"/>
    <w:rsid w:val="001F3739"/>
    <w:rsid w:val="002038BB"/>
    <w:rsid w:val="00204E2E"/>
    <w:rsid w:val="002064A8"/>
    <w:rsid w:val="002074A8"/>
    <w:rsid w:val="0021382D"/>
    <w:rsid w:val="002157FA"/>
    <w:rsid w:val="00216379"/>
    <w:rsid w:val="00216855"/>
    <w:rsid w:val="00216F4F"/>
    <w:rsid w:val="00226C60"/>
    <w:rsid w:val="00233C0C"/>
    <w:rsid w:val="00242AED"/>
    <w:rsid w:val="0024455E"/>
    <w:rsid w:val="00244CB8"/>
    <w:rsid w:val="00247FAA"/>
    <w:rsid w:val="002558CD"/>
    <w:rsid w:val="00256DB1"/>
    <w:rsid w:val="002603C7"/>
    <w:rsid w:val="00262918"/>
    <w:rsid w:val="00263227"/>
    <w:rsid w:val="00264842"/>
    <w:rsid w:val="00265F52"/>
    <w:rsid w:val="00267835"/>
    <w:rsid w:val="002726C8"/>
    <w:rsid w:val="00280A9E"/>
    <w:rsid w:val="00284856"/>
    <w:rsid w:val="00285E0A"/>
    <w:rsid w:val="002935A9"/>
    <w:rsid w:val="00293E92"/>
    <w:rsid w:val="00296694"/>
    <w:rsid w:val="002A218F"/>
    <w:rsid w:val="002A2CF5"/>
    <w:rsid w:val="002A5FDD"/>
    <w:rsid w:val="002A6904"/>
    <w:rsid w:val="002B3130"/>
    <w:rsid w:val="002B6C67"/>
    <w:rsid w:val="002C41A7"/>
    <w:rsid w:val="002C4A02"/>
    <w:rsid w:val="002D0373"/>
    <w:rsid w:val="002D0D22"/>
    <w:rsid w:val="002D17CD"/>
    <w:rsid w:val="002D216D"/>
    <w:rsid w:val="002D635B"/>
    <w:rsid w:val="002E1856"/>
    <w:rsid w:val="002E30B4"/>
    <w:rsid w:val="002E5167"/>
    <w:rsid w:val="002E6208"/>
    <w:rsid w:val="002E6C2B"/>
    <w:rsid w:val="002F394E"/>
    <w:rsid w:val="002F548D"/>
    <w:rsid w:val="002F7AEF"/>
    <w:rsid w:val="0030149B"/>
    <w:rsid w:val="003021B8"/>
    <w:rsid w:val="003028D2"/>
    <w:rsid w:val="00303807"/>
    <w:rsid w:val="003212F9"/>
    <w:rsid w:val="003264B0"/>
    <w:rsid w:val="0033125A"/>
    <w:rsid w:val="003439E3"/>
    <w:rsid w:val="00344F3A"/>
    <w:rsid w:val="003518BA"/>
    <w:rsid w:val="00352AD6"/>
    <w:rsid w:val="00354F89"/>
    <w:rsid w:val="00355E2B"/>
    <w:rsid w:val="003566F9"/>
    <w:rsid w:val="00360331"/>
    <w:rsid w:val="003605A2"/>
    <w:rsid w:val="0036354B"/>
    <w:rsid w:val="00364DCD"/>
    <w:rsid w:val="00370883"/>
    <w:rsid w:val="00370BD1"/>
    <w:rsid w:val="00370FC7"/>
    <w:rsid w:val="0037270A"/>
    <w:rsid w:val="00373771"/>
    <w:rsid w:val="00374B10"/>
    <w:rsid w:val="0037668C"/>
    <w:rsid w:val="003813E9"/>
    <w:rsid w:val="00382DD9"/>
    <w:rsid w:val="0038343D"/>
    <w:rsid w:val="00385784"/>
    <w:rsid w:val="00385EA2"/>
    <w:rsid w:val="003926BC"/>
    <w:rsid w:val="00393E8D"/>
    <w:rsid w:val="00395388"/>
    <w:rsid w:val="00396A1B"/>
    <w:rsid w:val="003978D1"/>
    <w:rsid w:val="003A1138"/>
    <w:rsid w:val="003A3549"/>
    <w:rsid w:val="003A5327"/>
    <w:rsid w:val="003A685A"/>
    <w:rsid w:val="003B0818"/>
    <w:rsid w:val="003B461F"/>
    <w:rsid w:val="003B615C"/>
    <w:rsid w:val="003B79D5"/>
    <w:rsid w:val="003B7DCD"/>
    <w:rsid w:val="003C109F"/>
    <w:rsid w:val="003C2A9F"/>
    <w:rsid w:val="003C3338"/>
    <w:rsid w:val="003C34E9"/>
    <w:rsid w:val="003D097D"/>
    <w:rsid w:val="003D102A"/>
    <w:rsid w:val="003D2C52"/>
    <w:rsid w:val="003D2E56"/>
    <w:rsid w:val="003D388C"/>
    <w:rsid w:val="003D5F6E"/>
    <w:rsid w:val="003E084C"/>
    <w:rsid w:val="003E109A"/>
    <w:rsid w:val="003E70B2"/>
    <w:rsid w:val="003F3008"/>
    <w:rsid w:val="003F6A71"/>
    <w:rsid w:val="003F7ADA"/>
    <w:rsid w:val="004109F0"/>
    <w:rsid w:val="00410C08"/>
    <w:rsid w:val="00417F8D"/>
    <w:rsid w:val="004214A0"/>
    <w:rsid w:val="00421CE7"/>
    <w:rsid w:val="00422639"/>
    <w:rsid w:val="00426004"/>
    <w:rsid w:val="004269E8"/>
    <w:rsid w:val="00426C8B"/>
    <w:rsid w:val="00427F1E"/>
    <w:rsid w:val="00430614"/>
    <w:rsid w:val="00430625"/>
    <w:rsid w:val="00434C9F"/>
    <w:rsid w:val="00441CB4"/>
    <w:rsid w:val="00446A4E"/>
    <w:rsid w:val="004628ED"/>
    <w:rsid w:val="00472D7A"/>
    <w:rsid w:val="00474C29"/>
    <w:rsid w:val="00480B1D"/>
    <w:rsid w:val="00481A74"/>
    <w:rsid w:val="00482344"/>
    <w:rsid w:val="00485172"/>
    <w:rsid w:val="00486A11"/>
    <w:rsid w:val="00487B99"/>
    <w:rsid w:val="004909D5"/>
    <w:rsid w:val="00493325"/>
    <w:rsid w:val="00493AD1"/>
    <w:rsid w:val="004957B8"/>
    <w:rsid w:val="00495CB1"/>
    <w:rsid w:val="004A58CA"/>
    <w:rsid w:val="004B053E"/>
    <w:rsid w:val="004B29EB"/>
    <w:rsid w:val="004C0ED6"/>
    <w:rsid w:val="004C145C"/>
    <w:rsid w:val="004E0D3C"/>
    <w:rsid w:val="004E4495"/>
    <w:rsid w:val="004E65A6"/>
    <w:rsid w:val="004E7EF6"/>
    <w:rsid w:val="004F03C0"/>
    <w:rsid w:val="004F39AF"/>
    <w:rsid w:val="004F6C75"/>
    <w:rsid w:val="00502AD9"/>
    <w:rsid w:val="00503A94"/>
    <w:rsid w:val="0051318E"/>
    <w:rsid w:val="00513FAB"/>
    <w:rsid w:val="00517D95"/>
    <w:rsid w:val="00520356"/>
    <w:rsid w:val="005215B8"/>
    <w:rsid w:val="00524C1E"/>
    <w:rsid w:val="00526B84"/>
    <w:rsid w:val="0053320F"/>
    <w:rsid w:val="005337AC"/>
    <w:rsid w:val="00534350"/>
    <w:rsid w:val="00537A73"/>
    <w:rsid w:val="0054001B"/>
    <w:rsid w:val="00543211"/>
    <w:rsid w:val="00543C9F"/>
    <w:rsid w:val="00545589"/>
    <w:rsid w:val="00547104"/>
    <w:rsid w:val="00554F87"/>
    <w:rsid w:val="00555514"/>
    <w:rsid w:val="005562F5"/>
    <w:rsid w:val="0055668A"/>
    <w:rsid w:val="00556AE5"/>
    <w:rsid w:val="00560638"/>
    <w:rsid w:val="00571024"/>
    <w:rsid w:val="005741FA"/>
    <w:rsid w:val="00574E00"/>
    <w:rsid w:val="00582887"/>
    <w:rsid w:val="00582C2F"/>
    <w:rsid w:val="00583702"/>
    <w:rsid w:val="00584A7F"/>
    <w:rsid w:val="00587621"/>
    <w:rsid w:val="00587B7A"/>
    <w:rsid w:val="00587FFE"/>
    <w:rsid w:val="005919D6"/>
    <w:rsid w:val="00591D20"/>
    <w:rsid w:val="005926C1"/>
    <w:rsid w:val="005940DB"/>
    <w:rsid w:val="005948A1"/>
    <w:rsid w:val="005A03A0"/>
    <w:rsid w:val="005A1A19"/>
    <w:rsid w:val="005B3DC8"/>
    <w:rsid w:val="005B76D8"/>
    <w:rsid w:val="005C298D"/>
    <w:rsid w:val="005C6911"/>
    <w:rsid w:val="005C693C"/>
    <w:rsid w:val="005C766E"/>
    <w:rsid w:val="005D24F5"/>
    <w:rsid w:val="005D377F"/>
    <w:rsid w:val="005D4545"/>
    <w:rsid w:val="005D522F"/>
    <w:rsid w:val="005D6599"/>
    <w:rsid w:val="005D740E"/>
    <w:rsid w:val="005E0243"/>
    <w:rsid w:val="005E0633"/>
    <w:rsid w:val="005E2AA6"/>
    <w:rsid w:val="005E3F37"/>
    <w:rsid w:val="005E4C7E"/>
    <w:rsid w:val="005F3B30"/>
    <w:rsid w:val="005F726D"/>
    <w:rsid w:val="00602F28"/>
    <w:rsid w:val="00603407"/>
    <w:rsid w:val="00603653"/>
    <w:rsid w:val="00605B28"/>
    <w:rsid w:val="00611336"/>
    <w:rsid w:val="00620E57"/>
    <w:rsid w:val="00623387"/>
    <w:rsid w:val="006233E3"/>
    <w:rsid w:val="00623A18"/>
    <w:rsid w:val="00623FF8"/>
    <w:rsid w:val="00632925"/>
    <w:rsid w:val="00633E87"/>
    <w:rsid w:val="00634FD8"/>
    <w:rsid w:val="006367C3"/>
    <w:rsid w:val="00637BCC"/>
    <w:rsid w:val="00640594"/>
    <w:rsid w:val="006406FD"/>
    <w:rsid w:val="00644708"/>
    <w:rsid w:val="006454F7"/>
    <w:rsid w:val="00645904"/>
    <w:rsid w:val="006464F9"/>
    <w:rsid w:val="0065379D"/>
    <w:rsid w:val="00653B23"/>
    <w:rsid w:val="00657409"/>
    <w:rsid w:val="00662F17"/>
    <w:rsid w:val="00664E57"/>
    <w:rsid w:val="00665A43"/>
    <w:rsid w:val="00665A51"/>
    <w:rsid w:val="006700A0"/>
    <w:rsid w:val="006701AA"/>
    <w:rsid w:val="00671401"/>
    <w:rsid w:val="006754DC"/>
    <w:rsid w:val="006807A9"/>
    <w:rsid w:val="00681A3D"/>
    <w:rsid w:val="00681B7F"/>
    <w:rsid w:val="00686AFD"/>
    <w:rsid w:val="00687F26"/>
    <w:rsid w:val="00695411"/>
    <w:rsid w:val="0069665D"/>
    <w:rsid w:val="006A13EE"/>
    <w:rsid w:val="006A1D96"/>
    <w:rsid w:val="006A1E6A"/>
    <w:rsid w:val="006A2ACF"/>
    <w:rsid w:val="006A3865"/>
    <w:rsid w:val="006A4F79"/>
    <w:rsid w:val="006A6CEC"/>
    <w:rsid w:val="006B0C15"/>
    <w:rsid w:val="006B0EF8"/>
    <w:rsid w:val="006B1F13"/>
    <w:rsid w:val="006B2CE3"/>
    <w:rsid w:val="006C00C9"/>
    <w:rsid w:val="006C1643"/>
    <w:rsid w:val="006C6AB7"/>
    <w:rsid w:val="006D1919"/>
    <w:rsid w:val="006D7948"/>
    <w:rsid w:val="006D7AE1"/>
    <w:rsid w:val="006E0747"/>
    <w:rsid w:val="006E15DC"/>
    <w:rsid w:val="006E64E2"/>
    <w:rsid w:val="006F3228"/>
    <w:rsid w:val="006F4D29"/>
    <w:rsid w:val="006F527A"/>
    <w:rsid w:val="006F73EF"/>
    <w:rsid w:val="007026BC"/>
    <w:rsid w:val="00706AD6"/>
    <w:rsid w:val="00713F44"/>
    <w:rsid w:val="00716656"/>
    <w:rsid w:val="007174B0"/>
    <w:rsid w:val="00717A1B"/>
    <w:rsid w:val="00721DF8"/>
    <w:rsid w:val="00722DB4"/>
    <w:rsid w:val="007240A5"/>
    <w:rsid w:val="0072473B"/>
    <w:rsid w:val="007270F2"/>
    <w:rsid w:val="007278B2"/>
    <w:rsid w:val="00727E43"/>
    <w:rsid w:val="0073613F"/>
    <w:rsid w:val="00737C06"/>
    <w:rsid w:val="0074387B"/>
    <w:rsid w:val="007441BC"/>
    <w:rsid w:val="007458AA"/>
    <w:rsid w:val="0074657B"/>
    <w:rsid w:val="00750620"/>
    <w:rsid w:val="00752185"/>
    <w:rsid w:val="00754418"/>
    <w:rsid w:val="00754CA2"/>
    <w:rsid w:val="00757722"/>
    <w:rsid w:val="00760981"/>
    <w:rsid w:val="00764E34"/>
    <w:rsid w:val="00772DCD"/>
    <w:rsid w:val="00774794"/>
    <w:rsid w:val="0078700D"/>
    <w:rsid w:val="007A1E24"/>
    <w:rsid w:val="007A22B5"/>
    <w:rsid w:val="007A251A"/>
    <w:rsid w:val="007A4061"/>
    <w:rsid w:val="007B031A"/>
    <w:rsid w:val="007B0D4F"/>
    <w:rsid w:val="007B3E8D"/>
    <w:rsid w:val="007B427F"/>
    <w:rsid w:val="007B4CB8"/>
    <w:rsid w:val="007B58BA"/>
    <w:rsid w:val="007B6B6A"/>
    <w:rsid w:val="007C0395"/>
    <w:rsid w:val="007C1038"/>
    <w:rsid w:val="007C2EBE"/>
    <w:rsid w:val="007C3E39"/>
    <w:rsid w:val="007C60B5"/>
    <w:rsid w:val="007C67AC"/>
    <w:rsid w:val="007D0C9F"/>
    <w:rsid w:val="007D1F26"/>
    <w:rsid w:val="007D2BFC"/>
    <w:rsid w:val="007D3593"/>
    <w:rsid w:val="007D6FEF"/>
    <w:rsid w:val="007E2415"/>
    <w:rsid w:val="007E28E3"/>
    <w:rsid w:val="007E34C6"/>
    <w:rsid w:val="007E48FC"/>
    <w:rsid w:val="007E4B0E"/>
    <w:rsid w:val="007E5329"/>
    <w:rsid w:val="007E7FC2"/>
    <w:rsid w:val="007F0549"/>
    <w:rsid w:val="007F77B4"/>
    <w:rsid w:val="00803454"/>
    <w:rsid w:val="008036E4"/>
    <w:rsid w:val="00806072"/>
    <w:rsid w:val="00806819"/>
    <w:rsid w:val="0081544F"/>
    <w:rsid w:val="00815C20"/>
    <w:rsid w:val="00815F3C"/>
    <w:rsid w:val="008176A0"/>
    <w:rsid w:val="00824DF9"/>
    <w:rsid w:val="00831D5D"/>
    <w:rsid w:val="00833C54"/>
    <w:rsid w:val="0084086E"/>
    <w:rsid w:val="008421BB"/>
    <w:rsid w:val="008421D9"/>
    <w:rsid w:val="008423FE"/>
    <w:rsid w:val="00843444"/>
    <w:rsid w:val="00846023"/>
    <w:rsid w:val="00846EC6"/>
    <w:rsid w:val="008500D8"/>
    <w:rsid w:val="008501D9"/>
    <w:rsid w:val="00852616"/>
    <w:rsid w:val="00855030"/>
    <w:rsid w:val="00862066"/>
    <w:rsid w:val="00870232"/>
    <w:rsid w:val="0087239E"/>
    <w:rsid w:val="00877110"/>
    <w:rsid w:val="00882319"/>
    <w:rsid w:val="00886B79"/>
    <w:rsid w:val="00890459"/>
    <w:rsid w:val="0089426F"/>
    <w:rsid w:val="00894DAD"/>
    <w:rsid w:val="008964B4"/>
    <w:rsid w:val="00896A9A"/>
    <w:rsid w:val="008A03E6"/>
    <w:rsid w:val="008A79B9"/>
    <w:rsid w:val="008B06E8"/>
    <w:rsid w:val="008B39CD"/>
    <w:rsid w:val="008B5BC6"/>
    <w:rsid w:val="008B7790"/>
    <w:rsid w:val="008C17D5"/>
    <w:rsid w:val="008C1824"/>
    <w:rsid w:val="008C1854"/>
    <w:rsid w:val="008C26DB"/>
    <w:rsid w:val="008C305B"/>
    <w:rsid w:val="008C5AED"/>
    <w:rsid w:val="008C74CE"/>
    <w:rsid w:val="008D099B"/>
    <w:rsid w:val="008D0D30"/>
    <w:rsid w:val="008D5020"/>
    <w:rsid w:val="008D52F1"/>
    <w:rsid w:val="008E2BB3"/>
    <w:rsid w:val="008E3D69"/>
    <w:rsid w:val="008E5997"/>
    <w:rsid w:val="008E7082"/>
    <w:rsid w:val="008F6716"/>
    <w:rsid w:val="009039F3"/>
    <w:rsid w:val="00913599"/>
    <w:rsid w:val="00920236"/>
    <w:rsid w:val="0092518D"/>
    <w:rsid w:val="009259A0"/>
    <w:rsid w:val="00927158"/>
    <w:rsid w:val="00927BB5"/>
    <w:rsid w:val="0093207D"/>
    <w:rsid w:val="009357E1"/>
    <w:rsid w:val="00945A76"/>
    <w:rsid w:val="009478D2"/>
    <w:rsid w:val="00951474"/>
    <w:rsid w:val="00953D16"/>
    <w:rsid w:val="00955C17"/>
    <w:rsid w:val="00957351"/>
    <w:rsid w:val="0096149F"/>
    <w:rsid w:val="0096336C"/>
    <w:rsid w:val="009651F1"/>
    <w:rsid w:val="009660DF"/>
    <w:rsid w:val="00967FA7"/>
    <w:rsid w:val="009732FF"/>
    <w:rsid w:val="009744A2"/>
    <w:rsid w:val="00976531"/>
    <w:rsid w:val="00977B22"/>
    <w:rsid w:val="009814BF"/>
    <w:rsid w:val="00981A1D"/>
    <w:rsid w:val="00981ABF"/>
    <w:rsid w:val="00983A39"/>
    <w:rsid w:val="0098475E"/>
    <w:rsid w:val="00985A0A"/>
    <w:rsid w:val="00986747"/>
    <w:rsid w:val="00993821"/>
    <w:rsid w:val="00993DCF"/>
    <w:rsid w:val="00994153"/>
    <w:rsid w:val="00995674"/>
    <w:rsid w:val="009A40D4"/>
    <w:rsid w:val="009A521E"/>
    <w:rsid w:val="009A55FD"/>
    <w:rsid w:val="009A6F49"/>
    <w:rsid w:val="009B143D"/>
    <w:rsid w:val="009B19C0"/>
    <w:rsid w:val="009B1B80"/>
    <w:rsid w:val="009B1FBF"/>
    <w:rsid w:val="009B48D4"/>
    <w:rsid w:val="009B553B"/>
    <w:rsid w:val="009C4469"/>
    <w:rsid w:val="009C4F5B"/>
    <w:rsid w:val="009C7AC9"/>
    <w:rsid w:val="009C7CE6"/>
    <w:rsid w:val="009D2DA5"/>
    <w:rsid w:val="009D4026"/>
    <w:rsid w:val="009D7A65"/>
    <w:rsid w:val="009E1207"/>
    <w:rsid w:val="009E1BA8"/>
    <w:rsid w:val="009E1F96"/>
    <w:rsid w:val="009E3287"/>
    <w:rsid w:val="009E38A5"/>
    <w:rsid w:val="009E4811"/>
    <w:rsid w:val="009E6CB4"/>
    <w:rsid w:val="009F16CA"/>
    <w:rsid w:val="009F200B"/>
    <w:rsid w:val="009F70E7"/>
    <w:rsid w:val="00A00ECF"/>
    <w:rsid w:val="00A02D0B"/>
    <w:rsid w:val="00A04000"/>
    <w:rsid w:val="00A04A38"/>
    <w:rsid w:val="00A05D02"/>
    <w:rsid w:val="00A062A1"/>
    <w:rsid w:val="00A10E8A"/>
    <w:rsid w:val="00A177C3"/>
    <w:rsid w:val="00A23E16"/>
    <w:rsid w:val="00A24512"/>
    <w:rsid w:val="00A33297"/>
    <w:rsid w:val="00A36D49"/>
    <w:rsid w:val="00A400CE"/>
    <w:rsid w:val="00A415B7"/>
    <w:rsid w:val="00A426F3"/>
    <w:rsid w:val="00A43232"/>
    <w:rsid w:val="00A45A04"/>
    <w:rsid w:val="00A50527"/>
    <w:rsid w:val="00A51E8D"/>
    <w:rsid w:val="00A529A7"/>
    <w:rsid w:val="00A52E99"/>
    <w:rsid w:val="00A55ED2"/>
    <w:rsid w:val="00A60C62"/>
    <w:rsid w:val="00A61712"/>
    <w:rsid w:val="00A7036E"/>
    <w:rsid w:val="00A74CBE"/>
    <w:rsid w:val="00A7603E"/>
    <w:rsid w:val="00A76483"/>
    <w:rsid w:val="00A77264"/>
    <w:rsid w:val="00A83367"/>
    <w:rsid w:val="00A84731"/>
    <w:rsid w:val="00A84DA2"/>
    <w:rsid w:val="00A86408"/>
    <w:rsid w:val="00A86FDB"/>
    <w:rsid w:val="00A877BA"/>
    <w:rsid w:val="00A90EC3"/>
    <w:rsid w:val="00A93580"/>
    <w:rsid w:val="00AA0566"/>
    <w:rsid w:val="00AA0572"/>
    <w:rsid w:val="00AA2F5D"/>
    <w:rsid w:val="00AA46D5"/>
    <w:rsid w:val="00AB4644"/>
    <w:rsid w:val="00AB726F"/>
    <w:rsid w:val="00AB7513"/>
    <w:rsid w:val="00AB7A90"/>
    <w:rsid w:val="00AC2E4A"/>
    <w:rsid w:val="00AC34DB"/>
    <w:rsid w:val="00AC49EC"/>
    <w:rsid w:val="00AC4AA4"/>
    <w:rsid w:val="00AD655D"/>
    <w:rsid w:val="00AE5EED"/>
    <w:rsid w:val="00AE66F3"/>
    <w:rsid w:val="00AF6C1C"/>
    <w:rsid w:val="00AF7C72"/>
    <w:rsid w:val="00B00BE8"/>
    <w:rsid w:val="00B01440"/>
    <w:rsid w:val="00B03943"/>
    <w:rsid w:val="00B0576D"/>
    <w:rsid w:val="00B10F4A"/>
    <w:rsid w:val="00B13A07"/>
    <w:rsid w:val="00B13A77"/>
    <w:rsid w:val="00B16662"/>
    <w:rsid w:val="00B22237"/>
    <w:rsid w:val="00B23DE9"/>
    <w:rsid w:val="00B27B65"/>
    <w:rsid w:val="00B27D63"/>
    <w:rsid w:val="00B3279F"/>
    <w:rsid w:val="00B33A15"/>
    <w:rsid w:val="00B401D5"/>
    <w:rsid w:val="00B4294F"/>
    <w:rsid w:val="00B433DA"/>
    <w:rsid w:val="00B44194"/>
    <w:rsid w:val="00B441C5"/>
    <w:rsid w:val="00B44CB0"/>
    <w:rsid w:val="00B45083"/>
    <w:rsid w:val="00B46F21"/>
    <w:rsid w:val="00B51117"/>
    <w:rsid w:val="00B51B57"/>
    <w:rsid w:val="00B617E8"/>
    <w:rsid w:val="00B625CC"/>
    <w:rsid w:val="00B64E43"/>
    <w:rsid w:val="00B67800"/>
    <w:rsid w:val="00B678B0"/>
    <w:rsid w:val="00B749AE"/>
    <w:rsid w:val="00B7715E"/>
    <w:rsid w:val="00B81935"/>
    <w:rsid w:val="00B83BF1"/>
    <w:rsid w:val="00B8409C"/>
    <w:rsid w:val="00B84B90"/>
    <w:rsid w:val="00B85851"/>
    <w:rsid w:val="00B8616B"/>
    <w:rsid w:val="00B92925"/>
    <w:rsid w:val="00B93162"/>
    <w:rsid w:val="00B93CF7"/>
    <w:rsid w:val="00B94F54"/>
    <w:rsid w:val="00B969FC"/>
    <w:rsid w:val="00BA1A27"/>
    <w:rsid w:val="00BA2393"/>
    <w:rsid w:val="00BA6BF3"/>
    <w:rsid w:val="00BB3A75"/>
    <w:rsid w:val="00BB3ECF"/>
    <w:rsid w:val="00BC07E6"/>
    <w:rsid w:val="00BC10EA"/>
    <w:rsid w:val="00BC2EC3"/>
    <w:rsid w:val="00BC594B"/>
    <w:rsid w:val="00BD0FD9"/>
    <w:rsid w:val="00BD3EB7"/>
    <w:rsid w:val="00BD4C6A"/>
    <w:rsid w:val="00BD705F"/>
    <w:rsid w:val="00BD77D6"/>
    <w:rsid w:val="00BE2C58"/>
    <w:rsid w:val="00BE34C0"/>
    <w:rsid w:val="00BE6E64"/>
    <w:rsid w:val="00BF074C"/>
    <w:rsid w:val="00BF0C7E"/>
    <w:rsid w:val="00BF149E"/>
    <w:rsid w:val="00BF1F3A"/>
    <w:rsid w:val="00BF6233"/>
    <w:rsid w:val="00BF7887"/>
    <w:rsid w:val="00C01AAE"/>
    <w:rsid w:val="00C01BA9"/>
    <w:rsid w:val="00C038B2"/>
    <w:rsid w:val="00C04694"/>
    <w:rsid w:val="00C07246"/>
    <w:rsid w:val="00C073A8"/>
    <w:rsid w:val="00C108E9"/>
    <w:rsid w:val="00C1106B"/>
    <w:rsid w:val="00C114DA"/>
    <w:rsid w:val="00C20614"/>
    <w:rsid w:val="00C2215B"/>
    <w:rsid w:val="00C24359"/>
    <w:rsid w:val="00C2615F"/>
    <w:rsid w:val="00C317CE"/>
    <w:rsid w:val="00C327AA"/>
    <w:rsid w:val="00C33DF0"/>
    <w:rsid w:val="00C40275"/>
    <w:rsid w:val="00C467BD"/>
    <w:rsid w:val="00C47B6B"/>
    <w:rsid w:val="00C50984"/>
    <w:rsid w:val="00C53D32"/>
    <w:rsid w:val="00C56709"/>
    <w:rsid w:val="00C6099E"/>
    <w:rsid w:val="00C60D10"/>
    <w:rsid w:val="00C65032"/>
    <w:rsid w:val="00C654F9"/>
    <w:rsid w:val="00C65B2A"/>
    <w:rsid w:val="00C6654C"/>
    <w:rsid w:val="00C67441"/>
    <w:rsid w:val="00C67C69"/>
    <w:rsid w:val="00C723E2"/>
    <w:rsid w:val="00C739C7"/>
    <w:rsid w:val="00C7678B"/>
    <w:rsid w:val="00C81C99"/>
    <w:rsid w:val="00C86092"/>
    <w:rsid w:val="00C910B4"/>
    <w:rsid w:val="00C94155"/>
    <w:rsid w:val="00C97BA0"/>
    <w:rsid w:val="00CA11EB"/>
    <w:rsid w:val="00CA56EA"/>
    <w:rsid w:val="00CA5B24"/>
    <w:rsid w:val="00CA7B1E"/>
    <w:rsid w:val="00CB003B"/>
    <w:rsid w:val="00CB071F"/>
    <w:rsid w:val="00CB4733"/>
    <w:rsid w:val="00CB48CA"/>
    <w:rsid w:val="00CB6A66"/>
    <w:rsid w:val="00CB6F52"/>
    <w:rsid w:val="00CB7302"/>
    <w:rsid w:val="00CC0083"/>
    <w:rsid w:val="00CC1103"/>
    <w:rsid w:val="00CD0B7C"/>
    <w:rsid w:val="00CD4563"/>
    <w:rsid w:val="00CD56D2"/>
    <w:rsid w:val="00CE0634"/>
    <w:rsid w:val="00CE276D"/>
    <w:rsid w:val="00CE52E6"/>
    <w:rsid w:val="00CF100F"/>
    <w:rsid w:val="00CF11FE"/>
    <w:rsid w:val="00CF1685"/>
    <w:rsid w:val="00CF19E8"/>
    <w:rsid w:val="00CF60F2"/>
    <w:rsid w:val="00CF6253"/>
    <w:rsid w:val="00CF712A"/>
    <w:rsid w:val="00CF799C"/>
    <w:rsid w:val="00CF7B2B"/>
    <w:rsid w:val="00D01EE9"/>
    <w:rsid w:val="00D046AF"/>
    <w:rsid w:val="00D04E01"/>
    <w:rsid w:val="00D07091"/>
    <w:rsid w:val="00D14B2F"/>
    <w:rsid w:val="00D17375"/>
    <w:rsid w:val="00D24988"/>
    <w:rsid w:val="00D2517B"/>
    <w:rsid w:val="00D3062C"/>
    <w:rsid w:val="00D30DF4"/>
    <w:rsid w:val="00D35AB3"/>
    <w:rsid w:val="00D35B9A"/>
    <w:rsid w:val="00D40528"/>
    <w:rsid w:val="00D43FF6"/>
    <w:rsid w:val="00D44398"/>
    <w:rsid w:val="00D447F8"/>
    <w:rsid w:val="00D463EB"/>
    <w:rsid w:val="00D5689D"/>
    <w:rsid w:val="00D6164B"/>
    <w:rsid w:val="00D62251"/>
    <w:rsid w:val="00D62276"/>
    <w:rsid w:val="00D62C3A"/>
    <w:rsid w:val="00D63A0B"/>
    <w:rsid w:val="00D648BB"/>
    <w:rsid w:val="00D656F3"/>
    <w:rsid w:val="00D66C45"/>
    <w:rsid w:val="00D67BAC"/>
    <w:rsid w:val="00D67E96"/>
    <w:rsid w:val="00D70FCB"/>
    <w:rsid w:val="00D716C7"/>
    <w:rsid w:val="00D72A67"/>
    <w:rsid w:val="00D759FB"/>
    <w:rsid w:val="00D80A7C"/>
    <w:rsid w:val="00D80B17"/>
    <w:rsid w:val="00D87C05"/>
    <w:rsid w:val="00D87EFC"/>
    <w:rsid w:val="00D904A7"/>
    <w:rsid w:val="00D90FF4"/>
    <w:rsid w:val="00D92AC7"/>
    <w:rsid w:val="00D942AB"/>
    <w:rsid w:val="00D971DB"/>
    <w:rsid w:val="00DA02C8"/>
    <w:rsid w:val="00DA19F7"/>
    <w:rsid w:val="00DA2CC6"/>
    <w:rsid w:val="00DA350D"/>
    <w:rsid w:val="00DA3F7E"/>
    <w:rsid w:val="00DA7875"/>
    <w:rsid w:val="00DB0C77"/>
    <w:rsid w:val="00DB122D"/>
    <w:rsid w:val="00DB12C7"/>
    <w:rsid w:val="00DB135B"/>
    <w:rsid w:val="00DB249F"/>
    <w:rsid w:val="00DC1B54"/>
    <w:rsid w:val="00DC3E80"/>
    <w:rsid w:val="00DC6711"/>
    <w:rsid w:val="00DC739F"/>
    <w:rsid w:val="00DD2D37"/>
    <w:rsid w:val="00DD36EA"/>
    <w:rsid w:val="00DD4AFC"/>
    <w:rsid w:val="00DD7C69"/>
    <w:rsid w:val="00DE30A8"/>
    <w:rsid w:val="00DE4A3D"/>
    <w:rsid w:val="00DE5823"/>
    <w:rsid w:val="00DE609D"/>
    <w:rsid w:val="00DF1154"/>
    <w:rsid w:val="00DF146F"/>
    <w:rsid w:val="00DF21DC"/>
    <w:rsid w:val="00DF24F2"/>
    <w:rsid w:val="00DF3DBA"/>
    <w:rsid w:val="00DF704E"/>
    <w:rsid w:val="00E0322E"/>
    <w:rsid w:val="00E03CF0"/>
    <w:rsid w:val="00E044FB"/>
    <w:rsid w:val="00E0617A"/>
    <w:rsid w:val="00E06E0B"/>
    <w:rsid w:val="00E07263"/>
    <w:rsid w:val="00E07A72"/>
    <w:rsid w:val="00E10AD3"/>
    <w:rsid w:val="00E12520"/>
    <w:rsid w:val="00E14606"/>
    <w:rsid w:val="00E20702"/>
    <w:rsid w:val="00E25FF6"/>
    <w:rsid w:val="00E260F7"/>
    <w:rsid w:val="00E3088F"/>
    <w:rsid w:val="00E3218D"/>
    <w:rsid w:val="00E43808"/>
    <w:rsid w:val="00E44644"/>
    <w:rsid w:val="00E46FA6"/>
    <w:rsid w:val="00E47FDA"/>
    <w:rsid w:val="00E53895"/>
    <w:rsid w:val="00E54374"/>
    <w:rsid w:val="00E601F4"/>
    <w:rsid w:val="00E604A4"/>
    <w:rsid w:val="00E611F5"/>
    <w:rsid w:val="00E62F14"/>
    <w:rsid w:val="00E71A94"/>
    <w:rsid w:val="00E72181"/>
    <w:rsid w:val="00E74B16"/>
    <w:rsid w:val="00E77094"/>
    <w:rsid w:val="00E803F3"/>
    <w:rsid w:val="00E8048A"/>
    <w:rsid w:val="00E84BDC"/>
    <w:rsid w:val="00E914B2"/>
    <w:rsid w:val="00E931C4"/>
    <w:rsid w:val="00EA0C98"/>
    <w:rsid w:val="00EA16AE"/>
    <w:rsid w:val="00EA18F3"/>
    <w:rsid w:val="00EA2CB3"/>
    <w:rsid w:val="00EA37DA"/>
    <w:rsid w:val="00EA53ED"/>
    <w:rsid w:val="00EA5F00"/>
    <w:rsid w:val="00EA7B15"/>
    <w:rsid w:val="00EB2A5C"/>
    <w:rsid w:val="00EB2ACC"/>
    <w:rsid w:val="00EB3379"/>
    <w:rsid w:val="00EC268A"/>
    <w:rsid w:val="00EC3AB2"/>
    <w:rsid w:val="00EC3D35"/>
    <w:rsid w:val="00EC3DE1"/>
    <w:rsid w:val="00EC7AF3"/>
    <w:rsid w:val="00ED31C3"/>
    <w:rsid w:val="00ED7E7B"/>
    <w:rsid w:val="00EE0119"/>
    <w:rsid w:val="00EE0A83"/>
    <w:rsid w:val="00EE301D"/>
    <w:rsid w:val="00EE56C1"/>
    <w:rsid w:val="00EF3267"/>
    <w:rsid w:val="00EF4CF5"/>
    <w:rsid w:val="00EF6EDC"/>
    <w:rsid w:val="00F049A5"/>
    <w:rsid w:val="00F04B9F"/>
    <w:rsid w:val="00F06CA0"/>
    <w:rsid w:val="00F072F1"/>
    <w:rsid w:val="00F10F92"/>
    <w:rsid w:val="00F118AD"/>
    <w:rsid w:val="00F118D3"/>
    <w:rsid w:val="00F16622"/>
    <w:rsid w:val="00F17E4C"/>
    <w:rsid w:val="00F22E1D"/>
    <w:rsid w:val="00F24CFD"/>
    <w:rsid w:val="00F259B7"/>
    <w:rsid w:val="00F25B39"/>
    <w:rsid w:val="00F31081"/>
    <w:rsid w:val="00F321F5"/>
    <w:rsid w:val="00F3281D"/>
    <w:rsid w:val="00F32CD0"/>
    <w:rsid w:val="00F3422E"/>
    <w:rsid w:val="00F34E15"/>
    <w:rsid w:val="00F36563"/>
    <w:rsid w:val="00F419A6"/>
    <w:rsid w:val="00F4238E"/>
    <w:rsid w:val="00F42C91"/>
    <w:rsid w:val="00F443CA"/>
    <w:rsid w:val="00F47CC5"/>
    <w:rsid w:val="00F5429F"/>
    <w:rsid w:val="00F55108"/>
    <w:rsid w:val="00F55662"/>
    <w:rsid w:val="00F60C13"/>
    <w:rsid w:val="00F64616"/>
    <w:rsid w:val="00F64907"/>
    <w:rsid w:val="00F64D24"/>
    <w:rsid w:val="00F663D9"/>
    <w:rsid w:val="00F70B43"/>
    <w:rsid w:val="00F71456"/>
    <w:rsid w:val="00F73E79"/>
    <w:rsid w:val="00F74923"/>
    <w:rsid w:val="00F77966"/>
    <w:rsid w:val="00F81918"/>
    <w:rsid w:val="00F82CD3"/>
    <w:rsid w:val="00F8652A"/>
    <w:rsid w:val="00F938AA"/>
    <w:rsid w:val="00FA3122"/>
    <w:rsid w:val="00FB0502"/>
    <w:rsid w:val="00FB1711"/>
    <w:rsid w:val="00FB1986"/>
    <w:rsid w:val="00FB409A"/>
    <w:rsid w:val="00FB4E1C"/>
    <w:rsid w:val="00FB4E89"/>
    <w:rsid w:val="00FB4F62"/>
    <w:rsid w:val="00FB674C"/>
    <w:rsid w:val="00FB7B5E"/>
    <w:rsid w:val="00FC3ACC"/>
    <w:rsid w:val="00FC4688"/>
    <w:rsid w:val="00FC5ABA"/>
    <w:rsid w:val="00FD1568"/>
    <w:rsid w:val="00FD7205"/>
    <w:rsid w:val="00FD7AE3"/>
    <w:rsid w:val="00FE0398"/>
    <w:rsid w:val="00FE1534"/>
    <w:rsid w:val="00FE319F"/>
    <w:rsid w:val="00FF2569"/>
    <w:rsid w:val="00FF2D88"/>
    <w:rsid w:val="00FF3B21"/>
    <w:rsid w:val="00FF4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152B"/>
  <w15:docId w15:val="{781755CC-AD27-40FE-B784-6D028BC7A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5B7"/>
    <w:rPr>
      <w:color w:val="C00000"/>
    </w:rPr>
  </w:style>
  <w:style w:type="paragraph" w:styleId="Heading1">
    <w:name w:val="heading 1"/>
    <w:basedOn w:val="Normal"/>
    <w:next w:val="Normal"/>
    <w:link w:val="Heading1Char"/>
    <w:uiPriority w:val="9"/>
    <w:qFormat/>
    <w:rsid w:val="00A177C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77C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77C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77C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177C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1B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1B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1B5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1B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F62"/>
    <w:pPr>
      <w:ind w:left="720"/>
      <w:contextualSpacing/>
    </w:pPr>
  </w:style>
  <w:style w:type="character" w:customStyle="1" w:styleId="Heading2Char">
    <w:name w:val="Heading 2 Char"/>
    <w:basedOn w:val="DefaultParagraphFont"/>
    <w:link w:val="Heading2"/>
    <w:uiPriority w:val="9"/>
    <w:rsid w:val="00A177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77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177C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177C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25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03B"/>
  </w:style>
  <w:style w:type="paragraph" w:styleId="Footer">
    <w:name w:val="footer"/>
    <w:basedOn w:val="Normal"/>
    <w:link w:val="FooterChar"/>
    <w:uiPriority w:val="99"/>
    <w:unhideWhenUsed/>
    <w:rsid w:val="00125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03B"/>
  </w:style>
  <w:style w:type="character" w:styleId="HTMLCode">
    <w:name w:val="HTML Code"/>
    <w:basedOn w:val="DefaultParagraphFont"/>
    <w:uiPriority w:val="99"/>
    <w:semiHidden/>
    <w:unhideWhenUsed/>
    <w:rsid w:val="000F338C"/>
    <w:rPr>
      <w:rFonts w:ascii="Courier New" w:eastAsia="Times New Roman" w:hAnsi="Courier New" w:cs="Courier New"/>
      <w:color w:val="006600"/>
      <w:sz w:val="20"/>
      <w:szCs w:val="20"/>
    </w:rPr>
  </w:style>
  <w:style w:type="character" w:styleId="Hyperlink">
    <w:name w:val="Hyperlink"/>
    <w:basedOn w:val="DefaultParagraphFont"/>
    <w:uiPriority w:val="99"/>
    <w:unhideWhenUsed/>
    <w:rsid w:val="00E10AD3"/>
    <w:rPr>
      <w:color w:val="0000FF" w:themeColor="hyperlink"/>
      <w:u w:val="single"/>
    </w:rPr>
  </w:style>
  <w:style w:type="table" w:styleId="TableGrid">
    <w:name w:val="Table Grid"/>
    <w:basedOn w:val="TableNormal"/>
    <w:uiPriority w:val="59"/>
    <w:rsid w:val="003A5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964B4"/>
    <w:rPr>
      <w:b/>
      <w:bCs/>
    </w:rPr>
  </w:style>
  <w:style w:type="paragraph" w:styleId="TOCHeading">
    <w:name w:val="TOC Heading"/>
    <w:basedOn w:val="Heading1"/>
    <w:next w:val="Normal"/>
    <w:uiPriority w:val="39"/>
    <w:unhideWhenUsed/>
    <w:qFormat/>
    <w:rsid w:val="008964B4"/>
    <w:pPr>
      <w:outlineLvl w:val="9"/>
    </w:pPr>
    <w:rPr>
      <w:lang w:eastAsia="ja-JP"/>
    </w:rPr>
  </w:style>
  <w:style w:type="paragraph" w:styleId="TOC2">
    <w:name w:val="toc 2"/>
    <w:basedOn w:val="Normal"/>
    <w:next w:val="Normal"/>
    <w:autoRedefine/>
    <w:uiPriority w:val="39"/>
    <w:unhideWhenUsed/>
    <w:rsid w:val="008964B4"/>
    <w:pPr>
      <w:spacing w:after="100"/>
      <w:ind w:left="220"/>
    </w:pPr>
  </w:style>
  <w:style w:type="paragraph" w:styleId="TOC3">
    <w:name w:val="toc 3"/>
    <w:basedOn w:val="Normal"/>
    <w:next w:val="Normal"/>
    <w:autoRedefine/>
    <w:uiPriority w:val="39"/>
    <w:unhideWhenUsed/>
    <w:rsid w:val="008964B4"/>
    <w:pPr>
      <w:spacing w:after="100"/>
      <w:ind w:left="440"/>
    </w:pPr>
  </w:style>
  <w:style w:type="paragraph" w:styleId="TOC1">
    <w:name w:val="toc 1"/>
    <w:basedOn w:val="Normal"/>
    <w:next w:val="Normal"/>
    <w:autoRedefine/>
    <w:uiPriority w:val="39"/>
    <w:unhideWhenUsed/>
    <w:rsid w:val="008964B4"/>
    <w:pPr>
      <w:spacing w:after="100"/>
    </w:pPr>
  </w:style>
  <w:style w:type="paragraph" w:styleId="BalloonText">
    <w:name w:val="Balloon Text"/>
    <w:basedOn w:val="Normal"/>
    <w:link w:val="BalloonTextChar"/>
    <w:uiPriority w:val="99"/>
    <w:semiHidden/>
    <w:unhideWhenUsed/>
    <w:rsid w:val="00896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4B4"/>
    <w:rPr>
      <w:rFonts w:ascii="Tahoma" w:hAnsi="Tahoma" w:cs="Tahoma"/>
      <w:sz w:val="16"/>
      <w:szCs w:val="16"/>
    </w:rPr>
  </w:style>
  <w:style w:type="character" w:customStyle="1" w:styleId="Heading5Char">
    <w:name w:val="Heading 5 Char"/>
    <w:basedOn w:val="DefaultParagraphFont"/>
    <w:link w:val="Heading5"/>
    <w:uiPriority w:val="9"/>
    <w:rsid w:val="00A177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51B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51B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1B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1B57"/>
    <w:rPr>
      <w:rFonts w:asciiTheme="majorHAnsi" w:eastAsiaTheme="majorEastAsia" w:hAnsiTheme="majorHAnsi" w:cstheme="majorBidi"/>
      <w:i/>
      <w:iCs/>
      <w:color w:val="404040" w:themeColor="text1" w:themeTint="BF"/>
      <w:sz w:val="20"/>
      <w:szCs w:val="20"/>
    </w:rPr>
  </w:style>
  <w:style w:type="numbering" w:customStyle="1" w:styleId="WoutersHeadings">
    <w:name w:val="Wouters Headings"/>
    <w:uiPriority w:val="99"/>
    <w:rsid w:val="00A177C3"/>
    <w:pPr>
      <w:numPr>
        <w:numId w:val="1"/>
      </w:numPr>
    </w:pPr>
  </w:style>
  <w:style w:type="paragraph" w:customStyle="1" w:styleId="Default">
    <w:name w:val="Default"/>
    <w:rsid w:val="00FE0398"/>
    <w:pPr>
      <w:autoSpaceDE w:val="0"/>
      <w:autoSpaceDN w:val="0"/>
      <w:adjustRightInd w:val="0"/>
      <w:spacing w:after="0" w:line="240" w:lineRule="auto"/>
    </w:pPr>
    <w:rPr>
      <w:rFonts w:ascii="Times New Roman" w:hAnsi="Times New Roman" w:cs="Times New Roman"/>
      <w:color w:val="000000"/>
      <w:sz w:val="24"/>
      <w:szCs w:val="24"/>
    </w:rPr>
  </w:style>
  <w:style w:type="paragraph" w:styleId="TOC4">
    <w:name w:val="toc 4"/>
    <w:basedOn w:val="Normal"/>
    <w:next w:val="Normal"/>
    <w:autoRedefine/>
    <w:uiPriority w:val="39"/>
    <w:unhideWhenUsed/>
    <w:rsid w:val="00FE319F"/>
    <w:pPr>
      <w:spacing w:after="100"/>
      <w:ind w:left="660"/>
    </w:pPr>
    <w:rPr>
      <w:rFonts w:eastAsiaTheme="minorEastAsia"/>
    </w:rPr>
  </w:style>
  <w:style w:type="paragraph" w:styleId="TOC5">
    <w:name w:val="toc 5"/>
    <w:basedOn w:val="Normal"/>
    <w:next w:val="Normal"/>
    <w:autoRedefine/>
    <w:uiPriority w:val="39"/>
    <w:unhideWhenUsed/>
    <w:rsid w:val="00FE319F"/>
    <w:pPr>
      <w:spacing w:after="100"/>
      <w:ind w:left="880"/>
    </w:pPr>
    <w:rPr>
      <w:rFonts w:eastAsiaTheme="minorEastAsia"/>
    </w:rPr>
  </w:style>
  <w:style w:type="paragraph" w:styleId="TOC6">
    <w:name w:val="toc 6"/>
    <w:basedOn w:val="Normal"/>
    <w:next w:val="Normal"/>
    <w:autoRedefine/>
    <w:uiPriority w:val="39"/>
    <w:unhideWhenUsed/>
    <w:rsid w:val="00FE319F"/>
    <w:pPr>
      <w:spacing w:after="100"/>
      <w:ind w:left="1100"/>
    </w:pPr>
    <w:rPr>
      <w:rFonts w:eastAsiaTheme="minorEastAsia"/>
    </w:rPr>
  </w:style>
  <w:style w:type="paragraph" w:styleId="TOC7">
    <w:name w:val="toc 7"/>
    <w:basedOn w:val="Normal"/>
    <w:next w:val="Normal"/>
    <w:autoRedefine/>
    <w:uiPriority w:val="39"/>
    <w:unhideWhenUsed/>
    <w:rsid w:val="00FE319F"/>
    <w:pPr>
      <w:spacing w:after="100"/>
      <w:ind w:left="1320"/>
    </w:pPr>
    <w:rPr>
      <w:rFonts w:eastAsiaTheme="minorEastAsia"/>
    </w:rPr>
  </w:style>
  <w:style w:type="paragraph" w:styleId="TOC8">
    <w:name w:val="toc 8"/>
    <w:basedOn w:val="Normal"/>
    <w:next w:val="Normal"/>
    <w:autoRedefine/>
    <w:uiPriority w:val="39"/>
    <w:unhideWhenUsed/>
    <w:rsid w:val="00FE319F"/>
    <w:pPr>
      <w:spacing w:after="100"/>
      <w:ind w:left="1540"/>
    </w:pPr>
    <w:rPr>
      <w:rFonts w:eastAsiaTheme="minorEastAsia"/>
    </w:rPr>
  </w:style>
  <w:style w:type="paragraph" w:styleId="TOC9">
    <w:name w:val="toc 9"/>
    <w:basedOn w:val="Normal"/>
    <w:next w:val="Normal"/>
    <w:autoRedefine/>
    <w:uiPriority w:val="39"/>
    <w:unhideWhenUsed/>
    <w:rsid w:val="00FE319F"/>
    <w:pPr>
      <w:spacing w:after="100"/>
      <w:ind w:left="1760"/>
    </w:pPr>
    <w:rPr>
      <w:rFonts w:eastAsiaTheme="minorEastAsia"/>
    </w:rPr>
  </w:style>
  <w:style w:type="paragraph" w:styleId="EndnoteText">
    <w:name w:val="endnote text"/>
    <w:basedOn w:val="Normal"/>
    <w:link w:val="EndnoteTextChar"/>
    <w:uiPriority w:val="99"/>
    <w:semiHidden/>
    <w:unhideWhenUsed/>
    <w:rsid w:val="001E38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381F"/>
    <w:rPr>
      <w:sz w:val="20"/>
      <w:szCs w:val="20"/>
    </w:rPr>
  </w:style>
  <w:style w:type="character" w:styleId="EndnoteReference">
    <w:name w:val="endnote reference"/>
    <w:basedOn w:val="DefaultParagraphFont"/>
    <w:uiPriority w:val="99"/>
    <w:semiHidden/>
    <w:unhideWhenUsed/>
    <w:rsid w:val="001E381F"/>
    <w:rPr>
      <w:vertAlign w:val="superscript"/>
    </w:rPr>
  </w:style>
  <w:style w:type="paragraph" w:styleId="FootnoteText">
    <w:name w:val="footnote text"/>
    <w:basedOn w:val="NoSpacing"/>
    <w:link w:val="FootnoteTextChar"/>
    <w:uiPriority w:val="99"/>
    <w:unhideWhenUsed/>
    <w:rsid w:val="001E381F"/>
    <w:rPr>
      <w:sz w:val="20"/>
      <w:szCs w:val="20"/>
    </w:rPr>
  </w:style>
  <w:style w:type="character" w:customStyle="1" w:styleId="FootnoteTextChar">
    <w:name w:val="Footnote Text Char"/>
    <w:basedOn w:val="DefaultParagraphFont"/>
    <w:link w:val="FootnoteText"/>
    <w:uiPriority w:val="99"/>
    <w:rsid w:val="00107270"/>
    <w:rPr>
      <w:sz w:val="20"/>
      <w:szCs w:val="20"/>
    </w:rPr>
  </w:style>
  <w:style w:type="character" w:styleId="FootnoteReference">
    <w:name w:val="footnote reference"/>
    <w:basedOn w:val="DefaultParagraphFont"/>
    <w:uiPriority w:val="99"/>
    <w:semiHidden/>
    <w:unhideWhenUsed/>
    <w:rsid w:val="001E381F"/>
    <w:rPr>
      <w:vertAlign w:val="superscript"/>
    </w:rPr>
  </w:style>
  <w:style w:type="paragraph" w:styleId="NoSpacing">
    <w:name w:val="No Spacing"/>
    <w:link w:val="NoSpacingChar"/>
    <w:uiPriority w:val="1"/>
    <w:qFormat/>
    <w:rsid w:val="00370FC7"/>
    <w:pPr>
      <w:spacing w:after="0" w:line="240" w:lineRule="auto"/>
    </w:pPr>
  </w:style>
  <w:style w:type="paragraph" w:customStyle="1" w:styleId="Code">
    <w:name w:val="Code"/>
    <w:basedOn w:val="Normal"/>
    <w:qFormat/>
    <w:rsid w:val="008C5AED"/>
    <w:pPr>
      <w:autoSpaceDE w:val="0"/>
      <w:autoSpaceDN w:val="0"/>
      <w:adjustRightInd w:val="0"/>
      <w:spacing w:after="0" w:line="240" w:lineRule="auto"/>
    </w:pPr>
    <w:rPr>
      <w:rFonts w:ascii="Consolas" w:hAnsi="Consolas" w:cs="Consolas"/>
      <w:color w:val="0000FF"/>
      <w:sz w:val="19"/>
      <w:szCs w:val="19"/>
    </w:rPr>
  </w:style>
  <w:style w:type="paragraph" w:styleId="NormalWeb">
    <w:name w:val="Normal (Web)"/>
    <w:basedOn w:val="Normal"/>
    <w:uiPriority w:val="99"/>
    <w:semiHidden/>
    <w:unhideWhenUsed/>
    <w:rsid w:val="00242AED"/>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a-size-extra-large">
    <w:name w:val="a-size-extra-large"/>
    <w:basedOn w:val="DefaultParagraphFont"/>
    <w:rsid w:val="00DE30A8"/>
  </w:style>
  <w:style w:type="character" w:styleId="FollowedHyperlink">
    <w:name w:val="FollowedHyperlink"/>
    <w:basedOn w:val="DefaultParagraphFont"/>
    <w:uiPriority w:val="99"/>
    <w:semiHidden/>
    <w:unhideWhenUsed/>
    <w:rsid w:val="001A52A6"/>
    <w:rPr>
      <w:color w:val="800080" w:themeColor="followedHyperlink"/>
      <w:u w:val="single"/>
    </w:rPr>
  </w:style>
  <w:style w:type="paragraph" w:styleId="HTMLPreformatted">
    <w:name w:val="HTML Preformatted"/>
    <w:basedOn w:val="Normal"/>
    <w:link w:val="HTMLPreformattedChar"/>
    <w:uiPriority w:val="99"/>
    <w:semiHidden/>
    <w:unhideWhenUsed/>
    <w:rsid w:val="00F4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nl-NL" w:eastAsia="nl-NL"/>
    </w:rPr>
  </w:style>
  <w:style w:type="character" w:customStyle="1" w:styleId="HTMLPreformattedChar">
    <w:name w:val="HTML Preformatted Char"/>
    <w:basedOn w:val="DefaultParagraphFont"/>
    <w:link w:val="HTMLPreformatted"/>
    <w:uiPriority w:val="99"/>
    <w:semiHidden/>
    <w:rsid w:val="00F4238E"/>
    <w:rPr>
      <w:rFonts w:ascii="Courier New" w:eastAsia="Times New Roman" w:hAnsi="Courier New" w:cs="Courier New"/>
      <w:sz w:val="20"/>
      <w:szCs w:val="20"/>
      <w:lang w:val="nl-NL" w:eastAsia="nl-NL"/>
    </w:rPr>
  </w:style>
  <w:style w:type="character" w:customStyle="1" w:styleId="kwd">
    <w:name w:val="kwd"/>
    <w:basedOn w:val="DefaultParagraphFont"/>
    <w:rsid w:val="00F4238E"/>
  </w:style>
  <w:style w:type="character" w:customStyle="1" w:styleId="pln">
    <w:name w:val="pln"/>
    <w:basedOn w:val="DefaultParagraphFont"/>
    <w:rsid w:val="00F4238E"/>
  </w:style>
  <w:style w:type="character" w:customStyle="1" w:styleId="pun">
    <w:name w:val="pun"/>
    <w:basedOn w:val="DefaultParagraphFont"/>
    <w:rsid w:val="00F4238E"/>
  </w:style>
  <w:style w:type="paragraph" w:customStyle="1" w:styleId="Huisstijl-Kopje">
    <w:name w:val="Huisstijl-Kopje"/>
    <w:basedOn w:val="Huisstijl-Gegeven"/>
    <w:next w:val="Huisstijl-Gegeven"/>
    <w:rsid w:val="000F2C04"/>
    <w:rPr>
      <w:rFonts w:asciiTheme="majorHAnsi" w:hAnsiTheme="majorHAnsi"/>
      <w:b/>
    </w:rPr>
  </w:style>
  <w:style w:type="paragraph" w:customStyle="1" w:styleId="Huisstijl-Gegeven">
    <w:name w:val="Huisstijl-Gegeven"/>
    <w:basedOn w:val="NoSpacing"/>
    <w:rsid w:val="000F2C04"/>
    <w:pPr>
      <w:spacing w:line="200" w:lineRule="exact"/>
    </w:pPr>
    <w:rPr>
      <w:rFonts w:eastAsia="Times New Roman" w:cs="Arial"/>
      <w:noProof/>
      <w:sz w:val="18"/>
      <w:szCs w:val="18"/>
      <w:lang w:val="nl-NL"/>
    </w:rPr>
  </w:style>
  <w:style w:type="paragraph" w:styleId="Title">
    <w:name w:val="Title"/>
    <w:basedOn w:val="NoSpacing"/>
    <w:next w:val="Normal"/>
    <w:link w:val="TitleChar"/>
    <w:uiPriority w:val="10"/>
    <w:qFormat/>
    <w:rsid w:val="000F2C04"/>
    <w:pPr>
      <w:ind w:left="34"/>
      <w:contextualSpacing/>
    </w:pPr>
    <w:rPr>
      <w:rFonts w:asciiTheme="majorHAnsi" w:eastAsiaTheme="majorEastAsia" w:hAnsiTheme="majorHAnsi" w:cs="Arial"/>
      <w:b/>
      <w:spacing w:val="5"/>
      <w:kern w:val="28"/>
      <w:sz w:val="40"/>
      <w:szCs w:val="52"/>
      <w:lang w:val="nl-NL"/>
    </w:rPr>
  </w:style>
  <w:style w:type="character" w:customStyle="1" w:styleId="TitleChar">
    <w:name w:val="Title Char"/>
    <w:basedOn w:val="DefaultParagraphFont"/>
    <w:link w:val="Title"/>
    <w:uiPriority w:val="10"/>
    <w:rsid w:val="000F2C04"/>
    <w:rPr>
      <w:rFonts w:asciiTheme="majorHAnsi" w:eastAsiaTheme="majorEastAsia" w:hAnsiTheme="majorHAnsi" w:cs="Arial"/>
      <w:b/>
      <w:spacing w:val="5"/>
      <w:kern w:val="28"/>
      <w:sz w:val="40"/>
      <w:szCs w:val="52"/>
      <w:lang w:val="nl-NL"/>
    </w:rPr>
  </w:style>
  <w:style w:type="paragraph" w:customStyle="1" w:styleId="Huisstijl-Kleinelettertjes">
    <w:name w:val="Huisstijl-Kleine lettertjes"/>
    <w:basedOn w:val="NoSpacing"/>
    <w:qFormat/>
    <w:rsid w:val="000F2C04"/>
    <w:rPr>
      <w:rFonts w:ascii="Arial" w:eastAsia="Times New Roman" w:hAnsi="Arial" w:cs="Arial"/>
      <w:b/>
      <w:noProof/>
      <w:sz w:val="13"/>
      <w:szCs w:val="13"/>
      <w:lang w:val="nl-NL"/>
    </w:rPr>
  </w:style>
  <w:style w:type="character" w:styleId="IntenseReference">
    <w:name w:val="Intense Reference"/>
    <w:basedOn w:val="DefaultParagraphFont"/>
    <w:uiPriority w:val="32"/>
    <w:qFormat/>
    <w:rsid w:val="000F2C04"/>
    <w:rPr>
      <w:b/>
      <w:bCs/>
      <w:smallCaps/>
      <w:color w:val="4F81BD" w:themeColor="accent1"/>
      <w:spacing w:val="5"/>
    </w:rPr>
  </w:style>
  <w:style w:type="paragraph" w:customStyle="1" w:styleId="Opleiding">
    <w:name w:val="Opleiding"/>
    <w:basedOn w:val="Normal"/>
    <w:qFormat/>
    <w:rsid w:val="000F2C04"/>
    <w:pPr>
      <w:spacing w:after="0" w:line="240" w:lineRule="auto"/>
    </w:pPr>
    <w:rPr>
      <w:rFonts w:ascii="Arial" w:hAnsi="Arial" w:cs="Arial"/>
      <w:b/>
      <w:bCs/>
      <w:caps/>
      <w:color w:val="D32C13"/>
      <w:sz w:val="36"/>
      <w:szCs w:val="36"/>
      <w:lang w:val="nl-NL"/>
    </w:rPr>
  </w:style>
  <w:style w:type="paragraph" w:customStyle="1" w:styleId="Richting">
    <w:name w:val="Richting"/>
    <w:basedOn w:val="Normal"/>
    <w:qFormat/>
    <w:rsid w:val="000F2C04"/>
    <w:pPr>
      <w:spacing w:after="0" w:line="240" w:lineRule="auto"/>
    </w:pPr>
    <w:rPr>
      <w:rFonts w:ascii="Arial" w:hAnsi="Arial" w:cs="Arial"/>
      <w:b/>
      <w:bCs/>
      <w:caps/>
      <w:color w:val="000000" w:themeColor="text1"/>
      <w:sz w:val="36"/>
      <w:szCs w:val="36"/>
      <w:lang w:val="nl-NL"/>
    </w:rPr>
  </w:style>
  <w:style w:type="table" w:customStyle="1" w:styleId="Onopgemaaktetabel41">
    <w:name w:val="Onopgemaakte tabel 41"/>
    <w:basedOn w:val="TableNormal"/>
    <w:uiPriority w:val="99"/>
    <w:rsid w:val="000F2C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426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0415">
      <w:bodyDiv w:val="1"/>
      <w:marLeft w:val="0"/>
      <w:marRight w:val="0"/>
      <w:marTop w:val="0"/>
      <w:marBottom w:val="0"/>
      <w:divBdr>
        <w:top w:val="none" w:sz="0" w:space="0" w:color="auto"/>
        <w:left w:val="none" w:sz="0" w:space="0" w:color="auto"/>
        <w:bottom w:val="none" w:sz="0" w:space="0" w:color="auto"/>
        <w:right w:val="none" w:sz="0" w:space="0" w:color="auto"/>
      </w:divBdr>
    </w:div>
    <w:div w:id="34160255">
      <w:bodyDiv w:val="1"/>
      <w:marLeft w:val="0"/>
      <w:marRight w:val="0"/>
      <w:marTop w:val="0"/>
      <w:marBottom w:val="0"/>
      <w:divBdr>
        <w:top w:val="none" w:sz="0" w:space="0" w:color="auto"/>
        <w:left w:val="none" w:sz="0" w:space="0" w:color="auto"/>
        <w:bottom w:val="none" w:sz="0" w:space="0" w:color="auto"/>
        <w:right w:val="none" w:sz="0" w:space="0" w:color="auto"/>
      </w:divBdr>
    </w:div>
    <w:div w:id="104275354">
      <w:bodyDiv w:val="1"/>
      <w:marLeft w:val="0"/>
      <w:marRight w:val="0"/>
      <w:marTop w:val="0"/>
      <w:marBottom w:val="0"/>
      <w:divBdr>
        <w:top w:val="none" w:sz="0" w:space="0" w:color="auto"/>
        <w:left w:val="none" w:sz="0" w:space="0" w:color="auto"/>
        <w:bottom w:val="none" w:sz="0" w:space="0" w:color="auto"/>
        <w:right w:val="none" w:sz="0" w:space="0" w:color="auto"/>
      </w:divBdr>
    </w:div>
    <w:div w:id="120541831">
      <w:bodyDiv w:val="1"/>
      <w:marLeft w:val="0"/>
      <w:marRight w:val="0"/>
      <w:marTop w:val="0"/>
      <w:marBottom w:val="0"/>
      <w:divBdr>
        <w:top w:val="none" w:sz="0" w:space="0" w:color="auto"/>
        <w:left w:val="none" w:sz="0" w:space="0" w:color="auto"/>
        <w:bottom w:val="none" w:sz="0" w:space="0" w:color="auto"/>
        <w:right w:val="none" w:sz="0" w:space="0" w:color="auto"/>
      </w:divBdr>
      <w:divsChild>
        <w:div w:id="36903119">
          <w:marLeft w:val="547"/>
          <w:marRight w:val="0"/>
          <w:marTop w:val="106"/>
          <w:marBottom w:val="0"/>
          <w:divBdr>
            <w:top w:val="none" w:sz="0" w:space="0" w:color="auto"/>
            <w:left w:val="none" w:sz="0" w:space="0" w:color="auto"/>
            <w:bottom w:val="none" w:sz="0" w:space="0" w:color="auto"/>
            <w:right w:val="none" w:sz="0" w:space="0" w:color="auto"/>
          </w:divBdr>
        </w:div>
        <w:div w:id="406851215">
          <w:marLeft w:val="547"/>
          <w:marRight w:val="0"/>
          <w:marTop w:val="106"/>
          <w:marBottom w:val="0"/>
          <w:divBdr>
            <w:top w:val="none" w:sz="0" w:space="0" w:color="auto"/>
            <w:left w:val="none" w:sz="0" w:space="0" w:color="auto"/>
            <w:bottom w:val="none" w:sz="0" w:space="0" w:color="auto"/>
            <w:right w:val="none" w:sz="0" w:space="0" w:color="auto"/>
          </w:divBdr>
        </w:div>
        <w:div w:id="772630693">
          <w:marLeft w:val="547"/>
          <w:marRight w:val="0"/>
          <w:marTop w:val="106"/>
          <w:marBottom w:val="0"/>
          <w:divBdr>
            <w:top w:val="none" w:sz="0" w:space="0" w:color="auto"/>
            <w:left w:val="none" w:sz="0" w:space="0" w:color="auto"/>
            <w:bottom w:val="none" w:sz="0" w:space="0" w:color="auto"/>
            <w:right w:val="none" w:sz="0" w:space="0" w:color="auto"/>
          </w:divBdr>
        </w:div>
        <w:div w:id="884561617">
          <w:marLeft w:val="547"/>
          <w:marRight w:val="0"/>
          <w:marTop w:val="106"/>
          <w:marBottom w:val="0"/>
          <w:divBdr>
            <w:top w:val="none" w:sz="0" w:space="0" w:color="auto"/>
            <w:left w:val="none" w:sz="0" w:space="0" w:color="auto"/>
            <w:bottom w:val="none" w:sz="0" w:space="0" w:color="auto"/>
            <w:right w:val="none" w:sz="0" w:space="0" w:color="auto"/>
          </w:divBdr>
        </w:div>
        <w:div w:id="1196850659">
          <w:marLeft w:val="547"/>
          <w:marRight w:val="0"/>
          <w:marTop w:val="106"/>
          <w:marBottom w:val="0"/>
          <w:divBdr>
            <w:top w:val="none" w:sz="0" w:space="0" w:color="auto"/>
            <w:left w:val="none" w:sz="0" w:space="0" w:color="auto"/>
            <w:bottom w:val="none" w:sz="0" w:space="0" w:color="auto"/>
            <w:right w:val="none" w:sz="0" w:space="0" w:color="auto"/>
          </w:divBdr>
        </w:div>
        <w:div w:id="1372680920">
          <w:marLeft w:val="547"/>
          <w:marRight w:val="0"/>
          <w:marTop w:val="106"/>
          <w:marBottom w:val="0"/>
          <w:divBdr>
            <w:top w:val="none" w:sz="0" w:space="0" w:color="auto"/>
            <w:left w:val="none" w:sz="0" w:space="0" w:color="auto"/>
            <w:bottom w:val="none" w:sz="0" w:space="0" w:color="auto"/>
            <w:right w:val="none" w:sz="0" w:space="0" w:color="auto"/>
          </w:divBdr>
        </w:div>
        <w:div w:id="1494300327">
          <w:marLeft w:val="547"/>
          <w:marRight w:val="0"/>
          <w:marTop w:val="106"/>
          <w:marBottom w:val="0"/>
          <w:divBdr>
            <w:top w:val="none" w:sz="0" w:space="0" w:color="auto"/>
            <w:left w:val="none" w:sz="0" w:space="0" w:color="auto"/>
            <w:bottom w:val="none" w:sz="0" w:space="0" w:color="auto"/>
            <w:right w:val="none" w:sz="0" w:space="0" w:color="auto"/>
          </w:divBdr>
        </w:div>
        <w:div w:id="1820538269">
          <w:marLeft w:val="547"/>
          <w:marRight w:val="0"/>
          <w:marTop w:val="106"/>
          <w:marBottom w:val="0"/>
          <w:divBdr>
            <w:top w:val="none" w:sz="0" w:space="0" w:color="auto"/>
            <w:left w:val="none" w:sz="0" w:space="0" w:color="auto"/>
            <w:bottom w:val="none" w:sz="0" w:space="0" w:color="auto"/>
            <w:right w:val="none" w:sz="0" w:space="0" w:color="auto"/>
          </w:divBdr>
        </w:div>
      </w:divsChild>
    </w:div>
    <w:div w:id="162673374">
      <w:bodyDiv w:val="1"/>
      <w:marLeft w:val="0"/>
      <w:marRight w:val="0"/>
      <w:marTop w:val="0"/>
      <w:marBottom w:val="0"/>
      <w:divBdr>
        <w:top w:val="none" w:sz="0" w:space="0" w:color="auto"/>
        <w:left w:val="none" w:sz="0" w:space="0" w:color="auto"/>
        <w:bottom w:val="none" w:sz="0" w:space="0" w:color="auto"/>
        <w:right w:val="none" w:sz="0" w:space="0" w:color="auto"/>
      </w:divBdr>
    </w:div>
    <w:div w:id="185875221">
      <w:bodyDiv w:val="1"/>
      <w:marLeft w:val="0"/>
      <w:marRight w:val="0"/>
      <w:marTop w:val="0"/>
      <w:marBottom w:val="0"/>
      <w:divBdr>
        <w:top w:val="none" w:sz="0" w:space="0" w:color="auto"/>
        <w:left w:val="none" w:sz="0" w:space="0" w:color="auto"/>
        <w:bottom w:val="none" w:sz="0" w:space="0" w:color="auto"/>
        <w:right w:val="none" w:sz="0" w:space="0" w:color="auto"/>
      </w:divBdr>
    </w:div>
    <w:div w:id="242302927">
      <w:bodyDiv w:val="1"/>
      <w:marLeft w:val="0"/>
      <w:marRight w:val="0"/>
      <w:marTop w:val="0"/>
      <w:marBottom w:val="0"/>
      <w:divBdr>
        <w:top w:val="none" w:sz="0" w:space="0" w:color="auto"/>
        <w:left w:val="none" w:sz="0" w:space="0" w:color="auto"/>
        <w:bottom w:val="none" w:sz="0" w:space="0" w:color="auto"/>
        <w:right w:val="none" w:sz="0" w:space="0" w:color="auto"/>
      </w:divBdr>
    </w:div>
    <w:div w:id="254363714">
      <w:bodyDiv w:val="1"/>
      <w:marLeft w:val="0"/>
      <w:marRight w:val="0"/>
      <w:marTop w:val="0"/>
      <w:marBottom w:val="0"/>
      <w:divBdr>
        <w:top w:val="none" w:sz="0" w:space="0" w:color="auto"/>
        <w:left w:val="none" w:sz="0" w:space="0" w:color="auto"/>
        <w:bottom w:val="none" w:sz="0" w:space="0" w:color="auto"/>
        <w:right w:val="none" w:sz="0" w:space="0" w:color="auto"/>
      </w:divBdr>
    </w:div>
    <w:div w:id="267391813">
      <w:bodyDiv w:val="1"/>
      <w:marLeft w:val="0"/>
      <w:marRight w:val="0"/>
      <w:marTop w:val="0"/>
      <w:marBottom w:val="0"/>
      <w:divBdr>
        <w:top w:val="none" w:sz="0" w:space="0" w:color="auto"/>
        <w:left w:val="none" w:sz="0" w:space="0" w:color="auto"/>
        <w:bottom w:val="none" w:sz="0" w:space="0" w:color="auto"/>
        <w:right w:val="none" w:sz="0" w:space="0" w:color="auto"/>
      </w:divBdr>
    </w:div>
    <w:div w:id="311982298">
      <w:bodyDiv w:val="1"/>
      <w:marLeft w:val="0"/>
      <w:marRight w:val="0"/>
      <w:marTop w:val="0"/>
      <w:marBottom w:val="0"/>
      <w:divBdr>
        <w:top w:val="none" w:sz="0" w:space="0" w:color="auto"/>
        <w:left w:val="none" w:sz="0" w:space="0" w:color="auto"/>
        <w:bottom w:val="none" w:sz="0" w:space="0" w:color="auto"/>
        <w:right w:val="none" w:sz="0" w:space="0" w:color="auto"/>
      </w:divBdr>
      <w:divsChild>
        <w:div w:id="794716832">
          <w:marLeft w:val="0"/>
          <w:marRight w:val="0"/>
          <w:marTop w:val="0"/>
          <w:marBottom w:val="0"/>
          <w:divBdr>
            <w:top w:val="none" w:sz="0" w:space="0" w:color="auto"/>
            <w:left w:val="none" w:sz="0" w:space="0" w:color="auto"/>
            <w:bottom w:val="none" w:sz="0" w:space="0" w:color="auto"/>
            <w:right w:val="none" w:sz="0" w:space="0" w:color="auto"/>
          </w:divBdr>
          <w:divsChild>
            <w:div w:id="1673291027">
              <w:marLeft w:val="0"/>
              <w:marRight w:val="0"/>
              <w:marTop w:val="0"/>
              <w:marBottom w:val="0"/>
              <w:divBdr>
                <w:top w:val="none" w:sz="0" w:space="0" w:color="auto"/>
                <w:left w:val="none" w:sz="0" w:space="0" w:color="auto"/>
                <w:bottom w:val="none" w:sz="0" w:space="0" w:color="auto"/>
                <w:right w:val="none" w:sz="0" w:space="0" w:color="auto"/>
              </w:divBdr>
              <w:divsChild>
                <w:div w:id="1699625644">
                  <w:marLeft w:val="0"/>
                  <w:marRight w:val="0"/>
                  <w:marTop w:val="195"/>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sChild>
                        <w:div w:id="1658193375">
                          <w:marLeft w:val="0"/>
                          <w:marRight w:val="0"/>
                          <w:marTop w:val="0"/>
                          <w:marBottom w:val="0"/>
                          <w:divBdr>
                            <w:top w:val="none" w:sz="0" w:space="0" w:color="auto"/>
                            <w:left w:val="none" w:sz="0" w:space="0" w:color="auto"/>
                            <w:bottom w:val="none" w:sz="0" w:space="0" w:color="auto"/>
                            <w:right w:val="none" w:sz="0" w:space="0" w:color="auto"/>
                          </w:divBdr>
                          <w:divsChild>
                            <w:div w:id="1967272532">
                              <w:marLeft w:val="0"/>
                              <w:marRight w:val="0"/>
                              <w:marTop w:val="0"/>
                              <w:marBottom w:val="0"/>
                              <w:divBdr>
                                <w:top w:val="none" w:sz="0" w:space="0" w:color="auto"/>
                                <w:left w:val="none" w:sz="0" w:space="0" w:color="auto"/>
                                <w:bottom w:val="none" w:sz="0" w:space="0" w:color="auto"/>
                                <w:right w:val="none" w:sz="0" w:space="0" w:color="auto"/>
                              </w:divBdr>
                              <w:divsChild>
                                <w:div w:id="1669019108">
                                  <w:marLeft w:val="0"/>
                                  <w:marRight w:val="0"/>
                                  <w:marTop w:val="0"/>
                                  <w:marBottom w:val="0"/>
                                  <w:divBdr>
                                    <w:top w:val="none" w:sz="0" w:space="0" w:color="auto"/>
                                    <w:left w:val="none" w:sz="0" w:space="0" w:color="auto"/>
                                    <w:bottom w:val="none" w:sz="0" w:space="0" w:color="auto"/>
                                    <w:right w:val="none" w:sz="0" w:space="0" w:color="auto"/>
                                  </w:divBdr>
                                  <w:divsChild>
                                    <w:div w:id="76051640">
                                      <w:marLeft w:val="0"/>
                                      <w:marRight w:val="0"/>
                                      <w:marTop w:val="0"/>
                                      <w:marBottom w:val="0"/>
                                      <w:divBdr>
                                        <w:top w:val="none" w:sz="0" w:space="0" w:color="auto"/>
                                        <w:left w:val="none" w:sz="0" w:space="0" w:color="auto"/>
                                        <w:bottom w:val="none" w:sz="0" w:space="0" w:color="auto"/>
                                        <w:right w:val="none" w:sz="0" w:space="0" w:color="auto"/>
                                      </w:divBdr>
                                      <w:divsChild>
                                        <w:div w:id="1794858404">
                                          <w:marLeft w:val="0"/>
                                          <w:marRight w:val="0"/>
                                          <w:marTop w:val="0"/>
                                          <w:marBottom w:val="0"/>
                                          <w:divBdr>
                                            <w:top w:val="none" w:sz="0" w:space="0" w:color="auto"/>
                                            <w:left w:val="none" w:sz="0" w:space="0" w:color="auto"/>
                                            <w:bottom w:val="none" w:sz="0" w:space="0" w:color="auto"/>
                                            <w:right w:val="none" w:sz="0" w:space="0" w:color="auto"/>
                                          </w:divBdr>
                                          <w:divsChild>
                                            <w:div w:id="1823305498">
                                              <w:marLeft w:val="0"/>
                                              <w:marRight w:val="0"/>
                                              <w:marTop w:val="0"/>
                                              <w:marBottom w:val="0"/>
                                              <w:divBdr>
                                                <w:top w:val="none" w:sz="0" w:space="0" w:color="auto"/>
                                                <w:left w:val="none" w:sz="0" w:space="0" w:color="auto"/>
                                                <w:bottom w:val="none" w:sz="0" w:space="0" w:color="auto"/>
                                                <w:right w:val="none" w:sz="0" w:space="0" w:color="auto"/>
                                              </w:divBdr>
                                              <w:divsChild>
                                                <w:div w:id="1254775584">
                                                  <w:marLeft w:val="0"/>
                                                  <w:marRight w:val="0"/>
                                                  <w:marTop w:val="0"/>
                                                  <w:marBottom w:val="0"/>
                                                  <w:divBdr>
                                                    <w:top w:val="none" w:sz="0" w:space="0" w:color="auto"/>
                                                    <w:left w:val="none" w:sz="0" w:space="0" w:color="auto"/>
                                                    <w:bottom w:val="none" w:sz="0" w:space="0" w:color="auto"/>
                                                    <w:right w:val="none" w:sz="0" w:space="0" w:color="auto"/>
                                                  </w:divBdr>
                                                  <w:divsChild>
                                                    <w:div w:id="213390376">
                                                      <w:marLeft w:val="0"/>
                                                      <w:marRight w:val="0"/>
                                                      <w:marTop w:val="0"/>
                                                      <w:marBottom w:val="180"/>
                                                      <w:divBdr>
                                                        <w:top w:val="none" w:sz="0" w:space="0" w:color="auto"/>
                                                        <w:left w:val="none" w:sz="0" w:space="0" w:color="auto"/>
                                                        <w:bottom w:val="none" w:sz="0" w:space="0" w:color="auto"/>
                                                        <w:right w:val="none" w:sz="0" w:space="0" w:color="auto"/>
                                                      </w:divBdr>
                                                      <w:divsChild>
                                                        <w:div w:id="1161045902">
                                                          <w:marLeft w:val="0"/>
                                                          <w:marRight w:val="0"/>
                                                          <w:marTop w:val="0"/>
                                                          <w:marBottom w:val="0"/>
                                                          <w:divBdr>
                                                            <w:top w:val="none" w:sz="0" w:space="0" w:color="auto"/>
                                                            <w:left w:val="none" w:sz="0" w:space="0" w:color="auto"/>
                                                            <w:bottom w:val="none" w:sz="0" w:space="0" w:color="auto"/>
                                                            <w:right w:val="none" w:sz="0" w:space="0" w:color="auto"/>
                                                          </w:divBdr>
                                                          <w:divsChild>
                                                            <w:div w:id="1566793656">
                                                              <w:marLeft w:val="0"/>
                                                              <w:marRight w:val="0"/>
                                                              <w:marTop w:val="0"/>
                                                              <w:marBottom w:val="0"/>
                                                              <w:divBdr>
                                                                <w:top w:val="none" w:sz="0" w:space="0" w:color="auto"/>
                                                                <w:left w:val="none" w:sz="0" w:space="0" w:color="auto"/>
                                                                <w:bottom w:val="none" w:sz="0" w:space="0" w:color="auto"/>
                                                                <w:right w:val="none" w:sz="0" w:space="0" w:color="auto"/>
                                                              </w:divBdr>
                                                              <w:divsChild>
                                                                <w:div w:id="674189373">
                                                                  <w:marLeft w:val="0"/>
                                                                  <w:marRight w:val="0"/>
                                                                  <w:marTop w:val="0"/>
                                                                  <w:marBottom w:val="0"/>
                                                                  <w:divBdr>
                                                                    <w:top w:val="none" w:sz="0" w:space="0" w:color="auto"/>
                                                                    <w:left w:val="none" w:sz="0" w:space="0" w:color="auto"/>
                                                                    <w:bottom w:val="none" w:sz="0" w:space="0" w:color="auto"/>
                                                                    <w:right w:val="none" w:sz="0" w:space="0" w:color="auto"/>
                                                                  </w:divBdr>
                                                                  <w:divsChild>
                                                                    <w:div w:id="1939367741">
                                                                      <w:marLeft w:val="0"/>
                                                                      <w:marRight w:val="0"/>
                                                                      <w:marTop w:val="0"/>
                                                                      <w:marBottom w:val="0"/>
                                                                      <w:divBdr>
                                                                        <w:top w:val="none" w:sz="0" w:space="0" w:color="auto"/>
                                                                        <w:left w:val="none" w:sz="0" w:space="0" w:color="auto"/>
                                                                        <w:bottom w:val="none" w:sz="0" w:space="0" w:color="auto"/>
                                                                        <w:right w:val="none" w:sz="0" w:space="0" w:color="auto"/>
                                                                      </w:divBdr>
                                                                      <w:divsChild>
                                                                        <w:div w:id="1519469142">
                                                                          <w:marLeft w:val="0"/>
                                                                          <w:marRight w:val="0"/>
                                                                          <w:marTop w:val="0"/>
                                                                          <w:marBottom w:val="0"/>
                                                                          <w:divBdr>
                                                                            <w:top w:val="none" w:sz="0" w:space="0" w:color="auto"/>
                                                                            <w:left w:val="none" w:sz="0" w:space="0" w:color="auto"/>
                                                                            <w:bottom w:val="none" w:sz="0" w:space="0" w:color="auto"/>
                                                                            <w:right w:val="none" w:sz="0" w:space="0" w:color="auto"/>
                                                                          </w:divBdr>
                                                                          <w:divsChild>
                                                                            <w:div w:id="21096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2664759">
      <w:bodyDiv w:val="1"/>
      <w:marLeft w:val="0"/>
      <w:marRight w:val="0"/>
      <w:marTop w:val="0"/>
      <w:marBottom w:val="0"/>
      <w:divBdr>
        <w:top w:val="none" w:sz="0" w:space="0" w:color="auto"/>
        <w:left w:val="none" w:sz="0" w:space="0" w:color="auto"/>
        <w:bottom w:val="none" w:sz="0" w:space="0" w:color="auto"/>
        <w:right w:val="none" w:sz="0" w:space="0" w:color="auto"/>
      </w:divBdr>
    </w:div>
    <w:div w:id="370106866">
      <w:bodyDiv w:val="1"/>
      <w:marLeft w:val="0"/>
      <w:marRight w:val="0"/>
      <w:marTop w:val="0"/>
      <w:marBottom w:val="0"/>
      <w:divBdr>
        <w:top w:val="none" w:sz="0" w:space="0" w:color="auto"/>
        <w:left w:val="none" w:sz="0" w:space="0" w:color="auto"/>
        <w:bottom w:val="none" w:sz="0" w:space="0" w:color="auto"/>
        <w:right w:val="none" w:sz="0" w:space="0" w:color="auto"/>
      </w:divBdr>
    </w:div>
    <w:div w:id="376197535">
      <w:bodyDiv w:val="1"/>
      <w:marLeft w:val="0"/>
      <w:marRight w:val="0"/>
      <w:marTop w:val="0"/>
      <w:marBottom w:val="0"/>
      <w:divBdr>
        <w:top w:val="none" w:sz="0" w:space="0" w:color="auto"/>
        <w:left w:val="none" w:sz="0" w:space="0" w:color="auto"/>
        <w:bottom w:val="none" w:sz="0" w:space="0" w:color="auto"/>
        <w:right w:val="none" w:sz="0" w:space="0" w:color="auto"/>
      </w:divBdr>
    </w:div>
    <w:div w:id="384255461">
      <w:bodyDiv w:val="1"/>
      <w:marLeft w:val="0"/>
      <w:marRight w:val="0"/>
      <w:marTop w:val="0"/>
      <w:marBottom w:val="0"/>
      <w:divBdr>
        <w:top w:val="none" w:sz="0" w:space="0" w:color="auto"/>
        <w:left w:val="none" w:sz="0" w:space="0" w:color="auto"/>
        <w:bottom w:val="none" w:sz="0" w:space="0" w:color="auto"/>
        <w:right w:val="none" w:sz="0" w:space="0" w:color="auto"/>
      </w:divBdr>
    </w:div>
    <w:div w:id="409423564">
      <w:bodyDiv w:val="1"/>
      <w:marLeft w:val="0"/>
      <w:marRight w:val="0"/>
      <w:marTop w:val="0"/>
      <w:marBottom w:val="0"/>
      <w:divBdr>
        <w:top w:val="none" w:sz="0" w:space="0" w:color="auto"/>
        <w:left w:val="none" w:sz="0" w:space="0" w:color="auto"/>
        <w:bottom w:val="none" w:sz="0" w:space="0" w:color="auto"/>
        <w:right w:val="none" w:sz="0" w:space="0" w:color="auto"/>
      </w:divBdr>
    </w:div>
    <w:div w:id="489564545">
      <w:bodyDiv w:val="1"/>
      <w:marLeft w:val="0"/>
      <w:marRight w:val="0"/>
      <w:marTop w:val="0"/>
      <w:marBottom w:val="0"/>
      <w:divBdr>
        <w:top w:val="none" w:sz="0" w:space="0" w:color="auto"/>
        <w:left w:val="none" w:sz="0" w:space="0" w:color="auto"/>
        <w:bottom w:val="none" w:sz="0" w:space="0" w:color="auto"/>
        <w:right w:val="none" w:sz="0" w:space="0" w:color="auto"/>
      </w:divBdr>
    </w:div>
    <w:div w:id="510461139">
      <w:bodyDiv w:val="1"/>
      <w:marLeft w:val="0"/>
      <w:marRight w:val="0"/>
      <w:marTop w:val="0"/>
      <w:marBottom w:val="0"/>
      <w:divBdr>
        <w:top w:val="none" w:sz="0" w:space="0" w:color="auto"/>
        <w:left w:val="none" w:sz="0" w:space="0" w:color="auto"/>
        <w:bottom w:val="none" w:sz="0" w:space="0" w:color="auto"/>
        <w:right w:val="none" w:sz="0" w:space="0" w:color="auto"/>
      </w:divBdr>
    </w:div>
    <w:div w:id="519392603">
      <w:bodyDiv w:val="1"/>
      <w:marLeft w:val="0"/>
      <w:marRight w:val="0"/>
      <w:marTop w:val="0"/>
      <w:marBottom w:val="0"/>
      <w:divBdr>
        <w:top w:val="none" w:sz="0" w:space="0" w:color="auto"/>
        <w:left w:val="none" w:sz="0" w:space="0" w:color="auto"/>
        <w:bottom w:val="none" w:sz="0" w:space="0" w:color="auto"/>
        <w:right w:val="none" w:sz="0" w:space="0" w:color="auto"/>
      </w:divBdr>
    </w:div>
    <w:div w:id="549223607">
      <w:bodyDiv w:val="1"/>
      <w:marLeft w:val="0"/>
      <w:marRight w:val="0"/>
      <w:marTop w:val="0"/>
      <w:marBottom w:val="0"/>
      <w:divBdr>
        <w:top w:val="none" w:sz="0" w:space="0" w:color="auto"/>
        <w:left w:val="none" w:sz="0" w:space="0" w:color="auto"/>
        <w:bottom w:val="none" w:sz="0" w:space="0" w:color="auto"/>
        <w:right w:val="none" w:sz="0" w:space="0" w:color="auto"/>
      </w:divBdr>
    </w:div>
    <w:div w:id="652030025">
      <w:bodyDiv w:val="1"/>
      <w:marLeft w:val="0"/>
      <w:marRight w:val="0"/>
      <w:marTop w:val="0"/>
      <w:marBottom w:val="0"/>
      <w:divBdr>
        <w:top w:val="none" w:sz="0" w:space="0" w:color="auto"/>
        <w:left w:val="none" w:sz="0" w:space="0" w:color="auto"/>
        <w:bottom w:val="none" w:sz="0" w:space="0" w:color="auto"/>
        <w:right w:val="none" w:sz="0" w:space="0" w:color="auto"/>
      </w:divBdr>
    </w:div>
    <w:div w:id="682784014">
      <w:bodyDiv w:val="1"/>
      <w:marLeft w:val="0"/>
      <w:marRight w:val="0"/>
      <w:marTop w:val="0"/>
      <w:marBottom w:val="0"/>
      <w:divBdr>
        <w:top w:val="none" w:sz="0" w:space="0" w:color="auto"/>
        <w:left w:val="none" w:sz="0" w:space="0" w:color="auto"/>
        <w:bottom w:val="none" w:sz="0" w:space="0" w:color="auto"/>
        <w:right w:val="none" w:sz="0" w:space="0" w:color="auto"/>
      </w:divBdr>
    </w:div>
    <w:div w:id="760295965">
      <w:bodyDiv w:val="1"/>
      <w:marLeft w:val="0"/>
      <w:marRight w:val="0"/>
      <w:marTop w:val="0"/>
      <w:marBottom w:val="0"/>
      <w:divBdr>
        <w:top w:val="none" w:sz="0" w:space="0" w:color="auto"/>
        <w:left w:val="none" w:sz="0" w:space="0" w:color="auto"/>
        <w:bottom w:val="none" w:sz="0" w:space="0" w:color="auto"/>
        <w:right w:val="none" w:sz="0" w:space="0" w:color="auto"/>
      </w:divBdr>
    </w:div>
    <w:div w:id="810291187">
      <w:bodyDiv w:val="1"/>
      <w:marLeft w:val="0"/>
      <w:marRight w:val="0"/>
      <w:marTop w:val="0"/>
      <w:marBottom w:val="0"/>
      <w:divBdr>
        <w:top w:val="none" w:sz="0" w:space="0" w:color="auto"/>
        <w:left w:val="none" w:sz="0" w:space="0" w:color="auto"/>
        <w:bottom w:val="none" w:sz="0" w:space="0" w:color="auto"/>
        <w:right w:val="none" w:sz="0" w:space="0" w:color="auto"/>
      </w:divBdr>
    </w:div>
    <w:div w:id="819078333">
      <w:bodyDiv w:val="1"/>
      <w:marLeft w:val="0"/>
      <w:marRight w:val="0"/>
      <w:marTop w:val="0"/>
      <w:marBottom w:val="0"/>
      <w:divBdr>
        <w:top w:val="none" w:sz="0" w:space="0" w:color="auto"/>
        <w:left w:val="none" w:sz="0" w:space="0" w:color="auto"/>
        <w:bottom w:val="none" w:sz="0" w:space="0" w:color="auto"/>
        <w:right w:val="none" w:sz="0" w:space="0" w:color="auto"/>
      </w:divBdr>
    </w:div>
    <w:div w:id="837382597">
      <w:bodyDiv w:val="1"/>
      <w:marLeft w:val="0"/>
      <w:marRight w:val="0"/>
      <w:marTop w:val="0"/>
      <w:marBottom w:val="0"/>
      <w:divBdr>
        <w:top w:val="none" w:sz="0" w:space="0" w:color="auto"/>
        <w:left w:val="none" w:sz="0" w:space="0" w:color="auto"/>
        <w:bottom w:val="none" w:sz="0" w:space="0" w:color="auto"/>
        <w:right w:val="none" w:sz="0" w:space="0" w:color="auto"/>
      </w:divBdr>
    </w:div>
    <w:div w:id="838231974">
      <w:bodyDiv w:val="1"/>
      <w:marLeft w:val="0"/>
      <w:marRight w:val="0"/>
      <w:marTop w:val="0"/>
      <w:marBottom w:val="0"/>
      <w:divBdr>
        <w:top w:val="none" w:sz="0" w:space="0" w:color="auto"/>
        <w:left w:val="none" w:sz="0" w:space="0" w:color="auto"/>
        <w:bottom w:val="none" w:sz="0" w:space="0" w:color="auto"/>
        <w:right w:val="none" w:sz="0" w:space="0" w:color="auto"/>
      </w:divBdr>
    </w:div>
    <w:div w:id="864514907">
      <w:bodyDiv w:val="1"/>
      <w:marLeft w:val="0"/>
      <w:marRight w:val="0"/>
      <w:marTop w:val="0"/>
      <w:marBottom w:val="0"/>
      <w:divBdr>
        <w:top w:val="none" w:sz="0" w:space="0" w:color="auto"/>
        <w:left w:val="none" w:sz="0" w:space="0" w:color="auto"/>
        <w:bottom w:val="none" w:sz="0" w:space="0" w:color="auto"/>
        <w:right w:val="none" w:sz="0" w:space="0" w:color="auto"/>
      </w:divBdr>
    </w:div>
    <w:div w:id="881484525">
      <w:bodyDiv w:val="1"/>
      <w:marLeft w:val="0"/>
      <w:marRight w:val="0"/>
      <w:marTop w:val="0"/>
      <w:marBottom w:val="0"/>
      <w:divBdr>
        <w:top w:val="none" w:sz="0" w:space="0" w:color="auto"/>
        <w:left w:val="none" w:sz="0" w:space="0" w:color="auto"/>
        <w:bottom w:val="none" w:sz="0" w:space="0" w:color="auto"/>
        <w:right w:val="none" w:sz="0" w:space="0" w:color="auto"/>
      </w:divBdr>
    </w:div>
    <w:div w:id="919294669">
      <w:bodyDiv w:val="1"/>
      <w:marLeft w:val="0"/>
      <w:marRight w:val="0"/>
      <w:marTop w:val="0"/>
      <w:marBottom w:val="0"/>
      <w:divBdr>
        <w:top w:val="none" w:sz="0" w:space="0" w:color="auto"/>
        <w:left w:val="none" w:sz="0" w:space="0" w:color="auto"/>
        <w:bottom w:val="none" w:sz="0" w:space="0" w:color="auto"/>
        <w:right w:val="none" w:sz="0" w:space="0" w:color="auto"/>
      </w:divBdr>
    </w:div>
    <w:div w:id="949974502">
      <w:bodyDiv w:val="1"/>
      <w:marLeft w:val="0"/>
      <w:marRight w:val="0"/>
      <w:marTop w:val="0"/>
      <w:marBottom w:val="0"/>
      <w:divBdr>
        <w:top w:val="none" w:sz="0" w:space="0" w:color="auto"/>
        <w:left w:val="none" w:sz="0" w:space="0" w:color="auto"/>
        <w:bottom w:val="none" w:sz="0" w:space="0" w:color="auto"/>
        <w:right w:val="none" w:sz="0" w:space="0" w:color="auto"/>
      </w:divBdr>
    </w:div>
    <w:div w:id="957495704">
      <w:bodyDiv w:val="1"/>
      <w:marLeft w:val="0"/>
      <w:marRight w:val="0"/>
      <w:marTop w:val="0"/>
      <w:marBottom w:val="0"/>
      <w:divBdr>
        <w:top w:val="none" w:sz="0" w:space="0" w:color="auto"/>
        <w:left w:val="none" w:sz="0" w:space="0" w:color="auto"/>
        <w:bottom w:val="none" w:sz="0" w:space="0" w:color="auto"/>
        <w:right w:val="none" w:sz="0" w:space="0" w:color="auto"/>
      </w:divBdr>
    </w:div>
    <w:div w:id="978649282">
      <w:bodyDiv w:val="1"/>
      <w:marLeft w:val="0"/>
      <w:marRight w:val="0"/>
      <w:marTop w:val="0"/>
      <w:marBottom w:val="0"/>
      <w:divBdr>
        <w:top w:val="none" w:sz="0" w:space="0" w:color="auto"/>
        <w:left w:val="none" w:sz="0" w:space="0" w:color="auto"/>
        <w:bottom w:val="none" w:sz="0" w:space="0" w:color="auto"/>
        <w:right w:val="none" w:sz="0" w:space="0" w:color="auto"/>
      </w:divBdr>
      <w:divsChild>
        <w:div w:id="1334793840">
          <w:marLeft w:val="0"/>
          <w:marRight w:val="0"/>
          <w:marTop w:val="0"/>
          <w:marBottom w:val="0"/>
          <w:divBdr>
            <w:top w:val="none" w:sz="0" w:space="0" w:color="auto"/>
            <w:left w:val="none" w:sz="0" w:space="0" w:color="auto"/>
            <w:bottom w:val="none" w:sz="0" w:space="0" w:color="auto"/>
            <w:right w:val="none" w:sz="0" w:space="0" w:color="auto"/>
          </w:divBdr>
          <w:divsChild>
            <w:div w:id="2083597390">
              <w:marLeft w:val="0"/>
              <w:marRight w:val="0"/>
              <w:marTop w:val="0"/>
              <w:marBottom w:val="0"/>
              <w:divBdr>
                <w:top w:val="none" w:sz="0" w:space="0" w:color="auto"/>
                <w:left w:val="none" w:sz="0" w:space="0" w:color="auto"/>
                <w:bottom w:val="none" w:sz="0" w:space="0" w:color="auto"/>
                <w:right w:val="none" w:sz="0" w:space="0" w:color="auto"/>
              </w:divBdr>
              <w:divsChild>
                <w:div w:id="1031342931">
                  <w:marLeft w:val="0"/>
                  <w:marRight w:val="0"/>
                  <w:marTop w:val="195"/>
                  <w:marBottom w:val="0"/>
                  <w:divBdr>
                    <w:top w:val="none" w:sz="0" w:space="0" w:color="auto"/>
                    <w:left w:val="none" w:sz="0" w:space="0" w:color="auto"/>
                    <w:bottom w:val="none" w:sz="0" w:space="0" w:color="auto"/>
                    <w:right w:val="none" w:sz="0" w:space="0" w:color="auto"/>
                  </w:divBdr>
                  <w:divsChild>
                    <w:div w:id="113523514">
                      <w:marLeft w:val="0"/>
                      <w:marRight w:val="0"/>
                      <w:marTop w:val="0"/>
                      <w:marBottom w:val="0"/>
                      <w:divBdr>
                        <w:top w:val="none" w:sz="0" w:space="0" w:color="auto"/>
                        <w:left w:val="none" w:sz="0" w:space="0" w:color="auto"/>
                        <w:bottom w:val="none" w:sz="0" w:space="0" w:color="auto"/>
                        <w:right w:val="none" w:sz="0" w:space="0" w:color="auto"/>
                      </w:divBdr>
                      <w:divsChild>
                        <w:div w:id="546450242">
                          <w:marLeft w:val="0"/>
                          <w:marRight w:val="0"/>
                          <w:marTop w:val="0"/>
                          <w:marBottom w:val="0"/>
                          <w:divBdr>
                            <w:top w:val="none" w:sz="0" w:space="0" w:color="auto"/>
                            <w:left w:val="none" w:sz="0" w:space="0" w:color="auto"/>
                            <w:bottom w:val="none" w:sz="0" w:space="0" w:color="auto"/>
                            <w:right w:val="none" w:sz="0" w:space="0" w:color="auto"/>
                          </w:divBdr>
                          <w:divsChild>
                            <w:div w:id="102845092">
                              <w:marLeft w:val="0"/>
                              <w:marRight w:val="0"/>
                              <w:marTop w:val="0"/>
                              <w:marBottom w:val="0"/>
                              <w:divBdr>
                                <w:top w:val="none" w:sz="0" w:space="0" w:color="auto"/>
                                <w:left w:val="none" w:sz="0" w:space="0" w:color="auto"/>
                                <w:bottom w:val="none" w:sz="0" w:space="0" w:color="auto"/>
                                <w:right w:val="none" w:sz="0" w:space="0" w:color="auto"/>
                              </w:divBdr>
                              <w:divsChild>
                                <w:div w:id="1813793230">
                                  <w:marLeft w:val="0"/>
                                  <w:marRight w:val="0"/>
                                  <w:marTop w:val="0"/>
                                  <w:marBottom w:val="0"/>
                                  <w:divBdr>
                                    <w:top w:val="none" w:sz="0" w:space="0" w:color="auto"/>
                                    <w:left w:val="none" w:sz="0" w:space="0" w:color="auto"/>
                                    <w:bottom w:val="none" w:sz="0" w:space="0" w:color="auto"/>
                                    <w:right w:val="none" w:sz="0" w:space="0" w:color="auto"/>
                                  </w:divBdr>
                                  <w:divsChild>
                                    <w:div w:id="619578878">
                                      <w:marLeft w:val="0"/>
                                      <w:marRight w:val="0"/>
                                      <w:marTop w:val="0"/>
                                      <w:marBottom w:val="0"/>
                                      <w:divBdr>
                                        <w:top w:val="none" w:sz="0" w:space="0" w:color="auto"/>
                                        <w:left w:val="none" w:sz="0" w:space="0" w:color="auto"/>
                                        <w:bottom w:val="none" w:sz="0" w:space="0" w:color="auto"/>
                                        <w:right w:val="none" w:sz="0" w:space="0" w:color="auto"/>
                                      </w:divBdr>
                                      <w:divsChild>
                                        <w:div w:id="1198276750">
                                          <w:marLeft w:val="0"/>
                                          <w:marRight w:val="0"/>
                                          <w:marTop w:val="0"/>
                                          <w:marBottom w:val="0"/>
                                          <w:divBdr>
                                            <w:top w:val="none" w:sz="0" w:space="0" w:color="auto"/>
                                            <w:left w:val="none" w:sz="0" w:space="0" w:color="auto"/>
                                            <w:bottom w:val="none" w:sz="0" w:space="0" w:color="auto"/>
                                            <w:right w:val="none" w:sz="0" w:space="0" w:color="auto"/>
                                          </w:divBdr>
                                          <w:divsChild>
                                            <w:div w:id="1745254013">
                                              <w:marLeft w:val="0"/>
                                              <w:marRight w:val="0"/>
                                              <w:marTop w:val="0"/>
                                              <w:marBottom w:val="0"/>
                                              <w:divBdr>
                                                <w:top w:val="none" w:sz="0" w:space="0" w:color="auto"/>
                                                <w:left w:val="none" w:sz="0" w:space="0" w:color="auto"/>
                                                <w:bottom w:val="none" w:sz="0" w:space="0" w:color="auto"/>
                                                <w:right w:val="none" w:sz="0" w:space="0" w:color="auto"/>
                                              </w:divBdr>
                                              <w:divsChild>
                                                <w:div w:id="915439341">
                                                  <w:marLeft w:val="0"/>
                                                  <w:marRight w:val="0"/>
                                                  <w:marTop w:val="0"/>
                                                  <w:marBottom w:val="0"/>
                                                  <w:divBdr>
                                                    <w:top w:val="none" w:sz="0" w:space="0" w:color="auto"/>
                                                    <w:left w:val="none" w:sz="0" w:space="0" w:color="auto"/>
                                                    <w:bottom w:val="none" w:sz="0" w:space="0" w:color="auto"/>
                                                    <w:right w:val="none" w:sz="0" w:space="0" w:color="auto"/>
                                                  </w:divBdr>
                                                  <w:divsChild>
                                                    <w:div w:id="1833637771">
                                                      <w:marLeft w:val="0"/>
                                                      <w:marRight w:val="0"/>
                                                      <w:marTop w:val="0"/>
                                                      <w:marBottom w:val="180"/>
                                                      <w:divBdr>
                                                        <w:top w:val="none" w:sz="0" w:space="0" w:color="auto"/>
                                                        <w:left w:val="none" w:sz="0" w:space="0" w:color="auto"/>
                                                        <w:bottom w:val="none" w:sz="0" w:space="0" w:color="auto"/>
                                                        <w:right w:val="none" w:sz="0" w:space="0" w:color="auto"/>
                                                      </w:divBdr>
                                                      <w:divsChild>
                                                        <w:div w:id="706222001">
                                                          <w:marLeft w:val="0"/>
                                                          <w:marRight w:val="0"/>
                                                          <w:marTop w:val="0"/>
                                                          <w:marBottom w:val="0"/>
                                                          <w:divBdr>
                                                            <w:top w:val="none" w:sz="0" w:space="0" w:color="auto"/>
                                                            <w:left w:val="none" w:sz="0" w:space="0" w:color="auto"/>
                                                            <w:bottom w:val="none" w:sz="0" w:space="0" w:color="auto"/>
                                                            <w:right w:val="none" w:sz="0" w:space="0" w:color="auto"/>
                                                          </w:divBdr>
                                                          <w:divsChild>
                                                            <w:div w:id="1552813798">
                                                              <w:marLeft w:val="0"/>
                                                              <w:marRight w:val="0"/>
                                                              <w:marTop w:val="0"/>
                                                              <w:marBottom w:val="0"/>
                                                              <w:divBdr>
                                                                <w:top w:val="none" w:sz="0" w:space="0" w:color="auto"/>
                                                                <w:left w:val="none" w:sz="0" w:space="0" w:color="auto"/>
                                                                <w:bottom w:val="none" w:sz="0" w:space="0" w:color="auto"/>
                                                                <w:right w:val="none" w:sz="0" w:space="0" w:color="auto"/>
                                                              </w:divBdr>
                                                              <w:divsChild>
                                                                <w:div w:id="228464927">
                                                                  <w:marLeft w:val="0"/>
                                                                  <w:marRight w:val="0"/>
                                                                  <w:marTop w:val="0"/>
                                                                  <w:marBottom w:val="0"/>
                                                                  <w:divBdr>
                                                                    <w:top w:val="none" w:sz="0" w:space="0" w:color="auto"/>
                                                                    <w:left w:val="none" w:sz="0" w:space="0" w:color="auto"/>
                                                                    <w:bottom w:val="none" w:sz="0" w:space="0" w:color="auto"/>
                                                                    <w:right w:val="none" w:sz="0" w:space="0" w:color="auto"/>
                                                                  </w:divBdr>
                                                                  <w:divsChild>
                                                                    <w:div w:id="1592394028">
                                                                      <w:marLeft w:val="0"/>
                                                                      <w:marRight w:val="0"/>
                                                                      <w:marTop w:val="0"/>
                                                                      <w:marBottom w:val="0"/>
                                                                      <w:divBdr>
                                                                        <w:top w:val="none" w:sz="0" w:space="0" w:color="auto"/>
                                                                        <w:left w:val="none" w:sz="0" w:space="0" w:color="auto"/>
                                                                        <w:bottom w:val="none" w:sz="0" w:space="0" w:color="auto"/>
                                                                        <w:right w:val="none" w:sz="0" w:space="0" w:color="auto"/>
                                                                      </w:divBdr>
                                                                      <w:divsChild>
                                                                        <w:div w:id="57286357">
                                                                          <w:marLeft w:val="0"/>
                                                                          <w:marRight w:val="0"/>
                                                                          <w:marTop w:val="0"/>
                                                                          <w:marBottom w:val="0"/>
                                                                          <w:divBdr>
                                                                            <w:top w:val="none" w:sz="0" w:space="0" w:color="auto"/>
                                                                            <w:left w:val="none" w:sz="0" w:space="0" w:color="auto"/>
                                                                            <w:bottom w:val="none" w:sz="0" w:space="0" w:color="auto"/>
                                                                            <w:right w:val="none" w:sz="0" w:space="0" w:color="auto"/>
                                                                          </w:divBdr>
                                                                          <w:divsChild>
                                                                            <w:div w:id="10754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9410540">
      <w:bodyDiv w:val="1"/>
      <w:marLeft w:val="0"/>
      <w:marRight w:val="0"/>
      <w:marTop w:val="0"/>
      <w:marBottom w:val="0"/>
      <w:divBdr>
        <w:top w:val="none" w:sz="0" w:space="0" w:color="auto"/>
        <w:left w:val="none" w:sz="0" w:space="0" w:color="auto"/>
        <w:bottom w:val="none" w:sz="0" w:space="0" w:color="auto"/>
        <w:right w:val="none" w:sz="0" w:space="0" w:color="auto"/>
      </w:divBdr>
    </w:div>
    <w:div w:id="1039740541">
      <w:bodyDiv w:val="1"/>
      <w:marLeft w:val="0"/>
      <w:marRight w:val="0"/>
      <w:marTop w:val="0"/>
      <w:marBottom w:val="0"/>
      <w:divBdr>
        <w:top w:val="none" w:sz="0" w:space="0" w:color="auto"/>
        <w:left w:val="none" w:sz="0" w:space="0" w:color="auto"/>
        <w:bottom w:val="none" w:sz="0" w:space="0" w:color="auto"/>
        <w:right w:val="none" w:sz="0" w:space="0" w:color="auto"/>
      </w:divBdr>
    </w:div>
    <w:div w:id="1093167407">
      <w:bodyDiv w:val="1"/>
      <w:marLeft w:val="0"/>
      <w:marRight w:val="0"/>
      <w:marTop w:val="0"/>
      <w:marBottom w:val="0"/>
      <w:divBdr>
        <w:top w:val="none" w:sz="0" w:space="0" w:color="auto"/>
        <w:left w:val="none" w:sz="0" w:space="0" w:color="auto"/>
        <w:bottom w:val="none" w:sz="0" w:space="0" w:color="auto"/>
        <w:right w:val="none" w:sz="0" w:space="0" w:color="auto"/>
      </w:divBdr>
    </w:div>
    <w:div w:id="1110782112">
      <w:bodyDiv w:val="1"/>
      <w:marLeft w:val="1500"/>
      <w:marRight w:val="1500"/>
      <w:marTop w:val="0"/>
      <w:marBottom w:val="0"/>
      <w:divBdr>
        <w:top w:val="none" w:sz="0" w:space="0" w:color="auto"/>
        <w:left w:val="none" w:sz="0" w:space="0" w:color="auto"/>
        <w:bottom w:val="none" w:sz="0" w:space="0" w:color="auto"/>
        <w:right w:val="none" w:sz="0" w:space="0" w:color="auto"/>
      </w:divBdr>
      <w:divsChild>
        <w:div w:id="564609457">
          <w:marLeft w:val="0"/>
          <w:marRight w:val="0"/>
          <w:marTop w:val="0"/>
          <w:marBottom w:val="0"/>
          <w:divBdr>
            <w:top w:val="none" w:sz="0" w:space="0" w:color="auto"/>
            <w:left w:val="none" w:sz="0" w:space="0" w:color="auto"/>
            <w:bottom w:val="none" w:sz="0" w:space="0" w:color="auto"/>
            <w:right w:val="none" w:sz="0" w:space="0" w:color="auto"/>
          </w:divBdr>
          <w:divsChild>
            <w:div w:id="475297951">
              <w:marLeft w:val="0"/>
              <w:marRight w:val="0"/>
              <w:marTop w:val="0"/>
              <w:marBottom w:val="0"/>
              <w:divBdr>
                <w:top w:val="none" w:sz="0" w:space="0" w:color="auto"/>
                <w:left w:val="none" w:sz="0" w:space="0" w:color="auto"/>
                <w:bottom w:val="none" w:sz="0" w:space="0" w:color="auto"/>
                <w:right w:val="none" w:sz="0" w:space="0" w:color="auto"/>
              </w:divBdr>
              <w:divsChild>
                <w:div w:id="1665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85056">
      <w:bodyDiv w:val="1"/>
      <w:marLeft w:val="0"/>
      <w:marRight w:val="0"/>
      <w:marTop w:val="0"/>
      <w:marBottom w:val="0"/>
      <w:divBdr>
        <w:top w:val="none" w:sz="0" w:space="0" w:color="auto"/>
        <w:left w:val="none" w:sz="0" w:space="0" w:color="auto"/>
        <w:bottom w:val="none" w:sz="0" w:space="0" w:color="auto"/>
        <w:right w:val="none" w:sz="0" w:space="0" w:color="auto"/>
      </w:divBdr>
    </w:div>
    <w:div w:id="1241793673">
      <w:bodyDiv w:val="1"/>
      <w:marLeft w:val="0"/>
      <w:marRight w:val="0"/>
      <w:marTop w:val="0"/>
      <w:marBottom w:val="0"/>
      <w:divBdr>
        <w:top w:val="none" w:sz="0" w:space="0" w:color="auto"/>
        <w:left w:val="none" w:sz="0" w:space="0" w:color="auto"/>
        <w:bottom w:val="none" w:sz="0" w:space="0" w:color="auto"/>
        <w:right w:val="none" w:sz="0" w:space="0" w:color="auto"/>
      </w:divBdr>
    </w:div>
    <w:div w:id="1385132509">
      <w:bodyDiv w:val="1"/>
      <w:marLeft w:val="0"/>
      <w:marRight w:val="0"/>
      <w:marTop w:val="0"/>
      <w:marBottom w:val="0"/>
      <w:divBdr>
        <w:top w:val="none" w:sz="0" w:space="0" w:color="auto"/>
        <w:left w:val="none" w:sz="0" w:space="0" w:color="auto"/>
        <w:bottom w:val="none" w:sz="0" w:space="0" w:color="auto"/>
        <w:right w:val="none" w:sz="0" w:space="0" w:color="auto"/>
      </w:divBdr>
    </w:div>
    <w:div w:id="1392852004">
      <w:bodyDiv w:val="1"/>
      <w:marLeft w:val="0"/>
      <w:marRight w:val="0"/>
      <w:marTop w:val="0"/>
      <w:marBottom w:val="0"/>
      <w:divBdr>
        <w:top w:val="none" w:sz="0" w:space="0" w:color="auto"/>
        <w:left w:val="none" w:sz="0" w:space="0" w:color="auto"/>
        <w:bottom w:val="none" w:sz="0" w:space="0" w:color="auto"/>
        <w:right w:val="none" w:sz="0" w:space="0" w:color="auto"/>
      </w:divBdr>
    </w:div>
    <w:div w:id="1418937193">
      <w:bodyDiv w:val="1"/>
      <w:marLeft w:val="0"/>
      <w:marRight w:val="0"/>
      <w:marTop w:val="0"/>
      <w:marBottom w:val="0"/>
      <w:divBdr>
        <w:top w:val="none" w:sz="0" w:space="0" w:color="auto"/>
        <w:left w:val="none" w:sz="0" w:space="0" w:color="auto"/>
        <w:bottom w:val="none" w:sz="0" w:space="0" w:color="auto"/>
        <w:right w:val="none" w:sz="0" w:space="0" w:color="auto"/>
      </w:divBdr>
    </w:div>
    <w:div w:id="1422097338">
      <w:bodyDiv w:val="1"/>
      <w:marLeft w:val="0"/>
      <w:marRight w:val="0"/>
      <w:marTop w:val="0"/>
      <w:marBottom w:val="0"/>
      <w:divBdr>
        <w:top w:val="none" w:sz="0" w:space="0" w:color="auto"/>
        <w:left w:val="none" w:sz="0" w:space="0" w:color="auto"/>
        <w:bottom w:val="none" w:sz="0" w:space="0" w:color="auto"/>
        <w:right w:val="none" w:sz="0" w:space="0" w:color="auto"/>
      </w:divBdr>
    </w:div>
    <w:div w:id="1463578578">
      <w:bodyDiv w:val="1"/>
      <w:marLeft w:val="0"/>
      <w:marRight w:val="0"/>
      <w:marTop w:val="0"/>
      <w:marBottom w:val="0"/>
      <w:divBdr>
        <w:top w:val="none" w:sz="0" w:space="0" w:color="auto"/>
        <w:left w:val="none" w:sz="0" w:space="0" w:color="auto"/>
        <w:bottom w:val="none" w:sz="0" w:space="0" w:color="auto"/>
        <w:right w:val="none" w:sz="0" w:space="0" w:color="auto"/>
      </w:divBdr>
    </w:div>
    <w:div w:id="1535460136">
      <w:bodyDiv w:val="1"/>
      <w:marLeft w:val="0"/>
      <w:marRight w:val="0"/>
      <w:marTop w:val="0"/>
      <w:marBottom w:val="0"/>
      <w:divBdr>
        <w:top w:val="none" w:sz="0" w:space="0" w:color="auto"/>
        <w:left w:val="none" w:sz="0" w:space="0" w:color="auto"/>
        <w:bottom w:val="none" w:sz="0" w:space="0" w:color="auto"/>
        <w:right w:val="none" w:sz="0" w:space="0" w:color="auto"/>
      </w:divBdr>
    </w:div>
    <w:div w:id="1558780928">
      <w:bodyDiv w:val="1"/>
      <w:marLeft w:val="0"/>
      <w:marRight w:val="0"/>
      <w:marTop w:val="0"/>
      <w:marBottom w:val="0"/>
      <w:divBdr>
        <w:top w:val="none" w:sz="0" w:space="0" w:color="auto"/>
        <w:left w:val="none" w:sz="0" w:space="0" w:color="auto"/>
        <w:bottom w:val="none" w:sz="0" w:space="0" w:color="auto"/>
        <w:right w:val="none" w:sz="0" w:space="0" w:color="auto"/>
      </w:divBdr>
    </w:div>
    <w:div w:id="1572882118">
      <w:bodyDiv w:val="1"/>
      <w:marLeft w:val="0"/>
      <w:marRight w:val="0"/>
      <w:marTop w:val="0"/>
      <w:marBottom w:val="0"/>
      <w:divBdr>
        <w:top w:val="none" w:sz="0" w:space="0" w:color="auto"/>
        <w:left w:val="none" w:sz="0" w:space="0" w:color="auto"/>
        <w:bottom w:val="none" w:sz="0" w:space="0" w:color="auto"/>
        <w:right w:val="none" w:sz="0" w:space="0" w:color="auto"/>
      </w:divBdr>
    </w:div>
    <w:div w:id="1579510408">
      <w:bodyDiv w:val="1"/>
      <w:marLeft w:val="0"/>
      <w:marRight w:val="0"/>
      <w:marTop w:val="0"/>
      <w:marBottom w:val="0"/>
      <w:divBdr>
        <w:top w:val="none" w:sz="0" w:space="0" w:color="auto"/>
        <w:left w:val="none" w:sz="0" w:space="0" w:color="auto"/>
        <w:bottom w:val="none" w:sz="0" w:space="0" w:color="auto"/>
        <w:right w:val="none" w:sz="0" w:space="0" w:color="auto"/>
      </w:divBdr>
    </w:div>
    <w:div w:id="1606772339">
      <w:bodyDiv w:val="1"/>
      <w:marLeft w:val="0"/>
      <w:marRight w:val="0"/>
      <w:marTop w:val="0"/>
      <w:marBottom w:val="0"/>
      <w:divBdr>
        <w:top w:val="none" w:sz="0" w:space="0" w:color="auto"/>
        <w:left w:val="none" w:sz="0" w:space="0" w:color="auto"/>
        <w:bottom w:val="none" w:sz="0" w:space="0" w:color="auto"/>
        <w:right w:val="none" w:sz="0" w:space="0" w:color="auto"/>
      </w:divBdr>
    </w:div>
    <w:div w:id="1624848406">
      <w:bodyDiv w:val="1"/>
      <w:marLeft w:val="0"/>
      <w:marRight w:val="0"/>
      <w:marTop w:val="0"/>
      <w:marBottom w:val="0"/>
      <w:divBdr>
        <w:top w:val="none" w:sz="0" w:space="0" w:color="auto"/>
        <w:left w:val="none" w:sz="0" w:space="0" w:color="auto"/>
        <w:bottom w:val="none" w:sz="0" w:space="0" w:color="auto"/>
        <w:right w:val="none" w:sz="0" w:space="0" w:color="auto"/>
      </w:divBdr>
    </w:div>
    <w:div w:id="1679893550">
      <w:bodyDiv w:val="1"/>
      <w:marLeft w:val="0"/>
      <w:marRight w:val="0"/>
      <w:marTop w:val="0"/>
      <w:marBottom w:val="0"/>
      <w:divBdr>
        <w:top w:val="none" w:sz="0" w:space="0" w:color="auto"/>
        <w:left w:val="none" w:sz="0" w:space="0" w:color="auto"/>
        <w:bottom w:val="none" w:sz="0" w:space="0" w:color="auto"/>
        <w:right w:val="none" w:sz="0" w:space="0" w:color="auto"/>
      </w:divBdr>
    </w:div>
    <w:div w:id="1742437612">
      <w:bodyDiv w:val="1"/>
      <w:marLeft w:val="0"/>
      <w:marRight w:val="0"/>
      <w:marTop w:val="0"/>
      <w:marBottom w:val="0"/>
      <w:divBdr>
        <w:top w:val="none" w:sz="0" w:space="0" w:color="auto"/>
        <w:left w:val="none" w:sz="0" w:space="0" w:color="auto"/>
        <w:bottom w:val="none" w:sz="0" w:space="0" w:color="auto"/>
        <w:right w:val="none" w:sz="0" w:space="0" w:color="auto"/>
      </w:divBdr>
      <w:divsChild>
        <w:div w:id="458305171">
          <w:marLeft w:val="547"/>
          <w:marRight w:val="0"/>
          <w:marTop w:val="106"/>
          <w:marBottom w:val="0"/>
          <w:divBdr>
            <w:top w:val="none" w:sz="0" w:space="0" w:color="auto"/>
            <w:left w:val="none" w:sz="0" w:space="0" w:color="auto"/>
            <w:bottom w:val="none" w:sz="0" w:space="0" w:color="auto"/>
            <w:right w:val="none" w:sz="0" w:space="0" w:color="auto"/>
          </w:divBdr>
        </w:div>
        <w:div w:id="510801844">
          <w:marLeft w:val="547"/>
          <w:marRight w:val="0"/>
          <w:marTop w:val="106"/>
          <w:marBottom w:val="0"/>
          <w:divBdr>
            <w:top w:val="none" w:sz="0" w:space="0" w:color="auto"/>
            <w:left w:val="none" w:sz="0" w:space="0" w:color="auto"/>
            <w:bottom w:val="none" w:sz="0" w:space="0" w:color="auto"/>
            <w:right w:val="none" w:sz="0" w:space="0" w:color="auto"/>
          </w:divBdr>
        </w:div>
        <w:div w:id="1380975111">
          <w:marLeft w:val="547"/>
          <w:marRight w:val="0"/>
          <w:marTop w:val="106"/>
          <w:marBottom w:val="0"/>
          <w:divBdr>
            <w:top w:val="none" w:sz="0" w:space="0" w:color="auto"/>
            <w:left w:val="none" w:sz="0" w:space="0" w:color="auto"/>
            <w:bottom w:val="none" w:sz="0" w:space="0" w:color="auto"/>
            <w:right w:val="none" w:sz="0" w:space="0" w:color="auto"/>
          </w:divBdr>
        </w:div>
        <w:div w:id="1504123360">
          <w:marLeft w:val="547"/>
          <w:marRight w:val="0"/>
          <w:marTop w:val="106"/>
          <w:marBottom w:val="0"/>
          <w:divBdr>
            <w:top w:val="none" w:sz="0" w:space="0" w:color="auto"/>
            <w:left w:val="none" w:sz="0" w:space="0" w:color="auto"/>
            <w:bottom w:val="none" w:sz="0" w:space="0" w:color="auto"/>
            <w:right w:val="none" w:sz="0" w:space="0" w:color="auto"/>
          </w:divBdr>
        </w:div>
        <w:div w:id="1509520898">
          <w:marLeft w:val="547"/>
          <w:marRight w:val="0"/>
          <w:marTop w:val="106"/>
          <w:marBottom w:val="0"/>
          <w:divBdr>
            <w:top w:val="none" w:sz="0" w:space="0" w:color="auto"/>
            <w:left w:val="none" w:sz="0" w:space="0" w:color="auto"/>
            <w:bottom w:val="none" w:sz="0" w:space="0" w:color="auto"/>
            <w:right w:val="none" w:sz="0" w:space="0" w:color="auto"/>
          </w:divBdr>
        </w:div>
      </w:divsChild>
    </w:div>
    <w:div w:id="1746101307">
      <w:bodyDiv w:val="1"/>
      <w:marLeft w:val="0"/>
      <w:marRight w:val="0"/>
      <w:marTop w:val="0"/>
      <w:marBottom w:val="0"/>
      <w:divBdr>
        <w:top w:val="none" w:sz="0" w:space="0" w:color="auto"/>
        <w:left w:val="none" w:sz="0" w:space="0" w:color="auto"/>
        <w:bottom w:val="none" w:sz="0" w:space="0" w:color="auto"/>
        <w:right w:val="none" w:sz="0" w:space="0" w:color="auto"/>
      </w:divBdr>
    </w:div>
    <w:div w:id="1812676013">
      <w:bodyDiv w:val="1"/>
      <w:marLeft w:val="0"/>
      <w:marRight w:val="0"/>
      <w:marTop w:val="0"/>
      <w:marBottom w:val="0"/>
      <w:divBdr>
        <w:top w:val="none" w:sz="0" w:space="0" w:color="auto"/>
        <w:left w:val="none" w:sz="0" w:space="0" w:color="auto"/>
        <w:bottom w:val="none" w:sz="0" w:space="0" w:color="auto"/>
        <w:right w:val="none" w:sz="0" w:space="0" w:color="auto"/>
      </w:divBdr>
    </w:div>
    <w:div w:id="1853451500">
      <w:bodyDiv w:val="1"/>
      <w:marLeft w:val="0"/>
      <w:marRight w:val="0"/>
      <w:marTop w:val="0"/>
      <w:marBottom w:val="0"/>
      <w:divBdr>
        <w:top w:val="none" w:sz="0" w:space="0" w:color="auto"/>
        <w:left w:val="none" w:sz="0" w:space="0" w:color="auto"/>
        <w:bottom w:val="none" w:sz="0" w:space="0" w:color="auto"/>
        <w:right w:val="none" w:sz="0" w:space="0" w:color="auto"/>
      </w:divBdr>
    </w:div>
    <w:div w:id="2021154506">
      <w:bodyDiv w:val="1"/>
      <w:marLeft w:val="0"/>
      <w:marRight w:val="0"/>
      <w:marTop w:val="0"/>
      <w:marBottom w:val="0"/>
      <w:divBdr>
        <w:top w:val="none" w:sz="0" w:space="0" w:color="auto"/>
        <w:left w:val="none" w:sz="0" w:space="0" w:color="auto"/>
        <w:bottom w:val="none" w:sz="0" w:space="0" w:color="auto"/>
        <w:right w:val="none" w:sz="0" w:space="0" w:color="auto"/>
      </w:divBdr>
    </w:div>
    <w:div w:id="2038041627">
      <w:bodyDiv w:val="1"/>
      <w:marLeft w:val="0"/>
      <w:marRight w:val="0"/>
      <w:marTop w:val="0"/>
      <w:marBottom w:val="0"/>
      <w:divBdr>
        <w:top w:val="none" w:sz="0" w:space="0" w:color="auto"/>
        <w:left w:val="none" w:sz="0" w:space="0" w:color="auto"/>
        <w:bottom w:val="none" w:sz="0" w:space="0" w:color="auto"/>
        <w:right w:val="none" w:sz="0" w:space="0" w:color="auto"/>
      </w:divBdr>
    </w:div>
    <w:div w:id="2055424176">
      <w:bodyDiv w:val="1"/>
      <w:marLeft w:val="0"/>
      <w:marRight w:val="0"/>
      <w:marTop w:val="0"/>
      <w:marBottom w:val="0"/>
      <w:divBdr>
        <w:top w:val="none" w:sz="0" w:space="0" w:color="auto"/>
        <w:left w:val="none" w:sz="0" w:space="0" w:color="auto"/>
        <w:bottom w:val="none" w:sz="0" w:space="0" w:color="auto"/>
        <w:right w:val="none" w:sz="0" w:space="0" w:color="auto"/>
      </w:divBdr>
    </w:div>
    <w:div w:id="2099710601">
      <w:bodyDiv w:val="1"/>
      <w:marLeft w:val="0"/>
      <w:marRight w:val="0"/>
      <w:marTop w:val="0"/>
      <w:marBottom w:val="0"/>
      <w:divBdr>
        <w:top w:val="none" w:sz="0" w:space="0" w:color="auto"/>
        <w:left w:val="none" w:sz="0" w:space="0" w:color="auto"/>
        <w:bottom w:val="none" w:sz="0" w:space="0" w:color="auto"/>
        <w:right w:val="none" w:sz="0" w:space="0" w:color="auto"/>
      </w:divBdr>
    </w:div>
    <w:div w:id="213490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BF24A-FC1C-4A0B-A186-6023BAF54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228</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wvanooijen</dc:creator>
  <cp:lastModifiedBy>Wouter van Ooijen</cp:lastModifiedBy>
  <cp:revision>3</cp:revision>
  <cp:lastPrinted>2018-08-31T13:39:00Z</cp:lastPrinted>
  <dcterms:created xsi:type="dcterms:W3CDTF">2019-09-17T12:03:00Z</dcterms:created>
  <dcterms:modified xsi:type="dcterms:W3CDTF">2019-09-17T12:18:00Z</dcterms:modified>
</cp:coreProperties>
</file>