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9A7C" w14:textId="77777777" w:rsidR="00684D53" w:rsidRDefault="00684D53" w:rsidP="00684D53">
      <w:pPr>
        <w:pStyle w:val="WPSOffice1"/>
        <w:tabs>
          <w:tab w:val="right" w:leader="dot" w:pos="8846"/>
        </w:tabs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202</w:t>
      </w:r>
      <w:r>
        <w:rPr>
          <w:rFonts w:ascii="方正小标宋简体" w:eastAsia="方正小标宋简体" w:hAnsi="方正小标宋简体" w:cs="方正小标宋简体"/>
          <w:sz w:val="44"/>
          <w:szCs w:val="44"/>
          <w:lang w:val="en"/>
        </w:rPr>
        <w:t>2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年全警实战大练兵达标测试</w:t>
      </w:r>
    </w:p>
    <w:p w14:paraId="5E905C3E" w14:textId="77777777" w:rsidR="00684D53" w:rsidRDefault="00684D53" w:rsidP="00684D53">
      <w:pPr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2022年全警实战大练兵政治理论题库</w:t>
      </w:r>
    </w:p>
    <w:p w14:paraId="632F9528" w14:textId="77777777" w:rsidR="00684D53" w:rsidRDefault="00684D53" w:rsidP="00684D53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一、单选题</w:t>
      </w:r>
    </w:p>
    <w:p w14:paraId="337A092E" w14:textId="77777777" w:rsidR="00684D53" w:rsidRDefault="00684D53" w:rsidP="00684D5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习近平在《中共中央关于党的百年奋斗重大成就和历史经验的决议》起草的有关情况说明中指出，党中央认为，党的百年奋斗历程波澜壮阔，时间跨度长，涉及范围广，需要研究的问题多。总的是要按照（）的要求。</w:t>
      </w:r>
    </w:p>
    <w:p w14:paraId="6BBF07E5" w14:textId="77777777" w:rsidR="00684D53" w:rsidRDefault="00684D53" w:rsidP="00684D5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A.总结历史、把握规律、迎难而上、鼓足干劲</w:t>
      </w:r>
    </w:p>
    <w:p w14:paraId="1A9EC265" w14:textId="77777777" w:rsidR="00684D53" w:rsidRDefault="00684D53" w:rsidP="00684D5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B.把握规律、迎难而上、鼓足干劲、走向未来</w:t>
      </w:r>
    </w:p>
    <w:p w14:paraId="57946D3D" w14:textId="77777777" w:rsidR="00684D53" w:rsidRDefault="00684D53" w:rsidP="00684D5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C.把握规律、鼓足</w:t>
      </w:r>
      <w:r>
        <w:rPr>
          <w:rFonts w:ascii="仿宋_GB2312" w:eastAsia="仿宋_GB2312" w:hAnsi="仿宋_GB2312" w:cs="仿宋_GB2312" w:hint="eastAsia"/>
          <w:sz w:val="32"/>
          <w:szCs w:val="32"/>
          <w:lang w:val="en"/>
        </w:rPr>
        <w:t>干劲</w:t>
      </w:r>
      <w:r>
        <w:rPr>
          <w:rFonts w:ascii="仿宋_GB2312" w:eastAsia="仿宋_GB2312" w:hAnsi="仿宋_GB2312" w:cs="仿宋_GB2312" w:hint="eastAsia"/>
          <w:sz w:val="32"/>
          <w:szCs w:val="32"/>
        </w:rPr>
        <w:t>、坚定信心、砥砺前行</w:t>
      </w:r>
    </w:p>
    <w:p w14:paraId="742FA11D" w14:textId="77777777" w:rsidR="00684D53" w:rsidRDefault="00684D53" w:rsidP="00684D5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D.总结历史、把握规律、坚定信心、走向未来</w:t>
      </w:r>
    </w:p>
    <w:p w14:paraId="6244BB36" w14:textId="77777777" w:rsidR="00684D53" w:rsidRPr="00684D53" w:rsidRDefault="00684D53" w:rsidP="00684D53">
      <w:pPr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参考答案：D</w:t>
      </w:r>
    </w:p>
    <w:p w14:paraId="01CEF331" w14:textId="77777777" w:rsidR="00684D53" w:rsidRDefault="00684D53" w:rsidP="00684D53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二、多选题</w:t>
      </w:r>
    </w:p>
    <w:p w14:paraId="7B5459D7" w14:textId="77777777" w:rsidR="00684D53" w:rsidRDefault="00684D53" w:rsidP="00684D5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1.十九届六中全会主要议程是（）</w:t>
      </w:r>
    </w:p>
    <w:p w14:paraId="6E079267" w14:textId="77777777" w:rsidR="00684D53" w:rsidRDefault="00684D53" w:rsidP="00684D5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A.中共中央政治局向中央委员会报告工作，重点研究全面总结党的百年奋斗的重大成就和历史经验问题</w:t>
      </w:r>
    </w:p>
    <w:p w14:paraId="33886F95" w14:textId="77777777" w:rsidR="00684D53" w:rsidRDefault="00684D53" w:rsidP="00684D5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B.审议《中共中央关于党的百年奋斗重大成就和历史经验的决议稿》</w:t>
      </w:r>
    </w:p>
    <w:p w14:paraId="142D6BD7" w14:textId="77777777" w:rsidR="00684D53" w:rsidRDefault="00684D53" w:rsidP="00684D5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C《中共中央关于制定国民经济和社会发展第十四个五年规划和二</w:t>
      </w:r>
      <w:r>
        <w:rPr>
          <w:rFonts w:hint="eastAsia"/>
          <w:sz w:val="32"/>
          <w:szCs w:val="32"/>
        </w:rPr>
        <w:t>〇</w:t>
      </w:r>
      <w:r>
        <w:rPr>
          <w:rFonts w:ascii="仿宋_GB2312" w:eastAsia="仿宋_GB2312" w:hAnsi="仿宋_GB2312" w:cs="仿宋_GB2312" w:hint="eastAsia"/>
          <w:sz w:val="32"/>
          <w:szCs w:val="32"/>
        </w:rPr>
        <w:t>三五年远景目标的建议》</w:t>
      </w:r>
    </w:p>
    <w:p w14:paraId="2D8EE03D" w14:textId="77777777" w:rsidR="00684D53" w:rsidRDefault="00684D53" w:rsidP="00684D5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D.《坚持和完善中国特色社会主义制度、推进国家治理体系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和治理能力现代化》</w:t>
      </w:r>
    </w:p>
    <w:p w14:paraId="5D3D426D" w14:textId="77777777" w:rsidR="00684D53" w:rsidRDefault="00684D53" w:rsidP="00684D5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参考答案：AB</w:t>
      </w:r>
    </w:p>
    <w:p w14:paraId="122A2744" w14:textId="77777777" w:rsidR="00684D53" w:rsidRDefault="00684D53" w:rsidP="00684D53">
      <w:pPr>
        <w:rPr>
          <w:rFonts w:ascii="仿宋_GB2312" w:eastAsia="仿宋_GB2312" w:hAnsi="仿宋_GB2312" w:cs="仿宋_GB2312"/>
          <w:sz w:val="32"/>
          <w:szCs w:val="32"/>
        </w:rPr>
      </w:pPr>
    </w:p>
    <w:p w14:paraId="7631231B" w14:textId="77777777" w:rsidR="00684D53" w:rsidRDefault="00684D53" w:rsidP="00684D53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三、判断题</w:t>
      </w:r>
    </w:p>
    <w:p w14:paraId="561CC6FB" w14:textId="77777777" w:rsidR="00684D53" w:rsidRDefault="00684D53" w:rsidP="00684D5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1.十月革命一声炮响，给中国送来了马克思列宁主义，《新青年》杂志的创办、发行，促进了马克思主义在中国的传播。</w:t>
      </w:r>
    </w:p>
    <w:p w14:paraId="290A74E9" w14:textId="77777777" w:rsidR="00684D53" w:rsidRDefault="00684D53" w:rsidP="00684D5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参考答案：错误</w:t>
      </w:r>
    </w:p>
    <w:p w14:paraId="1133CD70" w14:textId="77777777" w:rsidR="00684D53" w:rsidRDefault="00684D53" w:rsidP="00684D53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解析：五四运动</w:t>
      </w:r>
    </w:p>
    <w:p w14:paraId="0DC1D1F9" w14:textId="77777777" w:rsidR="00243619" w:rsidRPr="00684D53" w:rsidRDefault="00243619" w:rsidP="00684D53"/>
    <w:sectPr w:rsidR="00243619" w:rsidRPr="00684D53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A832" w14:textId="77777777" w:rsidR="00380EF2" w:rsidRDefault="00380EF2">
      <w:r>
        <w:separator/>
      </w:r>
    </w:p>
  </w:endnote>
  <w:endnote w:type="continuationSeparator" w:id="0">
    <w:p w14:paraId="05F6C233" w14:textId="77777777" w:rsidR="00380EF2" w:rsidRDefault="0038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211D" w14:textId="77777777" w:rsidR="00243619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F16752" wp14:editId="4D15A3C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23823B0" w14:textId="77777777" w:rsidR="00243619" w:rsidRDefault="00000000">
                          <w:pPr>
                            <w:pStyle w:val="a3"/>
                            <w:rPr>
                              <w:rFonts w:eastAsia="仿宋_GB2312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F1675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" filled="f" stroked="f">
              <v:textbox style="mso-fit-shape-to-text:t" inset="0,0,0,0">
                <w:txbxContent>
                  <w:p w14:paraId="523823B0" w14:textId="77777777" w:rsidR="00243619" w:rsidRDefault="00000000">
                    <w:pPr>
                      <w:pStyle w:val="a3"/>
                      <w:rPr>
                        <w:rFonts w:eastAsia="仿宋_GB2312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EE674" w14:textId="77777777" w:rsidR="00380EF2" w:rsidRDefault="00380EF2">
      <w:r>
        <w:separator/>
      </w:r>
    </w:p>
  </w:footnote>
  <w:footnote w:type="continuationSeparator" w:id="0">
    <w:p w14:paraId="4F0003C7" w14:textId="77777777" w:rsidR="00380EF2" w:rsidRDefault="00380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823540F"/>
    <w:rsid w:val="00243619"/>
    <w:rsid w:val="00380EF2"/>
    <w:rsid w:val="00684D53"/>
    <w:rsid w:val="1823540F"/>
    <w:rsid w:val="3D7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2EFC0"/>
  <w15:docId w15:val="{78CCAF1D-2C45-4347-AAF9-D1BFFC05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WPSOffice1">
    <w:name w:val="WPSOffice手动目录 1"/>
    <w:qFormat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邓 先林</cp:lastModifiedBy>
  <cp:revision>2</cp:revision>
  <dcterms:created xsi:type="dcterms:W3CDTF">2022-11-07T01:22:00Z</dcterms:created>
  <dcterms:modified xsi:type="dcterms:W3CDTF">2022-11-07T01:22:00Z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