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45FF" w14:textId="51D5C775" w:rsidR="00CC3557" w:rsidRPr="00DE05AA" w:rsidRDefault="00CC3557" w:rsidP="00DE05AA">
      <w:r w:rsidRPr="00DE05AA">
        <w:t>Matriz de Relación: Dominios de Desempeño vs. Áreas de Enfoque (PMBOK® 8)</w:t>
      </w:r>
    </w:p>
    <w:tbl>
      <w:tblPr>
        <w:tblW w:w="935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656"/>
        <w:gridCol w:w="1940"/>
        <w:gridCol w:w="1983"/>
        <w:gridCol w:w="1940"/>
        <w:gridCol w:w="1483"/>
      </w:tblGrid>
      <w:tr w:rsidR="00CC3557" w:rsidRPr="00DE05AA" w14:paraId="41C067C0" w14:textId="77777777" w:rsidTr="00DE05AA">
        <w:trPr>
          <w:trHeight w:val="820"/>
          <w:tblHeader/>
        </w:trPr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01EC7" w14:textId="77777777" w:rsidR="00CC3557" w:rsidRPr="00DE05AA" w:rsidRDefault="00CC3557" w:rsidP="00DE05AA">
            <w:r w:rsidRPr="00DE05AA">
              <w:t>Dominio de Desempeño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99BA7" w14:textId="77777777" w:rsidR="00CC3557" w:rsidRPr="00DE05AA" w:rsidRDefault="00CC3557" w:rsidP="00DE05AA">
            <w:r w:rsidRPr="00DE05AA">
              <w:t>Iniciación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5039A" w14:textId="77777777" w:rsidR="00CC3557" w:rsidRPr="00DE05AA" w:rsidRDefault="00CC3557" w:rsidP="00DE05AA">
            <w:r w:rsidRPr="00DE05AA">
              <w:t>Planificación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EBB0" w14:textId="77777777" w:rsidR="00CC3557" w:rsidRPr="00DE05AA" w:rsidRDefault="00CC3557" w:rsidP="00DE05AA">
            <w:r w:rsidRPr="00DE05AA">
              <w:t>Ejecución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7003" w14:textId="77777777" w:rsidR="00CC3557" w:rsidRPr="00DE05AA" w:rsidRDefault="00CC3557" w:rsidP="00DE05AA">
            <w:r w:rsidRPr="00DE05AA">
              <w:t>Monitoreo y Control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2252" w14:textId="77777777" w:rsidR="00CC3557" w:rsidRPr="00DE05AA" w:rsidRDefault="00CC3557" w:rsidP="00DE05AA">
            <w:r w:rsidRPr="00DE05AA">
              <w:t>Cierre</w:t>
            </w:r>
          </w:p>
        </w:tc>
      </w:tr>
      <w:tr w:rsidR="00CC3557" w:rsidRPr="00DE05AA" w14:paraId="211DED12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00ED" w14:textId="77777777" w:rsidR="00CC3557" w:rsidRPr="00DE05AA" w:rsidRDefault="00CC3557" w:rsidP="00DE05AA">
            <w:r w:rsidRPr="00DE05AA">
              <w:t>1. Gobernanza</w:t>
            </w:r>
            <w:r w:rsidRPr="00DE05AA">
              <w:br/>
              <w:t>(9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4536" w14:textId="77777777" w:rsidR="00CC3557" w:rsidRPr="00DE05AA" w:rsidRDefault="00CC3557" w:rsidP="00DE05AA">
            <w:r w:rsidRPr="00DE05AA">
              <w:t>Iniciar Proyecto o Fase</w:t>
            </w:r>
            <w:r w:rsidRPr="00DE05AA">
              <w:br/>
              <w:t>(Autoriza formalmente el inicio)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CFC89" w14:textId="77777777" w:rsidR="00CC3557" w:rsidRPr="00DE05AA" w:rsidRDefault="00CC3557" w:rsidP="00DE05AA">
            <w:r w:rsidRPr="00DE05AA">
              <w:t>Integrar y Alinear Planes</w:t>
            </w:r>
            <w:r w:rsidRPr="00DE05AA">
              <w:br/>
              <w:t>(Desarrolla el plan de gestión)</w:t>
            </w:r>
            <w:r w:rsidRPr="00DE05AA">
              <w:br/>
            </w:r>
            <w:r w:rsidRPr="00DE05AA">
              <w:br/>
              <w:t>Planificar Estrategia de Adquisiciones</w:t>
            </w:r>
            <w:r w:rsidRPr="00DE05AA">
              <w:br/>
              <w:t>(Define cómo adquirir recursos externos)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FE64" w14:textId="77777777" w:rsidR="00CC3557" w:rsidRPr="00DE05AA" w:rsidRDefault="00CC3557" w:rsidP="00DE05AA">
            <w:r w:rsidRPr="00DE05AA">
              <w:t>Gestionar la Ejecución del Proyecto</w:t>
            </w:r>
            <w:r w:rsidRPr="00DE05AA">
              <w:br/>
              <w:t>(Dirige el trabajo)</w:t>
            </w:r>
            <w:r w:rsidRPr="00DE05AA">
              <w:br/>
            </w:r>
            <w:r w:rsidRPr="00DE05AA">
              <w:br/>
              <w:t>Gestionar el Aseguramiento de la Calidad</w:t>
            </w:r>
            <w:r w:rsidRPr="00DE05AA">
              <w:br/>
              <w:t>(Asegura que se cumplen los estándares)</w:t>
            </w:r>
            <w:r w:rsidRPr="00DE05AA">
              <w:br/>
            </w:r>
            <w:r w:rsidRPr="00DE05AA">
              <w:br/>
              <w:t>Gestionar el Conocimiento del Proyecto</w:t>
            </w:r>
            <w:r w:rsidRPr="00DE05AA">
              <w:br/>
              <w:t>(Facilita el aprendizaje y uso de información)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2E60" w14:textId="77777777" w:rsidR="00CC3557" w:rsidRPr="00DE05AA" w:rsidRDefault="00CC3557" w:rsidP="00DE05AA">
            <w:r w:rsidRPr="00DE05AA">
              <w:t>Monitorear y Controlar el Desempeño</w:t>
            </w:r>
            <w:r w:rsidRPr="00DE05AA">
              <w:br/>
              <w:t>(Mide el progreso y reporta)</w:t>
            </w:r>
            <w:r w:rsidRPr="00DE05AA">
              <w:br/>
            </w:r>
            <w:r w:rsidRPr="00DE05AA">
              <w:br/>
              <w:t>Evaluar e Implementar Cambios</w:t>
            </w:r>
            <w:r w:rsidRPr="00DE05AA">
              <w:br/>
              <w:t>(Gestiona las solicitudes de cambio)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BEFDE" w14:textId="77777777" w:rsidR="00CC3557" w:rsidRPr="00DE05AA" w:rsidRDefault="00CC3557" w:rsidP="00DE05AA">
            <w:r w:rsidRPr="00DE05AA">
              <w:t>Cerrar Proyecto o Fase</w:t>
            </w:r>
            <w:r w:rsidRPr="00DE05AA">
              <w:br/>
              <w:t>(Finaliza formalmente)</w:t>
            </w:r>
          </w:p>
        </w:tc>
      </w:tr>
      <w:tr w:rsidR="00CC3557" w:rsidRPr="00DE05AA" w14:paraId="45CDB532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C81B7" w14:textId="77777777" w:rsidR="00CC3557" w:rsidRPr="00DE05AA" w:rsidRDefault="00CC3557" w:rsidP="00DE05AA">
            <w:r w:rsidRPr="00DE05AA">
              <w:t>2. Alcance</w:t>
            </w:r>
            <w:r w:rsidRPr="00DE05AA">
              <w:br/>
              <w:t>(6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0979" w14:textId="77777777" w:rsidR="00CC3557" w:rsidRPr="00DE05AA" w:rsidRDefault="00CC3557" w:rsidP="00DE05AA">
            <w:r w:rsidRPr="00DE05AA">
              <w:t>(No se inicia un proceso específico del dominio en esta área)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1F15" w14:textId="77777777" w:rsidR="00CC3557" w:rsidRPr="00DE05AA" w:rsidRDefault="00CC3557" w:rsidP="00DE05AA">
            <w:r w:rsidRPr="00DE05AA">
              <w:t>Planificar la Gestión del Alcance</w:t>
            </w:r>
            <w:r w:rsidRPr="00DE05AA">
              <w:br/>
              <w:t>(Define cómo se gestionará)</w:t>
            </w:r>
            <w:r w:rsidRPr="00DE05AA">
              <w:br/>
            </w:r>
            <w:r w:rsidRPr="00DE05AA">
              <w:br/>
              <w:t>Obtener y Analizar Requisitos</w:t>
            </w:r>
            <w:r w:rsidRPr="00DE05AA">
              <w:br/>
              <w:t>(Documenta las necesidades)</w:t>
            </w:r>
            <w:r w:rsidRPr="00DE05AA">
              <w:br/>
            </w:r>
            <w:r w:rsidRPr="00DE05AA">
              <w:br/>
              <w:t>Definir el Alcance</w:t>
            </w:r>
            <w:r w:rsidRPr="00DE05AA">
              <w:br/>
              <w:t>(Describe el producto y trabajo)</w:t>
            </w:r>
            <w:r w:rsidRPr="00DE05AA">
              <w:br/>
            </w:r>
            <w:r w:rsidRPr="00DE05AA">
              <w:br/>
              <w:t>Desarrollar la EDT/WBS</w:t>
            </w:r>
            <w:r w:rsidRPr="00DE05AA">
              <w:br/>
            </w:r>
            <w:r w:rsidRPr="00DE05AA">
              <w:lastRenderedPageBreak/>
              <w:t>(Desglosa el trabajo en paquetes)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1DFA" w14:textId="77777777" w:rsidR="00CC3557" w:rsidRPr="00DE05AA" w:rsidRDefault="00CC3557" w:rsidP="00DE05AA">
            <w:r w:rsidRPr="00DE05AA">
              <w:lastRenderedPageBreak/>
              <w:t>(No hay un proceso de ejecución directo, ya que la producción del alcance se gestiona a través de los procesos de Gobernanza)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0E640" w14:textId="77777777" w:rsidR="00CC3557" w:rsidRPr="00DE05AA" w:rsidRDefault="00CC3557" w:rsidP="00DE05AA">
            <w:r w:rsidRPr="00DE05AA">
              <w:t>Monitorear y Controlar el Alcance</w:t>
            </w:r>
            <w:r w:rsidRPr="00DE05AA">
              <w:br/>
              <w:t>(Gestiona el control de cambios y la línea base)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DE456" w14:textId="77777777" w:rsidR="00CC3557" w:rsidRPr="00DE05AA" w:rsidRDefault="00CC3557" w:rsidP="00DE05AA">
            <w:r w:rsidRPr="00DE05AA">
              <w:t>Validar el Alcance</w:t>
            </w:r>
            <w:r w:rsidRPr="00DE05AA">
              <w:br/>
              <w:t>(Obtiene la aceptación formal de los entregables)</w:t>
            </w:r>
          </w:p>
        </w:tc>
      </w:tr>
      <w:tr w:rsidR="00CC3557" w:rsidRPr="00DE05AA" w14:paraId="3B68702D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D2609" w14:textId="77777777" w:rsidR="00CC3557" w:rsidRPr="00DE05AA" w:rsidRDefault="00CC3557" w:rsidP="00DE05AA">
            <w:r w:rsidRPr="00DE05AA">
              <w:t>3. Cronograma</w:t>
            </w:r>
            <w:r w:rsidRPr="00DE05AA">
              <w:br/>
              <w:t>(3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3689" w14:textId="77777777" w:rsidR="00CC3557" w:rsidRPr="00DE05AA" w:rsidRDefault="00CC3557" w:rsidP="00DE05AA">
            <w:r w:rsidRPr="00DE05AA">
              <w:t>(No se inicia un proceso específico del dominio en esta área)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DE4A3" w14:textId="77777777" w:rsidR="00CC3557" w:rsidRPr="00DE05AA" w:rsidRDefault="00CC3557" w:rsidP="00DE05AA">
            <w:r w:rsidRPr="00DE05AA">
              <w:t>Planificar la Gestión del Cronograma</w:t>
            </w:r>
            <w:r w:rsidRPr="00DE05AA">
              <w:br/>
              <w:t>(Define cómo se gestionará)</w:t>
            </w:r>
            <w:r w:rsidRPr="00DE05AA">
              <w:br/>
            </w:r>
            <w:r w:rsidRPr="00DE05AA">
              <w:br/>
              <w:t>Desarrollar el Cronograma</w:t>
            </w:r>
            <w:r w:rsidRPr="00DE05AA">
              <w:br/>
              <w:t>(Crea el cronograma detallado)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903E6" w14:textId="77777777" w:rsidR="00CC3557" w:rsidRPr="00DE05AA" w:rsidRDefault="00CC3557" w:rsidP="00DE05AA">
            <w:r w:rsidRPr="00DE05AA">
              <w:t>(No hay un proceso de ejecución directo, ya que el control del cronograma se monitorea en la fase siguiente)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81B9" w14:textId="77777777" w:rsidR="00CC3557" w:rsidRPr="00DE05AA" w:rsidRDefault="00CC3557" w:rsidP="00DE05AA">
            <w:r w:rsidRPr="00DE05AA">
              <w:t>Monitorear y Controlar el Cronograma</w:t>
            </w:r>
            <w:r w:rsidRPr="00DE05AA">
              <w:br/>
              <w:t>(Analiza variaciones y actualiza)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85C44" w14:textId="77777777" w:rsidR="00CC3557" w:rsidRPr="00DE05AA" w:rsidRDefault="00CC3557" w:rsidP="00DE05AA">
            <w:r w:rsidRPr="00DE05AA">
              <w:t>(No hay un proceso específico de cierre en este dominio)</w:t>
            </w:r>
          </w:p>
        </w:tc>
      </w:tr>
      <w:tr w:rsidR="00CC3557" w:rsidRPr="00DE05AA" w14:paraId="12626159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2F29" w14:textId="77777777" w:rsidR="00CC3557" w:rsidRPr="00DE05AA" w:rsidRDefault="00CC3557" w:rsidP="00DE05AA">
            <w:r w:rsidRPr="00DE05AA">
              <w:t>4. Finanzas</w:t>
            </w:r>
            <w:r w:rsidRPr="00DE05AA">
              <w:br/>
              <w:t>(4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2164E" w14:textId="77777777" w:rsidR="00CC3557" w:rsidRPr="00DE05AA" w:rsidRDefault="00CC3557" w:rsidP="00DE05AA">
            <w:r w:rsidRPr="00DE05AA">
              <w:t>(No se inicia un proceso específico del dominio en esta área)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8315" w14:textId="77777777" w:rsidR="00CC3557" w:rsidRPr="00DE05AA" w:rsidRDefault="00CC3557" w:rsidP="00DE05AA">
            <w:r w:rsidRPr="00DE05AA">
              <w:t>Planificar la Gestión Financiera</w:t>
            </w:r>
            <w:r w:rsidRPr="00DE05AA">
              <w:br/>
              <w:t>(Define cómo se gestionarán los costos)</w:t>
            </w:r>
            <w:r w:rsidRPr="00DE05AA">
              <w:br/>
            </w:r>
            <w:r w:rsidRPr="00DE05AA">
              <w:br/>
              <w:t>Estimar Costos</w:t>
            </w:r>
            <w:r w:rsidRPr="00DE05AA">
              <w:br/>
              <w:t>(Calcula el costo de los recursos)</w:t>
            </w:r>
            <w:r w:rsidRPr="00DE05AA">
              <w:br/>
            </w:r>
            <w:r w:rsidRPr="00DE05AA">
              <w:br/>
              <w:t>Desarrollar el Presupuesto</w:t>
            </w:r>
            <w:r w:rsidRPr="00DE05AA">
              <w:br/>
              <w:t>(Agrega los costos estimados)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780D1" w14:textId="77777777" w:rsidR="00CC3557" w:rsidRPr="00DE05AA" w:rsidRDefault="00CC3557" w:rsidP="00DE05AA">
            <w:r w:rsidRPr="00DE05AA">
              <w:t>(No hay un proceso de ejecución directo, ya que la ejecución del gasto se gestiona a través de los procesos de Gobernanza)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590A3" w14:textId="77777777" w:rsidR="00CC3557" w:rsidRPr="00DE05AA" w:rsidRDefault="00CC3557" w:rsidP="00DE05AA">
            <w:r w:rsidRPr="00DE05AA">
              <w:t>Monitorear y Controlar las Finanzas</w:t>
            </w:r>
            <w:r w:rsidRPr="00DE05AA">
              <w:br/>
              <w:t>(Gestiona el presupuesto y el valor ganado)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ABEB1" w14:textId="77777777" w:rsidR="00CC3557" w:rsidRPr="00DE05AA" w:rsidRDefault="00CC3557" w:rsidP="00DE05AA">
            <w:r w:rsidRPr="00DE05AA">
              <w:t>(No hay un proceso específico de cierre en este dominio)</w:t>
            </w:r>
          </w:p>
        </w:tc>
      </w:tr>
      <w:tr w:rsidR="00CC3557" w:rsidRPr="00DE05AA" w14:paraId="4B9C6F48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4D06" w14:textId="77777777" w:rsidR="00CC3557" w:rsidRPr="00DE05AA" w:rsidRDefault="00CC3557" w:rsidP="00DE05AA">
            <w:r w:rsidRPr="00DE05AA">
              <w:t>5. Interesados</w:t>
            </w:r>
            <w:r w:rsidRPr="00DE05AA">
              <w:br/>
              <w:t>(7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DA23" w14:textId="77777777" w:rsidR="00CC3557" w:rsidRPr="00DE05AA" w:rsidRDefault="00CC3557" w:rsidP="00DE05AA">
            <w:r w:rsidRPr="00DE05AA">
              <w:t>Identificar a los Interesados</w:t>
            </w:r>
            <w:r w:rsidRPr="00DE05AA">
              <w:br/>
              <w:t>(Registra a todos los interesados)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D4D54" w14:textId="77777777" w:rsidR="00CC3557" w:rsidRPr="00DE05AA" w:rsidRDefault="00CC3557" w:rsidP="00DE05AA">
            <w:r w:rsidRPr="00DE05AA">
              <w:t>Planificar el Compromiso de los Interesados</w:t>
            </w:r>
            <w:r w:rsidRPr="00DE05AA">
              <w:br/>
              <w:t>(Define estrategias de interacción)</w:t>
            </w:r>
            <w:r w:rsidRPr="00DE05AA">
              <w:br/>
            </w:r>
            <w:r w:rsidRPr="00DE05AA">
              <w:br/>
              <w:t xml:space="preserve">Planificar la </w:t>
            </w:r>
            <w:r w:rsidRPr="00DE05AA">
              <w:lastRenderedPageBreak/>
              <w:t>Gestión de las Comunicaciones</w:t>
            </w:r>
            <w:r w:rsidRPr="00DE05AA">
              <w:br/>
              <w:t>(Define cómo y cuándo comunicar)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C5679" w14:textId="77777777" w:rsidR="00CC3557" w:rsidRPr="00DE05AA" w:rsidRDefault="00CC3557" w:rsidP="00DE05AA">
            <w:r w:rsidRPr="00DE05AA">
              <w:lastRenderedPageBreak/>
              <w:t>Gestionar el Compromiso de los Interesados</w:t>
            </w:r>
            <w:r w:rsidRPr="00DE05AA">
              <w:br/>
              <w:t>(Implementa las estrategias definidas)</w:t>
            </w:r>
            <w:r w:rsidRPr="00DE05AA">
              <w:br/>
            </w:r>
            <w:r w:rsidRPr="00DE05AA">
              <w:br/>
              <w:t xml:space="preserve">Gestionar las </w:t>
            </w:r>
            <w:r w:rsidRPr="00DE05AA">
              <w:lastRenderedPageBreak/>
              <w:t>Comunicaciones</w:t>
            </w:r>
            <w:r w:rsidRPr="00DE05AA">
              <w:br/>
              <w:t>(Ejecuta el plan de comunicaciones)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3A53" w14:textId="77777777" w:rsidR="00CC3557" w:rsidRPr="00DE05AA" w:rsidRDefault="00CC3557" w:rsidP="00DE05AA">
            <w:r w:rsidRPr="00DE05AA">
              <w:lastRenderedPageBreak/>
              <w:t>Monitorear el Compromiso de los Interesados</w:t>
            </w:r>
            <w:r w:rsidRPr="00DE05AA">
              <w:br/>
              <w:t>(Evalúa si las estrategias funcionan)</w:t>
            </w:r>
            <w:r w:rsidRPr="00DE05AA">
              <w:br/>
            </w:r>
            <w:r w:rsidRPr="00DE05AA">
              <w:br/>
              <w:t xml:space="preserve">Monitorear las </w:t>
            </w:r>
            <w:r w:rsidRPr="00DE05AA">
              <w:lastRenderedPageBreak/>
              <w:t>Comunicaciones</w:t>
            </w:r>
            <w:r w:rsidRPr="00DE05AA">
              <w:br/>
              <w:t>(Evalúa la efectividad de la comunicación)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37E0" w14:textId="77777777" w:rsidR="00CC3557" w:rsidRPr="00DE05AA" w:rsidRDefault="00CC3557" w:rsidP="00DE05AA">
            <w:r w:rsidRPr="00DE05AA">
              <w:lastRenderedPageBreak/>
              <w:t>(No hay un proceso específico de cierre en este dominio)</w:t>
            </w:r>
          </w:p>
        </w:tc>
      </w:tr>
      <w:tr w:rsidR="00CC3557" w:rsidRPr="00DE05AA" w14:paraId="363B247C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5EE01" w14:textId="77777777" w:rsidR="00CC3557" w:rsidRPr="00DE05AA" w:rsidRDefault="00CC3557" w:rsidP="00DE05AA">
            <w:r w:rsidRPr="00DE05AA">
              <w:t>6. Recursos</w:t>
            </w:r>
            <w:r w:rsidRPr="00DE05AA">
              <w:br/>
              <w:t>(5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875D4" w14:textId="77777777" w:rsidR="00CC3557" w:rsidRPr="00DE05AA" w:rsidRDefault="00CC3557" w:rsidP="00DE05AA">
            <w:r w:rsidRPr="00DE05AA">
              <w:t>(No se inicia un proceso específico del dominio en esta área)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D1B35" w14:textId="77777777" w:rsidR="00CC3557" w:rsidRPr="00DE05AA" w:rsidRDefault="00CC3557" w:rsidP="00DE05AA">
            <w:r w:rsidRPr="00DE05AA">
              <w:t>Planificar la Gestión de Recursos</w:t>
            </w:r>
            <w:r w:rsidRPr="00DE05AA">
              <w:br/>
              <w:t>(Define cómo se gestionarán)</w:t>
            </w:r>
            <w:r w:rsidRPr="00DE05AA">
              <w:br/>
            </w:r>
            <w:r w:rsidRPr="00DE05AA">
              <w:br/>
              <w:t>Estimar Recursos</w:t>
            </w:r>
            <w:r w:rsidRPr="00DE05AA">
              <w:br/>
              <w:t>(Calcula los recursos necesarios)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9AE3F" w14:textId="77777777" w:rsidR="00CC3557" w:rsidRPr="00DE05AA" w:rsidRDefault="00CC3557" w:rsidP="00DE05AA">
            <w:r w:rsidRPr="00DE05AA">
              <w:t>Adquirir Recursos</w:t>
            </w:r>
            <w:r w:rsidRPr="00DE05AA">
              <w:br/>
              <w:t>(Obtiene los recursos (contratación, asignación))</w:t>
            </w:r>
            <w:r w:rsidRPr="00DE05AA">
              <w:br/>
            </w:r>
            <w:r w:rsidRPr="00DE05AA">
              <w:br/>
              <w:t>Liderar al Equipo</w:t>
            </w:r>
            <w:r w:rsidRPr="00DE05AA">
              <w:br/>
              <w:t>(Dirige y motiva al equipo)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E999A" w14:textId="77777777" w:rsidR="00CC3557" w:rsidRPr="00DE05AA" w:rsidRDefault="00CC3557" w:rsidP="00DE05AA">
            <w:r w:rsidRPr="00DE05AA">
              <w:t>Monitorear y Controlar la Dotación de Recursos</w:t>
            </w:r>
            <w:r w:rsidRPr="00DE05AA">
              <w:br/>
              <w:t>(Asegura el uso eficiente y gestiona la carga de trabajo)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78662" w14:textId="77777777" w:rsidR="00CC3557" w:rsidRPr="00DE05AA" w:rsidRDefault="00CC3557" w:rsidP="00DE05AA">
            <w:r w:rsidRPr="00DE05AA">
              <w:t>(No hay un proceso específico de cierre en este dominio)</w:t>
            </w:r>
          </w:p>
        </w:tc>
      </w:tr>
      <w:tr w:rsidR="00CC3557" w:rsidRPr="00DE05AA" w14:paraId="35EC9300" w14:textId="77777777" w:rsidTr="00DE05AA">
        <w:tc>
          <w:tcPr>
            <w:tcW w:w="11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37C72" w14:textId="77777777" w:rsidR="00CC3557" w:rsidRPr="00DE05AA" w:rsidRDefault="00CC3557" w:rsidP="00DE05AA">
            <w:r w:rsidRPr="00DE05AA">
              <w:t>7. Riesgo</w:t>
            </w:r>
            <w:r w:rsidRPr="00DE05AA">
              <w:br/>
              <w:t>(6 procesos)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DB42" w14:textId="77777777" w:rsidR="00CC3557" w:rsidRPr="00DE05AA" w:rsidRDefault="00CC3557" w:rsidP="00DE05AA">
            <w:r w:rsidRPr="00DE05AA">
              <w:t>(No se inicia un proceso específico del dominio en esta área)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5581" w14:textId="77777777" w:rsidR="00CC3557" w:rsidRPr="00DE05AA" w:rsidRDefault="00CC3557" w:rsidP="00DE05AA">
            <w:r w:rsidRPr="00DE05AA">
              <w:t>Planificar la Gestión de Riesgos</w:t>
            </w:r>
            <w:r w:rsidRPr="00DE05AA">
              <w:br/>
              <w:t>(Define cómo se gestionarán)</w:t>
            </w:r>
            <w:r w:rsidRPr="00DE05AA">
              <w:br/>
            </w:r>
            <w:r w:rsidRPr="00DE05AA">
              <w:br/>
              <w:t>Identificar Riesgos</w:t>
            </w:r>
            <w:r w:rsidRPr="00DE05AA">
              <w:br/>
              <w:t>(Determina riesgos y oportunidades)</w:t>
            </w:r>
            <w:r w:rsidRPr="00DE05AA">
              <w:br/>
            </w:r>
            <w:r w:rsidRPr="00DE05AA">
              <w:br/>
              <w:t>Realizar Análisis de Riesgos</w:t>
            </w:r>
            <w:r w:rsidRPr="00DE05AA">
              <w:br/>
              <w:t>(Evalúa su probabilidad e impacto)</w:t>
            </w:r>
            <w:r w:rsidRPr="00DE05AA">
              <w:br/>
            </w:r>
            <w:r w:rsidRPr="00DE05AA">
              <w:br/>
              <w:t>Planificar Respuestas a los Riesgos</w:t>
            </w:r>
            <w:r w:rsidRPr="00DE05AA">
              <w:br/>
              <w:t xml:space="preserve">(Define </w:t>
            </w:r>
            <w:r w:rsidRPr="00DE05AA">
              <w:lastRenderedPageBreak/>
              <w:t>acciones para cada riesgo)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3098" w14:textId="77777777" w:rsidR="00CC3557" w:rsidRPr="00DE05AA" w:rsidRDefault="00CC3557" w:rsidP="00DE05AA">
            <w:r w:rsidRPr="00DE05AA">
              <w:lastRenderedPageBreak/>
              <w:t>Implementar Respuestas a los Riesgos</w:t>
            </w:r>
            <w:r w:rsidRPr="00DE05AA">
              <w:br/>
              <w:t>(Ejecuta las acciones planificadas si los riesgos se materializan)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2549" w14:textId="77777777" w:rsidR="00CC3557" w:rsidRPr="00DE05AA" w:rsidRDefault="00CC3557" w:rsidP="00DE05AA">
            <w:r w:rsidRPr="00DE05AA">
              <w:t>Monitorear Riesgos</w:t>
            </w:r>
            <w:r w:rsidRPr="00DE05AA">
              <w:br/>
              <w:t>(Revisa la efectividad de las respuestas e identifica nuevos riesgos)</w:t>
            </w:r>
          </w:p>
        </w:tc>
        <w:tc>
          <w:tcPr>
            <w:tcW w:w="17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5B47" w14:textId="77777777" w:rsidR="00CC3557" w:rsidRPr="00DE05AA" w:rsidRDefault="00CC3557" w:rsidP="00DE05AA">
            <w:r w:rsidRPr="00DE05AA">
              <w:t>(No hay un proceso específico de cierre en este dominio)</w:t>
            </w:r>
          </w:p>
        </w:tc>
      </w:tr>
    </w:tbl>
    <w:p w14:paraId="0628F27F" w14:textId="77777777" w:rsidR="0062042B" w:rsidRDefault="0062042B" w:rsidP="00DE05AA"/>
    <w:p w14:paraId="6B7E5321" w14:textId="77777777" w:rsidR="008946DE" w:rsidRDefault="008946DE" w:rsidP="00DE05AA"/>
    <w:p w14:paraId="3093C334" w14:textId="77777777" w:rsidR="008946DE" w:rsidRDefault="008946DE" w:rsidP="00DE05AA"/>
    <w:p w14:paraId="3A322426" w14:textId="77777777" w:rsidR="008946DE" w:rsidRDefault="008946DE" w:rsidP="00DE05AA"/>
    <w:p w14:paraId="4328B21B" w14:textId="77777777" w:rsidR="008946DE" w:rsidRDefault="008946DE" w:rsidP="00DE05AA"/>
    <w:p w14:paraId="0600CC5A" w14:textId="77777777" w:rsidR="008946DE" w:rsidRDefault="008946DE" w:rsidP="00DE05AA"/>
    <w:p w14:paraId="5896DE49" w14:textId="77777777" w:rsidR="008946DE" w:rsidRDefault="008946DE" w:rsidP="00DE05AA"/>
    <w:p w14:paraId="0C4EF405" w14:textId="77777777" w:rsidR="008946DE" w:rsidRDefault="008946DE" w:rsidP="00DE05AA"/>
    <w:p w14:paraId="707BAF67" w14:textId="77777777" w:rsidR="008946DE" w:rsidRDefault="008946DE" w:rsidP="00DE05AA"/>
    <w:p w14:paraId="5F1181C8" w14:textId="77777777" w:rsidR="008946DE" w:rsidRDefault="008946DE" w:rsidP="00DE05AA"/>
    <w:p w14:paraId="25DB010B" w14:textId="77777777" w:rsidR="008946DE" w:rsidRDefault="008946DE" w:rsidP="00DE05AA"/>
    <w:p w14:paraId="39756388" w14:textId="77777777" w:rsidR="008946DE" w:rsidRDefault="008946DE" w:rsidP="00DE05AA"/>
    <w:p w14:paraId="0AC77A12" w14:textId="77777777" w:rsidR="008946DE" w:rsidRDefault="008946DE" w:rsidP="00DE05AA"/>
    <w:p w14:paraId="78553BD3" w14:textId="77777777" w:rsidR="008946DE" w:rsidRDefault="008946DE" w:rsidP="00DE05AA"/>
    <w:p w14:paraId="037A1D1B" w14:textId="77777777" w:rsidR="008946DE" w:rsidRDefault="008946DE" w:rsidP="00DE05AA"/>
    <w:p w14:paraId="6F1F093A" w14:textId="77777777" w:rsidR="008946DE" w:rsidRDefault="008946DE" w:rsidP="00DE05AA"/>
    <w:p w14:paraId="08F43C2F" w14:textId="77777777" w:rsidR="008946DE" w:rsidRDefault="008946DE" w:rsidP="00DE05AA"/>
    <w:p w14:paraId="7971CD55" w14:textId="77777777" w:rsidR="008946DE" w:rsidRDefault="008946DE" w:rsidP="00DE05AA"/>
    <w:p w14:paraId="18D6E209" w14:textId="77777777" w:rsidR="008946DE" w:rsidRDefault="008946DE" w:rsidP="00DE05AA"/>
    <w:p w14:paraId="48836039" w14:textId="77777777" w:rsidR="008946DE" w:rsidRDefault="008946DE" w:rsidP="00DE05AA"/>
    <w:p w14:paraId="2B836382" w14:textId="77777777" w:rsidR="008946DE" w:rsidRDefault="008946DE" w:rsidP="00DE05AA"/>
    <w:p w14:paraId="46929D8B" w14:textId="77777777" w:rsidR="008946DE" w:rsidRDefault="008946DE" w:rsidP="00DE05AA"/>
    <w:p w14:paraId="3E1987F8" w14:textId="77777777" w:rsidR="008946DE" w:rsidRDefault="008946DE" w:rsidP="00DE05AA"/>
    <w:p w14:paraId="3C55D192" w14:textId="77777777" w:rsidR="008946DE" w:rsidRDefault="008946DE" w:rsidP="00DE05AA"/>
    <w:p w14:paraId="450E1754" w14:textId="77777777" w:rsidR="008946DE" w:rsidRDefault="008946DE" w:rsidP="00DE05AA"/>
    <w:p w14:paraId="01F7B440" w14:textId="77777777" w:rsidR="008946DE" w:rsidRDefault="008946DE" w:rsidP="00DE05AA"/>
    <w:p w14:paraId="04A1BAC8" w14:textId="48A1CB0E" w:rsidR="00CC3557" w:rsidRPr="00DE05AA" w:rsidRDefault="00CC3557" w:rsidP="00DE05AA">
      <w:r w:rsidRPr="00DE05AA">
        <w:lastRenderedPageBreak/>
        <w:t>Esta matriz se basa en la estructura formal del PMBOK® 8:</w:t>
      </w:r>
    </w:p>
    <w:p w14:paraId="4B872C00" w14:textId="77777777" w:rsidR="00CC3557" w:rsidRPr="00DE05AA" w:rsidRDefault="00CC3557" w:rsidP="00DE05AA">
      <w:r w:rsidRPr="00DE05AA">
        <w:t>Gobernanza es el núcleo, con procesos que abarcan todo el ciclo de vida, desde la autorización hasta el cierre formal del proyecto.</w:t>
      </w:r>
    </w:p>
    <w:p w14:paraId="1BAFCF53" w14:textId="77777777" w:rsidR="00CC3557" w:rsidRPr="00DE05AA" w:rsidRDefault="00CC3557" w:rsidP="00DE05AA">
      <w:r w:rsidRPr="00DE05AA">
        <w:t>Alcance, Cronograma y Finanzas son dominios que se planifican en detalle al inicio y luego se monitorean y controlan durante la ejecución.</w:t>
      </w:r>
    </w:p>
    <w:p w14:paraId="42B15607" w14:textId="42A888FF" w:rsidR="0062042B" w:rsidRDefault="00CC3557" w:rsidP="00DE05AA">
      <w:r w:rsidRPr="00DE05AA">
        <w:t>Interesados, Recursos y Riesgo son dominios dinámicos que requieren procesos continuos de planificación, ejecución y monitoreo a lo largo del proyecto.</w:t>
      </w:r>
    </w:p>
    <w:tbl>
      <w:tblPr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5635"/>
        <w:gridCol w:w="1446"/>
      </w:tblGrid>
      <w:tr w:rsidR="005A3865" w:rsidRPr="005A3865" w14:paraId="6585433E" w14:textId="77777777" w:rsidTr="0062042B">
        <w:trPr>
          <w:trHeight w:val="45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7C61F" w14:textId="13F0A572" w:rsidR="005A3865" w:rsidRPr="005A3865" w:rsidRDefault="0062042B" w:rsidP="005A3865">
            <w:r>
              <w:br w:type="page"/>
            </w:r>
            <w:r w:rsidR="005A3865" w:rsidRPr="005A3865">
              <w:rPr>
                <w:b/>
                <w:bCs/>
              </w:rPr>
              <w:t>Dominio de Desempeño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6036" w14:textId="77777777" w:rsidR="005A3865" w:rsidRPr="005A3865" w:rsidRDefault="005A3865" w:rsidP="005A3865">
            <w:r w:rsidRPr="005A3865">
              <w:rPr>
                <w:b/>
                <w:bCs/>
              </w:rPr>
              <w:t>Procesos Asignados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E65E" w14:textId="77777777" w:rsidR="005A3865" w:rsidRPr="005A3865" w:rsidRDefault="005A3865" w:rsidP="005A3865">
            <w:r w:rsidRPr="005A3865">
              <w:rPr>
                <w:b/>
                <w:bCs/>
              </w:rPr>
              <w:t>Cantidad</w:t>
            </w:r>
          </w:p>
        </w:tc>
      </w:tr>
      <w:tr w:rsidR="005A3865" w:rsidRPr="005A3865" w14:paraId="1FFE6064" w14:textId="77777777" w:rsidTr="0062042B">
        <w:trPr>
          <w:trHeight w:val="20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89FA" w14:textId="77777777" w:rsidR="005A3865" w:rsidRPr="005A3865" w:rsidRDefault="005A3865" w:rsidP="005A3865">
            <w:r w:rsidRPr="005A3865">
              <w:rPr>
                <w:b/>
                <w:bCs/>
              </w:rPr>
              <w:t>1. Gobernanza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70E3E" w14:textId="77777777" w:rsidR="005A3865" w:rsidRPr="005A3865" w:rsidRDefault="005A3865" w:rsidP="005A3865">
            <w:r w:rsidRPr="005A3865">
              <w:t>Iniciar Proyecto o Fase</w:t>
            </w:r>
            <w:r w:rsidRPr="005A3865">
              <w:br/>
              <w:t>Integrar y Alinear Planes del Proyecto</w:t>
            </w:r>
            <w:r w:rsidRPr="005A3865">
              <w:br/>
              <w:t>Planificar la Estrategia de Adquisiciones</w:t>
            </w:r>
            <w:r w:rsidRPr="005A3865">
              <w:br/>
              <w:t>Gestionar la Ejecución del Proyecto</w:t>
            </w:r>
            <w:r w:rsidRPr="005A3865">
              <w:br/>
              <w:t>Gestionar el Aseguramiento de la Calidad</w:t>
            </w:r>
            <w:r w:rsidRPr="005A3865">
              <w:br/>
              <w:t>Gestionar el Conocimiento del Proyecto</w:t>
            </w:r>
            <w:r w:rsidRPr="005A3865">
              <w:br/>
              <w:t>Monitorear y Controlar el Desempeño del Proyecto</w:t>
            </w:r>
            <w:r w:rsidRPr="005A3865">
              <w:br/>
              <w:t>Evaluar e Implementar Cambios</w:t>
            </w:r>
            <w:r w:rsidRPr="005A3865">
              <w:br/>
              <w:t>Cerrar Proyecto o Fase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A32DF" w14:textId="77777777" w:rsidR="005A3865" w:rsidRPr="005A3865" w:rsidRDefault="005A3865" w:rsidP="005A3865">
            <w:r w:rsidRPr="005A3865">
              <w:rPr>
                <w:b/>
                <w:bCs/>
              </w:rPr>
              <w:t>9</w:t>
            </w:r>
          </w:p>
        </w:tc>
      </w:tr>
      <w:tr w:rsidR="005A3865" w:rsidRPr="005A3865" w14:paraId="56A42675" w14:textId="77777777" w:rsidTr="0062042B">
        <w:trPr>
          <w:trHeight w:val="19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4ABD3" w14:textId="77777777" w:rsidR="005A3865" w:rsidRPr="005A3865" w:rsidRDefault="005A3865" w:rsidP="005A3865">
            <w:r w:rsidRPr="005A3865">
              <w:rPr>
                <w:b/>
                <w:bCs/>
              </w:rPr>
              <w:t>2. Alcance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0B324" w14:textId="77777777" w:rsidR="005A3865" w:rsidRPr="005A3865" w:rsidRDefault="005A3865" w:rsidP="005A3865">
            <w:r w:rsidRPr="005A3865">
              <w:t>Planificar la Gestión del Alcance</w:t>
            </w:r>
            <w:r w:rsidRPr="005A3865">
              <w:br/>
              <w:t>Obtener y Analizar Requisitos</w:t>
            </w:r>
            <w:r w:rsidRPr="005A3865">
              <w:br/>
              <w:t>Definir el Alcance</w:t>
            </w:r>
            <w:r w:rsidRPr="005A3865">
              <w:br/>
              <w:t>Desarrollar la EDT/WBS</w:t>
            </w:r>
            <w:r w:rsidRPr="005A3865">
              <w:br/>
              <w:t>Monitorear y Controlar el Alcance</w:t>
            </w:r>
            <w:r w:rsidRPr="005A3865">
              <w:br/>
              <w:t>Validar el Alcance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53EB9" w14:textId="77777777" w:rsidR="005A3865" w:rsidRPr="005A3865" w:rsidRDefault="005A3865" w:rsidP="005A3865">
            <w:r w:rsidRPr="005A3865">
              <w:rPr>
                <w:b/>
                <w:bCs/>
              </w:rPr>
              <w:t>6</w:t>
            </w:r>
          </w:p>
        </w:tc>
      </w:tr>
      <w:tr w:rsidR="005A3865" w:rsidRPr="005A3865" w14:paraId="4C572C8B" w14:textId="77777777" w:rsidTr="0062042B">
        <w:trPr>
          <w:trHeight w:val="10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43BE1" w14:textId="77777777" w:rsidR="005A3865" w:rsidRPr="005A3865" w:rsidRDefault="005A3865" w:rsidP="005A3865">
            <w:r w:rsidRPr="005A3865">
              <w:rPr>
                <w:b/>
                <w:bCs/>
              </w:rPr>
              <w:t>3. 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1DBA" w14:textId="77777777" w:rsidR="005A3865" w:rsidRPr="005A3865" w:rsidRDefault="005A3865" w:rsidP="005A3865">
            <w:r w:rsidRPr="005A3865">
              <w:t>Planificar la Gestión del Cronograma</w:t>
            </w:r>
            <w:r w:rsidRPr="005A3865">
              <w:br/>
              <w:t>Desarrollar el Cronograma</w:t>
            </w:r>
            <w:r w:rsidRPr="005A3865">
              <w:br/>
              <w:t>Monitorear y Controlar el 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32D21" w14:textId="77777777" w:rsidR="005A3865" w:rsidRPr="005A3865" w:rsidRDefault="005A3865" w:rsidP="005A3865">
            <w:r w:rsidRPr="005A3865">
              <w:rPr>
                <w:b/>
                <w:bCs/>
              </w:rPr>
              <w:t>3</w:t>
            </w:r>
          </w:p>
        </w:tc>
      </w:tr>
      <w:tr w:rsidR="005A3865" w:rsidRPr="005A3865" w14:paraId="128152C9" w14:textId="77777777" w:rsidTr="0062042B">
        <w:trPr>
          <w:trHeight w:val="10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4BD5E" w14:textId="77777777" w:rsidR="005A3865" w:rsidRPr="005A3865" w:rsidRDefault="005A3865" w:rsidP="005A3865">
            <w:r w:rsidRPr="005A3865">
              <w:rPr>
                <w:b/>
                <w:bCs/>
              </w:rPr>
              <w:t>4. 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19611" w14:textId="77777777" w:rsidR="005A3865" w:rsidRPr="005A3865" w:rsidRDefault="005A3865" w:rsidP="005A3865">
            <w:r w:rsidRPr="005A3865">
              <w:t>Planificar la Gestión Financiera</w:t>
            </w:r>
            <w:r w:rsidRPr="005A3865">
              <w:br/>
              <w:t>Estimar Costos</w:t>
            </w:r>
            <w:r w:rsidRPr="005A3865">
              <w:br/>
              <w:t>Desarrollar el Presupuesto</w:t>
            </w:r>
            <w:r w:rsidRPr="005A3865">
              <w:br/>
              <w:t>Monitorear y Controlar las 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D8A1" w14:textId="77777777" w:rsidR="005A3865" w:rsidRPr="005A3865" w:rsidRDefault="005A3865" w:rsidP="005A3865">
            <w:r w:rsidRPr="005A3865">
              <w:rPr>
                <w:b/>
                <w:bCs/>
              </w:rPr>
              <w:t>4</w:t>
            </w:r>
          </w:p>
        </w:tc>
      </w:tr>
      <w:tr w:rsidR="005A3865" w:rsidRPr="005A3865" w14:paraId="3F0042EE" w14:textId="77777777" w:rsidTr="0062042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A8A3" w14:textId="77777777" w:rsidR="005A3865" w:rsidRPr="005A3865" w:rsidRDefault="005A3865" w:rsidP="005A3865">
            <w:r w:rsidRPr="005A3865">
              <w:rPr>
                <w:b/>
                <w:bCs/>
              </w:rPr>
              <w:t>5. Interesados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F30DD" w14:textId="77777777" w:rsidR="005A3865" w:rsidRPr="005A3865" w:rsidRDefault="005A3865" w:rsidP="005A3865">
            <w:r w:rsidRPr="005A3865">
              <w:t>Identificar a los Interesados</w:t>
            </w:r>
            <w:r w:rsidRPr="005A3865">
              <w:br/>
              <w:t>Planificar el Compromiso de los Interesados</w:t>
            </w:r>
            <w:r w:rsidRPr="005A3865">
              <w:br/>
              <w:t>Planificar la Gestión de las Comunicaciones</w:t>
            </w:r>
            <w:r w:rsidRPr="005A3865">
              <w:br/>
              <w:t>Gestionar el Compromiso de los Interesados</w:t>
            </w:r>
            <w:r w:rsidRPr="005A3865">
              <w:br/>
              <w:t>Gestionar las Comunicaciones</w:t>
            </w:r>
            <w:r w:rsidRPr="005A3865">
              <w:br/>
            </w:r>
            <w:r w:rsidRPr="005A3865">
              <w:lastRenderedPageBreak/>
              <w:t>Monitorear el Compromiso de los Interesados</w:t>
            </w:r>
            <w:r w:rsidRPr="005A3865">
              <w:br/>
              <w:t>Monitorear las Comunicaciones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231E1" w14:textId="77777777" w:rsidR="005A3865" w:rsidRPr="005A3865" w:rsidRDefault="005A3865" w:rsidP="005A3865">
            <w:r w:rsidRPr="005A3865">
              <w:rPr>
                <w:b/>
                <w:bCs/>
              </w:rPr>
              <w:lastRenderedPageBreak/>
              <w:t>7</w:t>
            </w:r>
          </w:p>
        </w:tc>
      </w:tr>
      <w:tr w:rsidR="005A3865" w:rsidRPr="005A3865" w14:paraId="2458A25E" w14:textId="77777777" w:rsidTr="0062042B">
        <w:trPr>
          <w:trHeight w:val="1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4752A" w14:textId="77777777" w:rsidR="005A3865" w:rsidRPr="005A3865" w:rsidRDefault="005A3865" w:rsidP="005A3865">
            <w:r w:rsidRPr="005A3865">
              <w:rPr>
                <w:b/>
                <w:bCs/>
              </w:rPr>
              <w:t>6.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716D" w14:textId="77777777" w:rsidR="005A3865" w:rsidRPr="005A3865" w:rsidRDefault="005A3865" w:rsidP="005A3865">
            <w:r w:rsidRPr="005A3865">
              <w:t>Planificar la Gestión de Recursos</w:t>
            </w:r>
            <w:r w:rsidRPr="005A3865">
              <w:br/>
              <w:t>Estimar Recursos</w:t>
            </w:r>
            <w:r w:rsidRPr="005A3865">
              <w:br/>
              <w:t>Adquirir Recursos</w:t>
            </w:r>
            <w:r w:rsidRPr="005A3865">
              <w:br/>
              <w:t>Liderar al Equipo</w:t>
            </w:r>
            <w:r w:rsidRPr="005A3865">
              <w:br/>
              <w:t>Monitorear y Controlar la Dotación de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F19AB" w14:textId="77777777" w:rsidR="005A3865" w:rsidRPr="005A3865" w:rsidRDefault="005A3865" w:rsidP="005A3865">
            <w:r w:rsidRPr="005A3865">
              <w:rPr>
                <w:b/>
                <w:bCs/>
              </w:rPr>
              <w:t>5</w:t>
            </w:r>
          </w:p>
        </w:tc>
      </w:tr>
      <w:tr w:rsidR="005A3865" w:rsidRPr="005A3865" w14:paraId="133E4441" w14:textId="77777777" w:rsidTr="0062042B">
        <w:trPr>
          <w:trHeight w:val="18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C3B1" w14:textId="77777777" w:rsidR="005A3865" w:rsidRPr="005A3865" w:rsidRDefault="005A3865" w:rsidP="005A3865">
            <w:r w:rsidRPr="005A3865">
              <w:rPr>
                <w:b/>
                <w:bCs/>
              </w:rPr>
              <w:t>7. 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4B72" w14:textId="77777777" w:rsidR="005A3865" w:rsidRPr="005A3865" w:rsidRDefault="005A3865" w:rsidP="005A3865">
            <w:r w:rsidRPr="005A3865">
              <w:t>Planificar la Gestión de Riesgos</w:t>
            </w:r>
            <w:r w:rsidRPr="005A3865">
              <w:br/>
              <w:t>Identificar Riesgos</w:t>
            </w:r>
            <w:r w:rsidRPr="005A3865">
              <w:br/>
              <w:t>Realizar Análisis de Riesgos</w:t>
            </w:r>
            <w:r w:rsidRPr="005A3865">
              <w:br/>
              <w:t>Planificar Respuestas a los Riesgos</w:t>
            </w:r>
            <w:r w:rsidRPr="005A3865">
              <w:br/>
              <w:t>Implementar Respuestas a los Riesgos</w:t>
            </w:r>
            <w:r w:rsidRPr="005A3865">
              <w:br/>
              <w:t>Monitorear Riesgos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C2EDA" w14:textId="77777777" w:rsidR="005A3865" w:rsidRPr="005A3865" w:rsidRDefault="005A3865" w:rsidP="005A3865">
            <w:r w:rsidRPr="005A3865">
              <w:rPr>
                <w:b/>
                <w:bCs/>
              </w:rPr>
              <w:t>6</w:t>
            </w:r>
          </w:p>
        </w:tc>
      </w:tr>
    </w:tbl>
    <w:p w14:paraId="52404FCA" w14:textId="77777777" w:rsidR="0062042B" w:rsidRDefault="0062042B" w:rsidP="005A3865"/>
    <w:p w14:paraId="62DF6736" w14:textId="77777777" w:rsidR="0062042B" w:rsidRDefault="0062042B">
      <w:r>
        <w:br w:type="page"/>
      </w:r>
    </w:p>
    <w:p w14:paraId="17D26C7F" w14:textId="0841E449" w:rsidR="005A3865" w:rsidRPr="005A3865" w:rsidRDefault="005A3865" w:rsidP="005A3865">
      <w:pPr>
        <w:rPr>
          <w:b/>
          <w:bCs/>
        </w:rPr>
      </w:pPr>
      <w:proofErr w:type="gramStart"/>
      <w:r w:rsidRPr="005A3865">
        <w:rPr>
          <w:b/>
          <w:bCs/>
        </w:rPr>
        <w:lastRenderedPageBreak/>
        <w:t>Total</w:t>
      </w:r>
      <w:proofErr w:type="gramEnd"/>
      <w:r w:rsidRPr="005A3865">
        <w:rPr>
          <w:b/>
          <w:bCs/>
        </w:rPr>
        <w:t xml:space="preserve"> de Procesos</w:t>
      </w:r>
    </w:p>
    <w:tbl>
      <w:tblPr>
        <w:tblW w:w="7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3869"/>
      </w:tblGrid>
      <w:tr w:rsidR="005A3865" w:rsidRPr="005A3865" w14:paraId="13935DFB" w14:textId="77777777" w:rsidTr="0062042B">
        <w:trPr>
          <w:trHeight w:val="4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8F3B6" w14:textId="77777777" w:rsidR="005A3865" w:rsidRPr="005A3865" w:rsidRDefault="005A3865" w:rsidP="005A3865">
            <w:r w:rsidRPr="005A3865">
              <w:rPr>
                <w:b/>
                <w:bCs/>
              </w:rPr>
              <w:t>Dominio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9A6E" w14:textId="77777777" w:rsidR="005A3865" w:rsidRPr="005A3865" w:rsidRDefault="005A3865" w:rsidP="005A3865">
            <w:r w:rsidRPr="005A3865">
              <w:rPr>
                <w:b/>
                <w:bCs/>
              </w:rPr>
              <w:t>Cantidad</w:t>
            </w:r>
          </w:p>
        </w:tc>
      </w:tr>
      <w:tr w:rsidR="005A3865" w:rsidRPr="005A3865" w14:paraId="6259869F" w14:textId="77777777" w:rsidTr="0062042B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2EDE" w14:textId="77777777" w:rsidR="005A3865" w:rsidRPr="005A3865" w:rsidRDefault="005A3865" w:rsidP="005A3865">
            <w:r w:rsidRPr="005A3865">
              <w:t>Gobernanza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7B579" w14:textId="77777777" w:rsidR="005A3865" w:rsidRPr="005A3865" w:rsidRDefault="005A3865" w:rsidP="005A3865">
            <w:r w:rsidRPr="005A3865">
              <w:t>9</w:t>
            </w:r>
          </w:p>
        </w:tc>
      </w:tr>
      <w:tr w:rsidR="005A3865" w:rsidRPr="005A3865" w14:paraId="390AC8FC" w14:textId="77777777" w:rsidTr="0062042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6D49" w14:textId="77777777" w:rsidR="005A3865" w:rsidRPr="005A3865" w:rsidRDefault="005A3865" w:rsidP="005A3865">
            <w:r w:rsidRPr="005A3865">
              <w:t>Alcance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35619" w14:textId="77777777" w:rsidR="005A3865" w:rsidRPr="005A3865" w:rsidRDefault="005A3865" w:rsidP="005A3865">
            <w:r w:rsidRPr="005A3865">
              <w:t>6</w:t>
            </w:r>
          </w:p>
        </w:tc>
      </w:tr>
      <w:tr w:rsidR="005A3865" w:rsidRPr="005A3865" w14:paraId="3A5D8892" w14:textId="77777777" w:rsidTr="0062042B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D4575" w14:textId="77777777" w:rsidR="005A3865" w:rsidRPr="005A3865" w:rsidRDefault="005A3865" w:rsidP="005A3865">
            <w:r w:rsidRPr="005A3865">
              <w:t>Cronograma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E9881" w14:textId="77777777" w:rsidR="005A3865" w:rsidRPr="005A3865" w:rsidRDefault="005A3865" w:rsidP="005A3865">
            <w:r w:rsidRPr="005A3865">
              <w:t>3</w:t>
            </w:r>
          </w:p>
        </w:tc>
      </w:tr>
      <w:tr w:rsidR="005A3865" w:rsidRPr="005A3865" w14:paraId="499CE2A8" w14:textId="77777777" w:rsidTr="0062042B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D1EAF" w14:textId="77777777" w:rsidR="005A3865" w:rsidRPr="005A3865" w:rsidRDefault="005A3865" w:rsidP="005A3865">
            <w:r w:rsidRPr="005A3865">
              <w:t>Finanzas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EEAA6" w14:textId="77777777" w:rsidR="005A3865" w:rsidRPr="005A3865" w:rsidRDefault="005A3865" w:rsidP="005A3865">
            <w:r w:rsidRPr="005A3865">
              <w:t>4</w:t>
            </w:r>
          </w:p>
        </w:tc>
      </w:tr>
      <w:tr w:rsidR="005A3865" w:rsidRPr="005A3865" w14:paraId="15384270" w14:textId="77777777" w:rsidTr="0062042B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26B7" w14:textId="77777777" w:rsidR="005A3865" w:rsidRPr="005A3865" w:rsidRDefault="005A3865" w:rsidP="005A3865">
            <w:r w:rsidRPr="005A3865">
              <w:t>Interesados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A1298" w14:textId="77777777" w:rsidR="005A3865" w:rsidRPr="005A3865" w:rsidRDefault="005A3865" w:rsidP="005A3865">
            <w:r w:rsidRPr="005A3865">
              <w:t>7</w:t>
            </w:r>
          </w:p>
        </w:tc>
      </w:tr>
      <w:tr w:rsidR="005A3865" w:rsidRPr="005A3865" w14:paraId="58488A28" w14:textId="77777777" w:rsidTr="0062042B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87C6" w14:textId="77777777" w:rsidR="005A3865" w:rsidRPr="005A3865" w:rsidRDefault="005A3865" w:rsidP="005A3865">
            <w:r w:rsidRPr="005A3865"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A7C8A" w14:textId="77777777" w:rsidR="005A3865" w:rsidRPr="005A3865" w:rsidRDefault="005A3865" w:rsidP="005A3865">
            <w:r w:rsidRPr="005A3865">
              <w:t>5</w:t>
            </w:r>
          </w:p>
        </w:tc>
      </w:tr>
      <w:tr w:rsidR="005A3865" w:rsidRPr="005A3865" w14:paraId="35609D0D" w14:textId="77777777" w:rsidTr="0062042B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FA11" w14:textId="77777777" w:rsidR="005A3865" w:rsidRPr="005A3865" w:rsidRDefault="005A3865" w:rsidP="005A3865">
            <w:r w:rsidRPr="005A3865">
              <w:t>Riesgo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60B4" w14:textId="77777777" w:rsidR="005A3865" w:rsidRPr="005A3865" w:rsidRDefault="005A3865" w:rsidP="005A3865">
            <w:r w:rsidRPr="005A3865">
              <w:t>6</w:t>
            </w:r>
          </w:p>
        </w:tc>
      </w:tr>
      <w:tr w:rsidR="005A3865" w:rsidRPr="005A3865" w14:paraId="1A7B17BC" w14:textId="77777777" w:rsidTr="0062042B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D663" w14:textId="77777777" w:rsidR="005A3865" w:rsidRPr="005A3865" w:rsidRDefault="005A3865" w:rsidP="005A3865">
            <w:r w:rsidRPr="005A3865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6591" w14:textId="77777777" w:rsidR="005A3865" w:rsidRPr="005A3865" w:rsidRDefault="005A3865" w:rsidP="005A3865">
            <w:r w:rsidRPr="005A3865">
              <w:rPr>
                <w:b/>
                <w:bCs/>
              </w:rPr>
              <w:t>40</w:t>
            </w:r>
          </w:p>
        </w:tc>
      </w:tr>
    </w:tbl>
    <w:p w14:paraId="7F4A59A4" w14:textId="77777777" w:rsidR="005A3865" w:rsidRPr="005A3865" w:rsidRDefault="00000000" w:rsidP="005A3865">
      <w:r>
        <w:pict w14:anchorId="5465CEA7">
          <v:rect id="_x0000_i1026" style="width:0;height:.75pt" o:hralign="center" o:hrstd="t" o:hr="t" fillcolor="#a0a0a0" stroked="f"/>
        </w:pict>
      </w:r>
    </w:p>
    <w:p w14:paraId="47A9E10A" w14:textId="77777777" w:rsidR="0062042B" w:rsidRDefault="0062042B">
      <w:r>
        <w:br w:type="page"/>
      </w:r>
    </w:p>
    <w:tbl>
      <w:tblPr>
        <w:tblW w:w="8643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1"/>
        <w:gridCol w:w="1192"/>
      </w:tblGrid>
      <w:tr w:rsidR="005A3865" w:rsidRPr="005A3865" w14:paraId="42F92883" w14:textId="77777777" w:rsidTr="0062042B">
        <w:trPr>
          <w:trHeight w:val="456"/>
          <w:tblHeader/>
        </w:trPr>
        <w:tc>
          <w:tcPr>
            <w:tcW w:w="74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FC3A9" w14:textId="271765D2" w:rsidR="005A3865" w:rsidRPr="005A3865" w:rsidRDefault="005A3865" w:rsidP="005A3865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20150" w14:textId="5C41CB5A" w:rsidR="005A3865" w:rsidRPr="005A3865" w:rsidRDefault="005A3865" w:rsidP="005A3865"/>
        </w:tc>
      </w:tr>
      <w:tr w:rsidR="005A3865" w:rsidRPr="005A3865" w14:paraId="7BAD185D" w14:textId="77777777" w:rsidTr="0062042B">
        <w:trPr>
          <w:trHeight w:val="456"/>
        </w:trPr>
        <w:tc>
          <w:tcPr>
            <w:tcW w:w="74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40A3F" w14:textId="77777777" w:rsidR="005A3865" w:rsidRPr="005A3865" w:rsidRDefault="005A3865" w:rsidP="005A3865">
            <w:r w:rsidRPr="005A3865">
              <w:t>Procesos totales en PMBOK®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9F8DE" w14:textId="77777777" w:rsidR="005A3865" w:rsidRPr="005A3865" w:rsidRDefault="005A3865" w:rsidP="005A3865">
            <w:r w:rsidRPr="005A3865">
              <w:rPr>
                <w:b/>
                <w:bCs/>
              </w:rPr>
              <w:t>40</w:t>
            </w:r>
          </w:p>
        </w:tc>
      </w:tr>
    </w:tbl>
    <w:p w14:paraId="2E87A650" w14:textId="6BFB2C85" w:rsidR="005A3865" w:rsidRPr="005A3865" w:rsidRDefault="0062042B" w:rsidP="005A3865">
      <w:pPr>
        <w:rPr>
          <w:b/>
          <w:bCs/>
        </w:rPr>
      </w:pPr>
      <w:r>
        <w:rPr>
          <w:b/>
          <w:bCs/>
        </w:rPr>
        <w:t>D</w:t>
      </w:r>
      <w:r w:rsidR="005A3865" w:rsidRPr="005A3865">
        <w:rPr>
          <w:b/>
          <w:bCs/>
        </w:rPr>
        <w:t>istribución por Área de Enfoque (Focus Areas)</w:t>
      </w:r>
    </w:p>
    <w:p w14:paraId="25041099" w14:textId="77777777" w:rsidR="005A3865" w:rsidRPr="005A3865" w:rsidRDefault="005A3865" w:rsidP="005A3865">
      <w:r w:rsidRPr="005A3865">
        <w:t>Adicionalmente, si contamos los procesos por área de enfoque (Iniciación, Planificación, Ejecución, Monitoreo y Control, Cierre), tendríamos:</w:t>
      </w:r>
    </w:p>
    <w:tbl>
      <w:tblPr>
        <w:tblW w:w="8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5924"/>
      </w:tblGrid>
      <w:tr w:rsidR="005A3865" w:rsidRPr="005A3865" w14:paraId="0CB2852A" w14:textId="77777777" w:rsidTr="0062042B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86A4" w14:textId="77777777" w:rsidR="005A3865" w:rsidRPr="005A3865" w:rsidRDefault="005A3865" w:rsidP="005A3865">
            <w:r w:rsidRPr="005A3865">
              <w:rPr>
                <w:b/>
                <w:bCs/>
              </w:rPr>
              <w:t>Área de Enfoque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2F8E0" w14:textId="77777777" w:rsidR="005A3865" w:rsidRPr="005A3865" w:rsidRDefault="005A3865" w:rsidP="005A3865">
            <w:r w:rsidRPr="005A3865">
              <w:rPr>
                <w:b/>
                <w:bCs/>
              </w:rPr>
              <w:t>Cantidad de Procesos</w:t>
            </w:r>
          </w:p>
        </w:tc>
      </w:tr>
      <w:tr w:rsidR="005A3865" w:rsidRPr="005A3865" w14:paraId="1C41E8F3" w14:textId="77777777" w:rsidTr="0062042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B634A" w14:textId="77777777" w:rsidR="005A3865" w:rsidRPr="005A3865" w:rsidRDefault="005A3865" w:rsidP="005A3865">
            <w:r w:rsidRPr="005A3865">
              <w:t>Iniciación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CEF37" w14:textId="77777777" w:rsidR="005A3865" w:rsidRPr="005A3865" w:rsidRDefault="005A3865" w:rsidP="005A3865">
            <w:r w:rsidRPr="005A3865">
              <w:t>2 (Iniciar Proyecto, Identificar Interesados)</w:t>
            </w:r>
          </w:p>
        </w:tc>
      </w:tr>
      <w:tr w:rsidR="005A3865" w:rsidRPr="005A3865" w14:paraId="738D0CA1" w14:textId="77777777" w:rsidTr="0062042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26F32" w14:textId="77777777" w:rsidR="005A3865" w:rsidRPr="005A3865" w:rsidRDefault="005A3865" w:rsidP="005A3865">
            <w:r w:rsidRPr="005A3865">
              <w:t>Planificación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09E7E" w14:textId="77777777" w:rsidR="005A3865" w:rsidRPr="005A3865" w:rsidRDefault="005A3865" w:rsidP="005A3865">
            <w:r w:rsidRPr="005A3865">
              <w:t>19</w:t>
            </w:r>
          </w:p>
        </w:tc>
      </w:tr>
      <w:tr w:rsidR="005A3865" w:rsidRPr="005A3865" w14:paraId="4F2692A2" w14:textId="77777777" w:rsidTr="0062042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A79EC" w14:textId="77777777" w:rsidR="005A3865" w:rsidRPr="005A3865" w:rsidRDefault="005A3865" w:rsidP="005A3865">
            <w:r w:rsidRPr="005A3865">
              <w:t>Ejecución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08E8" w14:textId="77777777" w:rsidR="005A3865" w:rsidRPr="005A3865" w:rsidRDefault="005A3865" w:rsidP="005A3865">
            <w:r w:rsidRPr="005A3865">
              <w:t>8</w:t>
            </w:r>
          </w:p>
        </w:tc>
      </w:tr>
      <w:tr w:rsidR="005A3865" w:rsidRPr="005A3865" w14:paraId="210B6412" w14:textId="77777777" w:rsidTr="0062042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42F57" w14:textId="77777777" w:rsidR="005A3865" w:rsidRPr="005A3865" w:rsidRDefault="005A3865" w:rsidP="005A3865">
            <w:r w:rsidRPr="005A3865">
              <w:t>Monitoreo 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8D1F5" w14:textId="77777777" w:rsidR="005A3865" w:rsidRPr="005A3865" w:rsidRDefault="005A3865" w:rsidP="005A3865">
            <w:r w:rsidRPr="005A3865">
              <w:t>9</w:t>
            </w:r>
          </w:p>
        </w:tc>
      </w:tr>
      <w:tr w:rsidR="005A3865" w:rsidRPr="005A3865" w14:paraId="6033AB11" w14:textId="77777777" w:rsidTr="0062042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AC5A1" w14:textId="77777777" w:rsidR="005A3865" w:rsidRPr="005A3865" w:rsidRDefault="005A3865" w:rsidP="005A3865">
            <w:r w:rsidRPr="005A3865">
              <w:t>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8915" w14:textId="77777777" w:rsidR="005A3865" w:rsidRPr="005A3865" w:rsidRDefault="005A3865" w:rsidP="005A3865">
            <w:r w:rsidRPr="005A3865">
              <w:t>2 (Cerrar Proyecto, Validar Alcance)</w:t>
            </w:r>
          </w:p>
        </w:tc>
      </w:tr>
      <w:tr w:rsidR="005A3865" w:rsidRPr="005A3865" w14:paraId="59879D34" w14:textId="77777777" w:rsidTr="0062042B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68D1C" w14:textId="77777777" w:rsidR="005A3865" w:rsidRPr="005A3865" w:rsidRDefault="005A3865" w:rsidP="005A3865">
            <w:r w:rsidRPr="005A3865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2E28" w14:textId="77777777" w:rsidR="005A3865" w:rsidRPr="005A3865" w:rsidRDefault="005A3865" w:rsidP="005A3865">
            <w:r w:rsidRPr="005A3865">
              <w:rPr>
                <w:b/>
                <w:bCs/>
              </w:rPr>
              <w:t>40</w:t>
            </w:r>
          </w:p>
        </w:tc>
      </w:tr>
    </w:tbl>
    <w:p w14:paraId="7BCC401F" w14:textId="77777777" w:rsidR="003312C4" w:rsidRPr="00DE05AA" w:rsidRDefault="003312C4" w:rsidP="00DE05AA"/>
    <w:sectPr w:rsidR="003312C4" w:rsidRPr="00DE05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361"/>
    <w:multiLevelType w:val="multilevel"/>
    <w:tmpl w:val="2C1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87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57"/>
    <w:rsid w:val="00006929"/>
    <w:rsid w:val="000E35EF"/>
    <w:rsid w:val="003312C4"/>
    <w:rsid w:val="005A3865"/>
    <w:rsid w:val="0062042B"/>
    <w:rsid w:val="008946DE"/>
    <w:rsid w:val="00895EAF"/>
    <w:rsid w:val="00942E46"/>
    <w:rsid w:val="00CC3557"/>
    <w:rsid w:val="00DE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5E5D6"/>
  <w15:chartTrackingRefBased/>
  <w15:docId w15:val="{8C507C66-C149-4374-8642-144261E0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5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5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5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5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645F2-BAA2-46DA-BC6B-546F0A847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1008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Elio Cordero</dc:creator>
  <cp:keywords/>
  <dc:description/>
  <cp:lastModifiedBy>CORDERO LUCAS ELIO</cp:lastModifiedBy>
  <cp:revision>3</cp:revision>
  <dcterms:created xsi:type="dcterms:W3CDTF">2026-08-30T01:38:00Z</dcterms:created>
  <dcterms:modified xsi:type="dcterms:W3CDTF">2026-08-31T13:07:00Z</dcterms:modified>
</cp:coreProperties>
</file>