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D7D" w14:textId="77777777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t>¿Qué es COBIT 2019?</w:t>
      </w:r>
    </w:p>
    <w:p w14:paraId="0A260FD2" w14:textId="77777777" w:rsidR="00D30F33" w:rsidRPr="00D30F33" w:rsidRDefault="00D30F33" w:rsidP="00D30F33">
      <w:r w:rsidRPr="00D30F33">
        <w:t>COBIT (Objetivos de Control para la Información y Tecnologías Relacionadas) es un marco integral para el </w:t>
      </w:r>
      <w:r w:rsidRPr="00D30F33">
        <w:rPr>
          <w:b/>
          <w:bCs/>
        </w:rPr>
        <w:t>gobierno y la gestión de TI empresarial</w:t>
      </w:r>
      <w:r w:rsidRPr="00D30F33">
        <w:t>. Es la guía de referencia que ISACA (su entidad creadora) ha desarrollado a lo largo de más de 25 años para ayudar a las empresas de cualquier tamaño y sector a:</w:t>
      </w:r>
    </w:p>
    <w:p w14:paraId="7139A50E" w14:textId="77777777" w:rsidR="00D30F33" w:rsidRPr="00D30F33" w:rsidRDefault="00D30F33" w:rsidP="00D30F33">
      <w:pPr>
        <w:numPr>
          <w:ilvl w:val="0"/>
          <w:numId w:val="1"/>
        </w:numPr>
      </w:pPr>
      <w:r w:rsidRPr="00D30F33">
        <w:t>Crear valor a través del uso de la tecnología.</w:t>
      </w:r>
    </w:p>
    <w:p w14:paraId="4B7E0C03" w14:textId="77777777" w:rsidR="00D30F33" w:rsidRPr="00D30F33" w:rsidRDefault="00D30F33" w:rsidP="00D30F33">
      <w:pPr>
        <w:numPr>
          <w:ilvl w:val="0"/>
          <w:numId w:val="1"/>
        </w:numPr>
      </w:pPr>
      <w:r w:rsidRPr="00D30F33">
        <w:t>Gestionar los riesgos asociados a la información.</w:t>
      </w:r>
    </w:p>
    <w:p w14:paraId="3D9FA7BB" w14:textId="77777777" w:rsidR="00D30F33" w:rsidRPr="00D30F33" w:rsidRDefault="00D30F33" w:rsidP="00D30F33">
      <w:pPr>
        <w:numPr>
          <w:ilvl w:val="0"/>
          <w:numId w:val="1"/>
        </w:numPr>
      </w:pPr>
      <w:r w:rsidRPr="00D30F33">
        <w:t>Asegurar que los recursos tecnológicos se alinean y contribuyen a los objetivos del negocio.</w:t>
      </w:r>
    </w:p>
    <w:p w14:paraId="473C9FE1" w14:textId="77777777" w:rsidR="00D30F33" w:rsidRDefault="00D30F33" w:rsidP="00D30F33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son 40 procesos sueltos, sino que están organizados de forma lógica en </w:t>
      </w:r>
      <w:r>
        <w:rPr>
          <w:rStyle w:val="Textoennegrita"/>
          <w:rFonts w:ascii="Segoe UI" w:eastAsiaTheme="majorEastAsia" w:hAnsi="Segoe UI" w:cs="Segoe UI"/>
          <w:color w:val="0F1115"/>
        </w:rPr>
        <w:t>5 dominios</w:t>
      </w:r>
      <w:r>
        <w:rPr>
          <w:rFonts w:ascii="Segoe UI" w:hAnsi="Segoe UI" w:cs="Segoe UI"/>
          <w:color w:val="0F1115"/>
        </w:rPr>
        <w:t>, que a su vez se agrupan en dos grandes áreas: </w:t>
      </w:r>
      <w:r>
        <w:rPr>
          <w:rStyle w:val="Textoennegrita"/>
          <w:rFonts w:ascii="Segoe UI" w:eastAsiaTheme="majorEastAsia" w:hAnsi="Segoe UI" w:cs="Segoe UI"/>
          <w:color w:val="0F1115"/>
        </w:rPr>
        <w:t>Gobierno</w:t>
      </w:r>
      <w:r>
        <w:rPr>
          <w:rFonts w:ascii="Segoe UI" w:hAnsi="Segoe UI" w:cs="Segoe UI"/>
          <w:color w:val="0F1115"/>
        </w:rPr>
        <w:t> (estratégico) y </w:t>
      </w:r>
      <w:r>
        <w:rPr>
          <w:rStyle w:val="Textoennegrita"/>
          <w:rFonts w:ascii="Segoe UI" w:eastAsiaTheme="majorEastAsia" w:hAnsi="Segoe UI" w:cs="Segoe UI"/>
          <w:color w:val="0F1115"/>
        </w:rPr>
        <w:t>Gestión</w:t>
      </w:r>
      <w:r>
        <w:rPr>
          <w:rFonts w:ascii="Segoe UI" w:hAnsi="Segoe UI" w:cs="Segoe UI"/>
          <w:color w:val="0F1115"/>
        </w:rPr>
        <w:t> (táctico-operativo).</w:t>
      </w:r>
    </w:p>
    <w:p w14:paraId="416864E9" w14:textId="77777777" w:rsidR="00CF5825" w:rsidRDefault="00CF5825"/>
    <w:p w14:paraId="5E5538FA" w14:textId="77777777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t>La Estructura de los 40 Objetivos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141"/>
        <w:gridCol w:w="959"/>
        <w:gridCol w:w="1575"/>
        <w:gridCol w:w="6989"/>
      </w:tblGrid>
      <w:tr w:rsidR="00D30F33" w:rsidRPr="00D30F33" w14:paraId="4034E98B" w14:textId="77777777" w:rsidTr="00D30F3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7B09B" w14:textId="77777777" w:rsidR="00D30F33" w:rsidRPr="00D30F33" w:rsidRDefault="00D30F33" w:rsidP="00D30F33">
            <w:r w:rsidRPr="00D30F33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DF5C" w14:textId="77777777" w:rsidR="00D30F33" w:rsidRPr="00D30F33" w:rsidRDefault="00D30F33" w:rsidP="00D30F33">
            <w:r w:rsidRPr="00D30F33">
              <w:rPr>
                <w:b/>
                <w:bCs/>
              </w:rPr>
              <w:t>Dominio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B96FB" w14:textId="77777777" w:rsidR="00D30F33" w:rsidRPr="00D30F33" w:rsidRDefault="00D30F33" w:rsidP="00D30F33">
            <w:r w:rsidRPr="00D30F33">
              <w:rPr>
                <w:b/>
                <w:bCs/>
              </w:rPr>
              <w:t>Sigla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C465" w14:textId="77777777" w:rsidR="00D30F33" w:rsidRPr="00D30F33" w:rsidRDefault="00D30F33" w:rsidP="00D30F33">
            <w:r w:rsidRPr="00D30F33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2CCA" w14:textId="77777777" w:rsidR="00D30F33" w:rsidRPr="00D30F33" w:rsidRDefault="00D30F33" w:rsidP="00D30F33">
            <w:r w:rsidRPr="00D30F33">
              <w:rPr>
                <w:b/>
                <w:bCs/>
              </w:rPr>
              <w:t>Propósito</w:t>
            </w:r>
          </w:p>
        </w:tc>
      </w:tr>
      <w:tr w:rsidR="00D30F33" w:rsidRPr="00D30F33" w14:paraId="65005A68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0611F" w14:textId="77777777" w:rsidR="00D30F33" w:rsidRPr="00D30F33" w:rsidRDefault="00D30F33" w:rsidP="00D30F33">
            <w:r w:rsidRPr="00D30F33">
              <w:rPr>
                <w:b/>
                <w:bCs/>
              </w:rPr>
              <w:t>GOBIERNO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AC41E" w14:textId="77777777" w:rsidR="00D30F33" w:rsidRPr="00D30F33" w:rsidRDefault="00D30F33" w:rsidP="00D30F33">
            <w:r w:rsidRPr="00D30F33">
              <w:t>Evaluar, Dirigir y Monitorear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29548" w14:textId="77777777" w:rsidR="00D30F33" w:rsidRPr="00D30F33" w:rsidRDefault="00D30F33" w:rsidP="00D30F33">
            <w:r w:rsidRPr="00D30F33">
              <w:rPr>
                <w:b/>
                <w:bCs/>
              </w:rPr>
              <w:t>EDM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5B197" w14:textId="77777777" w:rsidR="00D30F33" w:rsidRPr="00D30F33" w:rsidRDefault="00D30F33" w:rsidP="00D30F33">
            <w:r w:rsidRPr="00D30F33">
              <w:t>5 objetivos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ABDCE" w14:textId="77777777" w:rsidR="00D30F33" w:rsidRPr="00D30F33" w:rsidRDefault="00D30F33" w:rsidP="00D30F33">
            <w:r w:rsidRPr="00D30F33">
              <w:t>Definir el rumbo, supervisar y asegurar que se cumplen los requisitos de los grupos de interés.</w:t>
            </w:r>
          </w:p>
        </w:tc>
      </w:tr>
      <w:tr w:rsidR="00D30F33" w:rsidRPr="00D30F33" w14:paraId="504312F9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92810" w14:textId="77777777" w:rsidR="00D30F33" w:rsidRPr="00D30F33" w:rsidRDefault="00D30F33" w:rsidP="00D30F33">
            <w:r w:rsidRPr="00D30F33">
              <w:rPr>
                <w:b/>
                <w:bCs/>
              </w:rPr>
              <w:t>GESTIÓN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2D74F" w14:textId="77777777" w:rsidR="00D30F33" w:rsidRPr="00D30F33" w:rsidRDefault="00D30F33" w:rsidP="00D30F33">
            <w:r w:rsidRPr="00D30F33">
              <w:t>Alinear, Planificar y Organizar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E84F" w14:textId="77777777" w:rsidR="00D30F33" w:rsidRPr="00D30F33" w:rsidRDefault="00D30F33" w:rsidP="00D30F33">
            <w:r w:rsidRPr="00D30F33">
              <w:rPr>
                <w:b/>
                <w:bCs/>
              </w:rPr>
              <w:t>APO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0D24" w14:textId="77777777" w:rsidR="00D30F33" w:rsidRPr="00D30F33" w:rsidRDefault="00D30F33" w:rsidP="00D30F33">
            <w:r w:rsidRPr="00D30F33">
              <w:t>14 objetivos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81465" w14:textId="77777777" w:rsidR="00D30F33" w:rsidRPr="00D30F33" w:rsidRDefault="00D30F33" w:rsidP="00D30F33">
            <w:r w:rsidRPr="00D30F33">
              <w:t>Planificar la estrategia, la arquitectura, los recursos y los riesgos.</w:t>
            </w:r>
          </w:p>
        </w:tc>
      </w:tr>
      <w:tr w:rsidR="00D30F33" w:rsidRPr="00D30F33" w14:paraId="3C32779E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C1B6" w14:textId="77777777" w:rsidR="00D30F33" w:rsidRPr="00D30F33" w:rsidRDefault="00D30F33" w:rsidP="00D30F33">
            <w:r w:rsidRPr="00D30F33">
              <w:rPr>
                <w:b/>
                <w:bCs/>
              </w:rPr>
              <w:lastRenderedPageBreak/>
              <w:t>GESTIÓN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2221" w14:textId="77777777" w:rsidR="00D30F33" w:rsidRPr="00D30F33" w:rsidRDefault="00D30F33" w:rsidP="00D30F33">
            <w:r w:rsidRPr="00D30F33">
              <w:t>Construir, Adquirir e Implementar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142FA" w14:textId="77777777" w:rsidR="00D30F33" w:rsidRPr="00D30F33" w:rsidRDefault="00D30F33" w:rsidP="00D30F33">
            <w:r w:rsidRPr="00D30F33">
              <w:rPr>
                <w:b/>
                <w:bCs/>
              </w:rPr>
              <w:t>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33562" w14:textId="77777777" w:rsidR="00D30F33" w:rsidRPr="00D30F33" w:rsidRDefault="00D30F33" w:rsidP="00D30F33">
            <w:r w:rsidRPr="00D30F33">
              <w:t>11 objetivos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3ABCD" w14:textId="77777777" w:rsidR="00D30F33" w:rsidRPr="00D30F33" w:rsidRDefault="00D30F33" w:rsidP="00D30F33">
            <w:r w:rsidRPr="00D30F33">
              <w:t>Desarrollar, adquirir e integrar las soluciones tecnológicas.</w:t>
            </w:r>
          </w:p>
        </w:tc>
      </w:tr>
      <w:tr w:rsidR="00D30F33" w:rsidRPr="00D30F33" w14:paraId="5D1E19A8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BF50" w14:textId="77777777" w:rsidR="00D30F33" w:rsidRPr="00D30F33" w:rsidRDefault="00D30F33" w:rsidP="00D30F33">
            <w:r w:rsidRPr="00D30F33">
              <w:rPr>
                <w:b/>
                <w:bCs/>
              </w:rPr>
              <w:t>GESTIÓN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F6057" w14:textId="77777777" w:rsidR="00D30F33" w:rsidRPr="00D30F33" w:rsidRDefault="00D30F33" w:rsidP="00D30F33">
            <w:r w:rsidRPr="00D30F33">
              <w:t>Entregar, Servir y Soportar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FC240" w14:textId="77777777" w:rsidR="00D30F33" w:rsidRPr="00D30F33" w:rsidRDefault="00D30F33" w:rsidP="00D30F33">
            <w:r w:rsidRPr="00D30F33">
              <w:rPr>
                <w:b/>
                <w:bCs/>
              </w:rPr>
              <w:t>DSS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C027" w14:textId="77777777" w:rsidR="00D30F33" w:rsidRPr="00D30F33" w:rsidRDefault="00D30F33" w:rsidP="00D30F33">
            <w:r w:rsidRPr="00D30F33">
              <w:t>6 objetivos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78D21" w14:textId="77777777" w:rsidR="00D30F33" w:rsidRPr="00D30F33" w:rsidRDefault="00D30F33" w:rsidP="00D30F33">
            <w:r w:rsidRPr="00D30F33">
              <w:t>Operar y dar soporte a los servicios TI del día a día.</w:t>
            </w:r>
          </w:p>
        </w:tc>
      </w:tr>
      <w:tr w:rsidR="00D30F33" w:rsidRPr="00D30F33" w14:paraId="425A6BE3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B26BC" w14:textId="77777777" w:rsidR="00D30F33" w:rsidRPr="00D30F33" w:rsidRDefault="00D30F33" w:rsidP="00D30F33">
            <w:r w:rsidRPr="00D30F33">
              <w:rPr>
                <w:b/>
                <w:bCs/>
              </w:rPr>
              <w:t>GESTIÓN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D8EF" w14:textId="77777777" w:rsidR="00D30F33" w:rsidRPr="00D30F33" w:rsidRDefault="00D30F33" w:rsidP="00D30F33">
            <w:r w:rsidRPr="00D30F33">
              <w:t>Monitorear, Evaluar y Valorar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0C1D" w14:textId="77777777" w:rsidR="00D30F33" w:rsidRPr="00D30F33" w:rsidRDefault="00D30F33" w:rsidP="00D30F33">
            <w:r w:rsidRPr="00D30F33">
              <w:rPr>
                <w:b/>
                <w:bCs/>
              </w:rPr>
              <w:t>MEA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6C5B" w14:textId="77777777" w:rsidR="00D30F33" w:rsidRPr="00D30F33" w:rsidRDefault="00D30F33" w:rsidP="00D30F33">
            <w:r w:rsidRPr="00D30F33">
              <w:t>4 objetivos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C542" w14:textId="77777777" w:rsidR="00D30F33" w:rsidRPr="00D30F33" w:rsidRDefault="00D30F33" w:rsidP="00D30F33">
            <w:r w:rsidRPr="00D30F33">
              <w:t>Controlar el rendimiento, el cumplimiento y la mejora continua.</w:t>
            </w:r>
          </w:p>
        </w:tc>
      </w:tr>
      <w:tr w:rsidR="00D30F33" w:rsidRPr="00D30F33" w14:paraId="10B9A675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C76C" w14:textId="77777777" w:rsidR="00D30F33" w:rsidRPr="00D30F33" w:rsidRDefault="00D30F33" w:rsidP="00D30F33">
            <w:r w:rsidRPr="00D30F33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4398D" w14:textId="77777777" w:rsidR="00D30F33" w:rsidRPr="00D30F33" w:rsidRDefault="00D30F33" w:rsidP="00D30F3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9C5A" w14:textId="77777777" w:rsidR="00D30F33" w:rsidRPr="00D30F33" w:rsidRDefault="00D30F33" w:rsidP="00D30F3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2980" w14:textId="77777777" w:rsidR="00D30F33" w:rsidRPr="00D30F33" w:rsidRDefault="00D30F33" w:rsidP="00D30F33">
            <w:r w:rsidRPr="00D30F33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D043" w14:textId="77777777" w:rsidR="00D30F33" w:rsidRPr="00D30F33" w:rsidRDefault="00D30F33" w:rsidP="00D30F33"/>
        </w:tc>
      </w:tr>
    </w:tbl>
    <w:p w14:paraId="11674524" w14:textId="77777777" w:rsidR="00D30F33" w:rsidRDefault="00D30F33"/>
    <w:p w14:paraId="32CF9699" w14:textId="77777777" w:rsidR="00D30F33" w:rsidRDefault="00D30F33">
      <w:pPr>
        <w:rPr>
          <w:b/>
          <w:bCs/>
        </w:rPr>
      </w:pPr>
      <w:r>
        <w:rPr>
          <w:b/>
          <w:bCs/>
        </w:rPr>
        <w:br w:type="page"/>
      </w:r>
    </w:p>
    <w:p w14:paraId="1EC9025C" w14:textId="676DECD9" w:rsidR="00D30F33" w:rsidRDefault="00D30F33" w:rsidP="00D30F33">
      <w:pPr>
        <w:pStyle w:val="Prrafodelista"/>
        <w:numPr>
          <w:ilvl w:val="0"/>
          <w:numId w:val="3"/>
        </w:numPr>
        <w:ind w:hanging="720"/>
        <w:rPr>
          <w:b/>
          <w:bCs/>
        </w:rPr>
      </w:pPr>
      <w:r w:rsidRPr="00D30F33">
        <w:rPr>
          <w:b/>
          <w:bCs/>
        </w:rPr>
        <w:lastRenderedPageBreak/>
        <w:t>Dominio EDM (Gobierno) – 5 objetivo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427"/>
        <w:gridCol w:w="4891"/>
      </w:tblGrid>
      <w:tr w:rsidR="00D30F33" w:rsidRPr="00D30F33" w14:paraId="457BC9B6" w14:textId="77777777" w:rsidTr="00666A6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49F35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CB030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E5B3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¿Qué hace?</w:t>
            </w:r>
          </w:p>
        </w:tc>
      </w:tr>
      <w:tr w:rsidR="00D30F33" w:rsidRPr="00D30F33" w14:paraId="347674AE" w14:textId="77777777" w:rsidTr="00666A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221C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6197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el establecimiento y mantenimiento del sistema de gobierno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7BA64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Define cómo se toman las decisiones de TI.</w:t>
            </w:r>
          </w:p>
        </w:tc>
      </w:tr>
      <w:tr w:rsidR="00D30F33" w:rsidRPr="00D30F33" w14:paraId="0EB52581" w14:textId="77777777" w:rsidTr="00666A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15B2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2960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entrega de beneficios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82E4D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Garantiza que la inversión en TI genere valor.</w:t>
            </w:r>
          </w:p>
        </w:tc>
      </w:tr>
      <w:tr w:rsidR="00D30F33" w:rsidRPr="00D30F33" w14:paraId="2B944F13" w14:textId="77777777" w:rsidTr="00666A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7E0F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E822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optimización del riesgo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21C4C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Equilibra el riesgo asumido con el beneficio esperado.</w:t>
            </w:r>
          </w:p>
        </w:tc>
      </w:tr>
      <w:tr w:rsidR="00D30F33" w:rsidRPr="00D30F33" w14:paraId="7DA66891" w14:textId="77777777" w:rsidTr="00666A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5FF8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A5A7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optimización de recursos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FDB8C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Verifica que los recursos (personas, tecnología, dinero) se usen bien.</w:t>
            </w:r>
          </w:p>
        </w:tc>
      </w:tr>
      <w:tr w:rsidR="00D30F33" w:rsidRPr="00D30F33" w14:paraId="5C48B194" w14:textId="77777777" w:rsidTr="00666A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734A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EDM05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DE63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Asegurar la transparencia y la rendición de cuentas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D4339" w14:textId="77777777" w:rsidR="00D30F33" w:rsidRPr="00D30F33" w:rsidRDefault="00D30F33" w:rsidP="00666A66">
            <w:pPr>
              <w:rPr>
                <w:b/>
                <w:bCs/>
              </w:rPr>
            </w:pPr>
            <w:r w:rsidRPr="00D30F33">
              <w:rPr>
                <w:b/>
                <w:bCs/>
              </w:rPr>
              <w:t>Comunica a los grupos de interés cómo se gobierna la TI.</w:t>
            </w:r>
          </w:p>
        </w:tc>
      </w:tr>
    </w:tbl>
    <w:p w14:paraId="2B86D776" w14:textId="77777777" w:rsidR="00D30F33" w:rsidRPr="00D30F33" w:rsidRDefault="00D30F33" w:rsidP="00D30F33">
      <w:pPr>
        <w:pStyle w:val="Prrafodelista"/>
        <w:rPr>
          <w:b/>
          <w:bCs/>
        </w:rPr>
      </w:pPr>
    </w:p>
    <w:p w14:paraId="121BF563" w14:textId="77777777" w:rsidR="00D30F33" w:rsidRPr="00D30F33" w:rsidRDefault="00D30F33" w:rsidP="00D30F33">
      <w:r w:rsidRPr="00D30F33">
        <w:t>Son los que </w:t>
      </w:r>
      <w:r w:rsidRPr="00D30F33">
        <w:rPr>
          <w:b/>
          <w:bCs/>
        </w:rPr>
        <w:t>piensan y dirigen</w:t>
      </w:r>
      <w:r w:rsidRPr="00D30F33">
        <w:t> estratégicamente.</w:t>
      </w:r>
    </w:p>
    <w:p w14:paraId="4D142A89" w14:textId="77777777" w:rsidR="00D30F33" w:rsidRPr="00D30F33" w:rsidRDefault="00D30F33" w:rsidP="00D30F33">
      <w:r w:rsidRPr="00D30F33">
        <w:pict w14:anchorId="3649212B">
          <v:rect id="_x0000_i1076" style="width:0;height:.75pt" o:hralign="center" o:hrstd="t" o:hr="t" fillcolor="#a0a0a0" stroked="f"/>
        </w:pict>
      </w:r>
    </w:p>
    <w:p w14:paraId="19B0B3A5" w14:textId="77777777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lastRenderedPageBreak/>
        <w:t>2. Dominio APO (Gestión Estratégica) – 14 objetivos</w:t>
      </w:r>
    </w:p>
    <w:p w14:paraId="2AE88DAB" w14:textId="77777777" w:rsidR="00D30F33" w:rsidRPr="00D30F33" w:rsidRDefault="00D30F33" w:rsidP="00D30F33">
      <w:r w:rsidRPr="00D30F33">
        <w:t>Planifican </w:t>
      </w:r>
      <w:r w:rsidRPr="00D30F33">
        <w:rPr>
          <w:b/>
          <w:bCs/>
        </w:rPr>
        <w:t>qué hacer</w:t>
      </w:r>
      <w:r w:rsidRPr="00D30F33">
        <w:t> antes de ejecutar.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9128"/>
      </w:tblGrid>
      <w:tr w:rsidR="00D30F33" w:rsidRPr="00D30F33" w14:paraId="1751AE06" w14:textId="77777777" w:rsidTr="00D30F3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B2F6" w14:textId="77777777" w:rsidR="00D30F33" w:rsidRPr="00D30F33" w:rsidRDefault="00D30F33" w:rsidP="00D30F33">
            <w:r w:rsidRPr="00D30F33">
              <w:t>Código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590A" w14:textId="77777777" w:rsidR="00D30F33" w:rsidRPr="00D30F33" w:rsidRDefault="00D30F33" w:rsidP="00D30F33">
            <w:r w:rsidRPr="00D30F33">
              <w:t>Nombre</w:t>
            </w:r>
          </w:p>
        </w:tc>
      </w:tr>
      <w:tr w:rsidR="00D30F33" w:rsidRPr="00D30F33" w14:paraId="01054AC0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EA68" w14:textId="77777777" w:rsidR="00D30F33" w:rsidRPr="00D30F33" w:rsidRDefault="00D30F33" w:rsidP="00D30F33">
            <w:r w:rsidRPr="00D30F33">
              <w:t>APO01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66388" w14:textId="77777777" w:rsidR="00D30F33" w:rsidRPr="00D30F33" w:rsidRDefault="00D30F33" w:rsidP="00D30F33">
            <w:r w:rsidRPr="00D30F33">
              <w:t>Gestionar el marco de gestión de TI</w:t>
            </w:r>
          </w:p>
        </w:tc>
      </w:tr>
      <w:tr w:rsidR="00D30F33" w:rsidRPr="00D30F33" w14:paraId="7EEFEC99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6245" w14:textId="77777777" w:rsidR="00D30F33" w:rsidRPr="00D30F33" w:rsidRDefault="00D30F33" w:rsidP="00D30F33">
            <w:r w:rsidRPr="00D30F33">
              <w:t>APO02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3C597" w14:textId="77777777" w:rsidR="00D30F33" w:rsidRPr="00D30F33" w:rsidRDefault="00D30F33" w:rsidP="00D30F33">
            <w:r w:rsidRPr="00D30F33">
              <w:t>Gestionar la estrategia</w:t>
            </w:r>
          </w:p>
        </w:tc>
      </w:tr>
      <w:tr w:rsidR="00D30F33" w:rsidRPr="00D30F33" w14:paraId="7D0361CC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9301" w14:textId="77777777" w:rsidR="00D30F33" w:rsidRPr="00D30F33" w:rsidRDefault="00D30F33" w:rsidP="00D30F33">
            <w:r w:rsidRPr="00D30F33">
              <w:t>APO03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7D15" w14:textId="77777777" w:rsidR="00D30F33" w:rsidRPr="00D30F33" w:rsidRDefault="00D30F33" w:rsidP="00D30F33">
            <w:r w:rsidRPr="00D30F33">
              <w:t>Gestionar la arquitectura empresarial</w:t>
            </w:r>
          </w:p>
        </w:tc>
      </w:tr>
      <w:tr w:rsidR="00D30F33" w:rsidRPr="00D30F33" w14:paraId="063F03C6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C0C8" w14:textId="77777777" w:rsidR="00D30F33" w:rsidRPr="00D30F33" w:rsidRDefault="00D30F33" w:rsidP="00D30F33">
            <w:r w:rsidRPr="00D30F33">
              <w:t>APO04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5AE5" w14:textId="77777777" w:rsidR="00D30F33" w:rsidRPr="00D30F33" w:rsidRDefault="00D30F33" w:rsidP="00D30F33">
            <w:r w:rsidRPr="00D30F33">
              <w:t>Gestionar la innovación</w:t>
            </w:r>
          </w:p>
        </w:tc>
      </w:tr>
      <w:tr w:rsidR="00D30F33" w:rsidRPr="00D30F33" w14:paraId="48CBC596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06AB8" w14:textId="77777777" w:rsidR="00D30F33" w:rsidRPr="00D30F33" w:rsidRDefault="00D30F33" w:rsidP="00D30F33">
            <w:r w:rsidRPr="00D30F33">
              <w:t>APO05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AD9A0" w14:textId="77777777" w:rsidR="00D30F33" w:rsidRPr="00D30F33" w:rsidRDefault="00D30F33" w:rsidP="00D30F33">
            <w:r w:rsidRPr="00D30F33">
              <w:t>Gestionar el portafolio</w:t>
            </w:r>
          </w:p>
        </w:tc>
      </w:tr>
      <w:tr w:rsidR="00D30F33" w:rsidRPr="00D30F33" w14:paraId="0FE397C6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7EC13" w14:textId="77777777" w:rsidR="00D30F33" w:rsidRPr="00D30F33" w:rsidRDefault="00D30F33" w:rsidP="00D30F33">
            <w:r w:rsidRPr="00D30F33">
              <w:t>APO06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873E9" w14:textId="77777777" w:rsidR="00D30F33" w:rsidRPr="00D30F33" w:rsidRDefault="00D30F33" w:rsidP="00D30F33">
            <w:r w:rsidRPr="00D30F33">
              <w:t>Gestionar el presupuesto y los costes</w:t>
            </w:r>
          </w:p>
        </w:tc>
      </w:tr>
      <w:tr w:rsidR="00D30F33" w:rsidRPr="00D30F33" w14:paraId="4EAF3646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25083" w14:textId="77777777" w:rsidR="00D30F33" w:rsidRPr="00D30F33" w:rsidRDefault="00D30F33" w:rsidP="00D30F33">
            <w:r w:rsidRPr="00D30F33">
              <w:t>APO07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734D" w14:textId="77777777" w:rsidR="00D30F33" w:rsidRPr="00D30F33" w:rsidRDefault="00D30F33" w:rsidP="00D30F33">
            <w:r w:rsidRPr="00D30F33">
              <w:t>Gestionar los recursos humanos</w:t>
            </w:r>
          </w:p>
        </w:tc>
      </w:tr>
      <w:tr w:rsidR="00D30F33" w:rsidRPr="00D30F33" w14:paraId="3B1780B0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0B73" w14:textId="77777777" w:rsidR="00D30F33" w:rsidRPr="00D30F33" w:rsidRDefault="00D30F33" w:rsidP="00D30F33">
            <w:r w:rsidRPr="00D30F33">
              <w:t>APO08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E0375" w14:textId="77777777" w:rsidR="00D30F33" w:rsidRPr="00D30F33" w:rsidRDefault="00D30F33" w:rsidP="00D30F33">
            <w:r w:rsidRPr="00D30F33">
              <w:t>Gestionar las relaciones</w:t>
            </w:r>
          </w:p>
        </w:tc>
      </w:tr>
      <w:tr w:rsidR="00D30F33" w:rsidRPr="00D30F33" w14:paraId="3B2E0E31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0A9F8" w14:textId="77777777" w:rsidR="00D30F33" w:rsidRPr="00D30F33" w:rsidRDefault="00D30F33" w:rsidP="00D30F33">
            <w:r w:rsidRPr="00D30F33">
              <w:lastRenderedPageBreak/>
              <w:t>APO09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5442" w14:textId="77777777" w:rsidR="00D30F33" w:rsidRPr="00D30F33" w:rsidRDefault="00D30F33" w:rsidP="00D30F33">
            <w:r w:rsidRPr="00D30F33">
              <w:t>Gestionar los acuerdos de servicio</w:t>
            </w:r>
          </w:p>
        </w:tc>
      </w:tr>
      <w:tr w:rsidR="00D30F33" w:rsidRPr="00D30F33" w14:paraId="4C5EF0FA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339B3" w14:textId="77777777" w:rsidR="00D30F33" w:rsidRPr="00D30F33" w:rsidRDefault="00D30F33" w:rsidP="00D30F33">
            <w:r w:rsidRPr="00D30F33">
              <w:t>APO10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9884E" w14:textId="77777777" w:rsidR="00D30F33" w:rsidRPr="00D30F33" w:rsidRDefault="00D30F33" w:rsidP="00D30F33">
            <w:r w:rsidRPr="00D30F33">
              <w:t>Gestionar los proveedores</w:t>
            </w:r>
          </w:p>
        </w:tc>
      </w:tr>
      <w:tr w:rsidR="00D30F33" w:rsidRPr="00D30F33" w14:paraId="038D1B50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7C16" w14:textId="77777777" w:rsidR="00D30F33" w:rsidRPr="00D30F33" w:rsidRDefault="00D30F33" w:rsidP="00D30F33">
            <w:r w:rsidRPr="00D30F33">
              <w:t>APO11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4CF5" w14:textId="77777777" w:rsidR="00D30F33" w:rsidRPr="00D30F33" w:rsidRDefault="00D30F33" w:rsidP="00D30F33">
            <w:r w:rsidRPr="00D30F33">
              <w:t>Gestionar la calidad</w:t>
            </w:r>
          </w:p>
        </w:tc>
      </w:tr>
      <w:tr w:rsidR="00D30F33" w:rsidRPr="00D30F33" w14:paraId="453E8C5F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D8A67" w14:textId="77777777" w:rsidR="00D30F33" w:rsidRPr="00D30F33" w:rsidRDefault="00D30F33" w:rsidP="00D30F33">
            <w:r w:rsidRPr="00D30F33">
              <w:t>APO12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700E" w14:textId="77777777" w:rsidR="00D30F33" w:rsidRPr="00D30F33" w:rsidRDefault="00D30F33" w:rsidP="00D30F33">
            <w:r w:rsidRPr="00D30F33">
              <w:t>Gestionar el riesgo</w:t>
            </w:r>
          </w:p>
        </w:tc>
      </w:tr>
      <w:tr w:rsidR="00D30F33" w:rsidRPr="00D30F33" w14:paraId="244C4533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BF6B3" w14:textId="77777777" w:rsidR="00D30F33" w:rsidRPr="00D30F33" w:rsidRDefault="00D30F33" w:rsidP="00D30F33">
            <w:r w:rsidRPr="00D30F33">
              <w:t>APO13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3F0DD" w14:textId="77777777" w:rsidR="00D30F33" w:rsidRPr="00D30F33" w:rsidRDefault="00D30F33" w:rsidP="00D30F33">
            <w:r w:rsidRPr="00D30F33">
              <w:t>Gestionar la seguridad</w:t>
            </w:r>
          </w:p>
        </w:tc>
      </w:tr>
      <w:tr w:rsidR="00D30F33" w:rsidRPr="00D30F33" w14:paraId="0B52FCCB" w14:textId="77777777" w:rsidTr="00D30F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7332" w14:textId="77777777" w:rsidR="00D30F33" w:rsidRPr="00D30F33" w:rsidRDefault="00D30F33" w:rsidP="00D30F33">
            <w:r w:rsidRPr="00D30F33">
              <w:t>APO14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B0B72" w14:textId="77777777" w:rsidR="00D30F33" w:rsidRPr="00D30F33" w:rsidRDefault="00D30F33" w:rsidP="00D30F33">
            <w:r w:rsidRPr="00D30F33">
              <w:t>Gestionar los datos</w:t>
            </w:r>
          </w:p>
        </w:tc>
      </w:tr>
    </w:tbl>
    <w:p w14:paraId="09B8AC33" w14:textId="77777777" w:rsidR="00D30F33" w:rsidRPr="00D30F33" w:rsidRDefault="00D30F33" w:rsidP="00D30F33">
      <w:r w:rsidRPr="00D30F33">
        <w:pict w14:anchorId="2E8A2CE3">
          <v:rect id="_x0000_i1062" style="width:0;height:.75pt" o:hralign="center" o:hrstd="t" o:hr="t" fillcolor="#a0a0a0" stroked="f"/>
        </w:pict>
      </w:r>
    </w:p>
    <w:p w14:paraId="1B568BD9" w14:textId="77777777" w:rsidR="00D30F33" w:rsidRDefault="00D30F33" w:rsidP="00D30F33">
      <w:pPr>
        <w:rPr>
          <w:b/>
          <w:bCs/>
        </w:rPr>
      </w:pPr>
    </w:p>
    <w:p w14:paraId="44A3FE20" w14:textId="77777777" w:rsidR="00D30F33" w:rsidRDefault="00D30F33" w:rsidP="00D30F33">
      <w:pPr>
        <w:rPr>
          <w:b/>
          <w:bCs/>
        </w:rPr>
      </w:pPr>
    </w:p>
    <w:p w14:paraId="0898C28B" w14:textId="77777777" w:rsidR="00D30F33" w:rsidRDefault="00D30F33" w:rsidP="00D30F33">
      <w:pPr>
        <w:rPr>
          <w:b/>
          <w:bCs/>
        </w:rPr>
      </w:pPr>
    </w:p>
    <w:p w14:paraId="36B3F232" w14:textId="77777777" w:rsidR="00D30F33" w:rsidRDefault="00D30F33" w:rsidP="00D30F33">
      <w:pPr>
        <w:rPr>
          <w:b/>
          <w:bCs/>
        </w:rPr>
      </w:pPr>
    </w:p>
    <w:p w14:paraId="52DE21BD" w14:textId="77777777" w:rsidR="00D30F33" w:rsidRDefault="00D30F33" w:rsidP="00D30F33">
      <w:pPr>
        <w:rPr>
          <w:b/>
          <w:bCs/>
        </w:rPr>
      </w:pPr>
    </w:p>
    <w:p w14:paraId="0CB2D9B3" w14:textId="305F4B72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lastRenderedPageBreak/>
        <w:t>3. Dominio BAI (Gestión Operativa – Construcción) – 11 objetivos</w:t>
      </w:r>
    </w:p>
    <w:p w14:paraId="44567235" w14:textId="77777777" w:rsidR="00D30F33" w:rsidRPr="00D30F33" w:rsidRDefault="00D30F33" w:rsidP="00D30F33">
      <w:r w:rsidRPr="00D30F33">
        <w:t>Se centran en </w:t>
      </w:r>
      <w:r w:rsidRPr="00D30F33">
        <w:rPr>
          <w:b/>
          <w:bCs/>
        </w:rPr>
        <w:t>crear o adquirir</w:t>
      </w:r>
      <w:r w:rsidRPr="00D30F33">
        <w:t> las soluciones.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9708"/>
      </w:tblGrid>
      <w:tr w:rsidR="00D30F33" w:rsidRPr="00D30F33" w14:paraId="01FFBA90" w14:textId="77777777" w:rsidTr="00D30F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2E59" w14:textId="77777777" w:rsidR="00D30F33" w:rsidRPr="00D30F33" w:rsidRDefault="00D30F33" w:rsidP="00D30F33">
            <w:r w:rsidRPr="00D30F33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F709" w14:textId="77777777" w:rsidR="00D30F33" w:rsidRPr="00D30F33" w:rsidRDefault="00D30F33" w:rsidP="00D30F33">
            <w:r w:rsidRPr="00D30F33">
              <w:t>Nombre</w:t>
            </w:r>
          </w:p>
        </w:tc>
      </w:tr>
      <w:tr w:rsidR="00D30F33" w:rsidRPr="00D30F33" w14:paraId="062F4DA7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D2D2" w14:textId="77777777" w:rsidR="00D30F33" w:rsidRPr="00D30F33" w:rsidRDefault="00D30F33" w:rsidP="00D30F33">
            <w:r w:rsidRPr="00D30F33">
              <w:t>BAI01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89816" w14:textId="77777777" w:rsidR="00D30F33" w:rsidRPr="00D30F33" w:rsidRDefault="00D30F33" w:rsidP="00D30F33">
            <w:r w:rsidRPr="00D30F33">
              <w:t>Gestionar los programas y proyectos</w:t>
            </w:r>
          </w:p>
        </w:tc>
      </w:tr>
      <w:tr w:rsidR="00D30F33" w:rsidRPr="00D30F33" w14:paraId="0093CCF8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2A1FC" w14:textId="77777777" w:rsidR="00D30F33" w:rsidRPr="00D30F33" w:rsidRDefault="00D30F33" w:rsidP="00D30F33">
            <w:r w:rsidRPr="00D30F33">
              <w:t>BAI02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D21BB" w14:textId="77777777" w:rsidR="00D30F33" w:rsidRPr="00D30F33" w:rsidRDefault="00D30F33" w:rsidP="00D30F33">
            <w:r w:rsidRPr="00D30F33">
              <w:t>Gestionar la definición de requisitos</w:t>
            </w:r>
          </w:p>
        </w:tc>
      </w:tr>
      <w:tr w:rsidR="00D30F33" w:rsidRPr="00D30F33" w14:paraId="64D72C25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AE4E4" w14:textId="77777777" w:rsidR="00D30F33" w:rsidRPr="00D30F33" w:rsidRDefault="00D30F33" w:rsidP="00D30F33">
            <w:r w:rsidRPr="00D30F33">
              <w:t>BAI03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BCB68" w14:textId="77777777" w:rsidR="00D30F33" w:rsidRPr="00D30F33" w:rsidRDefault="00D30F33" w:rsidP="00D30F33">
            <w:r w:rsidRPr="00D30F33">
              <w:t>Gestionar la identificación y construcción de soluciones</w:t>
            </w:r>
          </w:p>
        </w:tc>
      </w:tr>
      <w:tr w:rsidR="00D30F33" w:rsidRPr="00D30F33" w14:paraId="5F040603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7FB4" w14:textId="77777777" w:rsidR="00D30F33" w:rsidRPr="00D30F33" w:rsidRDefault="00D30F33" w:rsidP="00D30F33">
            <w:r w:rsidRPr="00D30F33">
              <w:t>BAI04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0E453" w14:textId="77777777" w:rsidR="00D30F33" w:rsidRPr="00D30F33" w:rsidRDefault="00D30F33" w:rsidP="00D30F33">
            <w:r w:rsidRPr="00D30F33">
              <w:t>Gestionar la disponibilidad y capacidad</w:t>
            </w:r>
          </w:p>
        </w:tc>
      </w:tr>
      <w:tr w:rsidR="00D30F33" w:rsidRPr="00D30F33" w14:paraId="69A600AC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79455" w14:textId="77777777" w:rsidR="00D30F33" w:rsidRPr="00D30F33" w:rsidRDefault="00D30F33" w:rsidP="00D30F33">
            <w:r w:rsidRPr="00D30F33">
              <w:t>BAI05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2424A" w14:textId="77777777" w:rsidR="00D30F33" w:rsidRPr="00D30F33" w:rsidRDefault="00D30F33" w:rsidP="00D30F33">
            <w:r w:rsidRPr="00D30F33">
              <w:t>Gestionar los cambios organizativos</w:t>
            </w:r>
          </w:p>
        </w:tc>
      </w:tr>
      <w:tr w:rsidR="00D30F33" w:rsidRPr="00D30F33" w14:paraId="6E9E249F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C6FD" w14:textId="77777777" w:rsidR="00D30F33" w:rsidRPr="00D30F33" w:rsidRDefault="00D30F33" w:rsidP="00D30F33">
            <w:r w:rsidRPr="00D30F33">
              <w:t>BAI06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9F18" w14:textId="77777777" w:rsidR="00D30F33" w:rsidRPr="00D30F33" w:rsidRDefault="00D30F33" w:rsidP="00D30F33">
            <w:r w:rsidRPr="00D30F33">
              <w:t>Gestionar los cambios en TI</w:t>
            </w:r>
          </w:p>
        </w:tc>
      </w:tr>
      <w:tr w:rsidR="00D30F33" w:rsidRPr="00D30F33" w14:paraId="089A3192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FDDD9" w14:textId="77777777" w:rsidR="00D30F33" w:rsidRPr="00D30F33" w:rsidRDefault="00D30F33" w:rsidP="00D30F33">
            <w:r w:rsidRPr="00D30F33">
              <w:t>BAI07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EB1DC" w14:textId="77777777" w:rsidR="00D30F33" w:rsidRPr="00D30F33" w:rsidRDefault="00D30F33" w:rsidP="00D30F33">
            <w:r w:rsidRPr="00D30F33">
              <w:t>Gestionar la aceptación y puesta en marcha de cambios</w:t>
            </w:r>
          </w:p>
        </w:tc>
      </w:tr>
      <w:tr w:rsidR="00D30F33" w:rsidRPr="00D30F33" w14:paraId="23C3D04E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C700E" w14:textId="77777777" w:rsidR="00D30F33" w:rsidRPr="00D30F33" w:rsidRDefault="00D30F33" w:rsidP="00D30F33">
            <w:r w:rsidRPr="00D30F33">
              <w:t>BAI08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37D89" w14:textId="77777777" w:rsidR="00D30F33" w:rsidRPr="00D30F33" w:rsidRDefault="00D30F33" w:rsidP="00D30F33">
            <w:r w:rsidRPr="00D30F33">
              <w:t>Gestionar el conocimiento</w:t>
            </w:r>
          </w:p>
        </w:tc>
      </w:tr>
      <w:tr w:rsidR="00D30F33" w:rsidRPr="00D30F33" w14:paraId="4885E00F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0A84" w14:textId="77777777" w:rsidR="00D30F33" w:rsidRPr="00D30F33" w:rsidRDefault="00D30F33" w:rsidP="00D30F33">
            <w:r w:rsidRPr="00D30F33">
              <w:lastRenderedPageBreak/>
              <w:t>BAI09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3D0C" w14:textId="77777777" w:rsidR="00D30F33" w:rsidRPr="00D30F33" w:rsidRDefault="00D30F33" w:rsidP="00D30F33">
            <w:r w:rsidRPr="00D30F33">
              <w:t>Gestionar los activos</w:t>
            </w:r>
          </w:p>
        </w:tc>
      </w:tr>
      <w:tr w:rsidR="00D30F33" w:rsidRPr="00D30F33" w14:paraId="5BC59D38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16C1A" w14:textId="77777777" w:rsidR="00D30F33" w:rsidRPr="00D30F33" w:rsidRDefault="00D30F33" w:rsidP="00D30F33">
            <w:r w:rsidRPr="00D30F33">
              <w:t>BAI10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CF452" w14:textId="77777777" w:rsidR="00D30F33" w:rsidRPr="00D30F33" w:rsidRDefault="00D30F33" w:rsidP="00D30F33">
            <w:r w:rsidRPr="00D30F33">
              <w:t>Gestionar la configuración</w:t>
            </w:r>
          </w:p>
        </w:tc>
      </w:tr>
      <w:tr w:rsidR="00D30F33" w:rsidRPr="00D30F33" w14:paraId="6FF996FA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D465C" w14:textId="77777777" w:rsidR="00D30F33" w:rsidRPr="00D30F33" w:rsidRDefault="00D30F33" w:rsidP="00D30F33">
            <w:r w:rsidRPr="00D30F33">
              <w:t>BAI11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1092C" w14:textId="77777777" w:rsidR="00D30F33" w:rsidRPr="00D30F33" w:rsidRDefault="00D30F33" w:rsidP="00D30F33">
            <w:r w:rsidRPr="00D30F33">
              <w:t>Gestionar los proyectos</w:t>
            </w:r>
          </w:p>
        </w:tc>
      </w:tr>
    </w:tbl>
    <w:p w14:paraId="5521E549" w14:textId="77777777" w:rsidR="00D30F33" w:rsidRPr="00D30F33" w:rsidRDefault="00D30F33" w:rsidP="00D30F33">
      <w:r w:rsidRPr="00D30F33">
        <w:pict w14:anchorId="05E8D823">
          <v:rect id="_x0000_i1063" style="width:0;height:.75pt" o:hralign="center" o:hrstd="t" o:hr="t" fillcolor="#a0a0a0" stroked="f"/>
        </w:pict>
      </w:r>
    </w:p>
    <w:p w14:paraId="10661417" w14:textId="77777777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t>4. Dominio DSS (Gestión Operativa – Operación) – 6 objetivos</w:t>
      </w:r>
    </w:p>
    <w:p w14:paraId="371D5F6B" w14:textId="77777777" w:rsidR="00D30F33" w:rsidRPr="00D30F33" w:rsidRDefault="00D30F33" w:rsidP="00D30F33">
      <w:r w:rsidRPr="00D30F33">
        <w:t>Se enfocan en </w:t>
      </w:r>
      <w:r w:rsidRPr="00D30F33">
        <w:rPr>
          <w:b/>
          <w:bCs/>
        </w:rPr>
        <w:t>ejecutar y mantener</w:t>
      </w:r>
      <w:r w:rsidRPr="00D30F33">
        <w:t> los servicios.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9526"/>
      </w:tblGrid>
      <w:tr w:rsidR="00D30F33" w:rsidRPr="00D30F33" w14:paraId="508E28BA" w14:textId="77777777" w:rsidTr="00D30F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25406" w14:textId="77777777" w:rsidR="00D30F33" w:rsidRPr="00D30F33" w:rsidRDefault="00D30F33" w:rsidP="00D30F33">
            <w:r w:rsidRPr="00D30F33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6750" w14:textId="77777777" w:rsidR="00D30F33" w:rsidRPr="00D30F33" w:rsidRDefault="00D30F33" w:rsidP="00D30F33">
            <w:r w:rsidRPr="00D30F33">
              <w:t>Nombre</w:t>
            </w:r>
          </w:p>
        </w:tc>
      </w:tr>
      <w:tr w:rsidR="00D30F33" w:rsidRPr="00D30F33" w14:paraId="5DACB90E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D380A" w14:textId="77777777" w:rsidR="00D30F33" w:rsidRPr="00D30F33" w:rsidRDefault="00D30F33" w:rsidP="00D30F33">
            <w:r w:rsidRPr="00D30F33">
              <w:t>DSS01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BDAFC" w14:textId="77777777" w:rsidR="00D30F33" w:rsidRPr="00D30F33" w:rsidRDefault="00D30F33" w:rsidP="00D30F33">
            <w:r w:rsidRPr="00D30F33">
              <w:t>Gestionar las operaciones</w:t>
            </w:r>
          </w:p>
        </w:tc>
      </w:tr>
      <w:tr w:rsidR="00D30F33" w:rsidRPr="00D30F33" w14:paraId="6856441B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412D" w14:textId="77777777" w:rsidR="00D30F33" w:rsidRPr="00D30F33" w:rsidRDefault="00D30F33" w:rsidP="00D30F33">
            <w:r w:rsidRPr="00D30F33">
              <w:t>DSS02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3530" w14:textId="77777777" w:rsidR="00D30F33" w:rsidRPr="00D30F33" w:rsidRDefault="00D30F33" w:rsidP="00D30F33">
            <w:r w:rsidRPr="00D30F33">
              <w:t>Gestionar las peticiones de servicio e incidencias</w:t>
            </w:r>
          </w:p>
        </w:tc>
      </w:tr>
      <w:tr w:rsidR="00D30F33" w:rsidRPr="00D30F33" w14:paraId="167B0AE3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BF90" w14:textId="77777777" w:rsidR="00D30F33" w:rsidRPr="00D30F33" w:rsidRDefault="00D30F33" w:rsidP="00D30F33">
            <w:r w:rsidRPr="00D30F33">
              <w:t>DSS03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4C589" w14:textId="77777777" w:rsidR="00D30F33" w:rsidRPr="00D30F33" w:rsidRDefault="00D30F33" w:rsidP="00D30F33">
            <w:r w:rsidRPr="00D30F33">
              <w:t>Gestionar los problemas</w:t>
            </w:r>
          </w:p>
        </w:tc>
      </w:tr>
      <w:tr w:rsidR="00D30F33" w:rsidRPr="00D30F33" w14:paraId="47475A58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7272" w14:textId="77777777" w:rsidR="00D30F33" w:rsidRPr="00D30F33" w:rsidRDefault="00D30F33" w:rsidP="00D30F33">
            <w:r w:rsidRPr="00D30F33">
              <w:lastRenderedPageBreak/>
              <w:t>DSS04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C39EE" w14:textId="77777777" w:rsidR="00D30F33" w:rsidRPr="00D30F33" w:rsidRDefault="00D30F33" w:rsidP="00D30F33">
            <w:r w:rsidRPr="00D30F33">
              <w:t>Gestionar la continuidad</w:t>
            </w:r>
          </w:p>
        </w:tc>
      </w:tr>
      <w:tr w:rsidR="00D30F33" w:rsidRPr="00D30F33" w14:paraId="6442AB86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1B79D" w14:textId="77777777" w:rsidR="00D30F33" w:rsidRPr="00D30F33" w:rsidRDefault="00D30F33" w:rsidP="00D30F33">
            <w:r w:rsidRPr="00D30F33">
              <w:t>DSS05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CD1E" w14:textId="77777777" w:rsidR="00D30F33" w:rsidRPr="00D30F33" w:rsidRDefault="00D30F33" w:rsidP="00D30F33">
            <w:r w:rsidRPr="00D30F33">
              <w:t>Gestionar los servicios de seguridad</w:t>
            </w:r>
          </w:p>
        </w:tc>
      </w:tr>
      <w:tr w:rsidR="00D30F33" w:rsidRPr="00D30F33" w14:paraId="281634F5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B1349" w14:textId="77777777" w:rsidR="00D30F33" w:rsidRPr="00D30F33" w:rsidRDefault="00D30F33" w:rsidP="00D30F33">
            <w:r w:rsidRPr="00D30F33">
              <w:t>DSS06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FCF07" w14:textId="77777777" w:rsidR="00D30F33" w:rsidRPr="00D30F33" w:rsidRDefault="00D30F33" w:rsidP="00D30F33">
            <w:r w:rsidRPr="00D30F33">
              <w:t>Gestionar los controles de procesos de negocio</w:t>
            </w:r>
          </w:p>
        </w:tc>
      </w:tr>
    </w:tbl>
    <w:p w14:paraId="76FA66AE" w14:textId="77777777" w:rsidR="00D30F33" w:rsidRPr="00D30F33" w:rsidRDefault="00D30F33" w:rsidP="00D30F33">
      <w:r w:rsidRPr="00D30F33">
        <w:pict w14:anchorId="50B857C2">
          <v:rect id="_x0000_i1064" style="width:0;height:.75pt" o:hralign="center" o:hrstd="t" o:hr="t" fillcolor="#a0a0a0" stroked="f"/>
        </w:pict>
      </w:r>
    </w:p>
    <w:p w14:paraId="45FCC72B" w14:textId="77777777" w:rsidR="00D30F33" w:rsidRDefault="00D30F33" w:rsidP="00D30F33">
      <w:pPr>
        <w:rPr>
          <w:b/>
          <w:bCs/>
        </w:rPr>
      </w:pPr>
    </w:p>
    <w:p w14:paraId="5A07BA24" w14:textId="77777777" w:rsidR="00D30F33" w:rsidRDefault="00D30F33" w:rsidP="00D30F33">
      <w:pPr>
        <w:rPr>
          <w:b/>
          <w:bCs/>
        </w:rPr>
      </w:pPr>
    </w:p>
    <w:p w14:paraId="525602CC" w14:textId="77777777" w:rsidR="00D30F33" w:rsidRDefault="00D30F33" w:rsidP="00D30F33">
      <w:pPr>
        <w:rPr>
          <w:b/>
          <w:bCs/>
        </w:rPr>
      </w:pPr>
    </w:p>
    <w:p w14:paraId="11D18ACF" w14:textId="77777777" w:rsidR="00D30F33" w:rsidRDefault="00D30F33" w:rsidP="00D30F33">
      <w:pPr>
        <w:rPr>
          <w:b/>
          <w:bCs/>
        </w:rPr>
      </w:pPr>
    </w:p>
    <w:p w14:paraId="215D86E1" w14:textId="77777777" w:rsidR="00D30F33" w:rsidRDefault="00D30F33" w:rsidP="00D30F33">
      <w:pPr>
        <w:rPr>
          <w:b/>
          <w:bCs/>
        </w:rPr>
      </w:pPr>
    </w:p>
    <w:p w14:paraId="197A8A46" w14:textId="77777777" w:rsidR="00D30F33" w:rsidRDefault="00D30F33" w:rsidP="00D30F33">
      <w:pPr>
        <w:rPr>
          <w:b/>
          <w:bCs/>
        </w:rPr>
      </w:pPr>
    </w:p>
    <w:p w14:paraId="53419B0A" w14:textId="77777777" w:rsidR="00D30F33" w:rsidRDefault="00D30F33" w:rsidP="00D30F33">
      <w:pPr>
        <w:rPr>
          <w:b/>
          <w:bCs/>
        </w:rPr>
      </w:pPr>
    </w:p>
    <w:p w14:paraId="02F301D7" w14:textId="77777777" w:rsidR="00D30F33" w:rsidRDefault="00D30F33" w:rsidP="00D30F33">
      <w:pPr>
        <w:rPr>
          <w:b/>
          <w:bCs/>
        </w:rPr>
      </w:pPr>
    </w:p>
    <w:p w14:paraId="1DB4043C" w14:textId="77777777" w:rsidR="00D30F33" w:rsidRDefault="00D30F33" w:rsidP="00D30F33">
      <w:pPr>
        <w:rPr>
          <w:b/>
          <w:bCs/>
        </w:rPr>
      </w:pPr>
    </w:p>
    <w:p w14:paraId="7F420C94" w14:textId="3F9A4E20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lastRenderedPageBreak/>
        <w:t>5. Dominio MEA (Gestión de Control) – 4 objetivos</w:t>
      </w:r>
    </w:p>
    <w:p w14:paraId="23E99536" w14:textId="77777777" w:rsidR="00D30F33" w:rsidRPr="00D30F33" w:rsidRDefault="00D30F33" w:rsidP="00D30F33">
      <w:r w:rsidRPr="00D30F33">
        <w:rPr>
          <w:b/>
          <w:bCs/>
        </w:rPr>
        <w:t>Supervisan y verifican</w:t>
      </w:r>
      <w:r w:rsidRPr="00D30F33">
        <w:t> todo lo anterior.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9353"/>
      </w:tblGrid>
      <w:tr w:rsidR="00D30F33" w:rsidRPr="00D30F33" w14:paraId="31EC15C0" w14:textId="77777777" w:rsidTr="00D30F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DED71" w14:textId="77777777" w:rsidR="00D30F33" w:rsidRPr="00D30F33" w:rsidRDefault="00D30F33" w:rsidP="00D30F33">
            <w:r w:rsidRPr="00D30F33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E410" w14:textId="77777777" w:rsidR="00D30F33" w:rsidRPr="00D30F33" w:rsidRDefault="00D30F33" w:rsidP="00D30F33">
            <w:r w:rsidRPr="00D30F33">
              <w:t>Nombre</w:t>
            </w:r>
          </w:p>
        </w:tc>
      </w:tr>
      <w:tr w:rsidR="00D30F33" w:rsidRPr="00D30F33" w14:paraId="2221DB8B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B3BB8" w14:textId="77777777" w:rsidR="00D30F33" w:rsidRPr="00D30F33" w:rsidRDefault="00D30F33" w:rsidP="00D30F33">
            <w:r w:rsidRPr="00D30F33">
              <w:t>MEA01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DAEF" w14:textId="77777777" w:rsidR="00D30F33" w:rsidRPr="00D30F33" w:rsidRDefault="00D30F33" w:rsidP="00D30F33">
            <w:r w:rsidRPr="00D30F33">
              <w:t>Gestionar el rendimiento y la monitorización</w:t>
            </w:r>
          </w:p>
        </w:tc>
      </w:tr>
      <w:tr w:rsidR="00D30F33" w:rsidRPr="00D30F33" w14:paraId="1BE0A7E2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01960" w14:textId="77777777" w:rsidR="00D30F33" w:rsidRPr="00D30F33" w:rsidRDefault="00D30F33" w:rsidP="00D30F33">
            <w:r w:rsidRPr="00D30F33">
              <w:t>MEA02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1BFE" w14:textId="77777777" w:rsidR="00D30F33" w:rsidRPr="00D30F33" w:rsidRDefault="00D30F33" w:rsidP="00D30F33">
            <w:r w:rsidRPr="00D30F33">
              <w:t>Gestionar el sistema de control interno</w:t>
            </w:r>
          </w:p>
        </w:tc>
      </w:tr>
      <w:tr w:rsidR="00D30F33" w:rsidRPr="00D30F33" w14:paraId="6A867287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53CF4" w14:textId="77777777" w:rsidR="00D30F33" w:rsidRPr="00D30F33" w:rsidRDefault="00D30F33" w:rsidP="00D30F33">
            <w:r w:rsidRPr="00D30F33">
              <w:t>MEA03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02ACB" w14:textId="77777777" w:rsidR="00D30F33" w:rsidRPr="00D30F33" w:rsidRDefault="00D30F33" w:rsidP="00D30F33">
            <w:r w:rsidRPr="00D30F33">
              <w:t>Gestionar el cumplimiento normativo</w:t>
            </w:r>
          </w:p>
        </w:tc>
      </w:tr>
      <w:tr w:rsidR="00D30F33" w:rsidRPr="00D30F33" w14:paraId="2E99088E" w14:textId="77777777" w:rsidTr="00D30F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9B81" w14:textId="77777777" w:rsidR="00D30F33" w:rsidRPr="00D30F33" w:rsidRDefault="00D30F33" w:rsidP="00D30F33">
            <w:r w:rsidRPr="00D30F33">
              <w:t>MEA04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E845F" w14:textId="77777777" w:rsidR="00D30F33" w:rsidRPr="00D30F33" w:rsidRDefault="00D30F33" w:rsidP="00D30F33">
            <w:r w:rsidRPr="00D30F33">
              <w:t xml:space="preserve">Gestionar </w:t>
            </w:r>
            <w:proofErr w:type="gramStart"/>
            <w:r w:rsidRPr="00D30F33">
              <w:t>la aseguramiento</w:t>
            </w:r>
            <w:proofErr w:type="gramEnd"/>
            <w:r w:rsidRPr="00D30F33">
              <w:t xml:space="preserve"> (auditoría)</w:t>
            </w:r>
          </w:p>
        </w:tc>
      </w:tr>
    </w:tbl>
    <w:p w14:paraId="139D8BC0" w14:textId="18D81846" w:rsidR="00D30F33" w:rsidRPr="00D30F33" w:rsidRDefault="00D30F33" w:rsidP="00D30F33">
      <w:r w:rsidRPr="00D30F33">
        <w:pict w14:anchorId="4B0B8B49">
          <v:rect id="_x0000_i1065" style="width:0;height:.75pt" o:hralign="center" o:hrstd="t" o:hr="t" fillcolor="#a0a0a0" stroked="f"/>
        </w:pict>
      </w:r>
    </w:p>
    <w:p w14:paraId="5AA85537" w14:textId="77777777" w:rsidR="00D30F33" w:rsidRDefault="00D30F33" w:rsidP="00D30F33"/>
    <w:p w14:paraId="7408B800" w14:textId="77777777" w:rsidR="00D30F33" w:rsidRDefault="00D30F33" w:rsidP="00D30F33"/>
    <w:p w14:paraId="2DDD4777" w14:textId="77777777" w:rsidR="00D30F33" w:rsidRDefault="00D30F33" w:rsidP="00D30F33"/>
    <w:p w14:paraId="5BEC7AFF" w14:textId="77777777" w:rsidR="00D30F33" w:rsidRDefault="00D30F33" w:rsidP="00D30F33"/>
    <w:p w14:paraId="59931673" w14:textId="77777777" w:rsidR="00D30F33" w:rsidRDefault="00D30F33" w:rsidP="00D30F33"/>
    <w:p w14:paraId="1E07111B" w14:textId="1A37610E" w:rsidR="00D30F33" w:rsidRPr="00D30F33" w:rsidRDefault="00D30F33" w:rsidP="00D30F33">
      <w:r w:rsidRPr="00D30F33">
        <w:pict w14:anchorId="14EB593F">
          <v:rect id="_x0000_i1066" style="width:0;height:.75pt" o:hralign="center" o:hrstd="t" o:hr="t" fillcolor="#a0a0a0" stroked="f"/>
        </w:pict>
      </w:r>
    </w:p>
    <w:p w14:paraId="1027EFCF" w14:textId="42158421" w:rsidR="00D30F33" w:rsidRPr="00D30F33" w:rsidRDefault="00D30F33" w:rsidP="00D30F33">
      <w:pPr>
        <w:rPr>
          <w:b/>
          <w:bCs/>
        </w:rPr>
      </w:pPr>
      <w:r w:rsidRPr="00D30F33">
        <w:rPr>
          <w:b/>
          <w:bCs/>
        </w:rPr>
        <w:lastRenderedPageBreak/>
        <w:t>¿Cómo se relacionan entre sí?</w:t>
      </w:r>
    </w:p>
    <w:p w14:paraId="6727981C" w14:textId="77777777" w:rsidR="00D30F33" w:rsidRPr="00D30F33" w:rsidRDefault="00D30F33" w:rsidP="00D30F33">
      <w:r w:rsidRPr="00D30F33">
        <w:t>Imagina un flujo de trabajo natural:</w:t>
      </w:r>
    </w:p>
    <w:p w14:paraId="7503680C" w14:textId="77777777" w:rsidR="00D30F33" w:rsidRPr="00D30F33" w:rsidRDefault="00D30F33" w:rsidP="00D30F33">
      <w:pPr>
        <w:numPr>
          <w:ilvl w:val="0"/>
          <w:numId w:val="2"/>
        </w:numPr>
      </w:pPr>
      <w:r w:rsidRPr="00D30F33">
        <w:rPr>
          <w:b/>
          <w:bCs/>
        </w:rPr>
        <w:t>EDM</w:t>
      </w:r>
      <w:r w:rsidRPr="00D30F33">
        <w:t> (Gobierno) → Define la dirección: </w:t>
      </w:r>
      <w:r w:rsidRPr="00D30F33">
        <w:rPr>
          <w:i/>
          <w:iCs/>
        </w:rPr>
        <w:t>"Vamos a optimizar el riesgo y generar valor"</w:t>
      </w:r>
    </w:p>
    <w:p w14:paraId="1EBB9A8F" w14:textId="77777777" w:rsidR="00D30F33" w:rsidRPr="00D30F33" w:rsidRDefault="00D30F33" w:rsidP="00D30F33">
      <w:pPr>
        <w:numPr>
          <w:ilvl w:val="0"/>
          <w:numId w:val="2"/>
        </w:numPr>
      </w:pPr>
      <w:r w:rsidRPr="00D30F33">
        <w:rPr>
          <w:b/>
          <w:bCs/>
        </w:rPr>
        <w:t>APO</w:t>
      </w:r>
      <w:r w:rsidRPr="00D30F33">
        <w:t> (Planificar) → Traduce en planes: </w:t>
      </w:r>
      <w:r w:rsidRPr="00D30F33">
        <w:rPr>
          <w:i/>
          <w:iCs/>
        </w:rPr>
        <w:t>"Diseñamos una estrategia y un presupuesto"</w:t>
      </w:r>
    </w:p>
    <w:p w14:paraId="1E251FB7" w14:textId="77777777" w:rsidR="00D30F33" w:rsidRPr="00D30F33" w:rsidRDefault="00D30F33" w:rsidP="00D30F33">
      <w:pPr>
        <w:numPr>
          <w:ilvl w:val="0"/>
          <w:numId w:val="2"/>
        </w:numPr>
      </w:pPr>
      <w:r w:rsidRPr="00D30F33">
        <w:rPr>
          <w:b/>
          <w:bCs/>
        </w:rPr>
        <w:t>BAI</w:t>
      </w:r>
      <w:r w:rsidRPr="00D30F33">
        <w:t> (Construir) → Ejecuta el plan: </w:t>
      </w:r>
      <w:r w:rsidRPr="00D30F33">
        <w:rPr>
          <w:i/>
          <w:iCs/>
        </w:rPr>
        <w:t>"Desarrollamos o compramos la solución"</w:t>
      </w:r>
    </w:p>
    <w:p w14:paraId="113E7910" w14:textId="77777777" w:rsidR="00D30F33" w:rsidRPr="00D30F33" w:rsidRDefault="00D30F33" w:rsidP="00D30F33">
      <w:pPr>
        <w:numPr>
          <w:ilvl w:val="0"/>
          <w:numId w:val="2"/>
        </w:numPr>
      </w:pPr>
      <w:r w:rsidRPr="00D30F33">
        <w:rPr>
          <w:b/>
          <w:bCs/>
        </w:rPr>
        <w:t>DSS</w:t>
      </w:r>
      <w:r w:rsidRPr="00D30F33">
        <w:t> (Operar) → Pone en marcha: </w:t>
      </w:r>
      <w:r w:rsidRPr="00D30F33">
        <w:rPr>
          <w:i/>
          <w:iCs/>
        </w:rPr>
        <w:t>"Damos soporte y operamos el servicio"</w:t>
      </w:r>
    </w:p>
    <w:p w14:paraId="24B71C87" w14:textId="77777777" w:rsidR="00D30F33" w:rsidRPr="009E4420" w:rsidRDefault="00D30F33" w:rsidP="00D30F33">
      <w:pPr>
        <w:numPr>
          <w:ilvl w:val="0"/>
          <w:numId w:val="2"/>
        </w:numPr>
      </w:pPr>
      <w:r w:rsidRPr="00D30F33">
        <w:rPr>
          <w:b/>
          <w:bCs/>
        </w:rPr>
        <w:t>MEA</w:t>
      </w:r>
      <w:r w:rsidRPr="00D30F33">
        <w:t> (Controlar) → Supervisa todo: </w:t>
      </w:r>
      <w:r w:rsidRPr="00D30F33">
        <w:rPr>
          <w:i/>
          <w:iCs/>
        </w:rPr>
        <w:t>"¿Estamos cumpliendo? ¿Mejoramos?"</w:t>
      </w:r>
    </w:p>
    <w:p w14:paraId="1FADA720" w14:textId="77777777" w:rsidR="009E4420" w:rsidRPr="009E4420" w:rsidRDefault="009E4420" w:rsidP="009E4420">
      <w:pPr>
        <w:numPr>
          <w:ilvl w:val="0"/>
          <w:numId w:val="4"/>
        </w:numPr>
      </w:pPr>
      <w:r w:rsidRPr="009E4420">
        <w:rPr>
          <w:b/>
          <w:bCs/>
        </w:rPr>
        <w:t>Proceso productivo continuo</w:t>
      </w:r>
      <w:r w:rsidRPr="009E4420">
        <w:t> (zafra vs. tiempo muerto)</w:t>
      </w:r>
    </w:p>
    <w:p w14:paraId="63F14107" w14:textId="77777777" w:rsidR="009E4420" w:rsidRPr="009E4420" w:rsidRDefault="009E4420" w:rsidP="009E4420">
      <w:pPr>
        <w:numPr>
          <w:ilvl w:val="0"/>
          <w:numId w:val="4"/>
        </w:numPr>
      </w:pPr>
      <w:r w:rsidRPr="009E4420">
        <w:rPr>
          <w:b/>
          <w:bCs/>
        </w:rPr>
        <w:t>Alta criticidad operativa</w:t>
      </w:r>
      <w:r w:rsidRPr="009E4420">
        <w:t> (parar una planta puede significar pérdidas millonarias)</w:t>
      </w:r>
    </w:p>
    <w:p w14:paraId="3958918B" w14:textId="77777777" w:rsidR="009E4420" w:rsidRPr="009E4420" w:rsidRDefault="009E4420" w:rsidP="009E4420">
      <w:pPr>
        <w:numPr>
          <w:ilvl w:val="0"/>
          <w:numId w:val="4"/>
        </w:numPr>
      </w:pPr>
      <w:r w:rsidRPr="009E4420">
        <w:rPr>
          <w:b/>
          <w:bCs/>
        </w:rPr>
        <w:t>Regulaciones estrictas</w:t>
      </w:r>
      <w:r w:rsidRPr="009E4420">
        <w:t> (ambientales, laborales, sanitarias, comerciales)</w:t>
      </w:r>
    </w:p>
    <w:p w14:paraId="15D45FD5" w14:textId="77777777" w:rsidR="009E4420" w:rsidRPr="009E4420" w:rsidRDefault="009E4420" w:rsidP="009E4420">
      <w:pPr>
        <w:numPr>
          <w:ilvl w:val="0"/>
          <w:numId w:val="4"/>
        </w:numPr>
      </w:pPr>
      <w:r w:rsidRPr="009E4420">
        <w:rPr>
          <w:b/>
          <w:bCs/>
        </w:rPr>
        <w:t>Equipos industriales y TI conviviendo</w:t>
      </w:r>
      <w:r w:rsidRPr="009E4420">
        <w:t> (sensores, SCADA, ERP, logística)</w:t>
      </w:r>
    </w:p>
    <w:p w14:paraId="0F6D3C28" w14:textId="77777777" w:rsidR="009E4420" w:rsidRPr="009E4420" w:rsidRDefault="009E4420" w:rsidP="009E4420">
      <w:r w:rsidRPr="009E4420">
        <w:t>Vamos a construir el ejemplo paso a paso.</w:t>
      </w:r>
    </w:p>
    <w:p w14:paraId="6CA992D6" w14:textId="77777777" w:rsidR="009E4420" w:rsidRPr="009E4420" w:rsidRDefault="009E4420" w:rsidP="009E4420">
      <w:r w:rsidRPr="009E4420">
        <w:pict w14:anchorId="7AD455CF">
          <v:rect id="_x0000_i1149" style="width:0;height:.75pt" o:hralign="center" o:hrstd="t" o:hr="t" fillcolor="#a0a0a0" stroked="f"/>
        </w:pict>
      </w:r>
    </w:p>
    <w:p w14:paraId="40730072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🏭</w:t>
      </w:r>
      <w:r w:rsidRPr="009E4420">
        <w:rPr>
          <w:b/>
          <w:bCs/>
        </w:rPr>
        <w:t xml:space="preserve"> Contexto del Ingenio Azucarero "Santa Clara"</w:t>
      </w:r>
    </w:p>
    <w:p w14:paraId="16E4F40D" w14:textId="77777777" w:rsidR="009E4420" w:rsidRPr="009E4420" w:rsidRDefault="009E4420" w:rsidP="009E4420">
      <w:r w:rsidRPr="009E4420">
        <w:rPr>
          <w:b/>
          <w:bCs/>
        </w:rPr>
        <w:t>Datos básicos:</w:t>
      </w:r>
    </w:p>
    <w:p w14:paraId="68735A02" w14:textId="77777777" w:rsidR="009E4420" w:rsidRPr="009E4420" w:rsidRDefault="009E4420" w:rsidP="009E4420">
      <w:pPr>
        <w:numPr>
          <w:ilvl w:val="0"/>
          <w:numId w:val="5"/>
        </w:numPr>
      </w:pPr>
      <w:r w:rsidRPr="009E4420">
        <w:t>Ubicación: Provincia tropical con zafra de 6 meses</w:t>
      </w:r>
    </w:p>
    <w:p w14:paraId="2C50DCEA" w14:textId="77777777" w:rsidR="009E4420" w:rsidRPr="009E4420" w:rsidRDefault="009E4420" w:rsidP="009E4420">
      <w:pPr>
        <w:numPr>
          <w:ilvl w:val="0"/>
          <w:numId w:val="5"/>
        </w:numPr>
      </w:pPr>
      <w:r w:rsidRPr="009E4420">
        <w:t>Producción: Azúcar, etanol, bioenergía (bagazo)</w:t>
      </w:r>
    </w:p>
    <w:p w14:paraId="3537BCD9" w14:textId="77777777" w:rsidR="009E4420" w:rsidRPr="009E4420" w:rsidRDefault="009E4420" w:rsidP="009E4420">
      <w:pPr>
        <w:numPr>
          <w:ilvl w:val="0"/>
          <w:numId w:val="5"/>
        </w:numPr>
      </w:pPr>
      <w:r w:rsidRPr="009E4420">
        <w:lastRenderedPageBreak/>
        <w:t>TI existente: ERP (contabilidad, ventas), SCADA (control de molinos), sistema de pesaje de caña, flota de camiones con GPS, portal de proveedores (cañicultores)</w:t>
      </w:r>
    </w:p>
    <w:p w14:paraId="3654A162" w14:textId="77777777" w:rsidR="009E4420" w:rsidRPr="009E4420" w:rsidRDefault="009E4420" w:rsidP="009E4420">
      <w:r w:rsidRPr="009E4420">
        <w:rPr>
          <w:b/>
          <w:bCs/>
        </w:rPr>
        <w:t>Problemas detectados:</w:t>
      </w:r>
    </w:p>
    <w:p w14:paraId="67BFEA31" w14:textId="77777777" w:rsidR="009E4420" w:rsidRPr="009E4420" w:rsidRDefault="009E4420" w:rsidP="009E4420">
      <w:pPr>
        <w:numPr>
          <w:ilvl w:val="0"/>
          <w:numId w:val="6"/>
        </w:numPr>
      </w:pPr>
      <w:r w:rsidRPr="009E4420">
        <w:t>Paradas no programadas del molino por fallas en sensores</w:t>
      </w:r>
    </w:p>
    <w:p w14:paraId="48883F7A" w14:textId="77777777" w:rsidR="009E4420" w:rsidRPr="009E4420" w:rsidRDefault="009E4420" w:rsidP="009E4420">
      <w:pPr>
        <w:numPr>
          <w:ilvl w:val="0"/>
          <w:numId w:val="6"/>
        </w:numPr>
      </w:pPr>
      <w:r w:rsidRPr="009E4420">
        <w:t>Difícil trazabilidad del pago a cañicultores (reclamos frecuentes)</w:t>
      </w:r>
    </w:p>
    <w:p w14:paraId="2DF817D1" w14:textId="77777777" w:rsidR="009E4420" w:rsidRPr="009E4420" w:rsidRDefault="009E4420" w:rsidP="009E4420">
      <w:pPr>
        <w:numPr>
          <w:ilvl w:val="0"/>
          <w:numId w:val="6"/>
        </w:numPr>
      </w:pPr>
      <w:r w:rsidRPr="009E4420">
        <w:t>Excesivo consumo de energía eléctrica (costos altos)</w:t>
      </w:r>
    </w:p>
    <w:p w14:paraId="21B6875E" w14:textId="77777777" w:rsidR="009E4420" w:rsidRPr="009E4420" w:rsidRDefault="009E4420" w:rsidP="009E4420">
      <w:pPr>
        <w:numPr>
          <w:ilvl w:val="0"/>
          <w:numId w:val="6"/>
        </w:numPr>
      </w:pPr>
      <w:r w:rsidRPr="009E4420">
        <w:t>Riesgo ambiental por derrames de melaza</w:t>
      </w:r>
    </w:p>
    <w:p w14:paraId="7273DDD6" w14:textId="77777777" w:rsidR="009E4420" w:rsidRPr="009E4420" w:rsidRDefault="009E4420" w:rsidP="009E4420">
      <w:pPr>
        <w:numPr>
          <w:ilvl w:val="0"/>
          <w:numId w:val="6"/>
        </w:numPr>
      </w:pPr>
      <w:r w:rsidRPr="009E4420">
        <w:t>Falta de visibilidad del rendimiento en tiempo real</w:t>
      </w:r>
    </w:p>
    <w:p w14:paraId="62125FE3" w14:textId="77777777" w:rsidR="009E4420" w:rsidRPr="009E4420" w:rsidRDefault="009E4420" w:rsidP="009E4420">
      <w:r w:rsidRPr="009E4420">
        <w:rPr>
          <w:b/>
          <w:bCs/>
        </w:rPr>
        <w:t>Decisión del directorio:</w:t>
      </w:r>
      <w:r w:rsidRPr="009E4420">
        <w:t> Implementar un sistema de gobierno de TI basado en COBIT 2019.</w:t>
      </w:r>
    </w:p>
    <w:p w14:paraId="75F57F1F" w14:textId="77777777" w:rsidR="009E4420" w:rsidRPr="009E4420" w:rsidRDefault="009E4420" w:rsidP="009E4420">
      <w:r w:rsidRPr="009E4420">
        <w:pict w14:anchorId="3EECCE80">
          <v:rect id="_x0000_i1150" style="width:0;height:.75pt" o:hralign="center" o:hrstd="t" o:hr="t" fillcolor="#a0a0a0" stroked="f"/>
        </w:pict>
      </w:r>
    </w:p>
    <w:p w14:paraId="661ACB89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🎯</w:t>
      </w:r>
      <w:r w:rsidRPr="009E4420">
        <w:rPr>
          <w:b/>
          <w:bCs/>
        </w:rPr>
        <w:t xml:space="preserve"> Paso 1: Aplicar los Factores de Diseño</w:t>
      </w:r>
    </w:p>
    <w:p w14:paraId="2CFF299A" w14:textId="77777777" w:rsidR="009E4420" w:rsidRPr="009E4420" w:rsidRDefault="009E4420" w:rsidP="009E4420">
      <w:r w:rsidRPr="009E4420">
        <w:t>Antes de elegir los 40 objetivos, el ingenio personaliza COBIT según su realidad: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5226"/>
        <w:gridCol w:w="3773"/>
      </w:tblGrid>
      <w:tr w:rsidR="009E4420" w:rsidRPr="009E4420" w14:paraId="1FA1A6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BC2D3" w14:textId="77777777" w:rsidR="009E4420" w:rsidRPr="009E4420" w:rsidRDefault="009E4420" w:rsidP="009E4420">
            <w:r w:rsidRPr="009E4420">
              <w:t>Factor de Diseño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DF63E" w14:textId="77777777" w:rsidR="009E4420" w:rsidRPr="009E4420" w:rsidRDefault="009E4420" w:rsidP="009E4420">
            <w:r w:rsidRPr="009E4420">
              <w:t>Valor en el Ingenio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C56FB" w14:textId="77777777" w:rsidR="009E4420" w:rsidRPr="009E4420" w:rsidRDefault="009E4420" w:rsidP="009E4420">
            <w:r w:rsidRPr="009E4420">
              <w:t>Implicancia</w:t>
            </w:r>
          </w:p>
        </w:tc>
      </w:tr>
      <w:tr w:rsidR="009E4420" w:rsidRPr="009E4420" w14:paraId="23C99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1234" w14:textId="77777777" w:rsidR="009E4420" w:rsidRPr="009E4420" w:rsidRDefault="009E4420" w:rsidP="009E4420">
            <w:r w:rsidRPr="009E4420">
              <w:rPr>
                <w:b/>
                <w:bCs/>
              </w:rPr>
              <w:t>Estrategia empresarial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20A04" w14:textId="77777777" w:rsidR="009E4420" w:rsidRPr="009E4420" w:rsidRDefault="009E4420" w:rsidP="009E4420">
            <w:r w:rsidRPr="009E4420">
              <w:t>Excelencia operativa + Cumplimiento normativo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70CFA" w14:textId="77777777" w:rsidR="009E4420" w:rsidRPr="009E4420" w:rsidRDefault="009E4420" w:rsidP="009E4420">
            <w:r w:rsidRPr="009E4420">
              <w:t>Priorizar objetivos de control de procesos y auditoría</w:t>
            </w:r>
          </w:p>
        </w:tc>
      </w:tr>
      <w:tr w:rsidR="009E4420" w:rsidRPr="009E4420" w14:paraId="4570B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B9E7" w14:textId="77777777" w:rsidR="009E4420" w:rsidRPr="009E4420" w:rsidRDefault="009E4420" w:rsidP="009E4420">
            <w:r w:rsidRPr="009E4420">
              <w:rPr>
                <w:b/>
                <w:bCs/>
              </w:rPr>
              <w:lastRenderedPageBreak/>
              <w:t>Perfil de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778F" w14:textId="77777777" w:rsidR="009E4420" w:rsidRPr="009E4420" w:rsidRDefault="009E4420" w:rsidP="009E4420">
            <w:r w:rsidRPr="009E4420">
              <w:t>Alto (riesgo operativo, ambiental, regulatorio)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7BF8" w14:textId="77777777" w:rsidR="009E4420" w:rsidRPr="009E4420" w:rsidRDefault="009E4420" w:rsidP="009E4420">
            <w:r w:rsidRPr="009E4420">
              <w:t>Enfocar en gestión de riesgos y continuidad</w:t>
            </w:r>
          </w:p>
        </w:tc>
      </w:tr>
      <w:tr w:rsidR="009E4420" w:rsidRPr="009E4420" w14:paraId="51A39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8BB6E" w14:textId="77777777" w:rsidR="009E4420" w:rsidRPr="009E4420" w:rsidRDefault="009E4420" w:rsidP="009E4420">
            <w:r w:rsidRPr="009E4420">
              <w:rPr>
                <w:b/>
                <w:bCs/>
              </w:rPr>
              <w:t>Rol de la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1719" w14:textId="77777777" w:rsidR="009E4420" w:rsidRPr="009E4420" w:rsidRDefault="009E4420" w:rsidP="009E4420">
            <w:r w:rsidRPr="009E4420">
              <w:t>Soporte crítico (sin TI para la operación)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1CD09" w14:textId="77777777" w:rsidR="009E4420" w:rsidRPr="009E4420" w:rsidRDefault="009E4420" w:rsidP="009E4420">
            <w:r w:rsidRPr="009E4420">
              <w:t>TI no es el producto, pero su falla para la producción</w:t>
            </w:r>
          </w:p>
        </w:tc>
      </w:tr>
      <w:tr w:rsidR="009E4420" w:rsidRPr="009E4420" w14:paraId="66E27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9FEC" w14:textId="77777777" w:rsidR="009E4420" w:rsidRPr="009E4420" w:rsidRDefault="009E4420" w:rsidP="009E4420">
            <w:r w:rsidRPr="009E4420">
              <w:rPr>
                <w:b/>
                <w:bCs/>
              </w:rPr>
              <w:t xml:space="preserve">Modelo de </w:t>
            </w:r>
            <w:proofErr w:type="spellStart"/>
            <w:r w:rsidRPr="009E4420">
              <w:rPr>
                <w:b/>
                <w:bCs/>
              </w:rPr>
              <w:t>sourcing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C5F9" w14:textId="77777777" w:rsidR="009E4420" w:rsidRPr="009E4420" w:rsidRDefault="009E4420" w:rsidP="009E4420">
            <w:r w:rsidRPr="009E4420">
              <w:t xml:space="preserve">Mixto: ERP </w:t>
            </w:r>
            <w:proofErr w:type="spellStart"/>
            <w:r w:rsidRPr="009E4420">
              <w:t>on</w:t>
            </w:r>
            <w:proofErr w:type="spellEnd"/>
            <w:r w:rsidRPr="009E4420">
              <w:t>-premise + SCADA propio + nube para portal de cañicultores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BC5DC" w14:textId="77777777" w:rsidR="009E4420" w:rsidRPr="009E4420" w:rsidRDefault="009E4420" w:rsidP="009E4420">
            <w:r w:rsidRPr="009E4420">
              <w:t>Necesita objetivos de seguridad y proveedores</w:t>
            </w:r>
          </w:p>
        </w:tc>
      </w:tr>
      <w:tr w:rsidR="009E4420" w:rsidRPr="009E4420" w14:paraId="7EEF0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0A22" w14:textId="77777777" w:rsidR="009E4420" w:rsidRPr="009E4420" w:rsidRDefault="009E4420" w:rsidP="009E4420">
            <w:r w:rsidRPr="009E4420">
              <w:rPr>
                <w:b/>
                <w:bCs/>
              </w:rPr>
              <w:t>Cumplimiento normativo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70AD" w14:textId="77777777" w:rsidR="009E4420" w:rsidRPr="009E4420" w:rsidRDefault="009E4420" w:rsidP="009E4420">
            <w:r w:rsidRPr="009E4420">
              <w:t>Alto (ambiental, laboral, fiscal, sanitario)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A6AC5" w14:textId="77777777" w:rsidR="009E4420" w:rsidRPr="009E4420" w:rsidRDefault="009E4420" w:rsidP="009E4420">
            <w:r w:rsidRPr="009E4420">
              <w:t>Obligatorio MEA03 y EDM03</w:t>
            </w:r>
          </w:p>
        </w:tc>
      </w:tr>
    </w:tbl>
    <w:p w14:paraId="327FE872" w14:textId="77777777" w:rsidR="009E4420" w:rsidRPr="009E4420" w:rsidRDefault="009E4420" w:rsidP="009E4420">
      <w:r w:rsidRPr="009E4420">
        <w:rPr>
          <w:b/>
          <w:bCs/>
        </w:rPr>
        <w:t>Resultado:</w:t>
      </w:r>
      <w:r w:rsidRPr="009E4420">
        <w:t> El ingenio priorizará </w:t>
      </w:r>
      <w:r w:rsidRPr="009E4420">
        <w:rPr>
          <w:b/>
          <w:bCs/>
        </w:rPr>
        <w:t>18 objetivos</w:t>
      </w:r>
      <w:r w:rsidRPr="009E4420">
        <w:t> de los 40, concentrándose en operaciones, riesgos, continuidad y cumplimiento.</w:t>
      </w:r>
    </w:p>
    <w:p w14:paraId="70053CF2" w14:textId="77777777" w:rsidR="009E4420" w:rsidRPr="009E4420" w:rsidRDefault="009E4420" w:rsidP="009E4420">
      <w:r w:rsidRPr="009E4420">
        <w:pict w14:anchorId="1DBAD859">
          <v:rect id="_x0000_i1151" style="width:0;height:.75pt" o:hralign="center" o:hrstd="t" o:hr="t" fillcolor="#a0a0a0" stroked="f"/>
        </w:pict>
      </w:r>
    </w:p>
    <w:p w14:paraId="14000076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🧩</w:t>
      </w:r>
      <w:r w:rsidRPr="009E4420">
        <w:rPr>
          <w:b/>
          <w:bCs/>
        </w:rPr>
        <w:t xml:space="preserve"> Paso 2: Objetivos COBIT seleccionados para el Ingenio</w:t>
      </w:r>
    </w:p>
    <w:p w14:paraId="5F1E5BBF" w14:textId="77777777" w:rsidR="009E4420" w:rsidRPr="009E4420" w:rsidRDefault="009E4420" w:rsidP="009E4420">
      <w:r w:rsidRPr="009E4420">
        <w:t>Agrupemos los objetivos prioritarios por dominio:</w:t>
      </w:r>
    </w:p>
    <w:p w14:paraId="2AB2A706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🏛️</w:t>
      </w:r>
      <w:r w:rsidRPr="009E4420">
        <w:rPr>
          <w:b/>
          <w:bCs/>
        </w:rPr>
        <w:t xml:space="preserve"> Dominio EDM (Gobierno) - 4 objetivos clave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103"/>
        <w:gridCol w:w="7215"/>
      </w:tblGrid>
      <w:tr w:rsidR="009E4420" w:rsidRPr="009E4420" w14:paraId="095EA0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E5597" w14:textId="77777777" w:rsidR="009E4420" w:rsidRPr="009E4420" w:rsidRDefault="009E4420" w:rsidP="009E4420">
            <w:r w:rsidRPr="009E4420">
              <w:lastRenderedPageBreak/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65579" w14:textId="77777777" w:rsidR="009E4420" w:rsidRPr="009E4420" w:rsidRDefault="009E4420" w:rsidP="009E4420">
            <w:r w:rsidRPr="009E4420">
              <w:t>¿Qué significa para el ingenio?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9F811" w14:textId="77777777" w:rsidR="009E4420" w:rsidRPr="009E4420" w:rsidRDefault="009E4420" w:rsidP="009E4420">
            <w:r w:rsidRPr="009E4420">
              <w:t>Acción concreta</w:t>
            </w:r>
          </w:p>
        </w:tc>
      </w:tr>
      <w:tr w:rsidR="009E4420" w:rsidRPr="009E4420" w14:paraId="747F7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AF532" w14:textId="77777777" w:rsidR="009E4420" w:rsidRPr="009E4420" w:rsidRDefault="009E4420" w:rsidP="009E4420">
            <w:r w:rsidRPr="009E4420">
              <w:rPr>
                <w:b/>
                <w:bCs/>
              </w:rPr>
              <w:t>EDM03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3F27" w14:textId="77777777" w:rsidR="009E4420" w:rsidRPr="009E4420" w:rsidRDefault="009E4420" w:rsidP="009E4420">
            <w:r w:rsidRPr="009E4420">
              <w:t>Optimizar el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C99A7" w14:textId="77777777" w:rsidR="009E4420" w:rsidRPr="009E4420" w:rsidRDefault="009E4420" w:rsidP="009E4420">
            <w:r w:rsidRPr="009E4420">
              <w:t>Crear un comité de riesgos que incluya paradas de molino, derrames y ciberseguridad</w:t>
            </w:r>
          </w:p>
        </w:tc>
      </w:tr>
      <w:tr w:rsidR="009E4420" w:rsidRPr="009E4420" w14:paraId="52406B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8A89" w14:textId="77777777" w:rsidR="009E4420" w:rsidRPr="009E4420" w:rsidRDefault="009E4420" w:rsidP="009E4420">
            <w:r w:rsidRPr="009E4420">
              <w:rPr>
                <w:b/>
                <w:bCs/>
              </w:rPr>
              <w:t>EDM04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8B1A" w14:textId="77777777" w:rsidR="009E4420" w:rsidRPr="009E4420" w:rsidRDefault="009E4420" w:rsidP="009E4420">
            <w:r w:rsidRPr="009E4420">
              <w:t>Optimizar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E3C68" w14:textId="77777777" w:rsidR="009E4420" w:rsidRPr="009E4420" w:rsidRDefault="009E4420" w:rsidP="009E4420">
            <w:r w:rsidRPr="009E4420">
              <w:t>Revisar si el consumo energético del SCADA y servidores es eficiente</w:t>
            </w:r>
          </w:p>
        </w:tc>
      </w:tr>
      <w:tr w:rsidR="009E4420" w:rsidRPr="009E4420" w14:paraId="52470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0201" w14:textId="77777777" w:rsidR="009E4420" w:rsidRPr="009E4420" w:rsidRDefault="009E4420" w:rsidP="009E4420">
            <w:r w:rsidRPr="009E4420">
              <w:rPr>
                <w:b/>
                <w:bCs/>
              </w:rPr>
              <w:t>EDM05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785D4" w14:textId="77777777" w:rsidR="009E4420" w:rsidRPr="009E4420" w:rsidRDefault="009E4420" w:rsidP="009E4420">
            <w:r w:rsidRPr="009E4420">
              <w:t>Transparencia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5E8F6" w14:textId="77777777" w:rsidR="009E4420" w:rsidRPr="009E4420" w:rsidRDefault="009E4420" w:rsidP="009E4420">
            <w:r w:rsidRPr="009E4420">
              <w:t xml:space="preserve">Publicar un </w:t>
            </w:r>
            <w:proofErr w:type="spellStart"/>
            <w:r w:rsidRPr="009E4420">
              <w:t>dashboard</w:t>
            </w:r>
            <w:proofErr w:type="spellEnd"/>
            <w:r w:rsidRPr="009E4420">
              <w:t xml:space="preserve"> semanal para directorio con </w:t>
            </w:r>
            <w:proofErr w:type="spellStart"/>
            <w:r w:rsidRPr="009E4420">
              <w:t>KPIs</w:t>
            </w:r>
            <w:proofErr w:type="spellEnd"/>
            <w:r w:rsidRPr="009E4420">
              <w:t xml:space="preserve"> de producción y TI</w:t>
            </w:r>
          </w:p>
        </w:tc>
      </w:tr>
      <w:tr w:rsidR="009E4420" w:rsidRPr="009E4420" w14:paraId="5899C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980E3" w14:textId="77777777" w:rsidR="009E4420" w:rsidRPr="009E4420" w:rsidRDefault="009E4420" w:rsidP="009E4420">
            <w:r w:rsidRPr="009E4420">
              <w:rPr>
                <w:b/>
                <w:bCs/>
              </w:rPr>
              <w:t>EDM02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2303A" w14:textId="77777777" w:rsidR="009E4420" w:rsidRPr="009E4420" w:rsidRDefault="009E4420" w:rsidP="009E4420">
            <w:r w:rsidRPr="009E4420">
              <w:t>Entrega de beneficios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D78B" w14:textId="77777777" w:rsidR="009E4420" w:rsidRPr="009E4420" w:rsidRDefault="009E4420" w:rsidP="009E4420">
            <w:r w:rsidRPr="009E4420">
              <w:t>Medir el retorno de cada inversión en TI (</w:t>
            </w:r>
            <w:proofErr w:type="spellStart"/>
            <w:r w:rsidRPr="009E4420">
              <w:t>ej</w:t>
            </w:r>
            <w:proofErr w:type="spellEnd"/>
            <w:r w:rsidRPr="009E4420">
              <w:t>: sensores nuevos vs. reducción de paradas)</w:t>
            </w:r>
          </w:p>
        </w:tc>
      </w:tr>
    </w:tbl>
    <w:p w14:paraId="1F1B566D" w14:textId="77777777" w:rsidR="009E4420" w:rsidRPr="009E4420" w:rsidRDefault="009E4420" w:rsidP="009E4420">
      <w:r w:rsidRPr="009E4420">
        <w:pict w14:anchorId="240A8BA0">
          <v:rect id="_x0000_i1152" style="width:0;height:.75pt" o:hralign="center" o:hrstd="t" o:hr="t" fillcolor="#a0a0a0" stroked="f"/>
        </w:pict>
      </w:r>
    </w:p>
    <w:p w14:paraId="76CF4A71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📋</w:t>
      </w:r>
      <w:r w:rsidRPr="009E4420">
        <w:rPr>
          <w:b/>
          <w:bCs/>
        </w:rPr>
        <w:t xml:space="preserve"> Dominio APO (Planificación) - 4 objetivos clave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885"/>
        <w:gridCol w:w="7476"/>
      </w:tblGrid>
      <w:tr w:rsidR="009E4420" w:rsidRPr="009E4420" w14:paraId="51923F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CFC2" w14:textId="77777777" w:rsidR="009E4420" w:rsidRPr="009E4420" w:rsidRDefault="009E4420" w:rsidP="009E4420">
            <w:r w:rsidRPr="009E4420">
              <w:lastRenderedPageBreak/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FEF2" w14:textId="77777777" w:rsidR="009E4420" w:rsidRPr="009E4420" w:rsidRDefault="009E4420" w:rsidP="009E4420">
            <w:r w:rsidRPr="009E4420">
              <w:t>¿Qué significa para el ingenio?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6FF8" w14:textId="77777777" w:rsidR="009E4420" w:rsidRPr="009E4420" w:rsidRDefault="009E4420" w:rsidP="009E4420">
            <w:r w:rsidRPr="009E4420">
              <w:t>Acción concreta</w:t>
            </w:r>
          </w:p>
        </w:tc>
      </w:tr>
      <w:tr w:rsidR="009E4420" w:rsidRPr="009E4420" w14:paraId="5DA73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88853" w14:textId="77777777" w:rsidR="009E4420" w:rsidRPr="009E4420" w:rsidRDefault="009E4420" w:rsidP="009E4420">
            <w:r w:rsidRPr="009E4420">
              <w:rPr>
                <w:b/>
                <w:bCs/>
              </w:rPr>
              <w:t>APO12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2DB34" w14:textId="77777777" w:rsidR="009E4420" w:rsidRPr="009E4420" w:rsidRDefault="009E4420" w:rsidP="009E4420">
            <w:r w:rsidRPr="009E4420">
              <w:t>Gestionar el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027E5" w14:textId="77777777" w:rsidR="009E4420" w:rsidRPr="009E4420" w:rsidRDefault="009E4420" w:rsidP="009E4420">
            <w:r w:rsidRPr="009E4420">
              <w:t xml:space="preserve">Identificar riesgos: caída del SCADA, error en pesaje, ataque </w:t>
            </w:r>
            <w:proofErr w:type="spellStart"/>
            <w:r w:rsidRPr="009E4420">
              <w:t>ransomware</w:t>
            </w:r>
            <w:proofErr w:type="spellEnd"/>
            <w:r w:rsidRPr="009E4420">
              <w:t>, fuga de datos de cañicultores</w:t>
            </w:r>
          </w:p>
        </w:tc>
      </w:tr>
      <w:tr w:rsidR="009E4420" w:rsidRPr="009E4420" w14:paraId="572BA1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DDEF8" w14:textId="77777777" w:rsidR="009E4420" w:rsidRPr="009E4420" w:rsidRDefault="009E4420" w:rsidP="009E4420">
            <w:r w:rsidRPr="009E4420">
              <w:rPr>
                <w:b/>
                <w:bCs/>
              </w:rPr>
              <w:t>APO13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D638" w14:textId="77777777" w:rsidR="009E4420" w:rsidRPr="009E4420" w:rsidRDefault="009E4420" w:rsidP="009E4420">
            <w:r w:rsidRPr="009E4420">
              <w:t>Gestionar la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DB37" w14:textId="77777777" w:rsidR="009E4420" w:rsidRPr="009E4420" w:rsidRDefault="009E4420" w:rsidP="009E4420">
            <w:r w:rsidRPr="009E4420">
              <w:t xml:space="preserve">Segmentar red: SCADA aislado de ERP, control de acceso a sala de control, </w:t>
            </w:r>
            <w:proofErr w:type="spellStart"/>
            <w:r w:rsidRPr="009E4420">
              <w:t>backups</w:t>
            </w:r>
            <w:proofErr w:type="spellEnd"/>
            <w:r w:rsidRPr="009E4420">
              <w:t xml:space="preserve"> diarios</w:t>
            </w:r>
          </w:p>
        </w:tc>
      </w:tr>
      <w:tr w:rsidR="009E4420" w:rsidRPr="009E4420" w14:paraId="04FBF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40E2" w14:textId="77777777" w:rsidR="009E4420" w:rsidRPr="009E4420" w:rsidRDefault="009E4420" w:rsidP="009E4420">
            <w:r w:rsidRPr="009E4420">
              <w:rPr>
                <w:b/>
                <w:bCs/>
              </w:rPr>
              <w:t>APO10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074D" w14:textId="77777777" w:rsidR="009E4420" w:rsidRPr="009E4420" w:rsidRDefault="009E4420" w:rsidP="009E4420">
            <w:r w:rsidRPr="009E4420">
              <w:t>Gestionar 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FEFB7" w14:textId="77777777" w:rsidR="009E4420" w:rsidRPr="009E4420" w:rsidRDefault="009E4420" w:rsidP="009E4420">
            <w:r w:rsidRPr="009E4420">
              <w:t>Contratar SLA con el fabricante de sensores y con el proveedor del ERP</w:t>
            </w:r>
          </w:p>
        </w:tc>
      </w:tr>
      <w:tr w:rsidR="009E4420" w:rsidRPr="009E4420" w14:paraId="7137E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94E0" w14:textId="77777777" w:rsidR="009E4420" w:rsidRPr="009E4420" w:rsidRDefault="009E4420" w:rsidP="009E4420">
            <w:r w:rsidRPr="009E4420">
              <w:rPr>
                <w:b/>
                <w:bCs/>
              </w:rPr>
              <w:t>APO04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32818" w14:textId="77777777" w:rsidR="009E4420" w:rsidRPr="009E4420" w:rsidRDefault="009E4420" w:rsidP="009E4420">
            <w:r w:rsidRPr="009E4420">
              <w:t>Gestionar la innovación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0EF0" w14:textId="77777777" w:rsidR="009E4420" w:rsidRPr="009E4420" w:rsidRDefault="009E4420" w:rsidP="009E4420">
            <w:r w:rsidRPr="009E4420">
              <w:t xml:space="preserve">Evaluar </w:t>
            </w:r>
            <w:proofErr w:type="spellStart"/>
            <w:r w:rsidRPr="009E4420">
              <w:t>IoT</w:t>
            </w:r>
            <w:proofErr w:type="spellEnd"/>
            <w:r w:rsidRPr="009E4420">
              <w:t xml:space="preserve"> para monitoreo predictivo de molinos (evitar paradas)</w:t>
            </w:r>
          </w:p>
        </w:tc>
      </w:tr>
    </w:tbl>
    <w:p w14:paraId="09C63C49" w14:textId="77777777" w:rsidR="009E4420" w:rsidRPr="009E4420" w:rsidRDefault="009E4420" w:rsidP="009E4420">
      <w:r w:rsidRPr="009E4420">
        <w:pict w14:anchorId="439B42EE">
          <v:rect id="_x0000_i1153" style="width:0;height:.75pt" o:hralign="center" o:hrstd="t" o:hr="t" fillcolor="#a0a0a0" stroked="f"/>
        </w:pict>
      </w:r>
    </w:p>
    <w:p w14:paraId="15037997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🔧</w:t>
      </w:r>
      <w:r w:rsidRPr="009E4420">
        <w:rPr>
          <w:b/>
          <w:bCs/>
        </w:rPr>
        <w:t xml:space="preserve"> Dominio BAI (Construcción/Adquisición) - 3 objetivos clave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886"/>
        <w:gridCol w:w="7480"/>
      </w:tblGrid>
      <w:tr w:rsidR="009E4420" w:rsidRPr="009E4420" w14:paraId="61FE06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4AC1" w14:textId="77777777" w:rsidR="009E4420" w:rsidRPr="009E4420" w:rsidRDefault="009E4420" w:rsidP="009E4420">
            <w:r w:rsidRPr="009E4420"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B119" w14:textId="77777777" w:rsidR="009E4420" w:rsidRPr="009E4420" w:rsidRDefault="009E4420" w:rsidP="009E4420">
            <w:r w:rsidRPr="009E4420">
              <w:t>¿Qué significa para el ingenio?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BD89" w14:textId="77777777" w:rsidR="009E4420" w:rsidRPr="009E4420" w:rsidRDefault="009E4420" w:rsidP="009E4420">
            <w:r w:rsidRPr="009E4420">
              <w:t>Acción concreta</w:t>
            </w:r>
          </w:p>
        </w:tc>
      </w:tr>
      <w:tr w:rsidR="009E4420" w:rsidRPr="009E4420" w14:paraId="0ACD4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5C1A" w14:textId="77777777" w:rsidR="009E4420" w:rsidRPr="009E4420" w:rsidRDefault="009E4420" w:rsidP="009E4420">
            <w:r w:rsidRPr="009E4420">
              <w:rPr>
                <w:b/>
                <w:bCs/>
              </w:rPr>
              <w:t>BAI03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3BEA" w14:textId="77777777" w:rsidR="009E4420" w:rsidRPr="009E4420" w:rsidRDefault="009E4420" w:rsidP="009E4420">
            <w:r w:rsidRPr="009E4420">
              <w:t>Construir soluciones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847C" w14:textId="77777777" w:rsidR="009E4420" w:rsidRPr="009E4420" w:rsidRDefault="009E4420" w:rsidP="009E4420">
            <w:r w:rsidRPr="009E4420">
              <w:t>Implementar nuevo sistema de pesaje y liquidación a cañicultores con doble control (operador + supervisor)</w:t>
            </w:r>
          </w:p>
        </w:tc>
      </w:tr>
      <w:tr w:rsidR="009E4420" w:rsidRPr="009E4420" w14:paraId="65760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6A90A" w14:textId="77777777" w:rsidR="009E4420" w:rsidRPr="009E4420" w:rsidRDefault="009E4420" w:rsidP="009E4420">
            <w:r w:rsidRPr="009E4420">
              <w:rPr>
                <w:b/>
                <w:bCs/>
              </w:rPr>
              <w:lastRenderedPageBreak/>
              <w:t>BAI06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FD3B7" w14:textId="77777777" w:rsidR="009E4420" w:rsidRPr="009E4420" w:rsidRDefault="009E4420" w:rsidP="009E4420">
            <w:r w:rsidRPr="009E4420">
              <w:t>Gestionar cambios en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E513" w14:textId="77777777" w:rsidR="009E4420" w:rsidRPr="009E4420" w:rsidRDefault="009E4420" w:rsidP="009E4420">
            <w:r w:rsidRPr="009E4420">
              <w:t>Establecer ventana de cambios autorizada (domingos, nunca en zafra) para actualizar SCADA</w:t>
            </w:r>
          </w:p>
        </w:tc>
      </w:tr>
      <w:tr w:rsidR="009E4420" w:rsidRPr="009E4420" w14:paraId="3C75E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1EC48" w14:textId="77777777" w:rsidR="009E4420" w:rsidRPr="009E4420" w:rsidRDefault="009E4420" w:rsidP="009E4420">
            <w:r w:rsidRPr="009E4420">
              <w:rPr>
                <w:b/>
                <w:bCs/>
              </w:rPr>
              <w:t>BAI04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77E7" w14:textId="77777777" w:rsidR="009E4420" w:rsidRPr="009E4420" w:rsidRDefault="009E4420" w:rsidP="009E4420">
            <w:r w:rsidRPr="009E4420">
              <w:t>Disponibilidad y capacidad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E8234" w14:textId="77777777" w:rsidR="009E4420" w:rsidRPr="009E4420" w:rsidRDefault="009E4420" w:rsidP="009E4420">
            <w:r w:rsidRPr="009E4420">
              <w:t>Dimensionar servidores para pico de zafra; tener molino con respaldo manual si falla SCADA</w:t>
            </w:r>
          </w:p>
        </w:tc>
      </w:tr>
    </w:tbl>
    <w:p w14:paraId="116A180C" w14:textId="77777777" w:rsidR="009E4420" w:rsidRPr="009E4420" w:rsidRDefault="009E4420" w:rsidP="009E4420">
      <w:r w:rsidRPr="009E4420">
        <w:pict w14:anchorId="36637B14">
          <v:rect id="_x0000_i1154" style="width:0;height:.75pt" o:hralign="center" o:hrstd="t" o:hr="t" fillcolor="#a0a0a0" stroked="f"/>
        </w:pict>
      </w:r>
    </w:p>
    <w:p w14:paraId="2E2945FF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🚀</w:t>
      </w:r>
      <w:r w:rsidRPr="009E4420">
        <w:rPr>
          <w:b/>
          <w:bCs/>
        </w:rPr>
        <w:t xml:space="preserve"> Dominio DSS (Operación) - 4 objetivos clave (¡los más críticos!)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882"/>
        <w:gridCol w:w="7484"/>
      </w:tblGrid>
      <w:tr w:rsidR="009E4420" w:rsidRPr="009E4420" w14:paraId="3FF10A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F25FA" w14:textId="77777777" w:rsidR="009E4420" w:rsidRPr="009E4420" w:rsidRDefault="009E4420" w:rsidP="009E4420">
            <w:r w:rsidRPr="009E4420"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08F3C" w14:textId="77777777" w:rsidR="009E4420" w:rsidRPr="009E4420" w:rsidRDefault="009E4420" w:rsidP="009E4420">
            <w:r w:rsidRPr="009E4420">
              <w:t>¿Qué significa para el ingenio?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B91A" w14:textId="77777777" w:rsidR="009E4420" w:rsidRPr="009E4420" w:rsidRDefault="009E4420" w:rsidP="009E4420">
            <w:r w:rsidRPr="009E4420">
              <w:t>Acción concreta</w:t>
            </w:r>
          </w:p>
        </w:tc>
      </w:tr>
      <w:tr w:rsidR="009E4420" w:rsidRPr="009E4420" w14:paraId="067C2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FFBB" w14:textId="77777777" w:rsidR="009E4420" w:rsidRPr="009E4420" w:rsidRDefault="009E4420" w:rsidP="009E4420">
            <w:r w:rsidRPr="009E4420">
              <w:rPr>
                <w:b/>
                <w:bCs/>
              </w:rPr>
              <w:t>DSS01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627A" w14:textId="77777777" w:rsidR="009E4420" w:rsidRPr="009E4420" w:rsidRDefault="009E4420" w:rsidP="009E4420">
            <w:r w:rsidRPr="009E4420">
              <w:t>Gestionar operaciones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1CF57" w14:textId="77777777" w:rsidR="009E4420" w:rsidRPr="009E4420" w:rsidRDefault="009E4420" w:rsidP="009E4420">
            <w:r w:rsidRPr="009E4420">
              <w:t>Monitoreo 24/7 de molinos, niveles de tanques, temperatura y vibración de equipos críticos</w:t>
            </w:r>
          </w:p>
        </w:tc>
      </w:tr>
      <w:tr w:rsidR="009E4420" w:rsidRPr="009E4420" w14:paraId="64E70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F51F2" w14:textId="77777777" w:rsidR="009E4420" w:rsidRPr="009E4420" w:rsidRDefault="009E4420" w:rsidP="009E4420">
            <w:r w:rsidRPr="009E4420">
              <w:rPr>
                <w:b/>
                <w:bCs/>
              </w:rPr>
              <w:t>DSS02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78E33" w14:textId="77777777" w:rsidR="009E4420" w:rsidRPr="009E4420" w:rsidRDefault="009E4420" w:rsidP="009E4420">
            <w:r w:rsidRPr="009E4420">
              <w:t>Gestionar incidencias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719D7" w14:textId="77777777" w:rsidR="009E4420" w:rsidRPr="009E4420" w:rsidRDefault="009E4420" w:rsidP="009E4420">
            <w:r w:rsidRPr="009E4420">
              <w:t>Protocolo: si cae SCADA, alerta al jefe de turno en menos de 5 min; si falla pesaje, usar balanza manual</w:t>
            </w:r>
          </w:p>
        </w:tc>
      </w:tr>
      <w:tr w:rsidR="009E4420" w:rsidRPr="009E4420" w14:paraId="665BE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322B3" w14:textId="77777777" w:rsidR="009E4420" w:rsidRPr="009E4420" w:rsidRDefault="009E4420" w:rsidP="009E4420">
            <w:r w:rsidRPr="009E4420">
              <w:rPr>
                <w:b/>
                <w:bCs/>
              </w:rPr>
              <w:lastRenderedPageBreak/>
              <w:t>DSS03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F03D" w14:textId="77777777" w:rsidR="009E4420" w:rsidRPr="009E4420" w:rsidRDefault="009E4420" w:rsidP="009E4420">
            <w:r w:rsidRPr="009E4420">
              <w:t>Gestionar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B2B61" w14:textId="77777777" w:rsidR="009E4420" w:rsidRPr="009E4420" w:rsidRDefault="009E4420" w:rsidP="009E4420">
            <w:r w:rsidRPr="009E4420">
              <w:t>Analizar causa raíz de paradas: ¿sensores sucios? ¿sobrecarga eléctrica? ¿error humano?</w:t>
            </w:r>
          </w:p>
        </w:tc>
      </w:tr>
      <w:tr w:rsidR="009E4420" w:rsidRPr="009E4420" w14:paraId="53554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130B3" w14:textId="77777777" w:rsidR="009E4420" w:rsidRPr="009E4420" w:rsidRDefault="009E4420" w:rsidP="009E4420">
            <w:r w:rsidRPr="009E4420">
              <w:rPr>
                <w:b/>
                <w:bCs/>
              </w:rPr>
              <w:t>DSS04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2A81" w14:textId="77777777" w:rsidR="009E4420" w:rsidRPr="009E4420" w:rsidRDefault="009E4420" w:rsidP="009E4420">
            <w:r w:rsidRPr="009E4420">
              <w:t>Gestionar continuidad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96ADC" w14:textId="77777777" w:rsidR="009E4420" w:rsidRPr="009E4420" w:rsidRDefault="009E4420" w:rsidP="009E4420">
            <w:r w:rsidRPr="009E4420">
              <w:t>Plan de contingencia: si cae el ERP, seguir despachando con planillas en papel hasta 4 horas</w:t>
            </w:r>
          </w:p>
        </w:tc>
      </w:tr>
    </w:tbl>
    <w:p w14:paraId="094AAABC" w14:textId="77777777" w:rsidR="009E4420" w:rsidRPr="009E4420" w:rsidRDefault="009E4420" w:rsidP="009E4420">
      <w:r w:rsidRPr="009E4420">
        <w:pict w14:anchorId="21758735">
          <v:rect id="_x0000_i1155" style="width:0;height:.75pt" o:hralign="center" o:hrstd="t" o:hr="t" fillcolor="#a0a0a0" stroked="f"/>
        </w:pict>
      </w:r>
    </w:p>
    <w:p w14:paraId="10849F4E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📊</w:t>
      </w:r>
      <w:r w:rsidRPr="009E4420">
        <w:rPr>
          <w:b/>
          <w:bCs/>
        </w:rPr>
        <w:t xml:space="preserve"> Dominio MEA (Monitoreo) - 3 objetivos clave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910"/>
        <w:gridCol w:w="7417"/>
      </w:tblGrid>
      <w:tr w:rsidR="009E4420" w:rsidRPr="009E4420" w14:paraId="4AB748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01EDE" w14:textId="77777777" w:rsidR="009E4420" w:rsidRPr="009E4420" w:rsidRDefault="009E4420" w:rsidP="009E4420">
            <w:r w:rsidRPr="009E4420"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D18F2" w14:textId="77777777" w:rsidR="009E4420" w:rsidRPr="009E4420" w:rsidRDefault="009E4420" w:rsidP="009E4420">
            <w:r w:rsidRPr="009E4420">
              <w:t>¿Qué significa para el ingenio?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BDC6" w14:textId="77777777" w:rsidR="009E4420" w:rsidRPr="009E4420" w:rsidRDefault="009E4420" w:rsidP="009E4420">
            <w:r w:rsidRPr="009E4420">
              <w:t>Acción concreta</w:t>
            </w:r>
          </w:p>
        </w:tc>
      </w:tr>
      <w:tr w:rsidR="009E4420" w:rsidRPr="009E4420" w14:paraId="546E52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8818B" w14:textId="77777777" w:rsidR="009E4420" w:rsidRPr="009E4420" w:rsidRDefault="009E4420" w:rsidP="009E4420">
            <w:r w:rsidRPr="009E4420">
              <w:rPr>
                <w:b/>
                <w:bCs/>
              </w:rPr>
              <w:t>MEA01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EAF3B" w14:textId="77777777" w:rsidR="009E4420" w:rsidRPr="009E4420" w:rsidRDefault="009E4420" w:rsidP="009E4420">
            <w:r w:rsidRPr="009E4420">
              <w:t>Monitorear 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161D" w14:textId="77777777" w:rsidR="009E4420" w:rsidRPr="009E4420" w:rsidRDefault="009E4420" w:rsidP="009E4420">
            <w:r w:rsidRPr="009E4420">
              <w:t>Tablero con: tiempo promedio entre paradas, toneladas procesadas por hora, % de sensores operativos</w:t>
            </w:r>
          </w:p>
        </w:tc>
      </w:tr>
      <w:tr w:rsidR="009E4420" w:rsidRPr="009E4420" w14:paraId="79F31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2044" w14:textId="77777777" w:rsidR="009E4420" w:rsidRPr="009E4420" w:rsidRDefault="009E4420" w:rsidP="009E4420">
            <w:r w:rsidRPr="009E4420">
              <w:rPr>
                <w:b/>
                <w:bCs/>
              </w:rPr>
              <w:t>MEA03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9C3B" w14:textId="77777777" w:rsidR="009E4420" w:rsidRPr="009E4420" w:rsidRDefault="009E4420" w:rsidP="009E4420">
            <w:r w:rsidRPr="009E4420">
              <w:t>Gestionar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A60DF" w14:textId="77777777" w:rsidR="009E4420" w:rsidRPr="009E4420" w:rsidRDefault="009E4420" w:rsidP="009E4420">
            <w:r w:rsidRPr="009E4420">
              <w:t>Auditoría semestral: vertimientos, pago a cañicultores dentro del plazo legal, seguridad de datos personales</w:t>
            </w:r>
          </w:p>
        </w:tc>
      </w:tr>
      <w:tr w:rsidR="009E4420" w:rsidRPr="009E4420" w14:paraId="5D3D8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25195" w14:textId="77777777" w:rsidR="009E4420" w:rsidRPr="009E4420" w:rsidRDefault="009E4420" w:rsidP="009E4420">
            <w:r w:rsidRPr="009E4420">
              <w:rPr>
                <w:b/>
                <w:bCs/>
              </w:rPr>
              <w:lastRenderedPageBreak/>
              <w:t>MEA04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C7C6" w14:textId="77777777" w:rsidR="009E4420" w:rsidRPr="009E4420" w:rsidRDefault="009E4420" w:rsidP="009E4420">
            <w:r w:rsidRPr="009E4420">
              <w:t>Aseguramiento (auditoría)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CE082" w14:textId="77777777" w:rsidR="009E4420" w:rsidRPr="009E4420" w:rsidRDefault="009E4420" w:rsidP="009E4420">
            <w:r w:rsidRPr="009E4420">
              <w:t>Contratar auditoría externa anual para certificar gobierno de TI según COBIT</w:t>
            </w:r>
          </w:p>
        </w:tc>
      </w:tr>
    </w:tbl>
    <w:p w14:paraId="1D33C598" w14:textId="77777777" w:rsidR="009E4420" w:rsidRPr="009E4420" w:rsidRDefault="009E4420" w:rsidP="009E4420">
      <w:r w:rsidRPr="009E4420">
        <w:pict w14:anchorId="34D0C709">
          <v:rect id="_x0000_i1156" style="width:0;height:.75pt" o:hralign="center" o:hrstd="t" o:hr="t" fillcolor="#a0a0a0" stroked="f"/>
        </w:pict>
      </w:r>
    </w:p>
    <w:p w14:paraId="66301908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📅</w:t>
      </w:r>
      <w:r w:rsidRPr="009E4420">
        <w:rPr>
          <w:b/>
          <w:bCs/>
        </w:rPr>
        <w:t xml:space="preserve"> Paso 3: Ejemplo concreto de aplicación en un día de zafra</w:t>
      </w:r>
    </w:p>
    <w:p w14:paraId="5E3D2650" w14:textId="77777777" w:rsidR="009E4420" w:rsidRPr="009E4420" w:rsidRDefault="009E4420" w:rsidP="009E4420">
      <w:r w:rsidRPr="009E4420">
        <w:rPr>
          <w:b/>
          <w:bCs/>
        </w:rPr>
        <w:t>Situación:</w:t>
      </w:r>
      <w:r w:rsidRPr="009E4420">
        <w:t> </w:t>
      </w:r>
      <w:proofErr w:type="gramStart"/>
      <w:r w:rsidRPr="009E4420">
        <w:t>Miércoles</w:t>
      </w:r>
      <w:proofErr w:type="gramEnd"/>
      <w:r w:rsidRPr="009E4420">
        <w:t xml:space="preserve"> 10:00 AM, plena zafra. El sistema de pesaje de caña deja de funcionar.</w:t>
      </w:r>
    </w:p>
    <w:p w14:paraId="6AF3C62B" w14:textId="77777777" w:rsidR="009E4420" w:rsidRPr="009E4420" w:rsidRDefault="009E4420" w:rsidP="009E4420">
      <w:pPr>
        <w:rPr>
          <w:b/>
          <w:bCs/>
        </w:rPr>
      </w:pPr>
      <w:r w:rsidRPr="009E4420">
        <w:rPr>
          <w:b/>
          <w:bCs/>
        </w:rPr>
        <w:t>Aplicación de COBIT en tiempo real: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7250"/>
        <w:gridCol w:w="3054"/>
      </w:tblGrid>
      <w:tr w:rsidR="009E4420" w:rsidRPr="009E4420" w14:paraId="0C793C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64A2C" w14:textId="77777777" w:rsidR="009E4420" w:rsidRPr="009E4420" w:rsidRDefault="009E4420" w:rsidP="009E4420">
            <w:r w:rsidRPr="009E4420">
              <w:t>Tiempo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38D9" w14:textId="77777777" w:rsidR="009E4420" w:rsidRPr="009E4420" w:rsidRDefault="009E4420" w:rsidP="009E4420">
            <w:r w:rsidRPr="009E4420"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9C5E2" w14:textId="77777777" w:rsidR="009E4420" w:rsidRPr="009E4420" w:rsidRDefault="009E4420" w:rsidP="009E4420">
            <w:r w:rsidRPr="009E4420">
              <w:t>Objetivo COBIT aplicado</w:t>
            </w:r>
          </w:p>
        </w:tc>
      </w:tr>
      <w:tr w:rsidR="009E4420" w:rsidRPr="009E4420" w14:paraId="56411E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AD78" w14:textId="77777777" w:rsidR="009E4420" w:rsidRPr="009E4420" w:rsidRDefault="009E4420" w:rsidP="009E4420">
            <w:r w:rsidRPr="009E4420">
              <w:t>10:05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99E7" w14:textId="77777777" w:rsidR="009E4420" w:rsidRPr="009E4420" w:rsidRDefault="009E4420" w:rsidP="009E4420">
            <w:r w:rsidRPr="009E4420">
              <w:t>Operador detecta falla y reporta a jefe de 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50D6F" w14:textId="77777777" w:rsidR="009E4420" w:rsidRPr="009E4420" w:rsidRDefault="009E4420" w:rsidP="009E4420">
            <w:r w:rsidRPr="009E4420">
              <w:rPr>
                <w:b/>
                <w:bCs/>
              </w:rPr>
              <w:t>DSS02</w:t>
            </w:r>
            <w:r w:rsidRPr="009E4420">
              <w:t> (Incidencias)</w:t>
            </w:r>
          </w:p>
        </w:tc>
      </w:tr>
      <w:tr w:rsidR="009E4420" w:rsidRPr="009E4420" w14:paraId="483B9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E8436" w14:textId="77777777" w:rsidR="009E4420" w:rsidRPr="009E4420" w:rsidRDefault="009E4420" w:rsidP="009E4420">
            <w:r w:rsidRPr="009E4420">
              <w:t>10:10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DD37" w14:textId="77777777" w:rsidR="009E4420" w:rsidRPr="009E4420" w:rsidRDefault="009E4420" w:rsidP="009E4420">
            <w:r w:rsidRPr="009E4420">
              <w:t>Equipo TI verifica: el servidor de pesaje está caído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5966" w14:textId="77777777" w:rsidR="009E4420" w:rsidRPr="009E4420" w:rsidRDefault="009E4420" w:rsidP="009E4420">
            <w:r w:rsidRPr="009E4420">
              <w:rPr>
                <w:b/>
                <w:bCs/>
              </w:rPr>
              <w:t>DSS01</w:t>
            </w:r>
            <w:r w:rsidRPr="009E4420">
              <w:t> (Operaciones)</w:t>
            </w:r>
          </w:p>
        </w:tc>
      </w:tr>
      <w:tr w:rsidR="009E4420" w:rsidRPr="009E4420" w14:paraId="1B653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A8A8" w14:textId="77777777" w:rsidR="009E4420" w:rsidRPr="009E4420" w:rsidRDefault="009E4420" w:rsidP="009E4420">
            <w:r w:rsidRPr="009E4420">
              <w:t>10:15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0B7F" w14:textId="77777777" w:rsidR="009E4420" w:rsidRPr="009E4420" w:rsidRDefault="009E4420" w:rsidP="009E4420">
            <w:r w:rsidRPr="009E4420">
              <w:t>Se activa procedimiento de contingencia: balanza manual + registro en planilla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F880" w14:textId="77777777" w:rsidR="009E4420" w:rsidRPr="009E4420" w:rsidRDefault="009E4420" w:rsidP="009E4420">
            <w:r w:rsidRPr="009E4420">
              <w:rPr>
                <w:b/>
                <w:bCs/>
              </w:rPr>
              <w:t>DSS04</w:t>
            </w:r>
            <w:r w:rsidRPr="009E4420">
              <w:t> (Continuidad)</w:t>
            </w:r>
          </w:p>
        </w:tc>
      </w:tr>
      <w:tr w:rsidR="009E4420" w:rsidRPr="009E4420" w14:paraId="72C8E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0A4D6" w14:textId="77777777" w:rsidR="009E4420" w:rsidRPr="009E4420" w:rsidRDefault="009E4420" w:rsidP="009E4420">
            <w:r w:rsidRPr="009E4420">
              <w:lastRenderedPageBreak/>
              <w:t>10:30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5027" w14:textId="77777777" w:rsidR="009E4420" w:rsidRPr="009E4420" w:rsidRDefault="009E4420" w:rsidP="009E4420">
            <w:r w:rsidRPr="009E4420">
              <w:t xml:space="preserve">Se restaura servidor desde </w:t>
            </w:r>
            <w:proofErr w:type="spellStart"/>
            <w:r w:rsidRPr="009E4420">
              <w:t>backup</w:t>
            </w:r>
            <w:proofErr w:type="spellEnd"/>
            <w:r w:rsidRPr="009E4420">
              <w:t xml:space="preserve"> (causa: disco lleno)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FBAAB" w14:textId="77777777" w:rsidR="009E4420" w:rsidRPr="009E4420" w:rsidRDefault="009E4420" w:rsidP="009E4420">
            <w:r w:rsidRPr="009E4420">
              <w:rPr>
                <w:b/>
                <w:bCs/>
              </w:rPr>
              <w:t>DSS03</w:t>
            </w:r>
            <w:r w:rsidRPr="009E4420">
              <w:t> (Problemas - causa raíz)</w:t>
            </w:r>
          </w:p>
        </w:tc>
      </w:tr>
      <w:tr w:rsidR="009E4420" w:rsidRPr="009E4420" w14:paraId="4238D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8D129" w14:textId="77777777" w:rsidR="009E4420" w:rsidRPr="009E4420" w:rsidRDefault="009E4420" w:rsidP="009E4420">
            <w:r w:rsidRPr="009E4420">
              <w:t>11:00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E1D9" w14:textId="77777777" w:rsidR="009E4420" w:rsidRPr="009E4420" w:rsidRDefault="009E4420" w:rsidP="009E4420">
            <w:r w:rsidRPr="009E4420">
              <w:t>Se analiza: ¿por qué no alertó la capacidad del disco?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0EE0A" w14:textId="77777777" w:rsidR="009E4420" w:rsidRPr="009E4420" w:rsidRDefault="009E4420" w:rsidP="009E4420">
            <w:r w:rsidRPr="009E4420">
              <w:rPr>
                <w:b/>
                <w:bCs/>
              </w:rPr>
              <w:t>MEA01</w:t>
            </w:r>
            <w:r w:rsidRPr="009E4420">
              <w:t> (Monitoreo)</w:t>
            </w:r>
          </w:p>
        </w:tc>
      </w:tr>
      <w:tr w:rsidR="009E4420" w:rsidRPr="009E4420" w14:paraId="49D7B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35B82" w14:textId="77777777" w:rsidR="009E4420" w:rsidRPr="009E4420" w:rsidRDefault="009E4420" w:rsidP="009E4420">
            <w:r w:rsidRPr="009E4420">
              <w:t>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5A79" w14:textId="77777777" w:rsidR="009E4420" w:rsidRPr="009E4420" w:rsidRDefault="009E4420" w:rsidP="009E4420">
            <w:r w:rsidRPr="009E4420">
              <w:t>Se define acción correctiva: instalar alerta de capacidad en todos los servidores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DC267" w14:textId="77777777" w:rsidR="009E4420" w:rsidRPr="009E4420" w:rsidRDefault="009E4420" w:rsidP="009E4420">
            <w:r w:rsidRPr="009E4420">
              <w:rPr>
                <w:b/>
                <w:bCs/>
              </w:rPr>
              <w:t>BAI06</w:t>
            </w:r>
            <w:r w:rsidRPr="009E4420">
              <w:t> (Gestión de cambios)</w:t>
            </w:r>
          </w:p>
        </w:tc>
      </w:tr>
      <w:tr w:rsidR="009E4420" w:rsidRPr="009E4420" w14:paraId="075E1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F1DB7" w14:textId="77777777" w:rsidR="009E4420" w:rsidRPr="009E4420" w:rsidRDefault="009E4420" w:rsidP="009E4420">
            <w:r w:rsidRPr="009E4420">
              <w:t>Viernes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FC21" w14:textId="77777777" w:rsidR="009E4420" w:rsidRPr="009E4420" w:rsidRDefault="009E4420" w:rsidP="009E4420">
            <w:r w:rsidRPr="009E4420">
              <w:t>Se reporta al directorio: incidente, tiempo de parada (25 min) y lección aprendida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C4133" w14:textId="77777777" w:rsidR="009E4420" w:rsidRPr="009E4420" w:rsidRDefault="009E4420" w:rsidP="009E4420">
            <w:r w:rsidRPr="009E4420">
              <w:rPr>
                <w:b/>
                <w:bCs/>
              </w:rPr>
              <w:t>EDM05</w:t>
            </w:r>
            <w:r w:rsidRPr="009E4420">
              <w:t> (Transparencia)</w:t>
            </w:r>
          </w:p>
        </w:tc>
      </w:tr>
    </w:tbl>
    <w:p w14:paraId="3FE81B59" w14:textId="77777777" w:rsidR="009E4420" w:rsidRPr="009E4420" w:rsidRDefault="009E4420" w:rsidP="009E4420">
      <w:r w:rsidRPr="009E4420">
        <w:pict w14:anchorId="48706263">
          <v:rect id="_x0000_i1157" style="width:0;height:.75pt" o:hralign="center" o:hrstd="t" o:hr="t" fillcolor="#a0a0a0" stroked="f"/>
        </w:pict>
      </w:r>
    </w:p>
    <w:p w14:paraId="466DF581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✅</w:t>
      </w:r>
      <w:r w:rsidRPr="009E4420">
        <w:rPr>
          <w:b/>
          <w:bCs/>
        </w:rPr>
        <w:t xml:space="preserve"> Paso 4: Indicadores (</w:t>
      </w:r>
      <w:proofErr w:type="spellStart"/>
      <w:r w:rsidRPr="009E4420">
        <w:rPr>
          <w:b/>
          <w:bCs/>
        </w:rPr>
        <w:t>KPIs</w:t>
      </w:r>
      <w:proofErr w:type="spellEnd"/>
      <w:r w:rsidRPr="009E4420">
        <w:rPr>
          <w:b/>
          <w:bCs/>
        </w:rPr>
        <w:t>) para el ingenio según COBIT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722"/>
        <w:gridCol w:w="2107"/>
      </w:tblGrid>
      <w:tr w:rsidR="009E4420" w:rsidRPr="009E4420" w14:paraId="263FCF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3D58" w14:textId="77777777" w:rsidR="009E4420" w:rsidRPr="009E4420" w:rsidRDefault="009E4420" w:rsidP="009E4420">
            <w:r w:rsidRPr="009E4420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E0687" w14:textId="77777777" w:rsidR="009E4420" w:rsidRPr="009E4420" w:rsidRDefault="009E4420" w:rsidP="009E4420">
            <w:r w:rsidRPr="009E4420"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2D4D" w14:textId="77777777" w:rsidR="009E4420" w:rsidRPr="009E4420" w:rsidRDefault="009E4420" w:rsidP="009E4420">
            <w:r w:rsidRPr="009E4420">
              <w:t>Meta</w:t>
            </w:r>
          </w:p>
        </w:tc>
      </w:tr>
      <w:tr w:rsidR="009E4420" w:rsidRPr="009E4420" w14:paraId="4C019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5C9CE" w14:textId="77777777" w:rsidR="009E4420" w:rsidRPr="009E4420" w:rsidRDefault="009E4420" w:rsidP="009E4420">
            <w:r w:rsidRPr="009E4420">
              <w:t>EDM03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DF9F" w14:textId="77777777" w:rsidR="009E4420" w:rsidRPr="009E4420" w:rsidRDefault="009E4420" w:rsidP="009E4420">
            <w:r w:rsidRPr="009E4420">
              <w:t>Pérdida económica por hora de parada no planificada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E8CEF" w14:textId="77777777" w:rsidR="009E4420" w:rsidRPr="009E4420" w:rsidRDefault="009E4420" w:rsidP="009E4420">
            <w:r w:rsidRPr="009E4420">
              <w:t>&lt; $5.000 USD</w:t>
            </w:r>
          </w:p>
        </w:tc>
      </w:tr>
      <w:tr w:rsidR="009E4420" w:rsidRPr="009E4420" w14:paraId="37EE2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03D4" w14:textId="77777777" w:rsidR="009E4420" w:rsidRPr="009E4420" w:rsidRDefault="009E4420" w:rsidP="009E4420">
            <w:r w:rsidRPr="009E4420">
              <w:t>APO12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7DE17" w14:textId="77777777" w:rsidR="009E4420" w:rsidRPr="009E4420" w:rsidRDefault="009E4420" w:rsidP="009E4420">
            <w:r w:rsidRPr="009E4420">
              <w:t>Riesgos críticos identificados y con plan de mitigación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FFEC9" w14:textId="77777777" w:rsidR="009E4420" w:rsidRPr="009E4420" w:rsidRDefault="009E4420" w:rsidP="009E4420">
            <w:r w:rsidRPr="009E4420">
              <w:t>100%</w:t>
            </w:r>
          </w:p>
        </w:tc>
      </w:tr>
      <w:tr w:rsidR="009E4420" w:rsidRPr="009E4420" w14:paraId="5053C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C1DC3" w14:textId="77777777" w:rsidR="009E4420" w:rsidRPr="009E4420" w:rsidRDefault="009E4420" w:rsidP="009E4420">
            <w:r w:rsidRPr="009E4420">
              <w:lastRenderedPageBreak/>
              <w:t>DSS02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A8A5" w14:textId="77777777" w:rsidR="009E4420" w:rsidRPr="009E4420" w:rsidRDefault="009E4420" w:rsidP="009E4420">
            <w:r w:rsidRPr="009E4420">
              <w:t>Tiempo promedio de respuesta a incidentes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87D83" w14:textId="77777777" w:rsidR="009E4420" w:rsidRPr="009E4420" w:rsidRDefault="009E4420" w:rsidP="009E4420">
            <w:r w:rsidRPr="009E4420">
              <w:t>&lt; 10 minutos</w:t>
            </w:r>
          </w:p>
        </w:tc>
      </w:tr>
      <w:tr w:rsidR="009E4420" w:rsidRPr="009E4420" w14:paraId="24D97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6914" w14:textId="77777777" w:rsidR="009E4420" w:rsidRPr="009E4420" w:rsidRDefault="009E4420" w:rsidP="009E4420">
            <w:r w:rsidRPr="009E4420">
              <w:t>DSS04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F498" w14:textId="77777777" w:rsidR="009E4420" w:rsidRPr="009E4420" w:rsidRDefault="009E4420" w:rsidP="009E4420">
            <w:r w:rsidRPr="009E4420">
              <w:t>Tiempo de recuperación ante falla del SCADA (RTO)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513E7" w14:textId="77777777" w:rsidR="009E4420" w:rsidRPr="009E4420" w:rsidRDefault="009E4420" w:rsidP="009E4420">
            <w:r w:rsidRPr="009E4420">
              <w:t>&lt; 30 minutos</w:t>
            </w:r>
          </w:p>
        </w:tc>
      </w:tr>
      <w:tr w:rsidR="009E4420" w:rsidRPr="009E4420" w14:paraId="77B31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8087" w14:textId="77777777" w:rsidR="009E4420" w:rsidRPr="009E4420" w:rsidRDefault="009E4420" w:rsidP="009E4420">
            <w:r w:rsidRPr="009E4420">
              <w:t>MEA03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0879E" w14:textId="77777777" w:rsidR="009E4420" w:rsidRPr="009E4420" w:rsidRDefault="009E4420" w:rsidP="009E4420">
            <w:r w:rsidRPr="009E4420">
              <w:t>Hallazgos de auditoría regulatoria sin subsanar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FAAAB" w14:textId="77777777" w:rsidR="009E4420" w:rsidRPr="009E4420" w:rsidRDefault="009E4420" w:rsidP="009E4420">
            <w:r w:rsidRPr="009E4420">
              <w:t>0</w:t>
            </w:r>
          </w:p>
        </w:tc>
      </w:tr>
    </w:tbl>
    <w:p w14:paraId="2C534020" w14:textId="77777777" w:rsidR="009E4420" w:rsidRPr="009E4420" w:rsidRDefault="009E4420" w:rsidP="009E4420">
      <w:r w:rsidRPr="009E4420">
        <w:pict w14:anchorId="1A7B39B2">
          <v:rect id="_x0000_i1158" style="width:0;height:.75pt" o:hralign="center" o:hrstd="t" o:hr="t" fillcolor="#a0a0a0" stroked="f"/>
        </w:pict>
      </w:r>
    </w:p>
    <w:p w14:paraId="10CFE0F9" w14:textId="77777777" w:rsidR="009E4420" w:rsidRPr="009E4420" w:rsidRDefault="009E4420" w:rsidP="009E4420">
      <w:pPr>
        <w:rPr>
          <w:b/>
          <w:bCs/>
        </w:rPr>
      </w:pPr>
      <w:r w:rsidRPr="009E4420">
        <w:rPr>
          <w:rFonts w:ascii="Segoe UI Emoji" w:hAnsi="Segoe UI Emoji" w:cs="Segoe UI Emoji"/>
          <w:b/>
          <w:bCs/>
        </w:rPr>
        <w:t>🎯</w:t>
      </w:r>
      <w:r w:rsidRPr="009E4420">
        <w:rPr>
          <w:b/>
          <w:bCs/>
        </w:rPr>
        <w:t xml:space="preserve"> Conclusión para el Ingenio Azucarero</w:t>
      </w:r>
    </w:p>
    <w:p w14:paraId="11F65FAA" w14:textId="77777777" w:rsidR="009E4420" w:rsidRPr="009E4420" w:rsidRDefault="009E4420" w:rsidP="009E4420">
      <w:r w:rsidRPr="009E4420">
        <w:t>Aplicar COBIT 2019 permitiría a "Santa Clara":</w:t>
      </w:r>
    </w:p>
    <w:p w14:paraId="33C0C0DE" w14:textId="77777777" w:rsidR="009E4420" w:rsidRPr="009E4420" w:rsidRDefault="009E4420" w:rsidP="009E4420">
      <w:pPr>
        <w:numPr>
          <w:ilvl w:val="0"/>
          <w:numId w:val="7"/>
        </w:numPr>
      </w:pPr>
      <w:r w:rsidRPr="009E4420">
        <w:rPr>
          <w:b/>
          <w:bCs/>
        </w:rPr>
        <w:t>Reducir paradas no programadas</w:t>
      </w:r>
      <w:r w:rsidRPr="009E4420">
        <w:t> (DSS01 + DSS03)</w:t>
      </w:r>
    </w:p>
    <w:p w14:paraId="04B3E2C3" w14:textId="77777777" w:rsidR="009E4420" w:rsidRPr="009E4420" w:rsidRDefault="009E4420" w:rsidP="009E4420">
      <w:pPr>
        <w:numPr>
          <w:ilvl w:val="0"/>
          <w:numId w:val="7"/>
        </w:numPr>
      </w:pPr>
      <w:r w:rsidRPr="009E4420">
        <w:rPr>
          <w:b/>
          <w:bCs/>
        </w:rPr>
        <w:t>Garantizar pagos correctos a cañicultores</w:t>
      </w:r>
      <w:r w:rsidRPr="009E4420">
        <w:t> (BAI03 + MEA03)</w:t>
      </w:r>
    </w:p>
    <w:p w14:paraId="040F0BB7" w14:textId="77777777" w:rsidR="009E4420" w:rsidRPr="009E4420" w:rsidRDefault="009E4420" w:rsidP="009E4420">
      <w:pPr>
        <w:numPr>
          <w:ilvl w:val="0"/>
          <w:numId w:val="7"/>
        </w:numPr>
      </w:pPr>
      <w:r w:rsidRPr="009E4420">
        <w:rPr>
          <w:b/>
          <w:bCs/>
        </w:rPr>
        <w:t>Cumplir normas ambientales</w:t>
      </w:r>
      <w:r w:rsidRPr="009E4420">
        <w:t> (EDM03 + APO12)</w:t>
      </w:r>
    </w:p>
    <w:p w14:paraId="504119C9" w14:textId="77777777" w:rsidR="009E4420" w:rsidRPr="009E4420" w:rsidRDefault="009E4420" w:rsidP="009E4420">
      <w:pPr>
        <w:numPr>
          <w:ilvl w:val="0"/>
          <w:numId w:val="7"/>
        </w:numPr>
      </w:pPr>
      <w:r w:rsidRPr="009E4420">
        <w:rPr>
          <w:b/>
          <w:bCs/>
        </w:rPr>
        <w:t>Tener operación continua incluso si falla TI</w:t>
      </w:r>
      <w:r w:rsidRPr="009E4420">
        <w:t> (DSS04)</w:t>
      </w:r>
    </w:p>
    <w:p w14:paraId="6C871799" w14:textId="77777777" w:rsidR="009E4420" w:rsidRPr="009E4420" w:rsidRDefault="009E4420" w:rsidP="009E4420">
      <w:pPr>
        <w:numPr>
          <w:ilvl w:val="0"/>
          <w:numId w:val="7"/>
        </w:numPr>
      </w:pPr>
      <w:r w:rsidRPr="009E4420">
        <w:rPr>
          <w:b/>
          <w:bCs/>
        </w:rPr>
        <w:t>Tomar decisiones basadas en datos</w:t>
      </w:r>
      <w:r w:rsidRPr="009E4420">
        <w:t> (MEA01 + EDM05)</w:t>
      </w:r>
    </w:p>
    <w:p w14:paraId="15A131C9" w14:textId="77777777" w:rsidR="009E4420" w:rsidRPr="009E4420" w:rsidRDefault="009E4420" w:rsidP="009E4420">
      <w:r w:rsidRPr="009E4420">
        <w:pict w14:anchorId="04613151">
          <v:rect id="_x0000_i1159" style="width:0;height:.75pt" o:hralign="center" o:hrstd="t" o:hr="t" fillcolor="#a0a0a0" stroked="f"/>
        </w:pict>
      </w:r>
    </w:p>
    <w:p w14:paraId="63FFA064" w14:textId="77777777" w:rsidR="009E4420" w:rsidRPr="009E4420" w:rsidRDefault="009E4420" w:rsidP="009E4420">
      <w:r w:rsidRPr="009E4420">
        <w:t xml:space="preserve">¿Te gustaría que ahora profundice en algún objetivo específico para el ingenio, por </w:t>
      </w:r>
      <w:proofErr w:type="gramStart"/>
      <w:r w:rsidRPr="009E4420">
        <w:t>ejemplo</w:t>
      </w:r>
      <w:proofErr w:type="gramEnd"/>
      <w:r w:rsidRPr="009E4420">
        <w:t> </w:t>
      </w:r>
      <w:r w:rsidRPr="009E4420">
        <w:rPr>
          <w:b/>
          <w:bCs/>
        </w:rPr>
        <w:t>DSS04</w:t>
      </w:r>
      <w:r w:rsidRPr="009E4420">
        <w:t> (continuidad operativa) con un plan detallado, o tal vez </w:t>
      </w:r>
      <w:r w:rsidRPr="009E4420">
        <w:rPr>
          <w:b/>
          <w:bCs/>
        </w:rPr>
        <w:t>APO12</w:t>
      </w:r>
      <w:r w:rsidRPr="009E4420">
        <w:t> (gestión de riesgos) identificando los 5 riesgos mayores de un ingenio azucarero?</w:t>
      </w:r>
    </w:p>
    <w:p w14:paraId="56B714B8" w14:textId="77777777" w:rsidR="009E4420" w:rsidRPr="00D30F33" w:rsidRDefault="009E4420" w:rsidP="009E4420"/>
    <w:p w14:paraId="01D02BCE" w14:textId="77777777" w:rsidR="00D30F33" w:rsidRDefault="00D30F33"/>
    <w:sectPr w:rsidR="00D30F33" w:rsidSect="00D30F33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D069" w14:textId="77777777" w:rsidR="00147A62" w:rsidRDefault="00147A62" w:rsidP="00D30F33">
      <w:pPr>
        <w:spacing w:after="0" w:line="240" w:lineRule="auto"/>
      </w:pPr>
      <w:r>
        <w:separator/>
      </w:r>
    </w:p>
  </w:endnote>
  <w:endnote w:type="continuationSeparator" w:id="0">
    <w:p w14:paraId="454016E3" w14:textId="77777777" w:rsidR="00147A62" w:rsidRDefault="00147A62" w:rsidP="00D3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F60C9" w14:textId="77777777" w:rsidR="00147A62" w:rsidRDefault="00147A62" w:rsidP="00D30F33">
      <w:pPr>
        <w:spacing w:after="0" w:line="240" w:lineRule="auto"/>
      </w:pPr>
      <w:r>
        <w:separator/>
      </w:r>
    </w:p>
  </w:footnote>
  <w:footnote w:type="continuationSeparator" w:id="0">
    <w:p w14:paraId="68911D61" w14:textId="77777777" w:rsidR="00147A62" w:rsidRDefault="00147A62" w:rsidP="00D3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FEC"/>
    <w:multiLevelType w:val="multilevel"/>
    <w:tmpl w:val="CF7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74DB"/>
    <w:multiLevelType w:val="multilevel"/>
    <w:tmpl w:val="75BA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B32E4"/>
    <w:multiLevelType w:val="multilevel"/>
    <w:tmpl w:val="21E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F2791"/>
    <w:multiLevelType w:val="hybridMultilevel"/>
    <w:tmpl w:val="AE32212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52E4D"/>
    <w:multiLevelType w:val="multilevel"/>
    <w:tmpl w:val="E96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0375F"/>
    <w:multiLevelType w:val="multilevel"/>
    <w:tmpl w:val="0B9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41F19"/>
    <w:multiLevelType w:val="multilevel"/>
    <w:tmpl w:val="78E2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424959">
    <w:abstractNumId w:val="5"/>
  </w:num>
  <w:num w:numId="2" w16cid:durableId="2084141674">
    <w:abstractNumId w:val="1"/>
  </w:num>
  <w:num w:numId="3" w16cid:durableId="300354859">
    <w:abstractNumId w:val="3"/>
  </w:num>
  <w:num w:numId="4" w16cid:durableId="656030134">
    <w:abstractNumId w:val="0"/>
  </w:num>
  <w:num w:numId="5" w16cid:durableId="185027916">
    <w:abstractNumId w:val="4"/>
  </w:num>
  <w:num w:numId="6" w16cid:durableId="496649600">
    <w:abstractNumId w:val="2"/>
  </w:num>
  <w:num w:numId="7" w16cid:durableId="909466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33"/>
    <w:rsid w:val="00147A62"/>
    <w:rsid w:val="005C01A1"/>
    <w:rsid w:val="009E4420"/>
    <w:rsid w:val="00AE4296"/>
    <w:rsid w:val="00B6781B"/>
    <w:rsid w:val="00CF5825"/>
    <w:rsid w:val="00D30F33"/>
    <w:rsid w:val="00F0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F807"/>
  <w15:chartTrackingRefBased/>
  <w15:docId w15:val="{F6AD8913-FF09-43E1-BB13-9630059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0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F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F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F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F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F3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30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D30F33"/>
    <w:rPr>
      <w:b/>
      <w:bCs/>
    </w:rPr>
  </w:style>
  <w:style w:type="table" w:styleId="Tablanormal1">
    <w:name w:val="Plain Table 1"/>
    <w:basedOn w:val="Tablanormal"/>
    <w:uiPriority w:val="41"/>
    <w:rsid w:val="00D30F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30F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F33"/>
  </w:style>
  <w:style w:type="paragraph" w:styleId="Piedepgina">
    <w:name w:val="footer"/>
    <w:basedOn w:val="Normal"/>
    <w:link w:val="PiedepginaCar"/>
    <w:uiPriority w:val="99"/>
    <w:unhideWhenUsed/>
    <w:rsid w:val="00D30F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20</Pages>
  <Words>1693</Words>
  <Characters>9312</Characters>
  <Application>Microsoft Office Word</Application>
  <DocSecurity>0</DocSecurity>
  <Lines>77</Lines>
  <Paragraphs>21</Paragraphs>
  <ScaleCrop>false</ScaleCrop>
  <Company/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CORDERO LUCAS ELIO</dc:creator>
  <cp:keywords/>
  <dc:description/>
  <cp:lastModifiedBy>CORDERO LUCAS ELIO</cp:lastModifiedBy>
  <cp:revision>2</cp:revision>
  <dcterms:created xsi:type="dcterms:W3CDTF">2026-05-19T12:15:00Z</dcterms:created>
  <dcterms:modified xsi:type="dcterms:W3CDTF">2026-05-19T13:14:00Z</dcterms:modified>
</cp:coreProperties>
</file>