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9B882" w14:textId="77777777" w:rsidR="00B22E9F" w:rsidRPr="00F930D9" w:rsidRDefault="00B22E9F" w:rsidP="00B22E9F">
      <w:pPr>
        <w:widowControl w:val="0"/>
        <w:autoSpaceDE w:val="0"/>
        <w:autoSpaceDN w:val="0"/>
        <w:adjustRightInd w:val="0"/>
        <w:spacing w:after="240"/>
        <w:rPr>
          <w:rFonts w:ascii="Roboto Regular" w:hAnsi="Roboto Regular" w:cs="Times"/>
          <w:b/>
        </w:rPr>
      </w:pPr>
      <w:r w:rsidRPr="00F930D9">
        <w:rPr>
          <w:rFonts w:ascii="Roboto Regular" w:hAnsi="Roboto Regular" w:cs="Times"/>
          <w:b/>
          <w:sz w:val="42"/>
          <w:szCs w:val="42"/>
        </w:rPr>
        <w:t xml:space="preserve">Control Award Content Sheet </w:t>
      </w:r>
    </w:p>
    <w:tbl>
      <w:tblPr>
        <w:tblW w:w="0" w:type="auto"/>
        <w:tblBorders>
          <w:top w:val="nil"/>
          <w:left w:val="nil"/>
          <w:right w:val="nil"/>
        </w:tblBorders>
        <w:tblLayout w:type="fixed"/>
        <w:tblLook w:val="0000" w:firstRow="0" w:lastRow="0" w:firstColumn="0" w:lastColumn="0" w:noHBand="0" w:noVBand="0"/>
      </w:tblPr>
      <w:tblGrid>
        <w:gridCol w:w="1818"/>
        <w:gridCol w:w="4590"/>
      </w:tblGrid>
      <w:tr w:rsidR="00B22E9F" w:rsidRPr="00F930D9" w14:paraId="43F31711" w14:textId="77777777" w:rsidTr="00B22E9F">
        <w:tc>
          <w:tcPr>
            <w:tcW w:w="18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F813D0" w14:textId="77777777" w:rsidR="00B22E9F" w:rsidRPr="00F930D9" w:rsidRDefault="00B22E9F">
            <w:pPr>
              <w:widowControl w:val="0"/>
              <w:autoSpaceDE w:val="0"/>
              <w:autoSpaceDN w:val="0"/>
              <w:adjustRightInd w:val="0"/>
              <w:spacing w:after="240"/>
              <w:rPr>
                <w:rFonts w:ascii="Roboto Regular" w:hAnsi="Roboto Regular" w:cs="Times"/>
              </w:rPr>
            </w:pPr>
            <w:r w:rsidRPr="00F930D9">
              <w:rPr>
                <w:rFonts w:ascii="Roboto Regular" w:hAnsi="Roboto Regular" w:cs="Times"/>
                <w:sz w:val="32"/>
                <w:szCs w:val="32"/>
              </w:rPr>
              <w:t>Team # 7155</w:t>
            </w:r>
          </w:p>
        </w:tc>
        <w:tc>
          <w:tcPr>
            <w:tcW w:w="459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1D026F" w14:textId="77777777" w:rsidR="00B22E9F" w:rsidRPr="00F930D9" w:rsidRDefault="00B22E9F">
            <w:pPr>
              <w:widowControl w:val="0"/>
              <w:autoSpaceDE w:val="0"/>
              <w:autoSpaceDN w:val="0"/>
              <w:adjustRightInd w:val="0"/>
              <w:spacing w:after="240"/>
              <w:rPr>
                <w:rFonts w:ascii="Roboto Regular" w:hAnsi="Roboto Regular" w:cs="Times"/>
              </w:rPr>
            </w:pPr>
            <w:r w:rsidRPr="00F930D9">
              <w:rPr>
                <w:rFonts w:ascii="Roboto Regular" w:hAnsi="Roboto Regular" w:cs="Times"/>
                <w:sz w:val="32"/>
                <w:szCs w:val="32"/>
              </w:rPr>
              <w:t>Team Name: The Quantum Potentials</w:t>
            </w:r>
          </w:p>
        </w:tc>
      </w:tr>
    </w:tbl>
    <w:p w14:paraId="5FC8D099" w14:textId="58290306" w:rsidR="00B22E9F" w:rsidRPr="00F930D9" w:rsidRDefault="00F930D9" w:rsidP="00B22E9F">
      <w:pPr>
        <w:widowControl w:val="0"/>
        <w:autoSpaceDE w:val="0"/>
        <w:autoSpaceDN w:val="0"/>
        <w:adjustRightInd w:val="0"/>
        <w:rPr>
          <w:rFonts w:ascii="Roboto Regular" w:hAnsi="Roboto Regular" w:cs="Times"/>
        </w:rPr>
      </w:pPr>
      <w:r>
        <w:rPr>
          <w:rFonts w:ascii="Roboto Regular" w:hAnsi="Roboto Regular" w:cs="Times"/>
          <w:noProof/>
        </w:rPr>
        <w:drawing>
          <wp:inline distT="0" distB="0" distL="0" distR="0" wp14:anchorId="03A91EA1" wp14:editId="00DD7AAA">
            <wp:extent cx="3581400" cy="3909695"/>
            <wp:effectExtent l="0" t="0" r="0" b="0"/>
            <wp:docPr id="3" name="Picture 3" descr="Macintosh HD:private:var:folders:sx:2zp4v_9x3vzc8_bnp00dzmq80000gn:T:TemporaryItems:Aut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sx:2zp4v_9x3vzc8_bnp00dzmq80000gn:T:TemporaryItems:Auto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909695"/>
                    </a:xfrm>
                    <a:prstGeom prst="rect">
                      <a:avLst/>
                    </a:prstGeom>
                    <a:noFill/>
                    <a:ln>
                      <a:noFill/>
                    </a:ln>
                  </pic:spPr>
                </pic:pic>
              </a:graphicData>
            </a:graphic>
          </wp:inline>
        </w:drawing>
      </w:r>
    </w:p>
    <w:p w14:paraId="35F76D3A" w14:textId="77777777" w:rsidR="00B22E9F" w:rsidRPr="00F930D9" w:rsidRDefault="00B22E9F" w:rsidP="00B22E9F">
      <w:pPr>
        <w:widowControl w:val="0"/>
        <w:autoSpaceDE w:val="0"/>
        <w:autoSpaceDN w:val="0"/>
        <w:adjustRightInd w:val="0"/>
        <w:spacing w:after="240"/>
        <w:rPr>
          <w:rFonts w:ascii="Roboto Regular" w:hAnsi="Roboto Regular" w:cs="Times"/>
          <w:b/>
          <w:sz w:val="30"/>
          <w:szCs w:val="30"/>
        </w:rPr>
      </w:pPr>
      <w:r w:rsidRPr="00F930D9">
        <w:rPr>
          <w:rFonts w:ascii="Roboto Regular" w:hAnsi="Roboto Regular" w:cs="Times"/>
          <w:b/>
          <w:sz w:val="30"/>
          <w:szCs w:val="30"/>
        </w:rPr>
        <w:t xml:space="preserve">Autonomous: </w:t>
      </w:r>
    </w:p>
    <w:p w14:paraId="61F74F03" w14:textId="48743E90" w:rsidR="00F930D9" w:rsidRPr="00F930D9" w:rsidRDefault="00F930D9" w:rsidP="00B22E9F">
      <w:pPr>
        <w:widowControl w:val="0"/>
        <w:autoSpaceDE w:val="0"/>
        <w:autoSpaceDN w:val="0"/>
        <w:adjustRightInd w:val="0"/>
        <w:spacing w:after="240"/>
        <w:rPr>
          <w:rFonts w:ascii="Roboto Regular" w:hAnsi="Roboto Regular" w:cs="Times"/>
          <w:sz w:val="30"/>
          <w:szCs w:val="30"/>
        </w:rPr>
      </w:pPr>
      <w:r>
        <w:rPr>
          <w:rFonts w:ascii="Roboto Regular" w:hAnsi="Roboto Regular" w:cs="Times"/>
          <w:sz w:val="30"/>
          <w:szCs w:val="30"/>
        </w:rPr>
        <w:t>The robot will attempt to drive off of the ramp and hook onto the medium sized goal with two hooks. It will then score the balls into the goals and drive into the parking zone.</w:t>
      </w:r>
    </w:p>
    <w:p w14:paraId="72DAC3EE" w14:textId="77777777" w:rsidR="005E2498" w:rsidRPr="00F930D9" w:rsidRDefault="00B22E9F" w:rsidP="00B22E9F">
      <w:pPr>
        <w:widowControl w:val="0"/>
        <w:autoSpaceDE w:val="0"/>
        <w:autoSpaceDN w:val="0"/>
        <w:adjustRightInd w:val="0"/>
        <w:spacing w:after="240"/>
        <w:rPr>
          <w:rFonts w:ascii="Roboto Regular" w:hAnsi="Roboto Regular" w:cs="Times"/>
          <w:b/>
          <w:sz w:val="30"/>
          <w:szCs w:val="30"/>
        </w:rPr>
      </w:pPr>
      <w:r w:rsidRPr="00F930D9">
        <w:rPr>
          <w:rFonts w:ascii="Roboto Regular" w:hAnsi="Roboto Regular" w:cs="Times"/>
          <w:b/>
          <w:sz w:val="30"/>
          <w:szCs w:val="30"/>
        </w:rPr>
        <w:t xml:space="preserve">Driver Controlled: </w:t>
      </w:r>
    </w:p>
    <w:p w14:paraId="71A9FC40" w14:textId="65021B67" w:rsidR="00A6728B" w:rsidRPr="00F930D9" w:rsidRDefault="00A6728B"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The Tele-Op code has four separate tasks handling different parts of the robot.</w:t>
      </w:r>
    </w:p>
    <w:p w14:paraId="2B5E8FE8" w14:textId="6F38FE96" w:rsidR="00A6728B" w:rsidRPr="00F930D9" w:rsidRDefault="00A6728B" w:rsidP="00B22E9F">
      <w:pPr>
        <w:widowControl w:val="0"/>
        <w:autoSpaceDE w:val="0"/>
        <w:autoSpaceDN w:val="0"/>
        <w:adjustRightInd w:val="0"/>
        <w:spacing w:after="240"/>
        <w:rPr>
          <w:rFonts w:ascii="Roboto Regular" w:hAnsi="Roboto Regular" w:cs="Times"/>
          <w:i/>
          <w:sz w:val="30"/>
          <w:szCs w:val="30"/>
          <w:u w:val="single"/>
        </w:rPr>
      </w:pPr>
      <w:r w:rsidRPr="00F930D9">
        <w:rPr>
          <w:rFonts w:ascii="Roboto Regular" w:hAnsi="Roboto Regular" w:cs="Times"/>
          <w:i/>
          <w:sz w:val="30"/>
          <w:szCs w:val="30"/>
          <w:u w:val="single"/>
        </w:rPr>
        <w:t>Hook Task:</w:t>
      </w:r>
    </w:p>
    <w:p w14:paraId="7A6E2972" w14:textId="6FBDC233" w:rsidR="00A6728B" w:rsidRPr="00F930D9" w:rsidRDefault="00A6728B"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 xml:space="preserve">This task deals with toggling the two servo hooks that grab onto the base of the rolling goals in order to move them around. It </w:t>
      </w:r>
      <w:r w:rsidRPr="00F930D9">
        <w:rPr>
          <w:rFonts w:ascii="Roboto Regular" w:hAnsi="Roboto Regular" w:cs="Times"/>
          <w:sz w:val="30"/>
          <w:szCs w:val="30"/>
        </w:rPr>
        <w:lastRenderedPageBreak/>
        <w:t xml:space="preserve">has a loop that continuously checks if the toggle button (button 2) is pressed. If pressed, the program then checks if the hook is up, using a Boolean statement, and sets the servos to the appropriate position to grab the hook. </w:t>
      </w:r>
    </w:p>
    <w:p w14:paraId="5DD00255" w14:textId="605BC997" w:rsidR="00A6728B" w:rsidRPr="00F930D9" w:rsidRDefault="00A6728B" w:rsidP="00B22E9F">
      <w:pPr>
        <w:widowControl w:val="0"/>
        <w:autoSpaceDE w:val="0"/>
        <w:autoSpaceDN w:val="0"/>
        <w:adjustRightInd w:val="0"/>
        <w:spacing w:after="240"/>
        <w:rPr>
          <w:rFonts w:ascii="Roboto Regular" w:hAnsi="Roboto Regular" w:cs="Times"/>
          <w:i/>
          <w:sz w:val="30"/>
          <w:szCs w:val="30"/>
          <w:u w:val="single"/>
        </w:rPr>
      </w:pPr>
      <w:r w:rsidRPr="00F930D9">
        <w:rPr>
          <w:rFonts w:ascii="Roboto Regular" w:hAnsi="Roboto Regular" w:cs="Times"/>
          <w:i/>
          <w:sz w:val="30"/>
          <w:szCs w:val="30"/>
          <w:u w:val="single"/>
        </w:rPr>
        <w:t>Intake Task:</w:t>
      </w:r>
    </w:p>
    <w:p w14:paraId="79663067" w14:textId="5C51D252" w:rsidR="00A6728B" w:rsidRPr="00F930D9" w:rsidRDefault="00A6728B"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 xml:space="preserve">This task deals with the two </w:t>
      </w:r>
      <w:r w:rsidR="00F930D9">
        <w:rPr>
          <w:rFonts w:ascii="Roboto Regular" w:hAnsi="Roboto Regular" w:cs="Times"/>
          <w:sz w:val="30"/>
          <w:szCs w:val="30"/>
        </w:rPr>
        <w:t>motors on the front of the robot that rake in balls. The intake shoots the balls up towards the waterspout, redirecting the balls into the goals. The intake is on a toggle.</w:t>
      </w:r>
      <w:bookmarkStart w:id="0" w:name="_GoBack"/>
      <w:bookmarkEnd w:id="0"/>
    </w:p>
    <w:p w14:paraId="0117D40E" w14:textId="42B32296" w:rsidR="00A6728B" w:rsidRPr="00F930D9" w:rsidRDefault="00A6728B" w:rsidP="00B22E9F">
      <w:pPr>
        <w:widowControl w:val="0"/>
        <w:autoSpaceDE w:val="0"/>
        <w:autoSpaceDN w:val="0"/>
        <w:adjustRightInd w:val="0"/>
        <w:spacing w:after="240"/>
        <w:rPr>
          <w:rFonts w:ascii="Roboto Regular" w:hAnsi="Roboto Regular" w:cs="Times"/>
          <w:i/>
          <w:sz w:val="30"/>
          <w:szCs w:val="30"/>
          <w:u w:val="single"/>
        </w:rPr>
      </w:pPr>
      <w:r w:rsidRPr="00F930D9">
        <w:rPr>
          <w:rFonts w:ascii="Roboto Regular" w:hAnsi="Roboto Regular" w:cs="Times"/>
          <w:i/>
          <w:sz w:val="30"/>
          <w:szCs w:val="30"/>
          <w:u w:val="single"/>
        </w:rPr>
        <w:t>Main Task:</w:t>
      </w:r>
    </w:p>
    <w:p w14:paraId="0A2EDBCE" w14:textId="1483A823" w:rsidR="00A6728B" w:rsidRPr="00F930D9" w:rsidRDefault="00A6728B"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 xml:space="preserve">The Main task deals with several parts of the robot that do not need a separate task to control toggling. This task is broken up into two methods: Lift and </w:t>
      </w:r>
      <w:r w:rsidR="003C750C" w:rsidRPr="00F930D9">
        <w:rPr>
          <w:rFonts w:ascii="Roboto Regular" w:hAnsi="Roboto Regular" w:cs="Times"/>
          <w:sz w:val="30"/>
          <w:szCs w:val="30"/>
        </w:rPr>
        <w:t>Wheels.</w:t>
      </w:r>
    </w:p>
    <w:p w14:paraId="2A1C10B2" w14:textId="1E82CEC2" w:rsidR="003C750C" w:rsidRPr="00F930D9" w:rsidRDefault="003C750C" w:rsidP="00B22E9F">
      <w:pPr>
        <w:widowControl w:val="0"/>
        <w:autoSpaceDE w:val="0"/>
        <w:autoSpaceDN w:val="0"/>
        <w:adjustRightInd w:val="0"/>
        <w:spacing w:after="240"/>
        <w:rPr>
          <w:rFonts w:ascii="Roboto Regular" w:hAnsi="Roboto Regular" w:cs="Times"/>
          <w:i/>
          <w:sz w:val="30"/>
          <w:szCs w:val="30"/>
        </w:rPr>
      </w:pPr>
      <w:r w:rsidRPr="00F930D9">
        <w:rPr>
          <w:rFonts w:ascii="Roboto Regular" w:hAnsi="Roboto Regular" w:cs="Times"/>
          <w:i/>
          <w:sz w:val="30"/>
          <w:szCs w:val="30"/>
        </w:rPr>
        <w:t>Lift:</w:t>
      </w:r>
    </w:p>
    <w:p w14:paraId="420453FA" w14:textId="227D97A0" w:rsidR="003C750C" w:rsidRPr="00F930D9" w:rsidRDefault="003C750C"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The Lift method controls the linear slide on the robot and allows the ball intake/holder to be raised and lowered in order to score in the various sized goals, and pick up balls from the playing field floor. The program first sets the encoders on the lift motors so that the motors will not keep spinning after the lift has been brought down. This prevents the lift’s winch mechanism from breaking during a match. Should the driver need to cancel these limits, he/she can simply press the Cancel Lift Limits button (button 10). This will remove all limits on the lift and give full manual operation to the driver. The driver presses the top bumper to raise the lift and the lower bumper to lower the lift.</w:t>
      </w:r>
    </w:p>
    <w:p w14:paraId="472E9D48" w14:textId="6507A99C" w:rsidR="003C750C" w:rsidRPr="00F930D9" w:rsidRDefault="003C750C" w:rsidP="00B22E9F">
      <w:pPr>
        <w:widowControl w:val="0"/>
        <w:autoSpaceDE w:val="0"/>
        <w:autoSpaceDN w:val="0"/>
        <w:adjustRightInd w:val="0"/>
        <w:spacing w:after="240"/>
        <w:rPr>
          <w:rFonts w:ascii="Roboto Regular" w:hAnsi="Roboto Regular" w:cs="Times"/>
          <w:i/>
          <w:sz w:val="30"/>
          <w:szCs w:val="30"/>
        </w:rPr>
      </w:pPr>
      <w:r w:rsidRPr="00F930D9">
        <w:rPr>
          <w:rFonts w:ascii="Roboto Regular" w:hAnsi="Roboto Regular" w:cs="Times"/>
          <w:i/>
          <w:sz w:val="30"/>
          <w:szCs w:val="30"/>
        </w:rPr>
        <w:t>Wheels:</w:t>
      </w:r>
    </w:p>
    <w:p w14:paraId="788DECB6" w14:textId="3A7A616D" w:rsidR="003C750C" w:rsidRPr="00F930D9" w:rsidRDefault="003C750C" w:rsidP="00B22E9F">
      <w:pPr>
        <w:widowControl w:val="0"/>
        <w:autoSpaceDE w:val="0"/>
        <w:autoSpaceDN w:val="0"/>
        <w:adjustRightInd w:val="0"/>
        <w:spacing w:after="240"/>
        <w:rPr>
          <w:rFonts w:ascii="Roboto Regular" w:hAnsi="Roboto Regular" w:cs="Times"/>
          <w:sz w:val="30"/>
          <w:szCs w:val="30"/>
        </w:rPr>
      </w:pPr>
      <w:r w:rsidRPr="00F930D9">
        <w:rPr>
          <w:rFonts w:ascii="Roboto Regular" w:hAnsi="Roboto Regular" w:cs="Times"/>
          <w:sz w:val="30"/>
          <w:szCs w:val="30"/>
        </w:rPr>
        <w:t xml:space="preserve">The robot uses a tank drive to control the wheels. The driver uses the left and right knobs to control the left and right wheels </w:t>
      </w:r>
      <w:r w:rsidRPr="00F930D9">
        <w:rPr>
          <w:rFonts w:ascii="Roboto Regular" w:hAnsi="Roboto Regular" w:cs="Times"/>
          <w:sz w:val="30"/>
          <w:szCs w:val="30"/>
        </w:rPr>
        <w:lastRenderedPageBreak/>
        <w:t>respectively. Because the controllers are not always the most accurate, the robot will not take an input unless the controller input is greater than 10. This ensures that the robot does not jitter around on the playing field and helps us ensure that our motors will last longer.</w:t>
      </w:r>
    </w:p>
    <w:p w14:paraId="4D9B7287" w14:textId="05E32DE6" w:rsidR="00B22E9F" w:rsidRPr="00F930D9" w:rsidRDefault="00A6728B" w:rsidP="00A6728B">
      <w:pPr>
        <w:pStyle w:val="ListParagraph"/>
        <w:widowControl w:val="0"/>
        <w:autoSpaceDE w:val="0"/>
        <w:autoSpaceDN w:val="0"/>
        <w:adjustRightInd w:val="0"/>
        <w:spacing w:after="240"/>
        <w:rPr>
          <w:rFonts w:ascii="Roboto Regular" w:hAnsi="Roboto Regular" w:cs="Times"/>
        </w:rPr>
      </w:pPr>
      <w:r w:rsidRPr="00F930D9">
        <w:rPr>
          <w:rFonts w:ascii="Roboto Regular" w:hAnsi="Roboto Regular" w:cs="Times"/>
          <w:noProof/>
        </w:rPr>
        <w:drawing>
          <wp:inline distT="0" distB="0" distL="0" distR="0" wp14:anchorId="3A524706" wp14:editId="2401BC85">
            <wp:extent cx="3240632" cy="2157046"/>
            <wp:effectExtent l="0" t="0" r="10795" b="2540"/>
            <wp:docPr id="2" name="Picture 2" descr="Macintosh HD:Users:jonathandamico:Documents:Robotics:FTC7155:2015:Engineering Notebook Materials:Software Ispection:ControllerDiagramPer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amico:Documents:Robotics:FTC7155:2015:Engineering Notebook Materials:Software Ispection:ControllerDiagramPerr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131" cy="2157378"/>
                    </a:xfrm>
                    <a:prstGeom prst="rect">
                      <a:avLst/>
                    </a:prstGeom>
                    <a:noFill/>
                    <a:ln>
                      <a:noFill/>
                    </a:ln>
                  </pic:spPr>
                </pic:pic>
              </a:graphicData>
            </a:graphic>
          </wp:inline>
        </w:drawing>
      </w:r>
    </w:p>
    <w:p w14:paraId="1BE785E9" w14:textId="77777777" w:rsidR="003C750C" w:rsidRPr="00F930D9" w:rsidRDefault="003C750C" w:rsidP="00A6728B">
      <w:pPr>
        <w:pStyle w:val="ListParagraph"/>
        <w:widowControl w:val="0"/>
        <w:autoSpaceDE w:val="0"/>
        <w:autoSpaceDN w:val="0"/>
        <w:adjustRightInd w:val="0"/>
        <w:spacing w:after="240"/>
        <w:rPr>
          <w:rFonts w:ascii="Roboto Regular" w:hAnsi="Roboto Regular" w:cs="Times"/>
        </w:rPr>
      </w:pPr>
    </w:p>
    <w:p w14:paraId="20486D3A" w14:textId="02FC74FA" w:rsidR="003C750C" w:rsidRPr="00F930D9" w:rsidRDefault="003C750C" w:rsidP="003C750C">
      <w:pPr>
        <w:pStyle w:val="ListParagraph"/>
        <w:widowControl w:val="0"/>
        <w:autoSpaceDE w:val="0"/>
        <w:autoSpaceDN w:val="0"/>
        <w:adjustRightInd w:val="0"/>
        <w:spacing w:after="240"/>
        <w:rPr>
          <w:rFonts w:ascii="Roboto Regular" w:hAnsi="Roboto Regular" w:cs="Times"/>
        </w:rPr>
      </w:pPr>
      <w:r w:rsidRPr="00F930D9">
        <w:rPr>
          <w:rFonts w:ascii="Roboto Regular" w:hAnsi="Roboto Regular" w:cs="Times"/>
        </w:rPr>
        <w:t xml:space="preserve">All of our code for this competition can be viewed at </w:t>
      </w:r>
      <w:hyperlink r:id="rId8" w:history="1">
        <w:r w:rsidRPr="00F930D9">
          <w:rPr>
            <w:rStyle w:val="Hyperlink"/>
            <w:rFonts w:ascii="Roboto Regular" w:hAnsi="Roboto Regular" w:cs="Times"/>
          </w:rPr>
          <w:t>http://github.com/FTC7155/2015</w:t>
        </w:r>
      </w:hyperlink>
    </w:p>
    <w:sectPr w:rsidR="003C750C" w:rsidRPr="00F930D9" w:rsidSect="003A0F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Regular">
    <w:panose1 w:val="00000000000000000000"/>
    <w:charset w:val="00"/>
    <w:family w:val="auto"/>
    <w:pitch w:val="variable"/>
    <w:sig w:usb0="E00002EF" w:usb1="5000205B" w:usb2="0000002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A40"/>
    <w:multiLevelType w:val="hybridMultilevel"/>
    <w:tmpl w:val="7DE65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D4E61"/>
    <w:multiLevelType w:val="hybridMultilevel"/>
    <w:tmpl w:val="339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A2C40"/>
    <w:multiLevelType w:val="hybridMultilevel"/>
    <w:tmpl w:val="87F2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7724C"/>
    <w:multiLevelType w:val="hybridMultilevel"/>
    <w:tmpl w:val="55F88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9F"/>
    <w:rsid w:val="003A0F14"/>
    <w:rsid w:val="003C750C"/>
    <w:rsid w:val="005E2498"/>
    <w:rsid w:val="00A6728B"/>
    <w:rsid w:val="00B22E9F"/>
    <w:rsid w:val="00CA2BA0"/>
    <w:rsid w:val="00F93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6F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github.com/FTC7155/201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356</Words>
  <Characters>2033</Characters>
  <Application>Microsoft Macintosh Word</Application>
  <DocSecurity>0</DocSecurity>
  <Lines>16</Lines>
  <Paragraphs>4</Paragraphs>
  <ScaleCrop>false</ScaleCrop>
  <Company>Harvard-Westlake</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Damico</dc:creator>
  <cp:keywords/>
  <dc:description/>
  <cp:lastModifiedBy>Jonathan Damico</cp:lastModifiedBy>
  <cp:revision>4</cp:revision>
  <cp:lastPrinted>2015-02-14T13:54:00Z</cp:lastPrinted>
  <dcterms:created xsi:type="dcterms:W3CDTF">2014-12-03T02:03:00Z</dcterms:created>
  <dcterms:modified xsi:type="dcterms:W3CDTF">2015-02-14T13:55:00Z</dcterms:modified>
</cp:coreProperties>
</file>