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70FDB" w14:textId="52925C08" w:rsidR="0014377C" w:rsidRDefault="00875E4F" w:rsidP="00875E4F">
      <w:pPr>
        <w:jc w:val="center"/>
        <w:rPr>
          <w:rFonts w:ascii="微软雅黑" w:eastAsia="微软雅黑" w:hAnsi="微软雅黑"/>
          <w:b/>
          <w:bCs/>
          <w:sz w:val="52"/>
          <w:szCs w:val="52"/>
        </w:rPr>
      </w:pPr>
      <w:r w:rsidRPr="00875E4F">
        <w:rPr>
          <w:rFonts w:ascii="微软雅黑" w:eastAsia="微软雅黑" w:hAnsi="微软雅黑" w:hint="eastAsia"/>
          <w:b/>
          <w:bCs/>
          <w:sz w:val="52"/>
          <w:szCs w:val="52"/>
        </w:rPr>
        <w:t>FTC裁判系统</w:t>
      </w:r>
      <w:r w:rsidR="003F4FC6">
        <w:rPr>
          <w:rFonts w:ascii="微软雅黑" w:eastAsia="微软雅黑" w:hAnsi="微软雅黑" w:hint="eastAsia"/>
          <w:b/>
          <w:bCs/>
          <w:sz w:val="52"/>
          <w:szCs w:val="52"/>
        </w:rPr>
        <w:t>汉化插件</w:t>
      </w:r>
      <w:r w:rsidRPr="00875E4F">
        <w:rPr>
          <w:rFonts w:ascii="微软雅黑" w:eastAsia="微软雅黑" w:hAnsi="微软雅黑" w:hint="eastAsia"/>
          <w:b/>
          <w:bCs/>
          <w:sz w:val="52"/>
          <w:szCs w:val="52"/>
        </w:rPr>
        <w:t>使用帮助</w:t>
      </w:r>
    </w:p>
    <w:sdt>
      <w:sdtPr>
        <w:rPr>
          <w:lang w:val="zh-CN"/>
        </w:rPr>
        <w:id w:val="-128218734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9C3DEAD" w14:textId="0977F39F" w:rsidR="00137817" w:rsidRDefault="00137817">
          <w:pPr>
            <w:pStyle w:val="TOC"/>
          </w:pPr>
          <w:r>
            <w:rPr>
              <w:lang w:val="zh-CN"/>
            </w:rPr>
            <w:t>目录</w:t>
          </w:r>
        </w:p>
        <w:p w14:paraId="7042670C" w14:textId="3D07FFF8" w:rsidR="00137817" w:rsidRDefault="00137817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67165" w:history="1">
            <w:r w:rsidRPr="00FF5294">
              <w:rPr>
                <w:rStyle w:val="a4"/>
                <w:noProof/>
              </w:rPr>
              <w:t>文件夹内容解释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2E32" w14:textId="3844270B" w:rsidR="00137817" w:rsidRDefault="0013781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7167166" w:history="1">
            <w:r w:rsidRPr="00FF5294">
              <w:rPr>
                <w:rStyle w:val="a4"/>
                <w:noProof/>
              </w:rPr>
              <w:t>安装脚本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114D" w14:textId="3E79370F" w:rsidR="00137817" w:rsidRDefault="00137817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167167" w:history="1">
            <w:r w:rsidRPr="00FF5294">
              <w:rPr>
                <w:rStyle w:val="a4"/>
                <w:noProof/>
              </w:rPr>
              <w:t>一、Google浏览器安装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8859" w14:textId="64A0E0F2" w:rsidR="00137817" w:rsidRDefault="00137817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167168" w:history="1">
            <w:r w:rsidRPr="00FF5294">
              <w:rPr>
                <w:rStyle w:val="a4"/>
                <w:noProof/>
              </w:rPr>
              <w:t>二、微软Edge浏览器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7BD9" w14:textId="5BAB380E" w:rsidR="00137817" w:rsidRDefault="00137817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167169" w:history="1">
            <w:r w:rsidRPr="00FF5294">
              <w:rPr>
                <w:rStyle w:val="a4"/>
                <w:noProof/>
              </w:rPr>
              <w:t>三、手机安装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128C" w14:textId="3D021A3C" w:rsidR="00137817" w:rsidRDefault="00137817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167170" w:history="1">
            <w:r w:rsidRPr="00FF5294">
              <w:rPr>
                <w:rStyle w:val="a4"/>
                <w:noProof/>
              </w:rPr>
              <w:t>四、其他浏览器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6AD0" w14:textId="14B5472B" w:rsidR="00137817" w:rsidRDefault="00137817">
          <w:r>
            <w:rPr>
              <w:b/>
              <w:bCs/>
              <w:lang w:val="zh-CN"/>
            </w:rPr>
            <w:fldChar w:fldCharType="end"/>
          </w:r>
        </w:p>
      </w:sdtContent>
    </w:sdt>
    <w:p w14:paraId="53E17D3D" w14:textId="77777777" w:rsidR="00137817" w:rsidRPr="00137817" w:rsidRDefault="00137817" w:rsidP="00137817">
      <w:pPr>
        <w:rPr>
          <w:rFonts w:hint="eastAsia"/>
        </w:rPr>
      </w:pPr>
    </w:p>
    <w:p w14:paraId="2E7B7108" w14:textId="5711FCE1" w:rsidR="000D031C" w:rsidRPr="008974EB" w:rsidRDefault="008974EB" w:rsidP="008974EB">
      <w:pPr>
        <w:pStyle w:val="1"/>
        <w:rPr>
          <w:b w:val="0"/>
          <w:bCs w:val="0"/>
        </w:rPr>
      </w:pPr>
      <w:bookmarkStart w:id="0" w:name="_Toc67167165"/>
      <w:r w:rsidRPr="008974EB">
        <w:rPr>
          <w:rStyle w:val="10"/>
          <w:rFonts w:hint="eastAsia"/>
          <w:b/>
          <w:bCs/>
        </w:rPr>
        <w:t>文件夹内容解释</w:t>
      </w:r>
      <w:bookmarkEnd w:id="0"/>
      <w:r w:rsidR="000D031C" w:rsidRPr="008974EB">
        <w:rPr>
          <w:b w:val="0"/>
          <w:bCs w:val="0"/>
        </w:rPr>
        <w:tab/>
      </w:r>
    </w:p>
    <w:p w14:paraId="4D3E59A9" w14:textId="54B5AB47" w:rsidR="000D031C" w:rsidRDefault="008974EB" w:rsidP="00421B06">
      <w:r>
        <w:rPr>
          <w:noProof/>
        </w:rPr>
        <w:drawing>
          <wp:inline distT="0" distB="0" distL="0" distR="0" wp14:anchorId="432FB4AC" wp14:editId="4E8E349D">
            <wp:extent cx="5278120" cy="11214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3ED9" w14:textId="5926DE59" w:rsidR="006F682E" w:rsidRPr="00421B06" w:rsidRDefault="000D031C" w:rsidP="00080D38">
      <w:r>
        <w:tab/>
      </w:r>
    </w:p>
    <w:p w14:paraId="28734B9C" w14:textId="0433BAF3" w:rsidR="00421B06" w:rsidRDefault="00421B06" w:rsidP="00421B06">
      <w:pPr>
        <w:pStyle w:val="1"/>
      </w:pPr>
      <w:bookmarkStart w:id="1" w:name="_Toc67167166"/>
      <w:r>
        <w:rPr>
          <w:rFonts w:hint="eastAsia"/>
        </w:rPr>
        <w:t>安装脚本</w:t>
      </w:r>
      <w:bookmarkEnd w:id="1"/>
    </w:p>
    <w:p w14:paraId="391E999E" w14:textId="26B16C54" w:rsidR="003955EF" w:rsidRPr="003955EF" w:rsidRDefault="003955EF" w:rsidP="003955EF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本插件</w:t>
      </w:r>
      <w:proofErr w:type="gramStart"/>
      <w:r>
        <w:rPr>
          <w:rFonts w:hint="eastAsia"/>
        </w:rPr>
        <w:t>电脑端只支持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Chromium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内核浏览器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Google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浏览器、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Edge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浏览器等，其他内核浏览器暂不支持；手机端</w:t>
      </w:r>
      <w:proofErr w:type="gramStart"/>
      <w:r w:rsidR="000553F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需可以</w:t>
      </w:r>
      <w:proofErr w:type="gramEnd"/>
      <w:r w:rsidR="000553F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安装插件的浏览器，汉化包里提供了</w:t>
      </w:r>
      <w:r w:rsidR="000553F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Kiwi</w:t>
      </w:r>
      <w:r w:rsidR="000553F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浏览器。</w:t>
      </w:r>
    </w:p>
    <w:p w14:paraId="1005E549" w14:textId="218BAF0B" w:rsidR="00875E4F" w:rsidRDefault="00421B06" w:rsidP="00421B06">
      <w:pPr>
        <w:pStyle w:val="2"/>
      </w:pPr>
      <w:bookmarkStart w:id="2" w:name="_Toc67167167"/>
      <w:r>
        <w:rPr>
          <w:rFonts w:hint="eastAsia"/>
        </w:rPr>
        <w:lastRenderedPageBreak/>
        <w:t>一</w:t>
      </w:r>
      <w:r w:rsidR="00875E4F">
        <w:rPr>
          <w:rFonts w:hint="eastAsia"/>
        </w:rPr>
        <w:t>、Google浏览器安装</w:t>
      </w:r>
      <w:bookmarkEnd w:id="2"/>
    </w:p>
    <w:p w14:paraId="7DBACE2A" w14:textId="73C732AC" w:rsidR="00875E4F" w:rsidRDefault="00875E4F" w:rsidP="00875E4F">
      <w:r>
        <w:tab/>
      </w:r>
      <w:r w:rsidR="00421B06">
        <w:t>1</w:t>
      </w:r>
      <w:r w:rsidR="00421B06">
        <w:rPr>
          <w:rFonts w:hint="eastAsia"/>
        </w:rPr>
        <w:t>、打开Google浏览器的扩展页面</w:t>
      </w:r>
      <w:r w:rsidR="00421B06">
        <w:rPr>
          <w:noProof/>
        </w:rPr>
        <w:drawing>
          <wp:anchor distT="0" distB="0" distL="114300" distR="114300" simplePos="0" relativeHeight="251658240" behindDoc="0" locked="0" layoutInCell="1" allowOverlap="1" wp14:anchorId="653C0614" wp14:editId="1602F645">
            <wp:simplePos x="0" y="0"/>
            <wp:positionH relativeFrom="column">
              <wp:posOffset>1905</wp:posOffset>
            </wp:positionH>
            <wp:positionV relativeFrom="paragraph">
              <wp:posOffset>271145</wp:posOffset>
            </wp:positionV>
            <wp:extent cx="5278120" cy="282321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75315" w14:textId="75022971" w:rsidR="00421B06" w:rsidRDefault="00421B06" w:rsidP="00875E4F">
      <w:r>
        <w:tab/>
        <w:t>2</w:t>
      </w:r>
      <w:r>
        <w:rPr>
          <w:rFonts w:hint="eastAsia"/>
        </w:rPr>
        <w:t>、打开扩展中的“开发者模式”</w:t>
      </w:r>
    </w:p>
    <w:p w14:paraId="56890DF0" w14:textId="11C13527" w:rsidR="00080D38" w:rsidRDefault="00421B06" w:rsidP="00875E4F">
      <w:r>
        <w:rPr>
          <w:noProof/>
        </w:rPr>
        <w:drawing>
          <wp:inline distT="0" distB="0" distL="0" distR="0" wp14:anchorId="617B37B1" wp14:editId="707F98C6">
            <wp:extent cx="5278120" cy="28314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D4F6" w14:textId="66A714A9" w:rsidR="00080D38" w:rsidRDefault="00080D38" w:rsidP="00080D38">
      <w:pPr>
        <w:jc w:val="center"/>
      </w:pPr>
      <w:r>
        <w:rPr>
          <w:rFonts w:hint="eastAsia"/>
        </w:rPr>
        <w:t>↓</w:t>
      </w:r>
    </w:p>
    <w:p w14:paraId="0CE8149B" w14:textId="341BB5B7" w:rsidR="00080D38" w:rsidRDefault="00080D38" w:rsidP="0065754B">
      <w:r>
        <w:rPr>
          <w:noProof/>
        </w:rPr>
        <w:drawing>
          <wp:inline distT="0" distB="0" distL="0" distR="0" wp14:anchorId="18AD0BF2" wp14:editId="45B169F3">
            <wp:extent cx="5278120" cy="459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D65" w14:textId="5F4262F8" w:rsidR="00080D38" w:rsidRDefault="00080D38" w:rsidP="00875E4F">
      <w:r>
        <w:tab/>
      </w:r>
      <w:r w:rsidR="0065754B">
        <w:t>3</w:t>
      </w:r>
      <w:r>
        <w:rPr>
          <w:rFonts w:hint="eastAsia"/>
        </w:rPr>
        <w:t>、回到Google浏览器扩展页面，选择</w:t>
      </w:r>
      <w:r w:rsidR="00C87104">
        <w:rPr>
          <w:rFonts w:hint="eastAsia"/>
        </w:rPr>
        <w:t>并按住</w:t>
      </w:r>
      <w:r w:rsidR="0065754B">
        <w:rPr>
          <w:rFonts w:hint="eastAsia"/>
        </w:rPr>
        <w:t>汉化插件文件夹</w:t>
      </w:r>
      <w:r>
        <w:rPr>
          <w:rFonts w:hint="eastAsia"/>
        </w:rPr>
        <w:t>中的“</w:t>
      </w:r>
      <w:r w:rsidRPr="00080D38">
        <w:t>FTC localize</w:t>
      </w:r>
      <w:r w:rsidRPr="00080D38">
        <w:rPr>
          <w:rFonts w:hint="eastAsia"/>
        </w:rPr>
        <w:t xml:space="preserve"> </w:t>
      </w:r>
      <w:r>
        <w:rPr>
          <w:rFonts w:hint="eastAsia"/>
        </w:rPr>
        <w:t>”文件夹</w:t>
      </w:r>
      <w:r w:rsidR="00C87104">
        <w:rPr>
          <w:rFonts w:hint="eastAsia"/>
        </w:rPr>
        <w:t>并将其拖入浏览器扩展页面中，之后就可看见处于开启状态的汉化插件，最后回到裁判系统并刷新页面即可。</w:t>
      </w:r>
    </w:p>
    <w:p w14:paraId="694A62A5" w14:textId="0475BC8E" w:rsidR="00080D38" w:rsidRDefault="0065754B" w:rsidP="00875E4F">
      <w:r>
        <w:rPr>
          <w:noProof/>
        </w:rPr>
        <w:lastRenderedPageBreak/>
        <w:drawing>
          <wp:inline distT="0" distB="0" distL="0" distR="0" wp14:anchorId="33CF3E4C" wp14:editId="34A254AA">
            <wp:extent cx="5278120" cy="26911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44D" w14:textId="26912ECB" w:rsidR="00080D38" w:rsidRDefault="00080D38" w:rsidP="00080D38">
      <w:pPr>
        <w:jc w:val="center"/>
      </w:pPr>
      <w:r>
        <w:rPr>
          <w:rFonts w:hint="eastAsia"/>
        </w:rPr>
        <w:t>↓</w:t>
      </w:r>
    </w:p>
    <w:p w14:paraId="72CF1960" w14:textId="68A9480E" w:rsidR="00080D38" w:rsidRDefault="00080D38" w:rsidP="00875E4F"/>
    <w:p w14:paraId="5865F568" w14:textId="706D9292" w:rsidR="00080D38" w:rsidRDefault="00080D38" w:rsidP="00875E4F">
      <w:r>
        <w:rPr>
          <w:noProof/>
        </w:rPr>
        <w:drawing>
          <wp:inline distT="0" distB="0" distL="0" distR="0" wp14:anchorId="4CE8437B" wp14:editId="0571945D">
            <wp:extent cx="4907705" cy="2697714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0B6" w14:textId="6E2E9C6A" w:rsidR="00080D38" w:rsidRDefault="00080D38" w:rsidP="00080D38">
      <w:pPr>
        <w:pStyle w:val="2"/>
      </w:pPr>
      <w:bookmarkStart w:id="3" w:name="_Toc67167168"/>
      <w:r>
        <w:rPr>
          <w:rFonts w:hint="eastAsia"/>
        </w:rPr>
        <w:t>二、微软Edge浏览器</w:t>
      </w:r>
      <w:bookmarkEnd w:id="3"/>
    </w:p>
    <w:p w14:paraId="0D337EE7" w14:textId="638EA318" w:rsidR="00080D38" w:rsidRDefault="00C87104" w:rsidP="00080D38">
      <w:r>
        <w:tab/>
        <w:t>1</w:t>
      </w:r>
      <w:r>
        <w:rPr>
          <w:rFonts w:hint="eastAsia"/>
        </w:rPr>
        <w:t>、</w:t>
      </w:r>
      <w:r w:rsidR="008974EB">
        <w:rPr>
          <w:rFonts w:hint="eastAsia"/>
        </w:rPr>
        <w:t>打开Edge浏览器的扩展界面</w:t>
      </w:r>
    </w:p>
    <w:p w14:paraId="7213B758" w14:textId="31A35AE0" w:rsidR="008974EB" w:rsidRDefault="008974EB" w:rsidP="00080D38">
      <w:r>
        <w:rPr>
          <w:noProof/>
        </w:rPr>
        <w:lastRenderedPageBreak/>
        <w:drawing>
          <wp:inline distT="0" distB="0" distL="0" distR="0" wp14:anchorId="4A6CD668" wp14:editId="57068EDB">
            <wp:extent cx="5278120" cy="27603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0BC1" w14:textId="58C6D85D" w:rsidR="008974EB" w:rsidRDefault="008974EB" w:rsidP="00080D38">
      <w:r>
        <w:tab/>
        <w:t>2</w:t>
      </w:r>
      <w:r>
        <w:rPr>
          <w:rFonts w:hint="eastAsia"/>
        </w:rPr>
        <w:t>、打开“开发者模式”</w:t>
      </w:r>
    </w:p>
    <w:p w14:paraId="5F675661" w14:textId="1C8ADE9F" w:rsidR="008974EB" w:rsidRDefault="008974EB" w:rsidP="00080D38">
      <w:r>
        <w:rPr>
          <w:noProof/>
        </w:rPr>
        <w:drawing>
          <wp:inline distT="0" distB="0" distL="0" distR="0" wp14:anchorId="09349F7E" wp14:editId="2A79C517">
            <wp:extent cx="5278120" cy="28263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426D" w14:textId="5296CAA2" w:rsidR="008974EB" w:rsidRDefault="008974EB" w:rsidP="0065754B">
      <w:r>
        <w:tab/>
      </w:r>
    </w:p>
    <w:p w14:paraId="3CA479B7" w14:textId="77777777" w:rsidR="0065754B" w:rsidRDefault="0065754B" w:rsidP="0065754B">
      <w:r>
        <w:tab/>
        <w:t>3</w:t>
      </w:r>
      <w:r>
        <w:rPr>
          <w:rFonts w:hint="eastAsia"/>
        </w:rPr>
        <w:t>、回到Google浏览器扩展页面，选择并按住汉化插件文件夹中的“</w:t>
      </w:r>
      <w:r w:rsidRPr="00080D38">
        <w:t>FTC localize</w:t>
      </w:r>
      <w:r w:rsidRPr="00080D38">
        <w:rPr>
          <w:rFonts w:hint="eastAsia"/>
        </w:rPr>
        <w:t xml:space="preserve"> </w:t>
      </w:r>
      <w:r>
        <w:rPr>
          <w:rFonts w:hint="eastAsia"/>
        </w:rPr>
        <w:t>”文件夹并将其拖入浏览器扩展页面中，之后就可看见处于开启状态的汉化插件，最后回到裁判系统并刷新页面即可。</w:t>
      </w:r>
    </w:p>
    <w:p w14:paraId="168B3662" w14:textId="666DD12E" w:rsidR="008974EB" w:rsidRDefault="0065754B" w:rsidP="00080D38">
      <w:r>
        <w:rPr>
          <w:noProof/>
        </w:rPr>
        <w:lastRenderedPageBreak/>
        <w:drawing>
          <wp:inline distT="0" distB="0" distL="0" distR="0" wp14:anchorId="339C61E7" wp14:editId="26AA182A">
            <wp:extent cx="5278120" cy="28562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CE52" w14:textId="0B59224C" w:rsidR="0065754B" w:rsidRDefault="0065754B" w:rsidP="0065754B">
      <w:pPr>
        <w:jc w:val="center"/>
      </w:pPr>
      <w:r>
        <w:rPr>
          <w:rFonts w:hint="eastAsia"/>
        </w:rPr>
        <w:t>↓</w:t>
      </w:r>
    </w:p>
    <w:p w14:paraId="28479BAB" w14:textId="389BE983" w:rsidR="000553FA" w:rsidRDefault="0065754B" w:rsidP="0065754B">
      <w:pPr>
        <w:jc w:val="center"/>
      </w:pPr>
      <w:r>
        <w:rPr>
          <w:noProof/>
        </w:rPr>
        <w:drawing>
          <wp:inline distT="0" distB="0" distL="0" distR="0" wp14:anchorId="430CCB83" wp14:editId="1CEC6A89">
            <wp:extent cx="5278120" cy="36048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AB2" w14:textId="2E24BBEB" w:rsidR="003805C8" w:rsidRDefault="003805C8" w:rsidP="0065754B">
      <w:pPr>
        <w:jc w:val="center"/>
      </w:pPr>
    </w:p>
    <w:p w14:paraId="5249E443" w14:textId="77C6B986" w:rsidR="003805C8" w:rsidRDefault="003805C8" w:rsidP="0065754B">
      <w:pPr>
        <w:jc w:val="center"/>
      </w:pPr>
    </w:p>
    <w:p w14:paraId="1DC84C0F" w14:textId="281A9106" w:rsidR="003805C8" w:rsidRDefault="003805C8" w:rsidP="0065754B">
      <w:pPr>
        <w:jc w:val="center"/>
      </w:pPr>
    </w:p>
    <w:p w14:paraId="1E3A6827" w14:textId="41BA52E5" w:rsidR="003805C8" w:rsidRDefault="003805C8" w:rsidP="0065754B">
      <w:pPr>
        <w:jc w:val="center"/>
      </w:pPr>
    </w:p>
    <w:p w14:paraId="240AF3E9" w14:textId="533BE784" w:rsidR="003805C8" w:rsidRDefault="003805C8" w:rsidP="0065754B">
      <w:pPr>
        <w:jc w:val="center"/>
      </w:pPr>
    </w:p>
    <w:p w14:paraId="3C2DA3CC" w14:textId="3DF191B7" w:rsidR="003805C8" w:rsidRDefault="003805C8" w:rsidP="0065754B">
      <w:pPr>
        <w:jc w:val="center"/>
      </w:pPr>
    </w:p>
    <w:p w14:paraId="776FF3B1" w14:textId="1CE4C1D1" w:rsidR="003805C8" w:rsidRDefault="003805C8" w:rsidP="0065754B">
      <w:pPr>
        <w:jc w:val="center"/>
      </w:pPr>
    </w:p>
    <w:p w14:paraId="0EEC33CA" w14:textId="168B7D17" w:rsidR="003805C8" w:rsidRDefault="003805C8" w:rsidP="0065754B">
      <w:pPr>
        <w:jc w:val="center"/>
      </w:pPr>
    </w:p>
    <w:p w14:paraId="004A9162" w14:textId="47B80EA7" w:rsidR="003805C8" w:rsidRDefault="003805C8" w:rsidP="0065754B">
      <w:pPr>
        <w:jc w:val="center"/>
      </w:pPr>
    </w:p>
    <w:p w14:paraId="7B170365" w14:textId="3CEA230B" w:rsidR="003805C8" w:rsidRDefault="003805C8" w:rsidP="0065754B">
      <w:pPr>
        <w:jc w:val="center"/>
      </w:pPr>
    </w:p>
    <w:p w14:paraId="7D4F1F74" w14:textId="5F76A9C3" w:rsidR="003805C8" w:rsidRDefault="003805C8" w:rsidP="0065754B">
      <w:pPr>
        <w:jc w:val="center"/>
      </w:pPr>
    </w:p>
    <w:p w14:paraId="665B8B29" w14:textId="60F67E42" w:rsidR="003805C8" w:rsidRDefault="003805C8" w:rsidP="0065754B">
      <w:pPr>
        <w:jc w:val="center"/>
      </w:pPr>
    </w:p>
    <w:p w14:paraId="6B568610" w14:textId="7161F6B7" w:rsidR="003805C8" w:rsidRDefault="003805C8" w:rsidP="0065754B">
      <w:pPr>
        <w:jc w:val="center"/>
      </w:pPr>
    </w:p>
    <w:p w14:paraId="5642C1B1" w14:textId="5A0D7CD7" w:rsidR="003805C8" w:rsidRDefault="003805C8" w:rsidP="0065754B">
      <w:pPr>
        <w:jc w:val="center"/>
      </w:pPr>
    </w:p>
    <w:p w14:paraId="527B2044" w14:textId="5891BA93" w:rsidR="003805C8" w:rsidRDefault="003805C8" w:rsidP="0065754B">
      <w:pPr>
        <w:jc w:val="center"/>
      </w:pPr>
    </w:p>
    <w:p w14:paraId="69AF8C7D" w14:textId="0EAD979E" w:rsidR="003805C8" w:rsidRDefault="003805C8" w:rsidP="0065754B">
      <w:pPr>
        <w:jc w:val="center"/>
      </w:pPr>
    </w:p>
    <w:p w14:paraId="349E33B5" w14:textId="34328025" w:rsidR="003805C8" w:rsidRDefault="003805C8" w:rsidP="0065754B">
      <w:pPr>
        <w:jc w:val="center"/>
      </w:pPr>
    </w:p>
    <w:p w14:paraId="106AD9AB" w14:textId="6E2D40DF" w:rsidR="003805C8" w:rsidRDefault="003805C8" w:rsidP="0065754B">
      <w:pPr>
        <w:jc w:val="center"/>
      </w:pPr>
    </w:p>
    <w:p w14:paraId="591E9D5A" w14:textId="068766BB" w:rsidR="003805C8" w:rsidRDefault="003805C8" w:rsidP="0065754B">
      <w:pPr>
        <w:jc w:val="center"/>
      </w:pPr>
    </w:p>
    <w:p w14:paraId="137CD007" w14:textId="364569F2" w:rsidR="003805C8" w:rsidRDefault="003805C8" w:rsidP="0065754B">
      <w:pPr>
        <w:jc w:val="center"/>
      </w:pPr>
    </w:p>
    <w:p w14:paraId="1FFE34BE" w14:textId="763A2FF7" w:rsidR="003805C8" w:rsidRDefault="003805C8" w:rsidP="0065754B">
      <w:pPr>
        <w:jc w:val="center"/>
      </w:pPr>
    </w:p>
    <w:p w14:paraId="314F19DB" w14:textId="429FBB9A" w:rsidR="003805C8" w:rsidRDefault="003805C8" w:rsidP="0065754B">
      <w:pPr>
        <w:jc w:val="center"/>
      </w:pPr>
    </w:p>
    <w:p w14:paraId="04ECE302" w14:textId="0ECD71F6" w:rsidR="003805C8" w:rsidRDefault="003805C8" w:rsidP="0065754B">
      <w:pPr>
        <w:jc w:val="center"/>
      </w:pPr>
    </w:p>
    <w:p w14:paraId="7A99A09D" w14:textId="72B3945A" w:rsidR="003805C8" w:rsidRDefault="003805C8" w:rsidP="0065754B">
      <w:pPr>
        <w:jc w:val="center"/>
      </w:pPr>
    </w:p>
    <w:p w14:paraId="00C2AA6D" w14:textId="4710BC16" w:rsidR="003805C8" w:rsidRDefault="003805C8" w:rsidP="0065754B">
      <w:pPr>
        <w:jc w:val="center"/>
      </w:pPr>
    </w:p>
    <w:p w14:paraId="550BC5AE" w14:textId="77777777" w:rsidR="003805C8" w:rsidRDefault="003805C8" w:rsidP="003805C8">
      <w:pPr>
        <w:pStyle w:val="2"/>
      </w:pPr>
      <w:bookmarkStart w:id="4" w:name="_Toc67167169"/>
      <w:r>
        <w:rPr>
          <w:rFonts w:hint="eastAsia"/>
        </w:rPr>
        <w:t>三、手机安装</w:t>
      </w:r>
      <w:bookmarkEnd w:id="4"/>
    </w:p>
    <w:p w14:paraId="3FAB9354" w14:textId="77777777" w:rsidR="003805C8" w:rsidRPr="000553FA" w:rsidRDefault="003805C8" w:rsidP="003805C8">
      <w:r>
        <w:tab/>
      </w:r>
      <w:r>
        <w:rPr>
          <w:rFonts w:hint="eastAsia"/>
        </w:rPr>
        <w:t>以小米8</w:t>
      </w:r>
      <w:r>
        <w:t xml:space="preserve">   </w:t>
      </w:r>
      <w:r>
        <w:rPr>
          <w:rFonts w:hint="eastAsia"/>
        </w:rPr>
        <w:t>Kiwi浏览器为例</w:t>
      </w:r>
    </w:p>
    <w:p w14:paraId="0AEA2EA2" w14:textId="77777777" w:rsidR="003805C8" w:rsidRPr="003805C8" w:rsidRDefault="003805C8" w:rsidP="0065754B">
      <w:pPr>
        <w:jc w:val="center"/>
      </w:pPr>
    </w:p>
    <w:p w14:paraId="0D712D70" w14:textId="063F43C7" w:rsidR="000553FA" w:rsidRDefault="003805C8" w:rsidP="003805C8">
      <w:pPr>
        <w:pStyle w:val="a3"/>
        <w:numPr>
          <w:ilvl w:val="0"/>
          <w:numId w:val="1"/>
        </w:numPr>
        <w:ind w:left="780" w:firstLineChars="0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120E6D4B" wp14:editId="22F5DD17">
            <wp:simplePos x="0" y="0"/>
            <wp:positionH relativeFrom="column">
              <wp:posOffset>1678305</wp:posOffset>
            </wp:positionH>
            <wp:positionV relativeFrom="paragraph">
              <wp:posOffset>269240</wp:posOffset>
            </wp:positionV>
            <wp:extent cx="2209165" cy="3848100"/>
            <wp:effectExtent l="0" t="0" r="63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F028E" wp14:editId="7017D204">
            <wp:simplePos x="0" y="0"/>
            <wp:positionH relativeFrom="column">
              <wp:posOffset>1678305</wp:posOffset>
            </wp:positionH>
            <wp:positionV relativeFrom="paragraph">
              <wp:posOffset>4321175</wp:posOffset>
            </wp:positionV>
            <wp:extent cx="2066925" cy="3573780"/>
            <wp:effectExtent l="0" t="0" r="9525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3FA">
        <w:rPr>
          <w:rFonts w:hint="eastAsia"/>
        </w:rPr>
        <w:t>首先安装Kiwi浏览器并打开</w:t>
      </w:r>
      <w:r>
        <w:rPr>
          <w:rFonts w:hint="eastAsia"/>
        </w:rPr>
        <w:t>，点击右上角三个</w:t>
      </w:r>
      <w:proofErr w:type="gramStart"/>
      <w:r>
        <w:rPr>
          <w:rFonts w:hint="eastAsia"/>
        </w:rPr>
        <w:t>点打开</w:t>
      </w:r>
      <w:proofErr w:type="gramEnd"/>
      <w:r>
        <w:rPr>
          <w:rFonts w:hint="eastAsia"/>
        </w:rPr>
        <w:t>菜单，选择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扩展程序“并进入</w:t>
      </w:r>
    </w:p>
    <w:p w14:paraId="77673F5A" w14:textId="6C016F25" w:rsidR="003805C8" w:rsidRDefault="003805C8" w:rsidP="003805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打开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开发者模式“</w:t>
      </w:r>
    </w:p>
    <w:p w14:paraId="40FB60FA" w14:textId="25AAEC0E" w:rsidR="003805C8" w:rsidRDefault="003805C8" w:rsidP="003805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Load“并点击”文件“（不同手机显示不同，但大同小异，总之就是打开文件管理器找到插件</w:t>
      </w:r>
      <w:r>
        <w:t>）</w:t>
      </w:r>
    </w:p>
    <w:p w14:paraId="278B81EC" w14:textId="1E9194EC" w:rsidR="003805C8" w:rsidRDefault="003805C8" w:rsidP="003805C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58ECA4C" wp14:editId="1CB6370A">
            <wp:extent cx="2209800" cy="4601769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60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0235D5" wp14:editId="13A5E663">
            <wp:extent cx="2210141" cy="46024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87" cy="461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10DA" w14:textId="68802827" w:rsidR="003805C8" w:rsidRDefault="007B16CE" w:rsidP="007B16CE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</w:rPr>
        <w:t>点击左上角进入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打开文档“，点击你的手机进入文件根目录，然后查找插件位置</w:t>
      </w:r>
    </w:p>
    <w:p w14:paraId="4606D2C2" w14:textId="2ED3626D" w:rsidR="007B16CE" w:rsidRDefault="007B16CE" w:rsidP="007B16CE">
      <w:pPr>
        <w:pStyle w:val="a3"/>
        <w:ind w:left="785" w:firstLineChars="0" w:firstLine="0"/>
      </w:pPr>
      <w:r w:rsidRPr="007B16CE">
        <w:rPr>
          <w:noProof/>
        </w:rPr>
        <w:lastRenderedPageBreak/>
        <w:drawing>
          <wp:inline distT="0" distB="0" distL="0" distR="0" wp14:anchorId="45AA288E" wp14:editId="4AA55875">
            <wp:extent cx="2204085" cy="341376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511" cy="343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AF3285" wp14:editId="769E37E6">
            <wp:extent cx="2468245" cy="339852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787" cy="34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A937" w14:textId="40AEB500" w:rsidR="007B16CE" w:rsidRDefault="007B16CE" w:rsidP="007B16CE">
      <w:pPr>
        <w:pStyle w:val="a3"/>
        <w:ind w:left="785" w:firstLineChars="0" w:firstLine="0"/>
      </w:pPr>
      <w:r>
        <w:rPr>
          <w:rFonts w:hint="eastAsia"/>
        </w:rPr>
        <w:t>找到后选中即可</w:t>
      </w:r>
    </w:p>
    <w:p w14:paraId="7E73AA6A" w14:textId="4577B415" w:rsidR="007B16CE" w:rsidRDefault="007B16CE" w:rsidP="007B16CE">
      <w:pPr>
        <w:pStyle w:val="a3"/>
        <w:ind w:left="785" w:firstLineChars="0" w:firstLine="0"/>
      </w:pPr>
      <w:r>
        <w:rPr>
          <w:rFonts w:hint="eastAsia"/>
        </w:rPr>
        <w:t>这里提供几个常用的文件目录</w:t>
      </w:r>
    </w:p>
    <w:p w14:paraId="1C447262" w14:textId="53CB9331" w:rsidR="007B16CE" w:rsidRDefault="007B16CE" w:rsidP="007B16CE">
      <w:pPr>
        <w:pStyle w:val="a3"/>
        <w:ind w:left="785" w:firstLineChars="0" w:firstLine="0"/>
      </w:pPr>
      <w:r>
        <w:rPr>
          <w:rFonts w:hint="eastAsia"/>
        </w:rPr>
        <w:t>QQ里下载的文件：</w:t>
      </w:r>
    </w:p>
    <w:p w14:paraId="43DA8EF9" w14:textId="19E4585D" w:rsidR="007B16CE" w:rsidRDefault="007B16CE" w:rsidP="007B16CE">
      <w:pPr>
        <w:pStyle w:val="a3"/>
        <w:ind w:left="785" w:firstLineChars="0" w:firstLine="0"/>
      </w:pPr>
      <w:r>
        <w:tab/>
      </w:r>
      <w:r>
        <w:tab/>
      </w:r>
      <w:hyperlink r:id="rId22" w:history="1">
        <w:r w:rsidRPr="007B16CE">
          <w:rPr>
            <w:rStyle w:val="a4"/>
          </w:rPr>
          <w:t>https://jingyan.baidu.com/article/2d5afd698c3beec4a2e28ec3.html</w:t>
        </w:r>
      </w:hyperlink>
    </w:p>
    <w:p w14:paraId="681EA35A" w14:textId="2E8F7970" w:rsidR="007B16CE" w:rsidRDefault="007B16CE" w:rsidP="007B16CE">
      <w:pPr>
        <w:pStyle w:val="a3"/>
        <w:ind w:left="785" w:firstLineChars="0" w:firstLine="0"/>
      </w:pPr>
      <w:r>
        <w:rPr>
          <w:rFonts w:hint="eastAsia"/>
        </w:rPr>
        <w:t>微信里下载的文件：</w:t>
      </w:r>
    </w:p>
    <w:p w14:paraId="51328385" w14:textId="03F86623" w:rsidR="007B16CE" w:rsidRDefault="007B16CE" w:rsidP="007B16CE">
      <w:pPr>
        <w:pStyle w:val="a3"/>
        <w:ind w:left="785" w:firstLineChars="0" w:firstLine="0"/>
      </w:pPr>
      <w:r>
        <w:tab/>
      </w:r>
      <w:r>
        <w:tab/>
      </w:r>
      <w:hyperlink r:id="rId23" w:history="1">
        <w:r w:rsidRPr="007B16CE">
          <w:rPr>
            <w:rStyle w:val="a4"/>
          </w:rPr>
          <w:t>https://jingyan.baidu.com/article/e75057f299bb55abc91a89e9.html</w:t>
        </w:r>
      </w:hyperlink>
    </w:p>
    <w:p w14:paraId="6B72EC42" w14:textId="54AA7070" w:rsidR="007B16CE" w:rsidRDefault="007B16CE" w:rsidP="007B16CE">
      <w:pPr>
        <w:pStyle w:val="a3"/>
        <w:ind w:left="785" w:firstLineChars="0" w:firstLine="0"/>
      </w:pPr>
      <w:r>
        <w:rPr>
          <w:rFonts w:hint="eastAsia"/>
        </w:rPr>
        <w:t>浏览器下载的文件：</w:t>
      </w:r>
    </w:p>
    <w:p w14:paraId="29A8615D" w14:textId="0962A3D6" w:rsidR="007B16CE" w:rsidRDefault="007B16CE" w:rsidP="007B16CE">
      <w:pPr>
        <w:pStyle w:val="a3"/>
        <w:ind w:left="785" w:firstLineChars="0" w:firstLine="0"/>
      </w:pPr>
      <w:r>
        <w:tab/>
      </w:r>
      <w:r>
        <w:tab/>
      </w:r>
      <w:r>
        <w:rPr>
          <w:rFonts w:hint="eastAsia"/>
        </w:rPr>
        <w:t>根目录\Download</w:t>
      </w:r>
    </w:p>
    <w:p w14:paraId="2833EC43" w14:textId="32EB73D7" w:rsidR="007B16CE" w:rsidRDefault="007B16CE" w:rsidP="007B16CE">
      <w:pPr>
        <w:pStyle w:val="a3"/>
        <w:ind w:left="785" w:firstLineChars="0" w:firstLine="0"/>
      </w:pPr>
      <w:r>
        <w:rPr>
          <w:rFonts w:hint="eastAsia"/>
        </w:rPr>
        <w:t>其他可自行在网上搜索</w:t>
      </w:r>
    </w:p>
    <w:p w14:paraId="0DC7C83D" w14:textId="57BA559F" w:rsidR="00137817" w:rsidRDefault="00137817" w:rsidP="00137817">
      <w:pPr>
        <w:pStyle w:val="2"/>
      </w:pPr>
      <w:bookmarkStart w:id="5" w:name="_Toc67167170"/>
      <w:r>
        <w:rPr>
          <w:rFonts w:hint="eastAsia"/>
        </w:rPr>
        <w:t>四、其他浏览器</w:t>
      </w:r>
      <w:bookmarkEnd w:id="5"/>
    </w:p>
    <w:p w14:paraId="22739127" w14:textId="6AEAF3A8" w:rsidR="00137817" w:rsidRPr="00137817" w:rsidRDefault="00137817" w:rsidP="00137817">
      <w:pPr>
        <w:rPr>
          <w:rFonts w:hint="eastAsia"/>
        </w:rPr>
      </w:pPr>
      <w:r>
        <w:tab/>
      </w:r>
      <w:r>
        <w:rPr>
          <w:rFonts w:hint="eastAsia"/>
        </w:rPr>
        <w:t>其他浏览器安装过程基本上大同小异，就是安装浏览器扩展</w:t>
      </w:r>
    </w:p>
    <w:sectPr w:rsidR="00137817" w:rsidRPr="00137817" w:rsidSect="00875E4F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705E63"/>
    <w:multiLevelType w:val="hybridMultilevel"/>
    <w:tmpl w:val="224AD77E"/>
    <w:lvl w:ilvl="0" w:tplc="07024BE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EB"/>
    <w:rsid w:val="000553FA"/>
    <w:rsid w:val="00080D38"/>
    <w:rsid w:val="000D031C"/>
    <w:rsid w:val="00137817"/>
    <w:rsid w:val="0014377C"/>
    <w:rsid w:val="003805C8"/>
    <w:rsid w:val="003955EF"/>
    <w:rsid w:val="003F4FC6"/>
    <w:rsid w:val="00421B06"/>
    <w:rsid w:val="0065754B"/>
    <w:rsid w:val="006A292E"/>
    <w:rsid w:val="006F682E"/>
    <w:rsid w:val="007B16CE"/>
    <w:rsid w:val="00875E4F"/>
    <w:rsid w:val="008974EB"/>
    <w:rsid w:val="00BF1E44"/>
    <w:rsid w:val="00C87104"/>
    <w:rsid w:val="00E7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03F7"/>
  <w15:chartTrackingRefBased/>
  <w15:docId w15:val="{69CE78DD-7ABC-437D-B1C7-D435099EC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54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5E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1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5E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1B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805C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B16C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16CE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3781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37817"/>
  </w:style>
  <w:style w:type="paragraph" w:styleId="TOC2">
    <w:name w:val="toc 2"/>
    <w:basedOn w:val="a"/>
    <w:next w:val="a"/>
    <w:autoRedefine/>
    <w:uiPriority w:val="39"/>
    <w:unhideWhenUsed/>
    <w:rsid w:val="0013781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3781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3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jingyan.baidu.com/article/e75057f299bb55abc91a89e9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jingyan.baidu.com/article/2d5afd698c3beec4a2e28ec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9A4A1-C44C-4CEE-942C-7E8375735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XuGuang Tong</dc:creator>
  <cp:keywords/>
  <dc:description/>
  <cp:lastModifiedBy>XuGuang Tong</cp:lastModifiedBy>
  <cp:revision>3</cp:revision>
  <dcterms:created xsi:type="dcterms:W3CDTF">2021-03-19T16:34:00Z</dcterms:created>
  <dcterms:modified xsi:type="dcterms:W3CDTF">2021-03-20T13:12:00Z</dcterms:modified>
</cp:coreProperties>
</file>