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Beneath the Rising Sun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SEO戦略 &amp; キーワードリサーチ基盤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2025年5月作成</w:t>
      </w:r>
    </w:p>
    <w:p>
      <w:pPr>
        <w:spacing w:after="0" w:before="480"/>
      </w:pPr>
      <w:r>
        <w:t xml:space="preserve"/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なぜSEOが重要か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ackのドメインオーソリティは92と非常に高く、新規ブログより検索上位に表示されやすい環境が整っています。SEOを正しく設定すれば、記事を書くたびにGoogleから継続的に読者が集まる「資産」になります。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ただしSEOの効果が出始めるまでには通常3〜6ヶ月かかります。今から正しく設定しておくことで、半年後に確実な流入が始まります。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キーワードリサーチ：数値と戦略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2-1. 検索ボリュームの現実的な推定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注：SemrushやAhrefsの有料アカウントなしでは正確な数値取得は困難です。以下は公開データ・競合分析・類似市場からの推定値です。</w:t>
      </w:r>
    </w:p>
    <w:p>
      <w:pPr>
        <w:spacing w:after="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推定月間検索数(米)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競合難易度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私たちが狙えるか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50,000〜100,000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非常に高い（Wikipedia・BBC等）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　直接狙わない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20,000〜50,000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高い（大手サイト多数）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　直接狙わない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sengoku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10,000〜30,000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中〜高（Wikipedia・Britannica）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補足的に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中〜高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補足的に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10,000〜30,000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人物記事で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5,000〜15,000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　狙える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100〜500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独占できる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bow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1,000〜5,000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文化解説で狙う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japan became modernized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500〜2,000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低〜中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差別化コンテンツ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 explained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2,000〜8,000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　狙える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推定値の根拠：History of Japan Podcast月間5万リスナー、Samurai History Substack数千人、Google Trends相対値、類似歴史ニッチの公開データから算出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2-2. 戦略の核心：ロングテールキーワードを狙う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「japanese history」「samurai」などのビッグキーワードはWikipedia・BBC・Britannicaが独占しています。個人メディアが入り込む余地はほぼゼロです。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代わりに、誰も書いていない「ロングテールキーワード」を狙います。検索数は少ないが競合がおらず、上位表示が現実的です。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狙うべきロングテールキーワード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検索意図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記事タイトル例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samurai carry two swords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Samurai Carried Two Swords: The Real Reason Behind the Tradition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happened to samurai after meiji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Samurai Who Became Businessmen: Japan's Forgotten Transformation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 battle 1590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歴史的事実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vs 35,000: The Last Stand of Hachigata Castle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are so polite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文化理解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Are Japanese People So Polite? The Samurai Code That Never Died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 revolutionary tactics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人物研究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Nobunaga's Secret Weapon: How One Warlord Broke Every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 for beginners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入門的疑問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in 5 Minutes: How Japan Ended 250 Years of Isolation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 shaped modern japan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大テーマ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400 Years of Samurai Rule Still Shape Japan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 causes effects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教育的検索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Meiji Miracle: Why Japan Modernized in 30 Years When Others Took Centuries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人物研究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Ieyasu's Long Game: How Patience Conquered Japan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 closed borders sakoku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 Chose Isolation: The 250-Year Experiment That Shaped Everything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2-3. 無料でできるキーワードリサーチの方法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有料ツールなしで今すぐできるリサーチ方法を手順で説明します。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ツール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使い方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わかること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Google検索オートコンプリート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「why japan」と入力してサジェストを見る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実際に検索されている疑問・トピック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Google「関連する検索」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検索結果ページ最下部を確認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関連キーワードの発見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キーワードを比較して相対的な人気を確認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季節変動・トレンドの把握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trends.google.com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The Public（無料枠）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キーワードを入れて疑問形の検索を発見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「なぜ」「どうやって」系の疑問を網羅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answerthepublic.com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Ubersuggest（無料枠）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月10回まで無料でボリューム確認可能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おおよその検索数と競合度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neilpatel.com/ubersuggest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r/japanhistoryで何がよく議論されるか確認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読者が本当に気になっている疑問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記事ごとのSEO設定（On-Page SEO）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3-1. 記事タイトルの書き方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タイトルはSEOで最も重要な要素です。以下のフォーマットを使います。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フォーマット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[数字] + [トピック] + [価値]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Battles That Shaped Modern Japan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具体的で読まれやすい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Why/How + [疑問]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 Close Its Borders for 250 Years?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検索意図と完全一致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[人物/事件]: [解説]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Nobunaga: The Warlord Who Reinvented Japan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人物検索で上位に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[形容詞] History of [トピック]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Untold History of Japan's Samurai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差別化・権威感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[数字] Things You Didn't Know About [トピック]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Things You Didn't Know About the Sengoku 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好奇心を刺激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3-2. Substackで設定すべきSEO項目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設定方法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重要度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カスタムURL（スラッグ）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記事設定→URLを編集→主キーワード3〜5語（例：why-samurai-two-swords）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メタタイトル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記事設定→SEOタイトル→60文字以内で主キーワードを先頭に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メタディスクリプション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記事設定→SEO説明文→160文字以内・キーワードを自然に含める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OGP画像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シェア時のサムネイル→1200×630px・タイトルテキスト入り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見出し構造（H2/H3）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本文内でH2・H3を使いサブキーワードを含める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画像のAltテキスト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すべての画像に説明文（キーワード含む）を設定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内部リンク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過去記事への参照リンクを各記事2〜3個入れる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サイト構造とSEO基盤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4-1. ウェブサイトのURL構造（beneaththeraisungsun.com）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ページ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SEOの役割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ホーム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ブランドの顔・Substack誘導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記事一覧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beneaththeraisungsun.com/articles/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全記事のインデックス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戦国時代カテゴリ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beneaththeraisungsun.com/sengoku/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beneaththeraisungsun.com/bakumatsu/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beneaththeraisungsun.com/modern-japan/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著者紹介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beneaththeraisungsun.com/about/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E-E-A-T（権威性）強化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beneaththeraisungsun.com/podcast/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Spotifyとの連携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4-2. Google Search Consoleの設定手順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公開後すぐに設定します。Googleがサイトを認識するために必須です。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search.google.com/search-console にアクセス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「プロパティを追加」→ドメイン「beneaththeraisungsun.com」を入力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DNS認証（ドメインレジストラのDNSにTXTレコードを追加）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サイトマップを送信：beneaththeraisungsun.com/sitemap.xml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3〜6ヶ月後：どのキーワードで表示されているか確認し、記事戦略を調整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コンテンツ戦略：最初の12記事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最初の12記事でSEOの「トピカル・オーソリティ（特定テーマの権威性）」を構築します。戦国・幕末・近現代の各カテゴリをカバーし、Googleに「このサイトは日本史の専門メディアだ」と認識させます。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200"/>
        <w:gridCol w:w="2000"/>
        <w:gridCol w:w="1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記事番号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タイトル（英語）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ターゲットキーワード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想定執筆月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 Close Its Borders for 250 Years? The Sakoku Experiment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幕末前史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 sakoku isolation reason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vs 35,000: The Last Stand of Hachigata Castle (1590)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 battle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Nobunaga: The Warlord Who Broke Every Rule of Japanese Society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 revolutionary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Are Japanese People So Polite? The Samurai Code That Never Died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polite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Explained: How 15 Years Changed Japan Forever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Meiji Miracle: Japan's 30-Year Transformation from Feudal to Modern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 explained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Ieyasu's Long Game: How Patience Conquered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 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Japanese Samurai Commit Seppuku? The Real Cultural Reasons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seppuku meaning explanation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Battle of Sekigahara: How One Day Shaped 250 Years of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 of sekigahara significance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Samurai to Businessman: What Happened After the Meiji Restoration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after meiji restoration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Ryoma Sakamoto: Was He Really Japan's Greatest Hero?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ryoma sakamoto hero history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Japan's History Still Shapes Your Toyota, Sony, and Sushi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 history modern influence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6ヶ月目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バックリンク戦略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バックリンク（他サイトからの参照リンク）はSEOで最も重要な要素の一つです。良質なサイトからリンクされるほど、Googleでの順位が上がります。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6-1. 最初の6ヶ月でやること（無料・営業不要）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対象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期待効果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Reddit投稿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r/japanhistory (30万人)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記事の内容を有益な形で投稿。リンクも含める。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直接流入＋バックリンク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jcastle.infoへのコメント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城マニアコミュニティ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鉢形城の記事にコメントし、記事へのリンクを貼る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城マニア層への直接リーチ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Archivesフォーラム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英語圏最大の日本史フォーラム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有益な情報として投稿し記事を紹介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権威サイトからのリンク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他の日本史Substack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歴史系ニュースレター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相互レコメンド（Substack内機能）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Substack内での発見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Quora回答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Japan・History関連の質問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詳細な回答を書き、記事へのリンクを含める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検索流入＋権威性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Wikipedia編集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鉢形城・戦国時代の英語ページ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情報を追加し、参考文献として記事を掲載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最高権威のバックリンク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6-2. E-E-A-T（権威性）の構築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Googleは2022年からE-E-A-T（経験・専門性・権威性・信頼性）を重視しています。以下を実施します。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著者紹介ページに父の経歴（歴史研究者・奈良大学在籍）を明記する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各記事に「著者について」セクションを設け、執筆者の専門性を示す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参考文献・引用文献を記事末尾に記載する（学術的信頼性）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鉢形城歴史館など公的機関との関係があれば明記する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効果測定：何を見るか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0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ツール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目標値（1年後）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確認頻度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Google検索流入数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月100セッション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月500セッション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表示回数（インプレッション）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月5,000回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月20,000回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平均掲載順位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30位以内（主要記事）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20位以内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Substack読者数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ポッドキャストリスナー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 for Podcasters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月2,000人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有料読者数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0人（まだ開始前）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50〜100人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Reddit/X流入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Console参照元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月50セッション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月200セッション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今すぐやること チェックリスト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立ち上げ時（今週〜来月）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ドメイン取得：beneaththeraisungsun.com（Namecheap・Cloudflare等）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Substackアカウント作成・カスタムドメイン設定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ウェブサイト（HP）構築・公開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Consoleにドメインを登録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Analyticsを設置（オプション）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SubstackのSEO設定：ニュースレター名・タグライン・About pageにキーワードを含める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X・Reddit・InstagramのSNSアカウント作成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父に最初のテーマを相談・執筆開始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最初の3ヶ月（コンテンツ）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第1回キーワードリサーチ実施（Answer The Public + Google サジェスト）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記事12本分のタイトル・URLスラッグ・メタ情報を事前に設計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各記事：URLスラッグ・SEOタイトル・メタディスクリプションを個別設定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Reddit r/japanhistoryへの最初の投稿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jcastle.infoのHachigataページにコメント追加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鉢形城のWikipedia英語ページに参考文献として追加（記事公開後）</w:t>
      </w:r>
    </w:p>
    <w:p>
      <w:pPr>
        <w:spacing w:after="0" w:before="200"/>
      </w:pPr>
      <w:r>
        <w:t xml:space="preserve"/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SEO is not a sprint. It's a compound investment.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最初の記事を書くことが、全ての始まりです。</w:t>
      </w:r>
    </w:p>
    <w:p>
      <w:pPr>
        <w:spacing w:after="0" w:before="12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Beneath the Rising Sun — SEO Strategy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2026-05-04T14:33:55.555Z</dcterms:created>
  <dcterms:modified xsi:type="dcterms:W3CDTF">2026-05-04T14:33:55.556Z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