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6E52" w14:textId="1F77B716" w:rsidR="006B7485" w:rsidRPr="006B7485" w:rsidRDefault="006B7485" w:rsidP="006B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85">
        <w:rPr>
          <w:rFonts w:ascii="Arial" w:eastAsia="Times New Roman" w:hAnsi="Arial" w:cs="Arial"/>
          <w:b/>
          <w:bCs/>
          <w:color w:val="000000"/>
        </w:rPr>
        <w:t xml:space="preserve">README: Updates to the </w:t>
      </w:r>
      <w:r>
        <w:rPr>
          <w:rFonts w:ascii="Arial" w:eastAsia="Times New Roman" w:hAnsi="Arial" w:cs="Arial"/>
          <w:b/>
          <w:bCs/>
          <w:color w:val="000000"/>
        </w:rPr>
        <w:t>Sample Size Calculator</w:t>
      </w:r>
    </w:p>
    <w:p w14:paraId="5F9041F0" w14:textId="77777777" w:rsidR="006B7485" w:rsidRPr="006B7485" w:rsidRDefault="006B7485" w:rsidP="006B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E81A9" w14:textId="01E6813B" w:rsidR="006B7485" w:rsidRPr="006B7485" w:rsidRDefault="006B7485" w:rsidP="006B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85">
        <w:rPr>
          <w:rFonts w:ascii="Arial" w:eastAsia="Times New Roman" w:hAnsi="Arial" w:cs="Arial"/>
          <w:color w:val="000000"/>
        </w:rPr>
        <w:t xml:space="preserve">This document logs any changes made to the </w:t>
      </w:r>
      <w:r>
        <w:rPr>
          <w:rFonts w:ascii="Arial" w:eastAsia="Times New Roman" w:hAnsi="Arial" w:cs="Arial"/>
          <w:color w:val="000000"/>
        </w:rPr>
        <w:t xml:space="preserve">Sample Size Calculator </w:t>
      </w:r>
      <w:r w:rsidRPr="006B7485">
        <w:rPr>
          <w:rFonts w:ascii="Arial" w:eastAsia="Times New Roman" w:hAnsi="Arial" w:cs="Arial"/>
          <w:color w:val="000000"/>
        </w:rPr>
        <w:t xml:space="preserve">from the </w:t>
      </w:r>
      <w:r>
        <w:rPr>
          <w:rFonts w:ascii="Arial" w:eastAsia="Times New Roman" w:hAnsi="Arial" w:cs="Arial"/>
          <w:color w:val="000000"/>
        </w:rPr>
        <w:t>2</w:t>
      </w:r>
      <w:r w:rsidRPr="006B7485">
        <w:rPr>
          <w:rFonts w:ascii="Arial" w:eastAsia="Times New Roman" w:hAnsi="Arial" w:cs="Arial"/>
          <w:color w:val="000000"/>
        </w:rPr>
        <w:t xml:space="preserve">5 </w:t>
      </w:r>
      <w:r>
        <w:rPr>
          <w:rFonts w:ascii="Arial" w:eastAsia="Times New Roman" w:hAnsi="Arial" w:cs="Arial"/>
          <w:color w:val="000000"/>
        </w:rPr>
        <w:t xml:space="preserve">April </w:t>
      </w:r>
      <w:r w:rsidRPr="006B7485">
        <w:rPr>
          <w:rFonts w:ascii="Arial" w:eastAsia="Times New Roman" w:hAnsi="Arial" w:cs="Arial"/>
          <w:color w:val="000000"/>
        </w:rPr>
        <w:t>201</w:t>
      </w:r>
      <w:r>
        <w:rPr>
          <w:rFonts w:ascii="Arial" w:eastAsia="Times New Roman" w:hAnsi="Arial" w:cs="Arial"/>
          <w:color w:val="000000"/>
        </w:rPr>
        <w:t>8</w:t>
      </w:r>
      <w:r w:rsidRPr="006B7485">
        <w:rPr>
          <w:rFonts w:ascii="Arial" w:eastAsia="Times New Roman" w:hAnsi="Arial" w:cs="Arial"/>
          <w:color w:val="000000"/>
        </w:rPr>
        <w:t xml:space="preserve"> version (which can be found in the archive subfolder):</w:t>
      </w:r>
    </w:p>
    <w:p w14:paraId="4500F255" w14:textId="77777777" w:rsidR="006B7485" w:rsidRPr="006B7485" w:rsidRDefault="006B7485" w:rsidP="006B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D7AB9" w14:textId="4D0C5065" w:rsidR="006B7485" w:rsidRDefault="006B7485" w:rsidP="006B7485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B7485">
        <w:rPr>
          <w:rFonts w:ascii="Arial" w:eastAsia="Times New Roman" w:hAnsi="Arial" w:cs="Arial"/>
          <w:color w:val="000000"/>
        </w:rPr>
        <w:t>2022</w:t>
      </w:r>
      <w:r>
        <w:rPr>
          <w:rFonts w:ascii="Arial" w:eastAsia="Times New Roman" w:hAnsi="Arial" w:cs="Arial"/>
          <w:color w:val="000000"/>
        </w:rPr>
        <w:t>0727</w:t>
      </w:r>
      <w:r w:rsidRPr="006B7485">
        <w:rPr>
          <w:rFonts w:ascii="Arial" w:eastAsia="Times New Roman" w:hAnsi="Arial" w:cs="Arial"/>
          <w:color w:val="000000"/>
        </w:rPr>
        <w:t xml:space="preserve"> </w:t>
      </w:r>
      <w:r w:rsidR="002F7788">
        <w:rPr>
          <w:rFonts w:ascii="Arial" w:eastAsia="Times New Roman" w:hAnsi="Arial" w:cs="Arial"/>
          <w:color w:val="000000"/>
        </w:rPr>
        <w:t>–</w:t>
      </w:r>
      <w:r w:rsidR="008D0363">
        <w:rPr>
          <w:rFonts w:ascii="Arial" w:eastAsia="Times New Roman" w:hAnsi="Arial" w:cs="Arial"/>
          <w:color w:val="000000"/>
        </w:rPr>
        <w:t xml:space="preserve"> Revised version of the calculator (</w:t>
      </w:r>
      <w:r w:rsidR="006F068B" w:rsidRPr="006F068B">
        <w:rPr>
          <w:rFonts w:ascii="Arial" w:eastAsia="Times New Roman" w:hAnsi="Arial" w:cs="Arial"/>
          <w:i/>
          <w:iCs/>
          <w:color w:val="000000"/>
        </w:rPr>
        <w:t>FTF ZOI Survey Methods - Sample Size Calculator_Revision20220727_protected.xlsx</w:t>
      </w:r>
      <w:r w:rsidR="006F068B">
        <w:rPr>
          <w:rFonts w:ascii="Arial" w:eastAsia="Times New Roman" w:hAnsi="Arial" w:cs="Arial"/>
          <w:color w:val="000000"/>
        </w:rPr>
        <w:t>)</w:t>
      </w:r>
    </w:p>
    <w:p w14:paraId="0F2661C4" w14:textId="6C7519DE" w:rsidR="002F7788" w:rsidRPr="002F7788" w:rsidRDefault="002F7788" w:rsidP="002F778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2F7788">
        <w:rPr>
          <w:rFonts w:ascii="Arial" w:eastAsia="Times New Roman" w:hAnsi="Arial" w:cs="Arial"/>
          <w:color w:val="000000"/>
        </w:rPr>
        <w:t>In the ‘Adjustment 1’ section of the ‘4. Descriptive for Means’ sheet, the n_adj1 calculation was updated to correct a cell reference error. The calculation now references the correct cell</w:t>
      </w:r>
      <w:r w:rsidR="006F068B">
        <w:rPr>
          <w:rFonts w:ascii="Arial" w:eastAsia="Times New Roman" w:hAnsi="Arial" w:cs="Arial"/>
          <w:color w:val="000000"/>
        </w:rPr>
        <w:t>s</w:t>
      </w:r>
      <w:r w:rsidRPr="002F7788">
        <w:rPr>
          <w:rFonts w:ascii="Arial" w:eastAsia="Times New Roman" w:hAnsi="Arial" w:cs="Arial"/>
          <w:color w:val="000000"/>
        </w:rPr>
        <w:t>.</w:t>
      </w:r>
    </w:p>
    <w:p w14:paraId="4E814A95" w14:textId="2037A2E9" w:rsidR="002F7788" w:rsidRPr="002F7788" w:rsidRDefault="002F7788" w:rsidP="002F778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2F7788">
        <w:rPr>
          <w:rFonts w:ascii="Arial" w:eastAsia="Times New Roman" w:hAnsi="Arial" w:cs="Arial"/>
          <w:color w:val="000000"/>
        </w:rPr>
        <w:t>In all tabs, Adj</w:t>
      </w:r>
      <w:r w:rsidR="002076F3">
        <w:rPr>
          <w:rFonts w:ascii="Arial" w:eastAsia="Times New Roman" w:hAnsi="Arial" w:cs="Arial"/>
          <w:color w:val="000000"/>
        </w:rPr>
        <w:t>_</w:t>
      </w:r>
      <w:r w:rsidRPr="002F7788">
        <w:rPr>
          <w:rFonts w:ascii="Arial" w:eastAsia="Times New Roman" w:hAnsi="Arial" w:cs="Arial"/>
          <w:color w:val="000000"/>
        </w:rPr>
        <w:t>1 and Adj</w:t>
      </w:r>
      <w:r w:rsidR="002076F3">
        <w:rPr>
          <w:rFonts w:ascii="Arial" w:eastAsia="Times New Roman" w:hAnsi="Arial" w:cs="Arial"/>
          <w:color w:val="000000"/>
        </w:rPr>
        <w:t>_</w:t>
      </w:r>
      <w:r w:rsidRPr="002F7788">
        <w:rPr>
          <w:rFonts w:ascii="Arial" w:eastAsia="Times New Roman" w:hAnsi="Arial" w:cs="Arial"/>
          <w:color w:val="000000"/>
        </w:rPr>
        <w:t xml:space="preserve">2 </w:t>
      </w:r>
      <w:r w:rsidR="00302E32">
        <w:rPr>
          <w:rFonts w:ascii="Arial" w:eastAsia="Times New Roman" w:hAnsi="Arial" w:cs="Arial"/>
          <w:color w:val="000000"/>
        </w:rPr>
        <w:t xml:space="preserve">factor </w:t>
      </w:r>
      <w:r w:rsidRPr="002F7788">
        <w:rPr>
          <w:rFonts w:ascii="Arial" w:eastAsia="Times New Roman" w:hAnsi="Arial" w:cs="Arial"/>
          <w:color w:val="000000"/>
        </w:rPr>
        <w:t>calculations were added so that the values are explicitly displayed</w:t>
      </w:r>
      <w:r w:rsidR="006F068B">
        <w:rPr>
          <w:rFonts w:ascii="Arial" w:eastAsia="Times New Roman" w:hAnsi="Arial" w:cs="Arial"/>
          <w:color w:val="000000"/>
        </w:rPr>
        <w:t xml:space="preserve"> in the calculator</w:t>
      </w:r>
      <w:r w:rsidRPr="002F7788">
        <w:rPr>
          <w:rFonts w:ascii="Arial" w:eastAsia="Times New Roman" w:hAnsi="Arial" w:cs="Arial"/>
          <w:color w:val="000000"/>
        </w:rPr>
        <w:t>.</w:t>
      </w:r>
    </w:p>
    <w:p w14:paraId="064AF76B" w14:textId="77777777" w:rsidR="002F7788" w:rsidRPr="006B7485" w:rsidRDefault="002F7788" w:rsidP="006B74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103C4" w14:textId="77777777" w:rsidR="002C7FE5" w:rsidRDefault="002C7FE5"/>
    <w:sectPr w:rsidR="002C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5B37"/>
    <w:multiLevelType w:val="hybridMultilevel"/>
    <w:tmpl w:val="463C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A1EE4"/>
    <w:multiLevelType w:val="hybridMultilevel"/>
    <w:tmpl w:val="A544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743370">
    <w:abstractNumId w:val="1"/>
  </w:num>
  <w:num w:numId="2" w16cid:durableId="1407727578">
    <w:abstractNumId w:val="1"/>
  </w:num>
  <w:num w:numId="3" w16cid:durableId="88109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85"/>
    <w:rsid w:val="002076F3"/>
    <w:rsid w:val="002C7FE5"/>
    <w:rsid w:val="002F7788"/>
    <w:rsid w:val="00302E32"/>
    <w:rsid w:val="00434E48"/>
    <w:rsid w:val="006B7485"/>
    <w:rsid w:val="006F068B"/>
    <w:rsid w:val="008D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89CC"/>
  <w15:chartTrackingRefBased/>
  <w15:docId w15:val="{450930AF-BF17-4424-B92A-56A16A70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788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3E5F9AA6593439116F79CA10376F1" ma:contentTypeVersion="22" ma:contentTypeDescription="Create a new document." ma:contentTypeScope="" ma:versionID="45fa2a71bb5685042c59d1fbaafccb6b">
  <xsd:schema xmlns:xsd="http://www.w3.org/2001/XMLSchema" xmlns:xs="http://www.w3.org/2001/XMLSchema" xmlns:p="http://schemas.microsoft.com/office/2006/metadata/properties" xmlns:ns2="0d58e8a2-dff7-4492-a987-8cd66a35f019" xmlns:ns3="a7a5a0b0-47c5-4056-9505-4cb74804ae11" xmlns:ns4="fa6a9aea-fb0f-4ddd-aff8-712634b7d5fe" targetNamespace="http://schemas.microsoft.com/office/2006/metadata/properties" ma:root="true" ma:fieldsID="3afdd82834536de8985540a519edf7e7" ns2:_="" ns3:_="" ns4:_="">
    <xsd:import namespace="0d58e8a2-dff7-4492-a987-8cd66a35f019"/>
    <xsd:import namespace="a7a5a0b0-47c5-4056-9505-4cb74804ae11"/>
    <xsd:import namespace="fa6a9aea-fb0f-4ddd-aff8-712634b7d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2:DLVStatu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8e8a2-dff7-4492-a987-8cd66a35f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LVStatus" ma:index="21" nillable="true" ma:displayName="DLV Status" ma:format="Dropdown" ma:internalName="DLVStatus">
      <xsd:simpleType>
        <xsd:restriction base="dms:Choice">
          <xsd:enumeration value="Old Draft"/>
          <xsd:enumeration value="Working Draft"/>
          <xsd:enumeration value="Submitted"/>
          <xsd:enumeration value="USAID Comments"/>
          <xsd:enumeration value="USAID Approved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5a0b0-47c5-4056-9505-4cb74804ae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a9aea-fb0f-4ddd-aff8-712634b7d5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dfd5d-0bb3-4f95-b84e-d82436353bd1}" ma:internalName="TaxCatchAll" ma:showField="CatchAllData" ma:web="a7a5a0b0-47c5-4056-9505-4cb74804ae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4C2D04-ED82-44EC-83F8-079A3522C564}"/>
</file>

<file path=customXml/itemProps2.xml><?xml version="1.0" encoding="utf-8"?>
<ds:datastoreItem xmlns:ds="http://schemas.openxmlformats.org/officeDocument/2006/customXml" ds:itemID="{F3981316-FAAD-4F7C-A178-9B84FCA764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USAID/RFS</dc:creator>
  <cp:keywords/>
  <dc:description/>
  <cp:lastModifiedBy>Khan, Azam</cp:lastModifiedBy>
  <cp:revision>4</cp:revision>
  <dcterms:created xsi:type="dcterms:W3CDTF">2022-07-27T20:47:00Z</dcterms:created>
  <dcterms:modified xsi:type="dcterms:W3CDTF">2022-07-27T20:59:00Z</dcterms:modified>
</cp:coreProperties>
</file>