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04" w:rsidRDefault="00184904" w:rsidP="001849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5525">
        <w:rPr>
          <w:rFonts w:ascii="Times New Roman" w:hAnsi="Times New Roman" w:cs="Times New Roman"/>
          <w:sz w:val="28"/>
          <w:szCs w:val="28"/>
          <w:lang w:val="en-US"/>
        </w:rPr>
        <w:t>WEB 2012</w:t>
      </w:r>
    </w:p>
    <w:p w:rsidR="00184904" w:rsidRPr="00955525" w:rsidRDefault="00184904" w:rsidP="0018490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1.Minimalan broj atributa u HTTP zahtevu?</w:t>
      </w:r>
    </w:p>
    <w:p w:rsidR="00FA4DC5" w:rsidRDefault="00FA4DC5" w:rsidP="00FA4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rPr>
          <w:rStyle w:val="HTMLCode"/>
          <w:rFonts w:ascii="Consolas" w:hAnsi="Consolas"/>
          <w:color w:val="242729"/>
          <w:sz w:val="21"/>
          <w:szCs w:val="21"/>
          <w:bdr w:val="none" w:sz="0" w:space="0" w:color="auto" w:frame="1"/>
          <w:shd w:val="clear" w:color="auto" w:fill="EFF0F1"/>
        </w:rPr>
        <w:t>GET / HTTP/1.0</w:t>
      </w:r>
      <w:r>
        <w:rPr>
          <w:rFonts w:ascii="Arial" w:hAnsi="Arial" w:cs="Arial"/>
          <w:color w:val="242729"/>
        </w:rPr>
        <w:t> is a legal HTTP request.</w:t>
      </w:r>
    </w:p>
    <w:p w:rsidR="00FA4DC5" w:rsidRDefault="00FA4DC5" w:rsidP="00FA4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If there's no </w:t>
      </w:r>
      <w:r>
        <w:rPr>
          <w:rStyle w:val="HTMLCode"/>
          <w:rFonts w:ascii="Consolas" w:hAnsi="Consolas"/>
          <w:color w:val="242729"/>
          <w:sz w:val="21"/>
          <w:szCs w:val="21"/>
          <w:bdr w:val="none" w:sz="0" w:space="0" w:color="auto" w:frame="1"/>
          <w:shd w:val="clear" w:color="auto" w:fill="EFF0F1"/>
        </w:rPr>
        <w:t>Host</w:t>
      </w:r>
      <w:r>
        <w:rPr>
          <w:rFonts w:ascii="Arial" w:hAnsi="Arial" w:cs="Arial"/>
          <w:color w:val="242729"/>
        </w:rPr>
        <w:t> header field, you may not get the results you were hoping for if the destination server is a </w:t>
      </w:r>
      <w:r>
        <w:rPr>
          <w:rStyle w:val="Strong"/>
          <w:rFonts w:ascii="inherit" w:hAnsi="inherit" w:cs="Arial"/>
          <w:color w:val="242729"/>
          <w:bdr w:val="none" w:sz="0" w:space="0" w:color="auto" w:frame="1"/>
        </w:rPr>
        <w:t>virtual host</w:t>
      </w:r>
      <w:r>
        <w:rPr>
          <w:rFonts w:ascii="Arial" w:hAnsi="Arial" w:cs="Arial"/>
          <w:color w:val="242729"/>
        </w:rPr>
        <w:t> that doesn't have its own IP address to distinguish itself from other virtual hosts.</w:t>
      </w:r>
    </w:p>
    <w:p w:rsidR="00FA4DC5" w:rsidRDefault="00FA4DC5" w:rsidP="00FA4D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</w:rPr>
      </w:pPr>
      <w:r>
        <w:rPr>
          <w:rFonts w:ascii="Arial" w:hAnsi="Arial" w:cs="Arial"/>
          <w:color w:val="242729"/>
        </w:rPr>
        <w:t>HTTP 1.1 requires the </w:t>
      </w:r>
      <w:r>
        <w:rPr>
          <w:rStyle w:val="HTMLCode"/>
          <w:rFonts w:ascii="Consolas" w:hAnsi="Consolas"/>
          <w:color w:val="242729"/>
          <w:sz w:val="21"/>
          <w:szCs w:val="21"/>
          <w:bdr w:val="none" w:sz="0" w:space="0" w:color="auto" w:frame="1"/>
          <w:shd w:val="clear" w:color="auto" w:fill="EFF0F1"/>
        </w:rPr>
        <w:t>Host</w:t>
      </w:r>
      <w:r>
        <w:rPr>
          <w:rFonts w:ascii="Arial" w:hAnsi="Arial" w:cs="Arial"/>
          <w:color w:val="242729"/>
        </w:rPr>
        <w:t> field.</w:t>
      </w:r>
    </w:p>
    <w:p w:rsidR="00FA4DC5" w:rsidRDefault="00FA4DC5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?? headers, body, authorization? Minimalan headers</w:t>
      </w:r>
    </w:p>
    <w:p w:rsidR="00FA4DC5" w:rsidRPr="00955525" w:rsidRDefault="00FA4DC5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2.Osnovna razlika izmedju GET i HEAD zahteva?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nema body</w:t>
      </w:r>
    </w:p>
    <w:p w:rsidR="00CC501F" w:rsidRDefault="00CC501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3.Primer HTTP odgovora koji redirektuje klijenta na pera.jsp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HTTP/1.1 302 Object moved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Location: </w:t>
      </w:r>
      <w:hyperlink r:id="rId4" w:history="1">
        <w:r w:rsidR="00504EA2" w:rsidRPr="004A1DC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http://...../pera.jsp</w:t>
        </w:r>
      </w:hyperlink>
    </w:p>
    <w:p w:rsidR="00504EA2" w:rsidRPr="00955525" w:rsidRDefault="00504EA2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4.Kojom metodom, koje klase kod servleta se obezbedjuje redirekcija po HTTP protokolu?</w:t>
      </w:r>
    </w:p>
    <w:p w:rsidR="00184904" w:rsidRDefault="00445E3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</w:t>
      </w:r>
      <w:r w:rsidR="00184904">
        <w:rPr>
          <w:rFonts w:ascii="Times New Roman" w:hAnsi="Times New Roman" w:cs="Times New Roman"/>
          <w:sz w:val="24"/>
          <w:szCs w:val="24"/>
          <w:lang w:val="en-US"/>
        </w:rPr>
        <w:t>TPServletRequest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sendRedirect(“lokacija”)</w:t>
      </w: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5.Kako se prati sesija u JSP tehnologiji?</w:t>
      </w: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JSP tehnologiji???? Preko kolacica JSESSIONID kolacic sesije. 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 xml:space="preserve">6.Kako obezbediti da browser zapamti korisnika tako da kad posle gasenja PC-a i ponovnog 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dolaska na stranicu odmah prijavi korisnika?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Tako sto cemo napraviti kolacic koji ima neki “expires” atribut namesten na neki datum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7.Kako se brisu svi objekti vezani za sesiju?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HttpSession invalidate metoda</w:t>
      </w: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8.Kako se podacima forme pristupa uz pomoc EL tehnologija?</w:t>
      </w:r>
    </w:p>
    <w:p w:rsidR="00C70D82" w:rsidRDefault="005039B6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${param.imeParametra}</w:t>
      </w:r>
    </w:p>
    <w:p w:rsidR="005039B6" w:rsidRPr="00955525" w:rsidRDefault="005039B6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9.Kako se prilikom upload-a dato</w:t>
      </w:r>
      <w:r w:rsidRPr="00955525">
        <w:rPr>
          <w:rFonts w:ascii="Times New Roman" w:hAnsi="Times New Roman" w:cs="Times New Roman"/>
          <w:sz w:val="24"/>
          <w:szCs w:val="24"/>
          <w:lang w:val="en-US"/>
        </w:rPr>
        <w:t>teke dobije datoteka cija velicina prelazi neku zadanu?</w:t>
      </w:r>
    </w:p>
    <w:p w:rsidR="00AB74A6" w:rsidRPr="00955525" w:rsidRDefault="006F49D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Gde zadanu?? Max size? Ili originalna velicina?</w:t>
      </w:r>
    </w:p>
    <w:p w:rsidR="006F49DF" w:rsidRDefault="006F49D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10.U cemu je razlika RedirectDispatcher.forward() i response.SendRedirect() ?</w:t>
      </w:r>
    </w:p>
    <w:p w:rsidR="00AB74A6" w:rsidRDefault="006F49D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Response send redirect je redirect po HTTP protokolu.</w:t>
      </w:r>
    </w:p>
    <w:p w:rsidR="006F49DF" w:rsidRPr="00955525" w:rsidRDefault="006F49D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Forward je u okviru java web aplikacije odnosno u okviru servleta, cuvaju se na novoj destinaciji provbitni podaci iz HttpServletRequest objekta. </w:t>
      </w:r>
    </w:p>
    <w:p w:rsidR="006F49DF" w:rsidRDefault="006F49DF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11.Navesti ekvivalent JAVA kod za 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&lt;jsp:useBean id=”pera” class=”beans.User” scope=”sesion”&gt; ?</w:t>
      </w:r>
    </w:p>
    <w:p w:rsidR="00B82E10" w:rsidRDefault="00B82E10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F5572" w:rsidRDefault="007F5572" w:rsidP="007F557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peraUser = </w:t>
      </w:r>
      <w:r>
        <w:rPr>
          <w:rFonts w:ascii="Times New Roman" w:hAnsi="Times New Roman" w:cs="Times New Roman"/>
          <w:sz w:val="24"/>
          <w:szCs w:val="24"/>
          <w:lang w:val="en-US"/>
        </w:rPr>
        <w:t>request.getSession().</w:t>
      </w:r>
      <w:r>
        <w:rPr>
          <w:rFonts w:ascii="Times New Roman" w:hAnsi="Times New Roman" w:cs="Times New Roman"/>
          <w:sz w:val="24"/>
          <w:szCs w:val="24"/>
          <w:lang w:val="en-US"/>
        </w:rPr>
        <w:t>getAttribute(“pera”);</w:t>
      </w:r>
    </w:p>
    <w:p w:rsidR="00BA2A89" w:rsidRDefault="007F5572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A2A89">
        <w:rPr>
          <w:rFonts w:ascii="Times New Roman" w:hAnsi="Times New Roman" w:cs="Times New Roman"/>
          <w:sz w:val="24"/>
          <w:szCs w:val="24"/>
          <w:lang w:val="en-US"/>
        </w:rPr>
        <w:t>f(peraUser==null){</w:t>
      </w:r>
    </w:p>
    <w:p w:rsidR="00B82E10" w:rsidRPr="00955525" w:rsidRDefault="00850DD9" w:rsidP="00B82E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peraUser = new User();</w:t>
      </w:r>
    </w:p>
    <w:p w:rsidR="00BA2A89" w:rsidRDefault="007F5572" w:rsidP="007F5572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B82E10">
        <w:rPr>
          <w:rFonts w:ascii="Times New Roman" w:hAnsi="Times New Roman" w:cs="Times New Roman"/>
          <w:sz w:val="24"/>
          <w:szCs w:val="24"/>
          <w:lang w:val="en-US"/>
        </w:rPr>
        <w:t>equest.getSession().setAttribute(“pera”, peraUser);</w:t>
      </w:r>
    </w:p>
    <w:p w:rsidR="00BA2A89" w:rsidRDefault="00BA2A89" w:rsidP="00B82E1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A2A89" w:rsidRDefault="00BA2A8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12.Dati primer prenosa objekta iz servleta u JSP stranu u zahtev (napisati prog kod servleta i JSP)</w:t>
      </w:r>
    </w:p>
    <w:p w:rsidR="0060134B" w:rsidRDefault="0060134B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65628" w:rsidRDefault="00F65628" w:rsidP="00F65628">
      <w:pPr>
        <w:jc w:val="both"/>
        <w:rPr>
          <w:rFonts w:ascii="Calisto MT" w:hAnsi="Calisto MT" w:cs="Courier New"/>
        </w:rPr>
      </w:pPr>
      <w:r>
        <w:rPr>
          <w:rFonts w:ascii="Calisto MT" w:hAnsi="Calisto MT" w:cs="Courier New"/>
        </w:rPr>
        <w:t>Kod servleta:</w:t>
      </w:r>
    </w:p>
    <w:p w:rsidR="00F65628" w:rsidRPr="00792C7F" w:rsidRDefault="00F65628" w:rsidP="00F65628">
      <w:pPr>
        <w:jc w:val="both"/>
        <w:rPr>
          <w:rFonts w:ascii="Candara" w:hAnsi="Candara" w:cs="Courier New"/>
          <w:highlight w:val="yellow"/>
        </w:rPr>
      </w:pPr>
      <w:r w:rsidRPr="00792C7F">
        <w:rPr>
          <w:rFonts w:ascii="Candara" w:hAnsi="Candara" w:cs="Courier New"/>
          <w:highlight w:val="yellow"/>
        </w:rPr>
        <w:t>BeanClass value = new BeanClass(…);</w:t>
      </w:r>
    </w:p>
    <w:p w:rsidR="00F65628" w:rsidRPr="00792C7F" w:rsidRDefault="00F65628" w:rsidP="00F65628">
      <w:pPr>
        <w:jc w:val="both"/>
        <w:rPr>
          <w:rFonts w:ascii="Candara" w:hAnsi="Candara" w:cs="Courier New"/>
          <w:highlight w:val="yellow"/>
        </w:rPr>
      </w:pPr>
      <w:r w:rsidRPr="00792C7F">
        <w:rPr>
          <w:rFonts w:ascii="Candara" w:hAnsi="Candara" w:cs="Courier New"/>
          <w:highlight w:val="yellow"/>
        </w:rPr>
        <w:t>HttpSession session = request.getSession(true);</w:t>
      </w:r>
    </w:p>
    <w:p w:rsidR="00F65628" w:rsidRDefault="00F65628" w:rsidP="00F65628">
      <w:pPr>
        <w:jc w:val="both"/>
        <w:rPr>
          <w:rFonts w:ascii="Candara" w:hAnsi="Candara" w:cs="Courier New"/>
        </w:rPr>
      </w:pPr>
      <w:r w:rsidRPr="00792C7F">
        <w:rPr>
          <w:rFonts w:ascii="Candara" w:hAnsi="Candara" w:cs="Courier New"/>
          <w:highlight w:val="yellow"/>
        </w:rPr>
        <w:t>session.setAttribute(“bean”, value);</w:t>
      </w:r>
    </w:p>
    <w:p w:rsidR="00F65628" w:rsidRDefault="00F65628" w:rsidP="00F65628">
      <w:pPr>
        <w:jc w:val="both"/>
        <w:rPr>
          <w:rFonts w:ascii="Candara" w:hAnsi="Candara" w:cs="Courier New"/>
        </w:rPr>
      </w:pPr>
      <w:r>
        <w:rPr>
          <w:rFonts w:ascii="Candara" w:hAnsi="Candara" w:cs="Courier New"/>
        </w:rPr>
        <w:t>Kod JSP stranice:</w:t>
      </w:r>
    </w:p>
    <w:p w:rsidR="00F65628" w:rsidRPr="00792C7F" w:rsidRDefault="00F65628" w:rsidP="00F65628">
      <w:pPr>
        <w:jc w:val="both"/>
        <w:rPr>
          <w:rFonts w:ascii="Candara" w:hAnsi="Candara" w:cs="Courier New"/>
        </w:rPr>
      </w:pPr>
      <w:r w:rsidRPr="00792C7F">
        <w:rPr>
          <w:rFonts w:ascii="Candara" w:hAnsi="Candara" w:cs="Courier New"/>
          <w:highlight w:val="yellow"/>
        </w:rPr>
        <w:t>&lt;jsp: useBean id=”bean” type=”BeanClass” scope=”session”/&gt;</w:t>
      </w:r>
    </w:p>
    <w:p w:rsidR="00BA2A89" w:rsidRPr="00955525" w:rsidRDefault="00BA2A8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13.U cemu je razlika izmedju managed be</w:t>
      </w:r>
      <w:r w:rsidR="006013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55525">
        <w:rPr>
          <w:rFonts w:ascii="Times New Roman" w:hAnsi="Times New Roman" w:cs="Times New Roman"/>
          <w:sz w:val="24"/>
          <w:szCs w:val="24"/>
          <w:lang w:val="en-US"/>
        </w:rPr>
        <w:t>n-a i backing bean-a u JSF tehnologiji?</w:t>
      </w:r>
    </w:p>
    <w:p w:rsidR="00F65628" w:rsidRDefault="00F65628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Nismo radili ovo je staro nesto. Java Server Faces….</w:t>
      </w:r>
    </w:p>
    <w:p w:rsidR="00A37DF4" w:rsidRPr="00955525" w:rsidRDefault="00A37DF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14.Ako 100 klijenata gadja neki servlet koliko objekata te servlet klase ce se kreirati?</w:t>
      </w:r>
    </w:p>
    <w:p w:rsidR="00A37DF4" w:rsidRDefault="00A37DF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init()  metodom. A service() ce se pozvati 100 puta</w:t>
      </w:r>
    </w:p>
    <w:p w:rsidR="00A37DF4" w:rsidRPr="00955525" w:rsidRDefault="00A37DF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15.Cime se podesava kodna strana u zahtevu u servletu? Dati primer za UTF-8.</w:t>
      </w:r>
    </w:p>
    <w:p w:rsidR="00A37DF4" w:rsidRDefault="00A37DF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Response.setContentType(“text/plain; charset=UTF-8”)</w:t>
      </w:r>
    </w:p>
    <w:p w:rsidR="00A37DF4" w:rsidRPr="00955525" w:rsidRDefault="00A37DF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A37DF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 xml:space="preserve">16.Ako browser zatrazi stranicu pera.jsp sta ce se dogoditi u sevletskom kontejneru (JSP)? </w:t>
      </w:r>
    </w:p>
    <w:p w:rsidR="00184904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Objasniti ukratko sta ce se dogoditi u servletskom kontejneru i koje ce se datoteke napraviti?</w:t>
      </w:r>
    </w:p>
    <w:p w:rsidR="00736809" w:rsidRDefault="0073680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36809" w:rsidRDefault="0073680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Jsp se ponovo pretvara u servlet. Svaka linija ide u print metodu response writer-a. Pravi se nova datoteka od jsp-a</w:t>
      </w:r>
      <w:r w:rsidR="00696739">
        <w:rPr>
          <w:rFonts w:ascii="Times New Roman" w:hAnsi="Times New Roman" w:cs="Times New Roman"/>
          <w:sz w:val="24"/>
          <w:szCs w:val="24"/>
          <w:lang w:val="en-US"/>
        </w:rPr>
        <w:t xml:space="preserve"> ali sa razlicitim class loader</w:t>
      </w:r>
      <w:r>
        <w:rPr>
          <w:rFonts w:ascii="Times New Roman" w:hAnsi="Times New Roman" w:cs="Times New Roman"/>
          <w:sz w:val="24"/>
          <w:szCs w:val="24"/>
          <w:lang w:val="en-US"/>
        </w:rPr>
        <w:t>-om koju se uvezuje u mapu servleta.</w:t>
      </w:r>
    </w:p>
    <w:p w:rsidR="00736809" w:rsidRPr="00955525" w:rsidRDefault="00736809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84904" w:rsidRPr="00955525" w:rsidRDefault="00184904" w:rsidP="0018490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5525">
        <w:rPr>
          <w:rFonts w:ascii="Times New Roman" w:hAnsi="Times New Roman" w:cs="Times New Roman"/>
          <w:sz w:val="24"/>
          <w:szCs w:val="24"/>
          <w:lang w:val="en-US"/>
        </w:rPr>
        <w:t>17.Koji od 4 osnovna tipa dinamickih izraza u JSP tehnologiji mozemo da napravimo metodu u rezultujucem servletu?</w:t>
      </w:r>
    </w:p>
    <w:p w:rsidR="000B54B1" w:rsidRPr="00184904" w:rsidRDefault="00DF0BCA" w:rsidP="00184904">
      <w:pPr>
        <w:rPr>
          <w:szCs w:val="24"/>
        </w:rPr>
      </w:pPr>
      <w:r>
        <w:rPr>
          <w:szCs w:val="24"/>
        </w:rPr>
        <w:t xml:space="preserve">&lt;%! </w:t>
      </w:r>
      <w:r w:rsidR="003E3869">
        <w:rPr>
          <w:szCs w:val="24"/>
        </w:rPr>
        <w:t>d</w:t>
      </w:r>
      <w:bookmarkStart w:id="0" w:name="_GoBack"/>
      <w:bookmarkEnd w:id="0"/>
      <w:r>
        <w:rPr>
          <w:szCs w:val="24"/>
        </w:rPr>
        <w:t>eklaracije</w:t>
      </w:r>
      <w:r w:rsidR="000B54B1">
        <w:rPr>
          <w:szCs w:val="24"/>
        </w:rPr>
        <w:t xml:space="preserve"> %&gt;</w:t>
      </w:r>
      <w:r w:rsidR="0015242A">
        <w:rPr>
          <w:szCs w:val="24"/>
        </w:rPr>
        <w:t xml:space="preserve"> </w:t>
      </w:r>
      <w:r w:rsidR="000B54B1">
        <w:rPr>
          <w:szCs w:val="24"/>
        </w:rPr>
        <w:t>....</w:t>
      </w:r>
    </w:p>
    <w:sectPr w:rsidR="000B54B1" w:rsidRPr="00184904" w:rsidSect="000C1EB7">
      <w:pgSz w:w="11906" w:h="16838"/>
      <w:pgMar w:top="1417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20115"/>
    <w:rsid w:val="000675D7"/>
    <w:rsid w:val="000B54B1"/>
    <w:rsid w:val="000C1EB7"/>
    <w:rsid w:val="00130B71"/>
    <w:rsid w:val="0015242A"/>
    <w:rsid w:val="00184904"/>
    <w:rsid w:val="003A44E8"/>
    <w:rsid w:val="003E3869"/>
    <w:rsid w:val="00445E39"/>
    <w:rsid w:val="004D1F38"/>
    <w:rsid w:val="004F1E64"/>
    <w:rsid w:val="005039B6"/>
    <w:rsid w:val="00504EA2"/>
    <w:rsid w:val="00521206"/>
    <w:rsid w:val="00556A28"/>
    <w:rsid w:val="0060134B"/>
    <w:rsid w:val="00696739"/>
    <w:rsid w:val="006D26F6"/>
    <w:rsid w:val="006F49DF"/>
    <w:rsid w:val="00736809"/>
    <w:rsid w:val="007476D3"/>
    <w:rsid w:val="007A692F"/>
    <w:rsid w:val="007F5572"/>
    <w:rsid w:val="00850DD9"/>
    <w:rsid w:val="00955525"/>
    <w:rsid w:val="00A37DF4"/>
    <w:rsid w:val="00A80F4C"/>
    <w:rsid w:val="00AB74A6"/>
    <w:rsid w:val="00B82E10"/>
    <w:rsid w:val="00BA2A89"/>
    <w:rsid w:val="00C70D82"/>
    <w:rsid w:val="00CA019F"/>
    <w:rsid w:val="00CC501F"/>
    <w:rsid w:val="00D20115"/>
    <w:rsid w:val="00D90134"/>
    <w:rsid w:val="00DF0BCA"/>
    <w:rsid w:val="00F05B59"/>
    <w:rsid w:val="00F528AA"/>
    <w:rsid w:val="00F65628"/>
    <w:rsid w:val="00FA4DC5"/>
    <w:rsid w:val="00F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4D370"/>
  <w15:docId w15:val="{91800C85-1629-425E-B564-4F0FAD6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A4DC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DC5"/>
    <w:rPr>
      <w:b/>
      <w:bCs/>
    </w:rPr>
  </w:style>
  <w:style w:type="character" w:styleId="Hyperlink">
    <w:name w:val="Hyperlink"/>
    <w:basedOn w:val="DefaultParagraphFont"/>
    <w:uiPriority w:val="99"/>
    <w:unhideWhenUsed/>
    <w:rsid w:val="00504E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7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...../pera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Brodic</cp:lastModifiedBy>
  <cp:revision>34</cp:revision>
  <dcterms:created xsi:type="dcterms:W3CDTF">2012-10-10T12:45:00Z</dcterms:created>
  <dcterms:modified xsi:type="dcterms:W3CDTF">2019-07-01T13:41:00Z</dcterms:modified>
</cp:coreProperties>
</file>