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43AFC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 语言是为数学研究工作者设计的一种数学编程语言，主要用于统计分析、绘图、数据挖掘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起源于S语言</w:t>
      </w:r>
    </w:p>
    <w:p w14:paraId="2336FDD4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RStudio是一个专门为 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R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语言设计的集成开发环境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 是一种编程语言，而 RStudio 是一个用来更方便地使用这种语言的软件工具</w:t>
      </w:r>
    </w:p>
    <w:p w14:paraId="66F5B243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2314575" cy="12858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9537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2494915" cy="249809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AD0985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273675" cy="920750"/>
            <wp:effectExtent l="0" t="0" r="146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7656">
      <w:pPr>
        <w:numPr>
          <w:ilvl w:val="0"/>
          <w:numId w:val="1"/>
        </w:numPr>
        <w:rPr>
          <w:rStyle w:val="4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273040" cy="965200"/>
            <wp:effectExtent l="0" t="0" r="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3A7B90"/>
    <w:multiLevelType w:val="singleLevel"/>
    <w:tmpl w:val="DF3A7B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3650A"/>
    <w:rsid w:val="49DC50D1"/>
    <w:rsid w:val="65B705C0"/>
    <w:rsid w:val="7548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110</Characters>
  <Lines>0</Lines>
  <Paragraphs>0</Paragraphs>
  <TotalTime>5</TotalTime>
  <ScaleCrop>false</ScaleCrop>
  <LinksUpToDate>false</LinksUpToDate>
  <CharactersWithSpaces>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2025-11-14T13:30:00Z</dcterms:created>
  <dc:creator>24455</dc:creator>
  <cp:lastModifiedBy>WPS_1740142944</cp:lastModifiedBy>
  <dcterms:modified xsi:type="dcterms:W3CDTF">2025-11-15T04:30:43Z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eyJoZGlkIjoiMTU5MDM4MTI4NThhNzIyYjk5NGQ5ODc5MGM4MmQxNmMiLCJ1c2VySWQiOiIxNjgxNzE2NTg3In0=</vt:lpwstr>
  </property>
  <property fmtid="{D5CDD505-2E9C-101B-9397-08002B2CF9AE}" pid="4" name="ICV">
    <vt:lpwstr>483ECCE61D5C4D9CB7424EFC10200ED2_12</vt:lpwstr>
  </property>
</Properties>
</file>