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55486" w14:textId="5D97B72B" w:rsidR="00060E6F" w:rsidRDefault="00060E6F" w:rsidP="00060E6F">
      <w:pPr>
        <w:rPr>
          <w:sz w:val="48"/>
          <w:szCs w:val="48"/>
          <w:lang w:val="ro-RO"/>
        </w:rPr>
      </w:pPr>
      <w:r w:rsidRPr="00781B0B">
        <w:rPr>
          <w:noProof/>
          <w:lang w:val="ro-RO"/>
        </w:rPr>
        <w:drawing>
          <wp:inline distT="0" distB="0" distL="0" distR="0" wp14:anchorId="205AC9FC" wp14:editId="201EA0DA">
            <wp:extent cx="6400800" cy="11195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1119505"/>
                    </a:xfrm>
                    <a:prstGeom prst="rect">
                      <a:avLst/>
                    </a:prstGeom>
                    <a:noFill/>
                    <a:ln>
                      <a:noFill/>
                    </a:ln>
                  </pic:spPr>
                </pic:pic>
              </a:graphicData>
            </a:graphic>
          </wp:inline>
        </w:drawing>
      </w:r>
    </w:p>
    <w:p w14:paraId="10464079" w14:textId="77777777" w:rsidR="00060E6F" w:rsidRDefault="00060E6F" w:rsidP="00D53868">
      <w:pPr>
        <w:rPr>
          <w:lang w:val="ro-RO"/>
        </w:rPr>
      </w:pPr>
    </w:p>
    <w:p w14:paraId="70F4AB5A" w14:textId="77777777" w:rsidR="00060E6F" w:rsidRDefault="00060E6F" w:rsidP="00D53868">
      <w:pPr>
        <w:rPr>
          <w:lang w:val="ro-RO"/>
        </w:rPr>
      </w:pPr>
    </w:p>
    <w:p w14:paraId="461A4022" w14:textId="77777777" w:rsidR="00060E6F" w:rsidRDefault="00060E6F" w:rsidP="00D53868">
      <w:pPr>
        <w:rPr>
          <w:lang w:val="ro-RO"/>
        </w:rPr>
      </w:pPr>
    </w:p>
    <w:p w14:paraId="28C50DD8" w14:textId="781B3C14" w:rsidR="00060E6F" w:rsidRDefault="00060E6F" w:rsidP="00060E6F">
      <w:pPr>
        <w:pStyle w:val="Heading1"/>
        <w:spacing w:line="240" w:lineRule="auto"/>
        <w:jc w:val="center"/>
        <w:rPr>
          <w:rFonts w:ascii="Times New Roman" w:hAnsi="Times New Roman" w:cs="Times New Roman"/>
          <w:color w:val="auto"/>
          <w:sz w:val="48"/>
          <w:szCs w:val="48"/>
          <w:lang w:val="ro-RO"/>
        </w:rPr>
      </w:pPr>
      <w:r w:rsidRPr="00060E6F">
        <w:rPr>
          <w:rFonts w:ascii="Times New Roman" w:hAnsi="Times New Roman" w:cs="Times New Roman"/>
          <w:color w:val="auto"/>
          <w:sz w:val="48"/>
          <w:szCs w:val="48"/>
          <w:lang w:val="ro-RO"/>
        </w:rPr>
        <w:t>Documentație warehouse</w:t>
      </w:r>
    </w:p>
    <w:p w14:paraId="47DCC267" w14:textId="7B1ABC10" w:rsidR="00060E6F" w:rsidRDefault="00060E6F" w:rsidP="00060E6F">
      <w:pPr>
        <w:rPr>
          <w:lang w:val="ro-RO"/>
        </w:rPr>
      </w:pPr>
    </w:p>
    <w:p w14:paraId="4BAD9910" w14:textId="62A2EF71" w:rsidR="00060E6F" w:rsidRDefault="00060E6F" w:rsidP="00060E6F">
      <w:pPr>
        <w:rPr>
          <w:lang w:val="ro-RO"/>
        </w:rPr>
      </w:pPr>
    </w:p>
    <w:p w14:paraId="1FC8B25F" w14:textId="716FA4B3" w:rsidR="00060E6F" w:rsidRDefault="00060E6F" w:rsidP="00060E6F">
      <w:pPr>
        <w:rPr>
          <w:lang w:val="ro-RO"/>
        </w:rPr>
      </w:pPr>
    </w:p>
    <w:p w14:paraId="630E5E16" w14:textId="393C63F5" w:rsidR="00060E6F" w:rsidRDefault="00060E6F" w:rsidP="00060E6F">
      <w:pPr>
        <w:rPr>
          <w:lang w:val="ro-RO"/>
        </w:rPr>
      </w:pPr>
    </w:p>
    <w:p w14:paraId="5CD39268" w14:textId="3BA488E8" w:rsidR="00060E6F" w:rsidRDefault="00060E6F" w:rsidP="00060E6F">
      <w:pPr>
        <w:rPr>
          <w:lang w:val="ro-RO"/>
        </w:rPr>
      </w:pPr>
    </w:p>
    <w:p w14:paraId="3225000D" w14:textId="507FCF69" w:rsidR="00060E6F" w:rsidRDefault="00060E6F" w:rsidP="00060E6F">
      <w:pPr>
        <w:rPr>
          <w:lang w:val="ro-RO"/>
        </w:rPr>
      </w:pPr>
    </w:p>
    <w:p w14:paraId="5244BD12" w14:textId="321631C8" w:rsidR="00060E6F" w:rsidRDefault="00060E6F" w:rsidP="00060E6F">
      <w:pPr>
        <w:rPr>
          <w:lang w:val="ro-RO"/>
        </w:rPr>
      </w:pPr>
    </w:p>
    <w:p w14:paraId="1880A21F" w14:textId="19D83849" w:rsidR="00060E6F" w:rsidRDefault="00060E6F" w:rsidP="00060E6F">
      <w:pPr>
        <w:rPr>
          <w:lang w:val="ro-RO"/>
        </w:rPr>
      </w:pPr>
    </w:p>
    <w:p w14:paraId="16F404C4" w14:textId="2A67882E" w:rsidR="00060E6F" w:rsidRDefault="00060E6F" w:rsidP="00060E6F">
      <w:pPr>
        <w:rPr>
          <w:lang w:val="ro-RO"/>
        </w:rPr>
      </w:pPr>
    </w:p>
    <w:p w14:paraId="60E0104B" w14:textId="0EDE074F" w:rsidR="00060E6F" w:rsidRDefault="00060E6F" w:rsidP="00060E6F">
      <w:pPr>
        <w:rPr>
          <w:lang w:val="ro-RO"/>
        </w:rPr>
      </w:pPr>
    </w:p>
    <w:p w14:paraId="76CB110D" w14:textId="675A1821" w:rsidR="00060E6F" w:rsidRDefault="00060E6F" w:rsidP="00060E6F">
      <w:pPr>
        <w:rPr>
          <w:lang w:val="ro-RO"/>
        </w:rPr>
      </w:pPr>
    </w:p>
    <w:p w14:paraId="065CA64C" w14:textId="77777777" w:rsidR="00060E6F" w:rsidRDefault="00060E6F" w:rsidP="00060E6F">
      <w:pPr>
        <w:rPr>
          <w:lang w:val="ro-RO"/>
        </w:rPr>
      </w:pPr>
    </w:p>
    <w:p w14:paraId="13774EBF" w14:textId="77777777" w:rsidR="00060E6F" w:rsidRPr="00EB7B39" w:rsidRDefault="00060E6F" w:rsidP="00060E6F">
      <w:pPr>
        <w:spacing w:line="240" w:lineRule="auto"/>
        <w:jc w:val="center"/>
        <w:rPr>
          <w:rFonts w:ascii="Times New Roman" w:hAnsi="Times New Roman" w:cs="Times New Roman"/>
          <w:sz w:val="28"/>
          <w:szCs w:val="28"/>
          <w:lang w:val="ro-RO"/>
        </w:rPr>
      </w:pPr>
      <w:r w:rsidRPr="00EB7B39">
        <w:rPr>
          <w:rFonts w:ascii="Times New Roman" w:hAnsi="Times New Roman" w:cs="Times New Roman"/>
          <w:sz w:val="28"/>
          <w:szCs w:val="28"/>
          <w:lang w:val="ro-RO"/>
        </w:rPr>
        <w:t>Fariseu Adriana-Teodora</w:t>
      </w:r>
    </w:p>
    <w:p w14:paraId="6314AFAE" w14:textId="77777777" w:rsidR="00060E6F" w:rsidRPr="00EB7B39" w:rsidRDefault="00060E6F" w:rsidP="00060E6F">
      <w:pPr>
        <w:spacing w:line="24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 xml:space="preserve">Facultatea de Automatică și Calculatoare, </w:t>
      </w:r>
      <w:r w:rsidRPr="00EB7B39">
        <w:rPr>
          <w:rFonts w:ascii="Times New Roman" w:hAnsi="Times New Roman" w:cs="Times New Roman"/>
          <w:sz w:val="28"/>
          <w:szCs w:val="28"/>
          <w:lang w:val="ro-RO"/>
        </w:rPr>
        <w:t>Grupa 30225</w:t>
      </w:r>
    </w:p>
    <w:p w14:paraId="710C482A" w14:textId="2BA48C31" w:rsidR="00060E6F" w:rsidRPr="00060E6F" w:rsidRDefault="00060E6F" w:rsidP="00060E6F">
      <w:pPr>
        <w:jc w:val="center"/>
        <w:rPr>
          <w:lang w:val="ro-RO"/>
        </w:rPr>
      </w:pPr>
      <w:r w:rsidRPr="00EB7B39">
        <w:rPr>
          <w:rFonts w:ascii="Times New Roman" w:hAnsi="Times New Roman" w:cs="Times New Roman"/>
          <w:sz w:val="28"/>
          <w:szCs w:val="28"/>
          <w:lang w:val="ro-RO"/>
        </w:rPr>
        <w:t>Anul 2020-2021</w:t>
      </w:r>
    </w:p>
    <w:p w14:paraId="605CFE6C" w14:textId="77777777" w:rsidR="00060E6F" w:rsidRPr="00060E6F" w:rsidRDefault="00060E6F" w:rsidP="00060E6F">
      <w:pPr>
        <w:jc w:val="center"/>
        <w:rPr>
          <w:rFonts w:ascii="Times New Roman" w:eastAsiaTheme="majorEastAsia" w:hAnsi="Times New Roman" w:cs="Times New Roman"/>
          <w:sz w:val="48"/>
          <w:szCs w:val="48"/>
          <w:lang w:val="ro-RO"/>
        </w:rPr>
      </w:pPr>
      <w:r w:rsidRPr="00060E6F">
        <w:rPr>
          <w:rFonts w:ascii="Times New Roman" w:hAnsi="Times New Roman" w:cs="Times New Roman"/>
          <w:sz w:val="48"/>
          <w:szCs w:val="48"/>
          <w:lang w:val="ro-RO"/>
        </w:rPr>
        <w:br w:type="page"/>
      </w:r>
    </w:p>
    <w:p w14:paraId="4E772D8E" w14:textId="2AB0EC10" w:rsidR="0068788C" w:rsidRPr="005457E3" w:rsidRDefault="0068788C" w:rsidP="005D64BB">
      <w:pPr>
        <w:pStyle w:val="Heading1"/>
        <w:numPr>
          <w:ilvl w:val="0"/>
          <w:numId w:val="1"/>
        </w:numPr>
        <w:spacing w:line="240" w:lineRule="auto"/>
        <w:rPr>
          <w:rFonts w:ascii="Times New Roman" w:hAnsi="Times New Roman" w:cs="Times New Roman"/>
          <w:b/>
          <w:bCs/>
          <w:sz w:val="28"/>
          <w:szCs w:val="28"/>
          <w:lang w:val="ro-RO"/>
        </w:rPr>
      </w:pPr>
      <w:r w:rsidRPr="005457E3">
        <w:rPr>
          <w:rFonts w:ascii="Times New Roman" w:hAnsi="Times New Roman" w:cs="Times New Roman"/>
          <w:b/>
          <w:bCs/>
          <w:sz w:val="28"/>
          <w:szCs w:val="28"/>
          <w:lang w:val="ro-RO"/>
        </w:rPr>
        <w:lastRenderedPageBreak/>
        <w:t>Obiectivul temei</w:t>
      </w:r>
    </w:p>
    <w:p w14:paraId="763A8342" w14:textId="61116405" w:rsidR="008A31B0" w:rsidRPr="005457E3" w:rsidRDefault="00664582" w:rsidP="005D64BB">
      <w:pPr>
        <w:spacing w:line="240" w:lineRule="auto"/>
        <w:ind w:firstLine="720"/>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Se cere realizarea unei aplicații pentru gestionarea comenzilor unui depozit de produse, având </w:t>
      </w:r>
      <w:r w:rsidR="008B7DD7" w:rsidRPr="005457E3">
        <w:rPr>
          <w:rFonts w:ascii="Times New Roman" w:hAnsi="Times New Roman" w:cs="Times New Roman"/>
          <w:sz w:val="20"/>
          <w:szCs w:val="20"/>
          <w:lang w:val="ro-RO"/>
        </w:rPr>
        <w:t>în spate o bază de date pentru reținerea informațiilor.</w:t>
      </w:r>
      <w:r w:rsidR="00682F3E" w:rsidRPr="005457E3">
        <w:rPr>
          <w:rFonts w:ascii="Times New Roman" w:hAnsi="Times New Roman" w:cs="Times New Roman"/>
          <w:sz w:val="20"/>
          <w:szCs w:val="20"/>
          <w:lang w:val="ro-RO"/>
        </w:rPr>
        <w:t xml:space="preserve"> </w:t>
      </w:r>
      <w:r w:rsidR="00D80FA9" w:rsidRPr="005457E3">
        <w:rPr>
          <w:rFonts w:ascii="Times New Roman" w:hAnsi="Times New Roman" w:cs="Times New Roman"/>
          <w:sz w:val="20"/>
          <w:szCs w:val="20"/>
          <w:lang w:val="ro-RO"/>
        </w:rPr>
        <w:t>De asemenea trebuie să existe</w:t>
      </w:r>
      <w:r w:rsidR="008B7DD7" w:rsidRPr="005457E3">
        <w:rPr>
          <w:rFonts w:ascii="Times New Roman" w:hAnsi="Times New Roman" w:cs="Times New Roman"/>
          <w:sz w:val="20"/>
          <w:szCs w:val="20"/>
          <w:lang w:val="ro-RO"/>
        </w:rPr>
        <w:t xml:space="preserve"> </w:t>
      </w:r>
      <w:r w:rsidRPr="005457E3">
        <w:rPr>
          <w:rFonts w:ascii="Times New Roman" w:hAnsi="Times New Roman" w:cs="Times New Roman"/>
          <w:sz w:val="20"/>
          <w:szCs w:val="20"/>
          <w:lang w:val="ro-RO"/>
        </w:rPr>
        <w:t xml:space="preserve">opțiuni pentru operații pe clienți, produse și </w:t>
      </w:r>
      <w:r w:rsidR="00E346E3" w:rsidRPr="005457E3">
        <w:rPr>
          <w:rFonts w:ascii="Times New Roman" w:hAnsi="Times New Roman" w:cs="Times New Roman"/>
          <w:sz w:val="20"/>
          <w:szCs w:val="20"/>
          <w:lang w:val="ro-RO"/>
        </w:rPr>
        <w:t>comenzi</w:t>
      </w:r>
      <w:r w:rsidR="00682F3E" w:rsidRPr="005457E3">
        <w:rPr>
          <w:rFonts w:ascii="Times New Roman" w:hAnsi="Times New Roman" w:cs="Times New Roman"/>
          <w:sz w:val="20"/>
          <w:szCs w:val="20"/>
          <w:lang w:val="ro-RO"/>
        </w:rPr>
        <w:t xml:space="preserve"> precum</w:t>
      </w:r>
      <w:r w:rsidR="008B7DD7" w:rsidRPr="005457E3">
        <w:rPr>
          <w:rFonts w:ascii="Times New Roman" w:hAnsi="Times New Roman" w:cs="Times New Roman"/>
          <w:sz w:val="20"/>
          <w:szCs w:val="20"/>
          <w:lang w:val="ro-RO"/>
        </w:rPr>
        <w:t xml:space="preserve"> inserări, ștergeri</w:t>
      </w:r>
      <w:r w:rsidR="00682F3E" w:rsidRPr="005457E3">
        <w:rPr>
          <w:rFonts w:ascii="Times New Roman" w:hAnsi="Times New Roman" w:cs="Times New Roman"/>
          <w:sz w:val="20"/>
          <w:szCs w:val="20"/>
          <w:lang w:val="ro-RO"/>
        </w:rPr>
        <w:t>, editări și inserări</w:t>
      </w:r>
      <w:r w:rsidR="00315E72">
        <w:rPr>
          <w:rFonts w:ascii="Times New Roman" w:hAnsi="Times New Roman" w:cs="Times New Roman"/>
          <w:sz w:val="20"/>
          <w:szCs w:val="20"/>
          <w:lang w:val="ro-RO"/>
        </w:rPr>
        <w:t>, toate acestea având loc dintr-o interfață grafică</w:t>
      </w:r>
      <w:r w:rsidR="00021C96">
        <w:rPr>
          <w:rFonts w:ascii="Times New Roman" w:hAnsi="Times New Roman" w:cs="Times New Roman"/>
          <w:sz w:val="20"/>
          <w:szCs w:val="20"/>
          <w:lang w:val="ro-RO"/>
        </w:rPr>
        <w:t>.</w:t>
      </w:r>
    </w:p>
    <w:p w14:paraId="47C8B612" w14:textId="75A2C9F8" w:rsidR="008D2D2C" w:rsidRPr="005457E3" w:rsidRDefault="008D2D2C" w:rsidP="005D64BB">
      <w:pPr>
        <w:spacing w:line="240" w:lineRule="auto"/>
        <w:ind w:firstLine="720"/>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Pentru rezolvarea acestei probleme, va trebui să se parcurgă </w:t>
      </w:r>
      <w:r w:rsidR="00DC2A1F">
        <w:rPr>
          <w:rFonts w:ascii="Times New Roman" w:hAnsi="Times New Roman" w:cs="Times New Roman"/>
          <w:sz w:val="20"/>
          <w:szCs w:val="20"/>
          <w:lang w:val="ro-RO"/>
        </w:rPr>
        <w:t>următoarele obiective secundare</w:t>
      </w:r>
      <w:r w:rsidR="00764227">
        <w:rPr>
          <w:rFonts w:ascii="Times New Roman" w:hAnsi="Times New Roman" w:cs="Times New Roman"/>
          <w:sz w:val="20"/>
          <w:szCs w:val="20"/>
          <w:lang w:val="ro-RO"/>
        </w:rPr>
        <w:t>:</w:t>
      </w:r>
    </w:p>
    <w:tbl>
      <w:tblPr>
        <w:tblStyle w:val="GridTable4-Accent1"/>
        <w:tblW w:w="0" w:type="auto"/>
        <w:tblLook w:val="04A0" w:firstRow="1" w:lastRow="0" w:firstColumn="1" w:lastColumn="0" w:noHBand="0" w:noVBand="1"/>
      </w:tblPr>
      <w:tblGrid>
        <w:gridCol w:w="2875"/>
        <w:gridCol w:w="5580"/>
        <w:gridCol w:w="895"/>
      </w:tblGrid>
      <w:tr w:rsidR="002B5FD8" w:rsidRPr="005457E3" w14:paraId="756B97C7" w14:textId="77777777" w:rsidTr="00D140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AC6A764" w14:textId="77777777" w:rsidR="002B5FD8" w:rsidRPr="005457E3" w:rsidRDefault="002B5FD8" w:rsidP="005D64BB">
            <w:pPr>
              <w:rPr>
                <w:rFonts w:ascii="Times New Roman" w:hAnsi="Times New Roman" w:cs="Times New Roman"/>
                <w:sz w:val="20"/>
                <w:szCs w:val="20"/>
                <w:lang w:val="ro-RO"/>
              </w:rPr>
            </w:pPr>
            <w:r w:rsidRPr="005457E3">
              <w:rPr>
                <w:rFonts w:ascii="Times New Roman" w:hAnsi="Times New Roman" w:cs="Times New Roman"/>
                <w:sz w:val="20"/>
                <w:szCs w:val="20"/>
                <w:lang w:val="ro-RO"/>
              </w:rPr>
              <w:t>Obiectiv</w:t>
            </w:r>
          </w:p>
        </w:tc>
        <w:tc>
          <w:tcPr>
            <w:tcW w:w="5580" w:type="dxa"/>
          </w:tcPr>
          <w:p w14:paraId="721072EE" w14:textId="77777777" w:rsidR="002B5FD8" w:rsidRPr="005457E3" w:rsidRDefault="002B5FD8" w:rsidP="005D64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Descriere</w:t>
            </w:r>
          </w:p>
        </w:tc>
        <w:tc>
          <w:tcPr>
            <w:tcW w:w="895" w:type="dxa"/>
          </w:tcPr>
          <w:p w14:paraId="7C160FDD" w14:textId="77777777" w:rsidR="002B5FD8" w:rsidRPr="005457E3" w:rsidRDefault="002B5FD8" w:rsidP="005D64B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Capitol în care este detaliat</w:t>
            </w:r>
          </w:p>
        </w:tc>
      </w:tr>
      <w:tr w:rsidR="002B5FD8" w:rsidRPr="005457E3" w14:paraId="0928C5D7" w14:textId="77777777" w:rsidTr="00D14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BAAAF4B" w14:textId="77777777" w:rsidR="002B5FD8" w:rsidRPr="005457E3" w:rsidRDefault="002B5FD8" w:rsidP="005D64BB">
            <w:pPr>
              <w:rPr>
                <w:rFonts w:ascii="Times New Roman" w:hAnsi="Times New Roman" w:cs="Times New Roman"/>
                <w:sz w:val="20"/>
                <w:szCs w:val="20"/>
                <w:lang w:val="ro-RO"/>
              </w:rPr>
            </w:pPr>
            <w:r w:rsidRPr="005457E3">
              <w:rPr>
                <w:rFonts w:ascii="Times New Roman" w:hAnsi="Times New Roman" w:cs="Times New Roman"/>
                <w:sz w:val="20"/>
                <w:szCs w:val="20"/>
                <w:lang w:val="ro-RO"/>
              </w:rPr>
              <w:t>Analiza problemei</w:t>
            </w:r>
          </w:p>
        </w:tc>
        <w:tc>
          <w:tcPr>
            <w:tcW w:w="5580" w:type="dxa"/>
          </w:tcPr>
          <w:p w14:paraId="1E13AFC8" w14:textId="77777777" w:rsidR="002B5FD8" w:rsidRPr="005457E3" w:rsidRDefault="002B5FD8" w:rsidP="005D64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Pentru a transpune problema în cod, trebuie mai întâi să se extragă din enunț informații relevante în legătură cu funcționalitățile și cazurile de utilizare.</w:t>
            </w:r>
          </w:p>
        </w:tc>
        <w:tc>
          <w:tcPr>
            <w:tcW w:w="895" w:type="dxa"/>
          </w:tcPr>
          <w:p w14:paraId="744B55D5" w14:textId="77777777" w:rsidR="002B5FD8" w:rsidRPr="005457E3" w:rsidRDefault="009969B7" w:rsidP="005D64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hyperlink w:anchor="_Analiza_problemei" w:history="1">
              <w:r w:rsidR="002B5FD8" w:rsidRPr="005457E3">
                <w:rPr>
                  <w:rStyle w:val="Hyperlink"/>
                  <w:rFonts w:ascii="Times New Roman" w:hAnsi="Times New Roman" w:cs="Times New Roman"/>
                  <w:sz w:val="20"/>
                  <w:szCs w:val="20"/>
                  <w:lang w:val="ro-RO"/>
                </w:rPr>
                <w:t>2</w:t>
              </w:r>
            </w:hyperlink>
          </w:p>
        </w:tc>
      </w:tr>
      <w:tr w:rsidR="002B5FD8" w:rsidRPr="005457E3" w14:paraId="08D3E06A" w14:textId="77777777" w:rsidTr="00D14082">
        <w:trPr>
          <w:trHeight w:val="557"/>
        </w:trPr>
        <w:tc>
          <w:tcPr>
            <w:cnfStyle w:val="001000000000" w:firstRow="0" w:lastRow="0" w:firstColumn="1" w:lastColumn="0" w:oddVBand="0" w:evenVBand="0" w:oddHBand="0" w:evenHBand="0" w:firstRowFirstColumn="0" w:firstRowLastColumn="0" w:lastRowFirstColumn="0" w:lastRowLastColumn="0"/>
            <w:tcW w:w="2875" w:type="dxa"/>
          </w:tcPr>
          <w:p w14:paraId="7C3A8D83" w14:textId="77777777" w:rsidR="002B5FD8" w:rsidRPr="005457E3" w:rsidRDefault="002B5FD8" w:rsidP="005D64BB">
            <w:pPr>
              <w:rPr>
                <w:rFonts w:ascii="Times New Roman" w:hAnsi="Times New Roman" w:cs="Times New Roman"/>
                <w:sz w:val="20"/>
                <w:szCs w:val="20"/>
                <w:lang w:val="ro-RO"/>
              </w:rPr>
            </w:pPr>
            <w:r w:rsidRPr="005457E3">
              <w:rPr>
                <w:rFonts w:ascii="Times New Roman" w:hAnsi="Times New Roman" w:cs="Times New Roman"/>
                <w:sz w:val="20"/>
                <w:szCs w:val="20"/>
                <w:lang w:val="ro-RO"/>
              </w:rPr>
              <w:t>Proiectarea</w:t>
            </w:r>
          </w:p>
        </w:tc>
        <w:tc>
          <w:tcPr>
            <w:tcW w:w="5580" w:type="dxa"/>
          </w:tcPr>
          <w:p w14:paraId="6D53D492" w14:textId="77777777" w:rsidR="002B5FD8" w:rsidRPr="005457E3" w:rsidRDefault="002B5FD8" w:rsidP="005D64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Odată extrase informațiile necesare, se poate începe maparea acestora în paradigma de programare pusă la dispoziție (Programare Orientată pe Obiect în Java în cazul acesta)</w:t>
            </w:r>
          </w:p>
        </w:tc>
        <w:tc>
          <w:tcPr>
            <w:tcW w:w="895" w:type="dxa"/>
          </w:tcPr>
          <w:p w14:paraId="440EDA27" w14:textId="77777777" w:rsidR="002B5FD8" w:rsidRPr="005457E3" w:rsidRDefault="009969B7" w:rsidP="005D64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hyperlink w:anchor="_Proiectare" w:history="1">
              <w:r w:rsidR="002B5FD8" w:rsidRPr="005457E3">
                <w:rPr>
                  <w:rStyle w:val="Hyperlink"/>
                  <w:rFonts w:ascii="Times New Roman" w:hAnsi="Times New Roman" w:cs="Times New Roman"/>
                  <w:sz w:val="20"/>
                  <w:szCs w:val="20"/>
                  <w:lang w:val="ro-RO"/>
                </w:rPr>
                <w:t>3</w:t>
              </w:r>
            </w:hyperlink>
          </w:p>
        </w:tc>
      </w:tr>
      <w:tr w:rsidR="002B5FD8" w:rsidRPr="005457E3" w14:paraId="0925E09F" w14:textId="77777777" w:rsidTr="00D140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4354F89B" w14:textId="77777777" w:rsidR="002B5FD8" w:rsidRPr="005457E3" w:rsidRDefault="002B5FD8" w:rsidP="005D64BB">
            <w:pPr>
              <w:rPr>
                <w:rFonts w:ascii="Times New Roman" w:hAnsi="Times New Roman" w:cs="Times New Roman"/>
                <w:sz w:val="20"/>
                <w:szCs w:val="20"/>
                <w:lang w:val="ro-RO"/>
              </w:rPr>
            </w:pPr>
            <w:r w:rsidRPr="005457E3">
              <w:rPr>
                <w:rFonts w:ascii="Times New Roman" w:hAnsi="Times New Roman" w:cs="Times New Roman"/>
                <w:sz w:val="20"/>
                <w:szCs w:val="20"/>
                <w:lang w:val="ro-RO"/>
              </w:rPr>
              <w:t>Implementarea</w:t>
            </w:r>
          </w:p>
        </w:tc>
        <w:tc>
          <w:tcPr>
            <w:tcW w:w="5580" w:type="dxa"/>
          </w:tcPr>
          <w:p w14:paraId="2DD231B2" w14:textId="0543A566" w:rsidR="002B5FD8" w:rsidRPr="005457E3" w:rsidRDefault="002B5FD8" w:rsidP="005D64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În acest pas se realizează scrierea codului pentru re</w:t>
            </w:r>
            <w:r w:rsidR="004F462F" w:rsidRPr="005457E3">
              <w:rPr>
                <w:rFonts w:ascii="Times New Roman" w:hAnsi="Times New Roman" w:cs="Times New Roman"/>
                <w:sz w:val="20"/>
                <w:szCs w:val="20"/>
                <w:lang w:val="ro-RO"/>
              </w:rPr>
              <w:t>zolvarea problemei cerute</w:t>
            </w:r>
            <w:r w:rsidRPr="005457E3">
              <w:rPr>
                <w:rFonts w:ascii="Times New Roman" w:hAnsi="Times New Roman" w:cs="Times New Roman"/>
                <w:sz w:val="20"/>
                <w:szCs w:val="20"/>
                <w:lang w:val="ro-RO"/>
              </w:rPr>
              <w:t>, pe baza mapării realizate anterior.</w:t>
            </w:r>
          </w:p>
        </w:tc>
        <w:tc>
          <w:tcPr>
            <w:tcW w:w="895" w:type="dxa"/>
          </w:tcPr>
          <w:p w14:paraId="73C935E7" w14:textId="77777777" w:rsidR="002B5FD8" w:rsidRPr="005457E3" w:rsidRDefault="009969B7" w:rsidP="005D64B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ro-RO"/>
              </w:rPr>
            </w:pPr>
            <w:hyperlink w:anchor="_Implementare" w:history="1">
              <w:r w:rsidR="002B5FD8" w:rsidRPr="005457E3">
                <w:rPr>
                  <w:rStyle w:val="Hyperlink"/>
                  <w:rFonts w:ascii="Times New Roman" w:hAnsi="Times New Roman" w:cs="Times New Roman"/>
                  <w:sz w:val="20"/>
                  <w:szCs w:val="20"/>
                  <w:lang w:val="ro-RO"/>
                </w:rPr>
                <w:t>4</w:t>
              </w:r>
            </w:hyperlink>
          </w:p>
        </w:tc>
      </w:tr>
      <w:tr w:rsidR="002B5FD8" w:rsidRPr="005457E3" w14:paraId="38421397" w14:textId="77777777" w:rsidTr="00D14082">
        <w:tc>
          <w:tcPr>
            <w:cnfStyle w:val="001000000000" w:firstRow="0" w:lastRow="0" w:firstColumn="1" w:lastColumn="0" w:oddVBand="0" w:evenVBand="0" w:oddHBand="0" w:evenHBand="0" w:firstRowFirstColumn="0" w:firstRowLastColumn="0" w:lastRowFirstColumn="0" w:lastRowLastColumn="0"/>
            <w:tcW w:w="2875" w:type="dxa"/>
          </w:tcPr>
          <w:p w14:paraId="0D26F76D" w14:textId="77777777" w:rsidR="002B5FD8" w:rsidRPr="005457E3" w:rsidRDefault="002B5FD8" w:rsidP="005D64BB">
            <w:pPr>
              <w:rPr>
                <w:rFonts w:ascii="Times New Roman" w:hAnsi="Times New Roman" w:cs="Times New Roman"/>
                <w:sz w:val="20"/>
                <w:szCs w:val="20"/>
                <w:lang w:val="ro-RO"/>
              </w:rPr>
            </w:pPr>
            <w:r w:rsidRPr="005457E3">
              <w:rPr>
                <w:rFonts w:ascii="Times New Roman" w:hAnsi="Times New Roman" w:cs="Times New Roman"/>
                <w:sz w:val="20"/>
                <w:szCs w:val="20"/>
                <w:lang w:val="ro-RO"/>
              </w:rPr>
              <w:t>Testarea</w:t>
            </w:r>
          </w:p>
        </w:tc>
        <w:tc>
          <w:tcPr>
            <w:tcW w:w="5580" w:type="dxa"/>
          </w:tcPr>
          <w:p w14:paraId="2AEEC4E6" w14:textId="77777777" w:rsidR="002B5FD8" w:rsidRPr="005457E3" w:rsidRDefault="002B5FD8" w:rsidP="005D64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r w:rsidRPr="005457E3">
              <w:rPr>
                <w:rFonts w:ascii="Times New Roman" w:hAnsi="Times New Roman" w:cs="Times New Roman"/>
                <w:sz w:val="20"/>
                <w:szCs w:val="20"/>
                <w:lang w:val="ro-RO"/>
              </w:rPr>
              <w:t>Pentru a ne asigura că produsul final sau chiar rezultate parțiale necesare pentru o etapă următoare funcționează corect, codul implementat trebuie la rândul lor supus unor  teste ce simulează scenarii de utilizare identificate în etapa de analiză.</w:t>
            </w:r>
          </w:p>
        </w:tc>
        <w:tc>
          <w:tcPr>
            <w:tcW w:w="895" w:type="dxa"/>
          </w:tcPr>
          <w:p w14:paraId="25047D27" w14:textId="77777777" w:rsidR="002B5FD8" w:rsidRPr="005457E3" w:rsidRDefault="009969B7" w:rsidP="005D64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ro-RO"/>
              </w:rPr>
            </w:pPr>
            <w:hyperlink w:anchor="_Testare_și_rezultate" w:history="1">
              <w:r w:rsidR="002B5FD8" w:rsidRPr="005457E3">
                <w:rPr>
                  <w:rStyle w:val="Hyperlink"/>
                  <w:rFonts w:ascii="Times New Roman" w:hAnsi="Times New Roman" w:cs="Times New Roman"/>
                  <w:sz w:val="20"/>
                  <w:szCs w:val="20"/>
                  <w:lang w:val="ro-RO"/>
                </w:rPr>
                <w:t>5</w:t>
              </w:r>
            </w:hyperlink>
          </w:p>
        </w:tc>
      </w:tr>
    </w:tbl>
    <w:p w14:paraId="2E942581" w14:textId="453D9FA3" w:rsidR="00110A52" w:rsidRPr="005457E3" w:rsidRDefault="00110A52" w:rsidP="005D64BB">
      <w:pPr>
        <w:spacing w:line="240" w:lineRule="auto"/>
        <w:rPr>
          <w:rFonts w:ascii="Times New Roman" w:hAnsi="Times New Roman" w:cs="Times New Roman"/>
          <w:sz w:val="20"/>
          <w:szCs w:val="20"/>
          <w:lang w:val="ro-RO"/>
        </w:rPr>
      </w:pPr>
    </w:p>
    <w:p w14:paraId="6821FA51" w14:textId="7A8CE7EA" w:rsidR="005D58DC" w:rsidRPr="005457E3" w:rsidRDefault="005D58DC" w:rsidP="005D64BB">
      <w:pPr>
        <w:spacing w:line="240" w:lineRule="auto"/>
        <w:rPr>
          <w:rFonts w:ascii="Times New Roman" w:hAnsi="Times New Roman" w:cs="Times New Roman"/>
          <w:sz w:val="20"/>
          <w:szCs w:val="20"/>
          <w:lang w:val="ro-RO"/>
        </w:rPr>
      </w:pPr>
    </w:p>
    <w:p w14:paraId="0AA9EAD5" w14:textId="33A2935E" w:rsidR="005D58DC" w:rsidRPr="005457E3" w:rsidRDefault="005D58DC" w:rsidP="005D64BB">
      <w:pPr>
        <w:spacing w:line="240" w:lineRule="auto"/>
        <w:rPr>
          <w:rFonts w:ascii="Times New Roman" w:hAnsi="Times New Roman" w:cs="Times New Roman"/>
          <w:sz w:val="20"/>
          <w:szCs w:val="20"/>
          <w:lang w:val="ro-RO"/>
        </w:rPr>
      </w:pPr>
    </w:p>
    <w:p w14:paraId="7EFC5A81" w14:textId="0F45127C" w:rsidR="005D58DC" w:rsidRPr="005457E3" w:rsidRDefault="005D58DC" w:rsidP="005D64BB">
      <w:pPr>
        <w:tabs>
          <w:tab w:val="left" w:pos="4200"/>
        </w:tabs>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tab/>
      </w:r>
    </w:p>
    <w:p w14:paraId="67E2E208" w14:textId="77777777" w:rsidR="005D58DC" w:rsidRPr="005457E3" w:rsidRDefault="005D58DC" w:rsidP="005D64BB">
      <w:pPr>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br w:type="page"/>
      </w:r>
    </w:p>
    <w:p w14:paraId="1E9D2FF2" w14:textId="75366938" w:rsidR="005D58DC" w:rsidRPr="005457E3" w:rsidRDefault="005D58DC" w:rsidP="005D64BB">
      <w:pPr>
        <w:pStyle w:val="Heading1"/>
        <w:numPr>
          <w:ilvl w:val="0"/>
          <w:numId w:val="1"/>
        </w:numPr>
        <w:spacing w:line="240" w:lineRule="auto"/>
        <w:rPr>
          <w:rFonts w:ascii="Times New Roman" w:hAnsi="Times New Roman" w:cs="Times New Roman"/>
          <w:b/>
          <w:bCs/>
          <w:sz w:val="28"/>
          <w:szCs w:val="28"/>
          <w:lang w:val="ro-RO"/>
        </w:rPr>
      </w:pPr>
      <w:r w:rsidRPr="005457E3">
        <w:rPr>
          <w:rFonts w:ascii="Times New Roman" w:hAnsi="Times New Roman" w:cs="Times New Roman"/>
          <w:b/>
          <w:bCs/>
          <w:sz w:val="28"/>
          <w:szCs w:val="28"/>
          <w:lang w:val="ro-RO"/>
        </w:rPr>
        <w:lastRenderedPageBreak/>
        <w:t>Analiza problemei</w:t>
      </w:r>
    </w:p>
    <w:p w14:paraId="704E8082" w14:textId="40EFD8D5" w:rsidR="005D58DC" w:rsidRPr="005457E3" w:rsidRDefault="00BD3081" w:rsidP="005D64BB">
      <w:pPr>
        <w:tabs>
          <w:tab w:val="left" w:pos="4200"/>
        </w:tabs>
        <w:spacing w:line="240" w:lineRule="auto"/>
        <w:rPr>
          <w:rFonts w:ascii="Times New Roman" w:hAnsi="Times New Roman" w:cs="Times New Roman"/>
          <w:b/>
          <w:bCs/>
          <w:i/>
          <w:iCs/>
          <w:lang w:val="ro-RO"/>
        </w:rPr>
      </w:pPr>
      <w:r w:rsidRPr="005457E3">
        <w:rPr>
          <w:rFonts w:ascii="Times New Roman" w:hAnsi="Times New Roman" w:cs="Times New Roman"/>
          <w:b/>
          <w:bCs/>
          <w:i/>
          <w:iCs/>
          <w:lang w:val="ro-RO"/>
        </w:rPr>
        <w:t>Cerințe funcționale</w:t>
      </w:r>
    </w:p>
    <w:p w14:paraId="087D8D37" w14:textId="07F8D9BE" w:rsidR="0038336B" w:rsidRPr="005457E3" w:rsidRDefault="00AD3EBB" w:rsidP="005D64BB">
      <w:pPr>
        <w:tabs>
          <w:tab w:val="left" w:pos="4200"/>
        </w:tabs>
        <w:spacing w:line="240" w:lineRule="auto"/>
        <w:rPr>
          <w:rFonts w:ascii="Times New Roman" w:hAnsi="Times New Roman" w:cs="Times New Roman"/>
          <w:sz w:val="20"/>
          <w:szCs w:val="20"/>
          <w:lang w:val="ro-RO"/>
        </w:rPr>
      </w:pPr>
      <w:r>
        <w:rPr>
          <w:rFonts w:ascii="Times New Roman" w:hAnsi="Times New Roman" w:cs="Times New Roman"/>
          <w:b/>
          <w:bCs/>
          <w:sz w:val="20"/>
          <w:szCs w:val="20"/>
          <w:lang w:val="ro-RO"/>
        </w:rPr>
        <w:t>Persistența</w:t>
      </w:r>
      <w:r w:rsidR="00C50B12" w:rsidRPr="00E132FE">
        <w:rPr>
          <w:rFonts w:ascii="Times New Roman" w:hAnsi="Times New Roman" w:cs="Times New Roman"/>
          <w:b/>
          <w:bCs/>
          <w:sz w:val="20"/>
          <w:szCs w:val="20"/>
          <w:lang w:val="ro-RO"/>
        </w:rPr>
        <w:t xml:space="preserve"> informațiilor</w:t>
      </w:r>
      <w:r w:rsidR="0038336B" w:rsidRPr="005457E3">
        <w:rPr>
          <w:rFonts w:ascii="Times New Roman" w:hAnsi="Times New Roman" w:cs="Times New Roman"/>
          <w:sz w:val="20"/>
          <w:szCs w:val="20"/>
          <w:lang w:val="ro-RO"/>
        </w:rPr>
        <w:t>.</w:t>
      </w:r>
      <w:r w:rsidR="00C50B12" w:rsidRPr="005457E3">
        <w:rPr>
          <w:rFonts w:ascii="Times New Roman" w:hAnsi="Times New Roman" w:cs="Times New Roman"/>
          <w:sz w:val="20"/>
          <w:szCs w:val="20"/>
          <w:lang w:val="ro-RO"/>
        </w:rPr>
        <w:t xml:space="preserve"> Informațiile legate de clienți</w:t>
      </w:r>
      <w:r w:rsidR="006670AA" w:rsidRPr="005457E3">
        <w:rPr>
          <w:rFonts w:ascii="Times New Roman" w:hAnsi="Times New Roman" w:cs="Times New Roman"/>
          <w:sz w:val="20"/>
          <w:szCs w:val="20"/>
          <w:lang w:val="ro-RO"/>
        </w:rPr>
        <w:t>, produse și</w:t>
      </w:r>
      <w:r w:rsidR="00D534BA" w:rsidRPr="005457E3">
        <w:rPr>
          <w:rFonts w:ascii="Times New Roman" w:hAnsi="Times New Roman" w:cs="Times New Roman"/>
          <w:sz w:val="20"/>
          <w:szCs w:val="20"/>
          <w:lang w:val="ro-RO"/>
        </w:rPr>
        <w:t xml:space="preserve"> comenzi trebuie să persiste după închiderea aplicați</w:t>
      </w:r>
      <w:r w:rsidR="00B15EF2" w:rsidRPr="005457E3">
        <w:rPr>
          <w:rFonts w:ascii="Times New Roman" w:hAnsi="Times New Roman" w:cs="Times New Roman"/>
          <w:sz w:val="20"/>
          <w:szCs w:val="20"/>
          <w:lang w:val="ro-RO"/>
        </w:rPr>
        <w:t>ei</w:t>
      </w:r>
      <w:r w:rsidR="0061795B" w:rsidRPr="005457E3">
        <w:rPr>
          <w:rFonts w:ascii="Times New Roman" w:hAnsi="Times New Roman" w:cs="Times New Roman"/>
          <w:sz w:val="20"/>
          <w:szCs w:val="20"/>
          <w:lang w:val="ro-RO"/>
        </w:rPr>
        <w:t>, lucru care face apel la utilizarea unei baze de date relaționale</w:t>
      </w:r>
    </w:p>
    <w:p w14:paraId="7724332F" w14:textId="26D8032E" w:rsidR="006670AA" w:rsidRDefault="006670AA" w:rsidP="005D64BB">
      <w:pPr>
        <w:tabs>
          <w:tab w:val="left" w:pos="4200"/>
        </w:tabs>
        <w:spacing w:line="240" w:lineRule="auto"/>
        <w:rPr>
          <w:rFonts w:ascii="Times New Roman" w:hAnsi="Times New Roman" w:cs="Times New Roman"/>
          <w:sz w:val="20"/>
          <w:szCs w:val="20"/>
          <w:lang w:val="ro-RO"/>
        </w:rPr>
      </w:pPr>
      <w:r w:rsidRPr="00E132FE">
        <w:rPr>
          <w:rFonts w:ascii="Times New Roman" w:hAnsi="Times New Roman" w:cs="Times New Roman"/>
          <w:b/>
          <w:bCs/>
          <w:sz w:val="20"/>
          <w:szCs w:val="20"/>
          <w:lang w:val="ro-RO"/>
        </w:rPr>
        <w:t>Gestionarea operațiilor dintr-o interfață grafică</w:t>
      </w:r>
      <w:r w:rsidR="002F7FC3" w:rsidRPr="005457E3">
        <w:rPr>
          <w:rFonts w:ascii="Times New Roman" w:hAnsi="Times New Roman" w:cs="Times New Roman"/>
          <w:sz w:val="20"/>
          <w:szCs w:val="20"/>
          <w:lang w:val="ro-RO"/>
        </w:rPr>
        <w:t>.</w:t>
      </w:r>
      <w:r w:rsidR="00F716AD" w:rsidRPr="005457E3">
        <w:rPr>
          <w:rFonts w:ascii="Times New Roman" w:hAnsi="Times New Roman" w:cs="Times New Roman"/>
          <w:sz w:val="20"/>
          <w:szCs w:val="20"/>
          <w:lang w:val="ro-RO"/>
        </w:rPr>
        <w:t xml:space="preserve"> Este mai natural ca într-un astfel de scenariu în care utilizatorii nu sunt programatori să se facă o interfață grafică pentru gestionarea operațiilor</w:t>
      </w:r>
      <w:r w:rsidR="007C6167">
        <w:rPr>
          <w:rFonts w:ascii="Times New Roman" w:hAnsi="Times New Roman" w:cs="Times New Roman"/>
          <w:sz w:val="20"/>
          <w:szCs w:val="20"/>
          <w:lang w:val="ro-RO"/>
        </w:rPr>
        <w:t>. Dintr-un meniu, se poate alege daca se doresc operații pe clienți produse sau comenzi.</w:t>
      </w:r>
    </w:p>
    <w:p w14:paraId="47FEBD7F" w14:textId="6FED9778" w:rsidR="001017D9" w:rsidRDefault="001017D9" w:rsidP="005D64BB">
      <w:pPr>
        <w:tabs>
          <w:tab w:val="left" w:pos="4200"/>
        </w:tabs>
        <w:spacing w:line="240" w:lineRule="auto"/>
        <w:rPr>
          <w:rFonts w:ascii="Times New Roman" w:hAnsi="Times New Roman" w:cs="Times New Roman"/>
          <w:sz w:val="20"/>
          <w:szCs w:val="20"/>
          <w:lang w:val="ro-RO"/>
        </w:rPr>
      </w:pPr>
      <w:r w:rsidRPr="00C54044">
        <w:rPr>
          <w:rFonts w:ascii="Times New Roman" w:hAnsi="Times New Roman" w:cs="Times New Roman"/>
          <w:b/>
          <w:bCs/>
          <w:sz w:val="20"/>
          <w:szCs w:val="20"/>
          <w:lang w:val="ro-RO"/>
        </w:rPr>
        <w:t xml:space="preserve">Crearea automată a unui </w:t>
      </w:r>
      <w:r w:rsidR="009E71E6">
        <w:rPr>
          <w:rFonts w:ascii="Times New Roman" w:hAnsi="Times New Roman" w:cs="Times New Roman"/>
          <w:b/>
          <w:bCs/>
          <w:sz w:val="20"/>
          <w:szCs w:val="20"/>
          <w:lang w:val="ro-RO"/>
        </w:rPr>
        <w:t>tabel</w:t>
      </w:r>
      <w:r>
        <w:rPr>
          <w:rFonts w:ascii="Times New Roman" w:hAnsi="Times New Roman" w:cs="Times New Roman"/>
          <w:sz w:val="20"/>
          <w:szCs w:val="20"/>
          <w:lang w:val="ro-RO"/>
        </w:rPr>
        <w:t>.</w:t>
      </w:r>
      <w:r w:rsidR="00D468DD">
        <w:rPr>
          <w:rFonts w:ascii="Times New Roman" w:hAnsi="Times New Roman" w:cs="Times New Roman"/>
          <w:sz w:val="20"/>
          <w:szCs w:val="20"/>
          <w:lang w:val="ro-RO"/>
        </w:rPr>
        <w:t xml:space="preserve"> </w:t>
      </w:r>
      <w:r w:rsidR="00A54849">
        <w:rPr>
          <w:rFonts w:ascii="Times New Roman" w:hAnsi="Times New Roman" w:cs="Times New Roman"/>
          <w:sz w:val="20"/>
          <w:szCs w:val="20"/>
          <w:lang w:val="ro-RO"/>
        </w:rPr>
        <w:t xml:space="preserve">Se impune afișarea în interfața grafică a informațiilor din baza de date </w:t>
      </w:r>
      <w:r w:rsidR="00762F1E">
        <w:rPr>
          <w:rFonts w:ascii="Times New Roman" w:hAnsi="Times New Roman" w:cs="Times New Roman"/>
          <w:sz w:val="20"/>
          <w:szCs w:val="20"/>
          <w:lang w:val="ro-RO"/>
        </w:rPr>
        <w:t>într-un JTable. Mai mult, header-ul acestuia care conține numele atributelor afișate trebuie să fie generate automat</w:t>
      </w:r>
      <w:r w:rsidR="00E87BA7">
        <w:rPr>
          <w:rFonts w:ascii="Times New Roman" w:hAnsi="Times New Roman" w:cs="Times New Roman"/>
          <w:sz w:val="20"/>
          <w:szCs w:val="20"/>
          <w:lang w:val="ro-RO"/>
        </w:rPr>
        <w:t xml:space="preserve"> prin Reflection</w:t>
      </w:r>
    </w:p>
    <w:p w14:paraId="7C8FDB07" w14:textId="60C62929" w:rsidR="00B41A15" w:rsidRPr="005457E3" w:rsidRDefault="00B41A15" w:rsidP="005D64BB">
      <w:pPr>
        <w:tabs>
          <w:tab w:val="left" w:pos="4200"/>
        </w:tabs>
        <w:spacing w:line="240" w:lineRule="auto"/>
        <w:rPr>
          <w:rFonts w:ascii="Times New Roman" w:hAnsi="Times New Roman" w:cs="Times New Roman"/>
          <w:sz w:val="20"/>
          <w:szCs w:val="20"/>
          <w:lang w:val="ro-RO"/>
        </w:rPr>
      </w:pPr>
      <w:r w:rsidRPr="00E132FE">
        <w:rPr>
          <w:rFonts w:ascii="Times New Roman" w:hAnsi="Times New Roman" w:cs="Times New Roman"/>
          <w:b/>
          <w:bCs/>
          <w:sz w:val="20"/>
          <w:szCs w:val="20"/>
          <w:lang w:val="ro-RO"/>
        </w:rPr>
        <w:t>Validarea datelor</w:t>
      </w:r>
      <w:r w:rsidRPr="005457E3">
        <w:rPr>
          <w:rFonts w:ascii="Times New Roman" w:hAnsi="Times New Roman" w:cs="Times New Roman"/>
          <w:sz w:val="20"/>
          <w:szCs w:val="20"/>
          <w:lang w:val="ro-RO"/>
        </w:rPr>
        <w:t>. Acest aspect se referă la verificarea corectitudinii datelor înaintea introducerii lor în baza de date. Atunci când se proiectează o aplicație destinată unui utilizator, șansele sunt destul de mari ca o persoană să greșească atunci când dorește să atribuie valori unor câmpuri, fie din neatenție, fie din pure intenții sociopate</w:t>
      </w:r>
      <w:r w:rsidR="00355D1E">
        <w:rPr>
          <w:rFonts w:ascii="Times New Roman" w:hAnsi="Times New Roman" w:cs="Times New Roman"/>
          <w:sz w:val="20"/>
          <w:szCs w:val="20"/>
          <w:lang w:val="ro-RO"/>
        </w:rPr>
        <w:t>. Deoarece</w:t>
      </w:r>
      <w:r w:rsidR="00083320">
        <w:rPr>
          <w:rFonts w:ascii="Times New Roman" w:hAnsi="Times New Roman" w:cs="Times New Roman"/>
          <w:sz w:val="20"/>
          <w:szCs w:val="20"/>
          <w:lang w:val="ro-RO"/>
        </w:rPr>
        <w:t xml:space="preserve"> câmpurile tabelelor din baza de date</w:t>
      </w:r>
      <w:r w:rsidR="00355D1E">
        <w:rPr>
          <w:rFonts w:ascii="Times New Roman" w:hAnsi="Times New Roman" w:cs="Times New Roman"/>
          <w:sz w:val="20"/>
          <w:szCs w:val="20"/>
          <w:lang w:val="ro-RO"/>
        </w:rPr>
        <w:t xml:space="preserve"> depind de implementare</w:t>
      </w:r>
      <w:r w:rsidR="00083320">
        <w:rPr>
          <w:rFonts w:ascii="Times New Roman" w:hAnsi="Times New Roman" w:cs="Times New Roman"/>
          <w:sz w:val="20"/>
          <w:szCs w:val="20"/>
          <w:lang w:val="ro-RO"/>
        </w:rPr>
        <w:t>,</w:t>
      </w:r>
      <w:r w:rsidR="00355D1E">
        <w:rPr>
          <w:rFonts w:ascii="Times New Roman" w:hAnsi="Times New Roman" w:cs="Times New Roman"/>
          <w:sz w:val="20"/>
          <w:szCs w:val="20"/>
          <w:lang w:val="ro-RO"/>
        </w:rPr>
        <w:t xml:space="preserve"> cazurile de date eronate și tratarea</w:t>
      </w:r>
      <w:r w:rsidR="00083320">
        <w:rPr>
          <w:rFonts w:ascii="Times New Roman" w:hAnsi="Times New Roman" w:cs="Times New Roman"/>
          <w:sz w:val="20"/>
          <w:szCs w:val="20"/>
          <w:lang w:val="ro-RO"/>
        </w:rPr>
        <w:t xml:space="preserve"> concretă</w:t>
      </w:r>
      <w:r w:rsidR="00355D1E">
        <w:rPr>
          <w:rFonts w:ascii="Times New Roman" w:hAnsi="Times New Roman" w:cs="Times New Roman"/>
          <w:sz w:val="20"/>
          <w:szCs w:val="20"/>
          <w:lang w:val="ro-RO"/>
        </w:rPr>
        <w:t xml:space="preserve"> acestora vor fi discutate ulterior</w:t>
      </w:r>
    </w:p>
    <w:p w14:paraId="2C4AF2F0" w14:textId="7A5C331B" w:rsidR="00AA399E" w:rsidRPr="005457E3" w:rsidRDefault="00AA399E" w:rsidP="005D64BB">
      <w:pPr>
        <w:tabs>
          <w:tab w:val="left" w:pos="4200"/>
        </w:tabs>
        <w:spacing w:line="240" w:lineRule="auto"/>
        <w:rPr>
          <w:rFonts w:ascii="Times New Roman" w:hAnsi="Times New Roman" w:cs="Times New Roman"/>
          <w:b/>
          <w:bCs/>
          <w:i/>
          <w:iCs/>
          <w:lang w:val="ro-RO"/>
        </w:rPr>
      </w:pPr>
      <w:r w:rsidRPr="005457E3">
        <w:rPr>
          <w:rFonts w:ascii="Times New Roman" w:hAnsi="Times New Roman" w:cs="Times New Roman"/>
          <w:b/>
          <w:bCs/>
          <w:i/>
          <w:iCs/>
          <w:lang w:val="ro-RO"/>
        </w:rPr>
        <w:t>Cerințe non-funcționale</w:t>
      </w:r>
    </w:p>
    <w:p w14:paraId="69ED6516" w14:textId="1312DBF0" w:rsidR="005703C3" w:rsidRDefault="00026B19" w:rsidP="005D64BB">
      <w:pPr>
        <w:tabs>
          <w:tab w:val="left" w:pos="4200"/>
        </w:tabs>
        <w:spacing w:line="240" w:lineRule="auto"/>
        <w:rPr>
          <w:rFonts w:ascii="Times New Roman" w:hAnsi="Times New Roman" w:cs="Times New Roman"/>
          <w:sz w:val="20"/>
          <w:szCs w:val="20"/>
          <w:lang w:val="ro-RO"/>
        </w:rPr>
      </w:pPr>
      <w:r w:rsidRPr="00E132FE">
        <w:rPr>
          <w:rFonts w:ascii="Times New Roman" w:hAnsi="Times New Roman" w:cs="Times New Roman"/>
          <w:b/>
          <w:bCs/>
          <w:sz w:val="20"/>
          <w:szCs w:val="20"/>
          <w:lang w:val="ro-RO"/>
        </w:rPr>
        <w:t>Emiterea de chitanță</w:t>
      </w:r>
      <w:r w:rsidR="00D54FAD" w:rsidRPr="00E132FE">
        <w:rPr>
          <w:rFonts w:ascii="Times New Roman" w:hAnsi="Times New Roman" w:cs="Times New Roman"/>
          <w:b/>
          <w:bCs/>
          <w:sz w:val="20"/>
          <w:szCs w:val="20"/>
          <w:lang w:val="ro-RO"/>
        </w:rPr>
        <w:t xml:space="preserve"> pent</w:t>
      </w:r>
      <w:r w:rsidR="00533282" w:rsidRPr="00E132FE">
        <w:rPr>
          <w:rFonts w:ascii="Times New Roman" w:hAnsi="Times New Roman" w:cs="Times New Roman"/>
          <w:b/>
          <w:bCs/>
          <w:sz w:val="20"/>
          <w:szCs w:val="20"/>
          <w:lang w:val="ro-RO"/>
        </w:rPr>
        <w:t>ru</w:t>
      </w:r>
      <w:r w:rsidR="00D54FAD" w:rsidRPr="00E132FE">
        <w:rPr>
          <w:rFonts w:ascii="Times New Roman" w:hAnsi="Times New Roman" w:cs="Times New Roman"/>
          <w:b/>
          <w:bCs/>
          <w:sz w:val="20"/>
          <w:szCs w:val="20"/>
          <w:lang w:val="ro-RO"/>
        </w:rPr>
        <w:t xml:space="preserve"> o comandă</w:t>
      </w:r>
      <w:r w:rsidR="00D54FAD" w:rsidRPr="005457E3">
        <w:rPr>
          <w:rFonts w:ascii="Times New Roman" w:hAnsi="Times New Roman" w:cs="Times New Roman"/>
          <w:sz w:val="20"/>
          <w:szCs w:val="20"/>
          <w:lang w:val="ro-RO"/>
        </w:rPr>
        <w:t>.</w:t>
      </w:r>
      <w:r w:rsidR="00F02622">
        <w:rPr>
          <w:rFonts w:ascii="Times New Roman" w:hAnsi="Times New Roman" w:cs="Times New Roman"/>
          <w:sz w:val="20"/>
          <w:szCs w:val="20"/>
          <w:lang w:val="ro-RO"/>
        </w:rPr>
        <w:t xml:space="preserve"> O chitanță ce conține informațiile legate de </w:t>
      </w:r>
      <w:r w:rsidR="00A11C69">
        <w:rPr>
          <w:rFonts w:ascii="Times New Roman" w:hAnsi="Times New Roman" w:cs="Times New Roman"/>
          <w:sz w:val="20"/>
          <w:szCs w:val="20"/>
          <w:lang w:val="ro-RO"/>
        </w:rPr>
        <w:t>o comandă oarecare, l</w:t>
      </w:r>
      <w:r w:rsidR="00533282">
        <w:rPr>
          <w:rFonts w:ascii="Times New Roman" w:hAnsi="Times New Roman" w:cs="Times New Roman"/>
          <w:sz w:val="20"/>
          <w:szCs w:val="20"/>
          <w:lang w:val="ro-RO"/>
        </w:rPr>
        <w:t xml:space="preserve">a fel ca </w:t>
      </w:r>
      <w:r w:rsidR="00A11C69">
        <w:rPr>
          <w:rFonts w:ascii="Times New Roman" w:hAnsi="Times New Roman" w:cs="Times New Roman"/>
          <w:sz w:val="20"/>
          <w:szCs w:val="20"/>
          <w:lang w:val="ro-RO"/>
        </w:rPr>
        <w:t xml:space="preserve">la comenzile </w:t>
      </w:r>
      <w:r w:rsidR="00533282">
        <w:rPr>
          <w:rFonts w:ascii="Times New Roman" w:hAnsi="Times New Roman" w:cs="Times New Roman"/>
          <w:sz w:val="20"/>
          <w:szCs w:val="20"/>
          <w:lang w:val="ro-RO"/>
        </w:rPr>
        <w:t xml:space="preserve"> din viața reală</w:t>
      </w:r>
      <w:r w:rsidR="0083766C">
        <w:rPr>
          <w:rFonts w:ascii="Times New Roman" w:hAnsi="Times New Roman" w:cs="Times New Roman"/>
          <w:sz w:val="20"/>
          <w:szCs w:val="20"/>
          <w:lang w:val="ro-RO"/>
        </w:rPr>
        <w:t>, ar fi un lucru bun de avut</w:t>
      </w:r>
      <w:r w:rsidR="007C6167">
        <w:rPr>
          <w:rFonts w:ascii="Times New Roman" w:hAnsi="Times New Roman" w:cs="Times New Roman"/>
          <w:sz w:val="20"/>
          <w:szCs w:val="20"/>
          <w:lang w:val="ro-RO"/>
        </w:rPr>
        <w:t xml:space="preserve"> pentru</w:t>
      </w:r>
      <w:r w:rsidR="007E0287">
        <w:rPr>
          <w:rFonts w:ascii="Times New Roman" w:hAnsi="Times New Roman" w:cs="Times New Roman"/>
          <w:sz w:val="20"/>
          <w:szCs w:val="20"/>
          <w:lang w:val="ro-RO"/>
        </w:rPr>
        <w:t xml:space="preserve"> </w:t>
      </w:r>
      <w:r w:rsidR="00CD25B6">
        <w:rPr>
          <w:rFonts w:ascii="Times New Roman" w:hAnsi="Times New Roman" w:cs="Times New Roman"/>
          <w:sz w:val="20"/>
          <w:szCs w:val="20"/>
          <w:lang w:val="ro-RO"/>
        </w:rPr>
        <w:t xml:space="preserve">ca un angajat să nu fie nevoit să o facă </w:t>
      </w:r>
      <w:r w:rsidR="007E0287">
        <w:rPr>
          <w:rFonts w:ascii="Times New Roman" w:hAnsi="Times New Roman" w:cs="Times New Roman"/>
          <w:sz w:val="20"/>
          <w:szCs w:val="20"/>
          <w:lang w:val="ro-RO"/>
        </w:rPr>
        <w:t>manual de fiecare dată</w:t>
      </w:r>
      <w:r w:rsidR="007C6167">
        <w:rPr>
          <w:rFonts w:ascii="Times New Roman" w:hAnsi="Times New Roman" w:cs="Times New Roman"/>
          <w:sz w:val="20"/>
          <w:szCs w:val="20"/>
          <w:lang w:val="ro-RO"/>
        </w:rPr>
        <w:t xml:space="preserve"> .</w:t>
      </w:r>
    </w:p>
    <w:p w14:paraId="59FE1277" w14:textId="4693DE4D" w:rsidR="005B507D" w:rsidRDefault="002F03CA" w:rsidP="005D64BB">
      <w:pPr>
        <w:tabs>
          <w:tab w:val="left" w:pos="4200"/>
        </w:tabs>
        <w:spacing w:line="240" w:lineRule="auto"/>
        <w:rPr>
          <w:rFonts w:ascii="Times New Roman" w:hAnsi="Times New Roman" w:cs="Times New Roman"/>
          <w:sz w:val="20"/>
          <w:szCs w:val="20"/>
          <w:lang w:val="ro-RO"/>
        </w:rPr>
      </w:pPr>
      <w:r w:rsidRPr="00611699">
        <w:rPr>
          <w:rFonts w:ascii="Times New Roman" w:hAnsi="Times New Roman" w:cs="Times New Roman"/>
          <w:b/>
          <w:bCs/>
          <w:sz w:val="20"/>
          <w:szCs w:val="20"/>
          <w:lang w:val="ro-RO"/>
        </w:rPr>
        <w:t>Automatizarea interogărilor</w:t>
      </w:r>
      <w:r>
        <w:rPr>
          <w:rFonts w:ascii="Times New Roman" w:hAnsi="Times New Roman" w:cs="Times New Roman"/>
          <w:sz w:val="20"/>
          <w:szCs w:val="20"/>
          <w:lang w:val="ro-RO"/>
        </w:rPr>
        <w:t>.</w:t>
      </w:r>
      <w:r w:rsidR="002D1D13">
        <w:rPr>
          <w:rFonts w:ascii="Times New Roman" w:hAnsi="Times New Roman" w:cs="Times New Roman"/>
          <w:sz w:val="20"/>
          <w:szCs w:val="20"/>
          <w:lang w:val="ro-RO"/>
        </w:rPr>
        <w:t xml:space="preserve"> Sintaxa interogărilor din MySQL</w:t>
      </w:r>
      <w:r w:rsidR="000D5EFE">
        <w:rPr>
          <w:rFonts w:ascii="Times New Roman" w:hAnsi="Times New Roman" w:cs="Times New Roman"/>
          <w:sz w:val="20"/>
          <w:szCs w:val="20"/>
          <w:lang w:val="ro-RO"/>
        </w:rPr>
        <w:t xml:space="preserve"> poate fi redusă la un pattern care depinde doar de tipul operației(ștergere, editare, selectare,inserare)</w:t>
      </w:r>
      <w:r w:rsidR="005B507D">
        <w:rPr>
          <w:rFonts w:ascii="Times New Roman" w:hAnsi="Times New Roman" w:cs="Times New Roman"/>
          <w:sz w:val="20"/>
          <w:szCs w:val="20"/>
          <w:lang w:val="ro-RO"/>
        </w:rPr>
        <w:t>. Prin urmare, cunoscând tehnici de Java Reflection, ele pot fi ușor generate</w:t>
      </w:r>
      <w:r w:rsidR="00190808">
        <w:rPr>
          <w:rFonts w:ascii="Times New Roman" w:hAnsi="Times New Roman" w:cs="Times New Roman"/>
          <w:sz w:val="20"/>
          <w:szCs w:val="20"/>
          <w:lang w:val="ro-RO"/>
        </w:rPr>
        <w:t xml:space="preserve"> atâta timp cât se mapează tabelele în Java cu exact aceleași nume ca în MySQL</w:t>
      </w:r>
    </w:p>
    <w:p w14:paraId="36AEB443" w14:textId="5266CEB9" w:rsidR="00C12E40" w:rsidRPr="00EB5A77" w:rsidRDefault="00C12E40" w:rsidP="005D64BB">
      <w:pPr>
        <w:tabs>
          <w:tab w:val="left" w:pos="4200"/>
        </w:tabs>
        <w:spacing w:line="240" w:lineRule="auto"/>
        <w:rPr>
          <w:rFonts w:ascii="Times New Roman" w:hAnsi="Times New Roman" w:cs="Times New Roman"/>
          <w:b/>
          <w:bCs/>
          <w:i/>
          <w:iCs/>
          <w:lang w:val="ro-RO"/>
        </w:rPr>
      </w:pPr>
      <w:r w:rsidRPr="00EB5A77">
        <w:rPr>
          <w:rFonts w:ascii="Times New Roman" w:hAnsi="Times New Roman" w:cs="Times New Roman"/>
          <w:b/>
          <w:bCs/>
          <w:i/>
          <w:iCs/>
          <w:lang w:val="ro-RO"/>
        </w:rPr>
        <w:t>Scenarii de utilizare</w:t>
      </w:r>
    </w:p>
    <w:p w14:paraId="2CCEA6B7" w14:textId="20A7A92A" w:rsidR="00A372DF" w:rsidRDefault="002B213A" w:rsidP="005D64BB">
      <w:pPr>
        <w:tabs>
          <w:tab w:val="left" w:pos="420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Aplicația trebuie concepută pentru utilizarea</w:t>
      </w:r>
      <w:r w:rsidR="009431DE">
        <w:rPr>
          <w:rFonts w:ascii="Times New Roman" w:hAnsi="Times New Roman" w:cs="Times New Roman"/>
          <w:sz w:val="20"/>
          <w:szCs w:val="20"/>
          <w:lang w:val="ro-RO"/>
        </w:rPr>
        <w:t xml:space="preserve"> de către manager-ul unui depozit</w:t>
      </w:r>
      <w:r w:rsidR="00A372DF">
        <w:rPr>
          <w:rFonts w:ascii="Times New Roman" w:hAnsi="Times New Roman" w:cs="Times New Roman"/>
          <w:sz w:val="20"/>
          <w:szCs w:val="20"/>
          <w:lang w:val="ro-RO"/>
        </w:rPr>
        <w:t xml:space="preserve">. În general, pașii de utilizare decurg simplu: utilizatorul deschide meniul principal și selectează opțiunea dorită, care îi va deschide </w:t>
      </w:r>
      <w:r w:rsidR="00ED41EC">
        <w:rPr>
          <w:rFonts w:ascii="Times New Roman" w:hAnsi="Times New Roman" w:cs="Times New Roman"/>
          <w:sz w:val="20"/>
          <w:szCs w:val="20"/>
          <w:lang w:val="ro-RO"/>
        </w:rPr>
        <w:t>un meniu cu un tabel în care se află informațiile legate de categoria cerută</w:t>
      </w:r>
      <w:r w:rsidR="008B5BCA">
        <w:rPr>
          <w:rFonts w:ascii="Times New Roman" w:hAnsi="Times New Roman" w:cs="Times New Roman"/>
          <w:sz w:val="20"/>
          <w:szCs w:val="20"/>
          <w:lang w:val="ro-RO"/>
        </w:rPr>
        <w:t>. După aceea, selectează operația dorită (de exemplu, inserare), eventual introduce date suplimentare</w:t>
      </w:r>
      <w:r w:rsidR="00D41465">
        <w:rPr>
          <w:rFonts w:ascii="Times New Roman" w:hAnsi="Times New Roman" w:cs="Times New Roman"/>
          <w:sz w:val="20"/>
          <w:szCs w:val="20"/>
          <w:lang w:val="ro-RO"/>
        </w:rPr>
        <w:t xml:space="preserve"> și apasă pe un buton special</w:t>
      </w:r>
      <w:r w:rsidR="00BA5585">
        <w:rPr>
          <w:rFonts w:ascii="Times New Roman" w:hAnsi="Times New Roman" w:cs="Times New Roman"/>
          <w:sz w:val="20"/>
          <w:szCs w:val="20"/>
          <w:lang w:val="ro-RO"/>
        </w:rPr>
        <w:t>. După aceste etape, el se poate întoarce în meniul principal să execute altă operație</w:t>
      </w:r>
      <w:r w:rsidR="003B1313">
        <w:rPr>
          <w:rFonts w:ascii="Times New Roman" w:hAnsi="Times New Roman" w:cs="Times New Roman"/>
          <w:sz w:val="20"/>
          <w:szCs w:val="20"/>
          <w:lang w:val="ro-RO"/>
        </w:rPr>
        <w:t>. Un exemplu de scenariu este următorul</w:t>
      </w:r>
      <w:r w:rsidR="00A372DF">
        <w:rPr>
          <w:rFonts w:ascii="Times New Roman" w:hAnsi="Times New Roman" w:cs="Times New Roman"/>
          <w:sz w:val="20"/>
          <w:szCs w:val="20"/>
          <w:lang w:val="ro-RO"/>
        </w:rPr>
        <w:t>:</w:t>
      </w:r>
    </w:p>
    <w:p w14:paraId="1C6FEAB2" w14:textId="193CF605" w:rsidR="00A372DF" w:rsidRDefault="00A372DF" w:rsidP="005D64BB">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t xml:space="preserve">Scenariu de utilizare:  </w:t>
      </w:r>
      <w:r w:rsidR="006A7334">
        <w:rPr>
          <w:rFonts w:ascii="Times New Roman" w:hAnsi="Times New Roman" w:cs="Times New Roman"/>
          <w:sz w:val="20"/>
          <w:szCs w:val="20"/>
          <w:lang w:val="ro-RO"/>
        </w:rPr>
        <w:t>inserarea unui nou client</w:t>
      </w:r>
    </w:p>
    <w:p w14:paraId="0C8B752D" w14:textId="1D0CE52F" w:rsidR="00A372DF" w:rsidRDefault="00A372DF" w:rsidP="005D64BB">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t>Actor principal: utilizator</w:t>
      </w:r>
      <w:r w:rsidR="006A7334">
        <w:rPr>
          <w:rFonts w:ascii="Times New Roman" w:hAnsi="Times New Roman" w:cs="Times New Roman"/>
          <w:sz w:val="20"/>
          <w:szCs w:val="20"/>
          <w:lang w:val="ro-RO"/>
        </w:rPr>
        <w:t xml:space="preserve"> (manager-ul depozitului)</w:t>
      </w:r>
    </w:p>
    <w:p w14:paraId="5D1AEFE6" w14:textId="77777777" w:rsidR="00A372DF" w:rsidRDefault="00A372DF" w:rsidP="005D64BB">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t>Cazul de utilizare principal:</w:t>
      </w:r>
    </w:p>
    <w:p w14:paraId="20738C74" w14:textId="0E11C431" w:rsidR="00A372DF" w:rsidRDefault="00A372DF"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Se </w:t>
      </w:r>
      <w:r w:rsidR="0089755F">
        <w:rPr>
          <w:rFonts w:ascii="Times New Roman" w:hAnsi="Times New Roman" w:cs="Times New Roman"/>
          <w:sz w:val="20"/>
          <w:szCs w:val="20"/>
          <w:lang w:val="ro-RO"/>
        </w:rPr>
        <w:t>deschide meniul principal</w:t>
      </w:r>
    </w:p>
    <w:p w14:paraId="0BE006D3" w14:textId="1B11D649" w:rsidR="00A372DF" w:rsidRDefault="00A372DF"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Se apasă </w:t>
      </w:r>
      <w:r w:rsidR="0089755F">
        <w:rPr>
          <w:rFonts w:ascii="Times New Roman" w:hAnsi="Times New Roman" w:cs="Times New Roman"/>
          <w:sz w:val="20"/>
          <w:szCs w:val="20"/>
          <w:lang w:val="ro-RO"/>
        </w:rPr>
        <w:t>butonul pentur opțiunea de clienți</w:t>
      </w:r>
    </w:p>
    <w:p w14:paraId="2C728779" w14:textId="794AF896" w:rsidR="00A372DF" w:rsidRDefault="006B64F7"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Utilizatorul scrie datele pentru clientul de introdus într-o zonă dedicată</w:t>
      </w:r>
    </w:p>
    <w:p w14:paraId="40C3F6FD" w14:textId="7A8243CF" w:rsidR="00A372DF" w:rsidRDefault="006B64F7"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apas</w:t>
      </w:r>
      <w:r w:rsidR="00BF241A">
        <w:rPr>
          <w:rFonts w:ascii="Times New Roman" w:hAnsi="Times New Roman" w:cs="Times New Roman"/>
          <w:sz w:val="20"/>
          <w:szCs w:val="20"/>
          <w:lang w:val="ro-RO"/>
        </w:rPr>
        <w:t>ă</w:t>
      </w:r>
      <w:r>
        <w:rPr>
          <w:rFonts w:ascii="Times New Roman" w:hAnsi="Times New Roman" w:cs="Times New Roman"/>
          <w:sz w:val="20"/>
          <w:szCs w:val="20"/>
          <w:lang w:val="ro-RO"/>
        </w:rPr>
        <w:t xml:space="preserve"> pe un buton</w:t>
      </w:r>
      <w:r w:rsidR="00BF241A">
        <w:rPr>
          <w:rFonts w:ascii="Times New Roman" w:hAnsi="Times New Roman" w:cs="Times New Roman"/>
          <w:sz w:val="20"/>
          <w:szCs w:val="20"/>
          <w:lang w:val="ro-RO"/>
        </w:rPr>
        <w:t xml:space="preserve"> pentru confirmarea datelor</w:t>
      </w:r>
    </w:p>
    <w:p w14:paraId="38E70D12" w14:textId="44A2DF36" w:rsidR="00A372DF" w:rsidRDefault="00BF241A"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realizează verificarea datelor introduse</w:t>
      </w:r>
    </w:p>
    <w:p w14:paraId="3759F069" w14:textId="443634A8" w:rsidR="00BF241A" w:rsidRDefault="00BF241A"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face inserarea în tabelul corespunzător</w:t>
      </w:r>
    </w:p>
    <w:p w14:paraId="6E8EFCDA" w14:textId="01E26B93" w:rsidR="005B79AD" w:rsidRDefault="005B79AD" w:rsidP="005D64BB">
      <w:pPr>
        <w:pStyle w:val="ListParagraph"/>
        <w:numPr>
          <w:ilvl w:val="0"/>
          <w:numId w:val="3"/>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Utilizatorul fie revine în meniul principal pentru a opera pe altceva, fie închide aplicația</w:t>
      </w:r>
    </w:p>
    <w:p w14:paraId="12ED381E" w14:textId="77777777" w:rsidR="00A372DF" w:rsidRDefault="00A372DF" w:rsidP="005D64BB">
      <w:pPr>
        <w:pStyle w:val="ListParagraph"/>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Scenarii alternative:</w:t>
      </w:r>
    </w:p>
    <w:p w14:paraId="318EA2CD" w14:textId="5F15DB99" w:rsidR="00A372DF" w:rsidRPr="005E6809" w:rsidRDefault="00A372DF" w:rsidP="005D64BB">
      <w:pPr>
        <w:pStyle w:val="ListParagraph"/>
        <w:numPr>
          <w:ilvl w:val="1"/>
          <w:numId w:val="3"/>
        </w:numPr>
        <w:spacing w:line="240" w:lineRule="auto"/>
        <w:rPr>
          <w:rFonts w:ascii="Times New Roman" w:hAnsi="Times New Roman" w:cs="Times New Roman"/>
          <w:sz w:val="20"/>
          <w:szCs w:val="20"/>
          <w:lang w:val="ro-RO"/>
        </w:rPr>
      </w:pPr>
      <w:r w:rsidRPr="005E6809">
        <w:rPr>
          <w:rFonts w:ascii="Times New Roman" w:hAnsi="Times New Roman" w:cs="Times New Roman"/>
          <w:sz w:val="20"/>
          <w:szCs w:val="20"/>
          <w:lang w:val="ro-RO"/>
        </w:rPr>
        <w:t xml:space="preserve">Se introduc date incorecte </w:t>
      </w:r>
    </w:p>
    <w:p w14:paraId="6A5F1193" w14:textId="60F76F41" w:rsidR="00A372DF" w:rsidRDefault="00A372DF" w:rsidP="005D64BB">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Nu se </w:t>
      </w:r>
      <w:r w:rsidR="00637B81">
        <w:rPr>
          <w:rFonts w:ascii="Times New Roman" w:hAnsi="Times New Roman" w:cs="Times New Roman"/>
          <w:sz w:val="20"/>
          <w:szCs w:val="20"/>
          <w:lang w:val="ro-RO"/>
        </w:rPr>
        <w:t>introduce</w:t>
      </w:r>
      <w:r w:rsidR="00EC6348">
        <w:rPr>
          <w:rFonts w:ascii="Times New Roman" w:hAnsi="Times New Roman" w:cs="Times New Roman"/>
          <w:sz w:val="20"/>
          <w:szCs w:val="20"/>
          <w:lang w:val="ro-RO"/>
        </w:rPr>
        <w:t xml:space="preserve"> nimic</w:t>
      </w:r>
      <w:r w:rsidR="00637B81">
        <w:rPr>
          <w:rFonts w:ascii="Times New Roman" w:hAnsi="Times New Roman" w:cs="Times New Roman"/>
          <w:sz w:val="20"/>
          <w:szCs w:val="20"/>
          <w:lang w:val="ro-RO"/>
        </w:rPr>
        <w:t xml:space="preserve"> în baza de date</w:t>
      </w:r>
    </w:p>
    <w:p w14:paraId="0F73E8EB" w14:textId="5BE14A4B" w:rsidR="00EC6348" w:rsidRDefault="00EC6348" w:rsidP="005D64BB">
      <w:pPr>
        <w:pStyle w:val="ListParagraph"/>
        <w:numPr>
          <w:ilvl w:val="0"/>
          <w:numId w:val="4"/>
        </w:num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Utilizatorul este avertizat</w:t>
      </w:r>
    </w:p>
    <w:p w14:paraId="336DF57F" w14:textId="77777777" w:rsidR="00A372DF" w:rsidRPr="005457E3" w:rsidRDefault="00A372DF" w:rsidP="005D64BB">
      <w:pPr>
        <w:tabs>
          <w:tab w:val="left" w:pos="4200"/>
        </w:tabs>
        <w:spacing w:line="240" w:lineRule="auto"/>
        <w:rPr>
          <w:rFonts w:ascii="Times New Roman" w:hAnsi="Times New Roman" w:cs="Times New Roman"/>
          <w:sz w:val="20"/>
          <w:szCs w:val="20"/>
          <w:lang w:val="ro-RO"/>
        </w:rPr>
      </w:pPr>
    </w:p>
    <w:p w14:paraId="7A966FB6" w14:textId="2E9550CE" w:rsidR="0005018F" w:rsidRPr="00576031" w:rsidRDefault="00A83D9F" w:rsidP="005D64BB">
      <w:pPr>
        <w:tabs>
          <w:tab w:val="left" w:pos="4200"/>
        </w:tabs>
        <w:spacing w:line="240" w:lineRule="auto"/>
        <w:rPr>
          <w:rFonts w:ascii="Times New Roman" w:hAnsi="Times New Roman" w:cs="Times New Roman"/>
          <w:sz w:val="20"/>
          <w:szCs w:val="20"/>
        </w:rPr>
      </w:pPr>
      <w:r>
        <w:rPr>
          <w:rFonts w:ascii="Times New Roman" w:hAnsi="Times New Roman" w:cs="Times New Roman"/>
          <w:sz w:val="20"/>
          <w:szCs w:val="20"/>
          <w:lang w:val="ro-RO"/>
        </w:rPr>
        <w:t>Majoritatea cazurilor de utilizare se reduc laoperarea pe tabele din baza de date din interfața grafică, verificând în spate corectitudinea informațiilor introduse</w:t>
      </w:r>
    </w:p>
    <w:p w14:paraId="44946286" w14:textId="77777777" w:rsidR="00576031" w:rsidRDefault="00E86399"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Mai detaliat, diagrama cazurilor de utilizare este următoarea:</w:t>
      </w:r>
    </w:p>
    <w:p w14:paraId="40B96A97" w14:textId="68480358" w:rsidR="0005018F" w:rsidRPr="005457E3" w:rsidRDefault="0057603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2DB53351" wp14:editId="62A13207">
            <wp:extent cx="6556076" cy="471295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73923" cy="4725782"/>
                    </a:xfrm>
                    <a:prstGeom prst="rect">
                      <a:avLst/>
                    </a:prstGeom>
                  </pic:spPr>
                </pic:pic>
              </a:graphicData>
            </a:graphic>
          </wp:inline>
        </w:drawing>
      </w:r>
      <w:r w:rsidR="0005018F" w:rsidRPr="005457E3">
        <w:rPr>
          <w:rFonts w:ascii="Times New Roman" w:hAnsi="Times New Roman" w:cs="Times New Roman"/>
          <w:sz w:val="20"/>
          <w:szCs w:val="20"/>
          <w:lang w:val="ro-RO"/>
        </w:rPr>
        <w:br w:type="page"/>
      </w:r>
    </w:p>
    <w:p w14:paraId="178AFF46" w14:textId="2B88FA9A" w:rsidR="009A06FB" w:rsidRPr="005457E3" w:rsidRDefault="0005018F" w:rsidP="005D64BB">
      <w:pPr>
        <w:pStyle w:val="Heading1"/>
        <w:numPr>
          <w:ilvl w:val="0"/>
          <w:numId w:val="1"/>
        </w:numPr>
        <w:spacing w:line="240" w:lineRule="auto"/>
        <w:rPr>
          <w:rFonts w:ascii="Times New Roman" w:hAnsi="Times New Roman" w:cs="Times New Roman"/>
          <w:b/>
          <w:bCs/>
          <w:sz w:val="28"/>
          <w:szCs w:val="28"/>
          <w:lang w:val="ro-RO"/>
        </w:rPr>
      </w:pPr>
      <w:r w:rsidRPr="005457E3">
        <w:rPr>
          <w:rFonts w:ascii="Times New Roman" w:hAnsi="Times New Roman" w:cs="Times New Roman"/>
          <w:b/>
          <w:bCs/>
          <w:sz w:val="28"/>
          <w:szCs w:val="28"/>
          <w:lang w:val="ro-RO"/>
        </w:rPr>
        <w:lastRenderedPageBreak/>
        <w:t>Proiectarea aplicației</w:t>
      </w:r>
    </w:p>
    <w:p w14:paraId="07275DDE" w14:textId="77777777" w:rsidR="00DF634A" w:rsidRPr="005457E3" w:rsidRDefault="00FC1A99"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Diagrama EER</w:t>
      </w:r>
      <w:r w:rsidR="00E00607" w:rsidRPr="005457E3">
        <w:rPr>
          <w:rFonts w:ascii="Times New Roman" w:hAnsi="Times New Roman" w:cs="Times New Roman"/>
          <w:sz w:val="20"/>
          <w:szCs w:val="20"/>
          <w:lang w:val="ro-RO"/>
        </w:rPr>
        <w:t xml:space="preserve">. </w:t>
      </w:r>
    </w:p>
    <w:p w14:paraId="7CDA6E3F" w14:textId="2FDCB560" w:rsidR="00511721" w:rsidRDefault="00E00607"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Deoarece se lucrează cu baze de date, trebuie să se asigure că modelarea ei respectă principiile domeniului</w:t>
      </w:r>
      <w:r w:rsidR="001002DC" w:rsidRPr="005457E3">
        <w:rPr>
          <w:rFonts w:ascii="Times New Roman" w:hAnsi="Times New Roman" w:cs="Times New Roman"/>
          <w:sz w:val="20"/>
          <w:szCs w:val="20"/>
          <w:lang w:val="ro-RO"/>
        </w:rPr>
        <w:t xml:space="preserve"> acesta (fără relații many to many, o formă de normalizare destul de bună încât să nu creeze probleme operațiilor CRUD)</w:t>
      </w:r>
    </w:p>
    <w:p w14:paraId="4126FCE4" w14:textId="658A1432" w:rsidR="002F2FE9" w:rsidRPr="005457E3" w:rsidRDefault="002F2FE9" w:rsidP="005D64BB">
      <w:pPr>
        <w:tabs>
          <w:tab w:val="left" w:pos="4200"/>
        </w:tabs>
        <w:spacing w:line="240" w:lineRule="auto"/>
        <w:ind w:left="360"/>
        <w:rPr>
          <w:rFonts w:ascii="Times New Roman" w:hAnsi="Times New Roman" w:cs="Times New Roman"/>
          <w:sz w:val="20"/>
          <w:szCs w:val="20"/>
          <w:lang w:val="ro-RO"/>
        </w:rPr>
      </w:pPr>
      <w:r>
        <w:rPr>
          <w:noProof/>
        </w:rPr>
        <w:drawing>
          <wp:inline distT="0" distB="0" distL="0" distR="0" wp14:anchorId="72B4D10A" wp14:editId="7535D32B">
            <wp:extent cx="6400476" cy="3610708"/>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7873" cy="3614881"/>
                    </a:xfrm>
                    <a:prstGeom prst="rect">
                      <a:avLst/>
                    </a:prstGeom>
                    <a:noFill/>
                    <a:ln>
                      <a:noFill/>
                    </a:ln>
                  </pic:spPr>
                </pic:pic>
              </a:graphicData>
            </a:graphic>
          </wp:inline>
        </w:drawing>
      </w:r>
    </w:p>
    <w:p w14:paraId="45514F1D" w14:textId="2EE78F94" w:rsidR="00106519" w:rsidRPr="005457E3" w:rsidRDefault="00106519"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Diagrama UML</w:t>
      </w:r>
      <w:r w:rsidR="00762B1E">
        <w:rPr>
          <w:rFonts w:ascii="Times New Roman" w:hAnsi="Times New Roman" w:cs="Times New Roman"/>
          <w:sz w:val="20"/>
          <w:szCs w:val="20"/>
          <w:lang w:val="ro-RO"/>
        </w:rPr>
        <w:t xml:space="preserve"> și a pachetelor</w:t>
      </w:r>
    </w:p>
    <w:p w14:paraId="7EC51B98" w14:textId="51580962" w:rsidR="00B123E4" w:rsidRDefault="00316C3E"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sz w:val="20"/>
          <w:szCs w:val="20"/>
          <w:lang w:val="ro-RO"/>
        </w:rPr>
        <w:t xml:space="preserve">Deși este realizată diagrama EER, aceasta nu cuprinde nici pe departe toate clasele din Java. </w:t>
      </w:r>
      <w:r w:rsidR="00B123E4" w:rsidRPr="005457E3">
        <w:rPr>
          <w:rFonts w:ascii="Times New Roman" w:hAnsi="Times New Roman" w:cs="Times New Roman"/>
          <w:sz w:val="20"/>
          <w:szCs w:val="20"/>
          <w:lang w:val="ro-RO"/>
        </w:rPr>
        <w:t>Alături de clasele pentru entitățile din MySQL</w:t>
      </w:r>
      <w:r w:rsidR="002B3005">
        <w:rPr>
          <w:rFonts w:ascii="Times New Roman" w:hAnsi="Times New Roman" w:cs="Times New Roman"/>
          <w:sz w:val="20"/>
          <w:szCs w:val="20"/>
          <w:lang w:val="ro-RO"/>
        </w:rPr>
        <w:t>, trebuie să existe și</w:t>
      </w:r>
      <w:r w:rsidR="00DC2A1F">
        <w:rPr>
          <w:rFonts w:ascii="Times New Roman" w:hAnsi="Times New Roman" w:cs="Times New Roman"/>
          <w:sz w:val="20"/>
          <w:szCs w:val="20"/>
          <w:lang w:val="ro-RO"/>
        </w:rPr>
        <w:t xml:space="preserve"> clase care se ocupă cu interogările din baza de date, </w:t>
      </w:r>
      <w:r w:rsidR="00C11A5F">
        <w:rPr>
          <w:rFonts w:ascii="Times New Roman" w:hAnsi="Times New Roman" w:cs="Times New Roman"/>
          <w:sz w:val="20"/>
          <w:szCs w:val="20"/>
          <w:lang w:val="ro-RO"/>
        </w:rPr>
        <w:t>dar și pentru validarea acestora (ca să nu mai vorbim de interfață grafică</w:t>
      </w:r>
      <w:r w:rsidR="000728BF">
        <w:rPr>
          <w:rFonts w:ascii="Times New Roman" w:hAnsi="Times New Roman" w:cs="Times New Roman"/>
          <w:sz w:val="20"/>
          <w:szCs w:val="20"/>
          <w:lang w:val="ro-RO"/>
        </w:rPr>
        <w:t xml:space="preserve"> și controllerele pentru ferestre)</w:t>
      </w:r>
    </w:p>
    <w:p w14:paraId="32A88AB2" w14:textId="7C8B5D17" w:rsidR="00664BCB" w:rsidRPr="005457E3" w:rsidRDefault="00664BCB"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anchor distT="0" distB="0" distL="114300" distR="114300" simplePos="0" relativeHeight="251658240" behindDoc="1" locked="0" layoutInCell="1" allowOverlap="1" wp14:anchorId="097F2E86" wp14:editId="64001B54">
            <wp:simplePos x="0" y="0"/>
            <wp:positionH relativeFrom="page">
              <wp:align>right</wp:align>
            </wp:positionH>
            <wp:positionV relativeFrom="paragraph">
              <wp:posOffset>0</wp:posOffset>
            </wp:positionV>
            <wp:extent cx="7749540" cy="9401810"/>
            <wp:effectExtent l="0" t="0" r="3810" b="8890"/>
            <wp:wrapTight wrapText="bothSides">
              <wp:wrapPolygon edited="0">
                <wp:start x="5204" y="0"/>
                <wp:lineTo x="5204" y="5427"/>
                <wp:lineTo x="6212" y="5602"/>
                <wp:lineTo x="8920" y="5602"/>
                <wp:lineTo x="0" y="6171"/>
                <wp:lineTo x="0" y="10460"/>
                <wp:lineTo x="4779" y="10504"/>
                <wp:lineTo x="4779" y="10985"/>
                <wp:lineTo x="6850" y="11204"/>
                <wp:lineTo x="11204" y="11204"/>
                <wp:lineTo x="0" y="11467"/>
                <wp:lineTo x="0" y="21577"/>
                <wp:lineTo x="21558" y="21577"/>
                <wp:lineTo x="21558" y="11773"/>
                <wp:lineTo x="11469" y="11204"/>
                <wp:lineTo x="14867" y="11204"/>
                <wp:lineTo x="21239" y="10766"/>
                <wp:lineTo x="21239" y="6652"/>
                <wp:lineTo x="15133" y="6390"/>
                <wp:lineTo x="6637" y="6302"/>
                <wp:lineTo x="6956" y="6302"/>
                <wp:lineTo x="9398" y="5690"/>
                <wp:lineTo x="13487" y="5602"/>
                <wp:lineTo x="15027" y="5427"/>
                <wp:lineTo x="15080" y="263"/>
                <wp:lineTo x="14655" y="219"/>
                <wp:lineTo x="6531" y="0"/>
                <wp:lineTo x="5204" y="0"/>
              </wp:wrapPolygon>
            </wp:wrapTight>
            <wp:docPr id="2" name="Picture 2"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49540" cy="9401810"/>
                    </a:xfrm>
                    <a:prstGeom prst="rect">
                      <a:avLst/>
                    </a:prstGeom>
                  </pic:spPr>
                </pic:pic>
              </a:graphicData>
            </a:graphic>
            <wp14:sizeRelH relativeFrom="page">
              <wp14:pctWidth>0</wp14:pctWidth>
            </wp14:sizeRelH>
            <wp14:sizeRelV relativeFrom="page">
              <wp14:pctHeight>0</wp14:pctHeight>
            </wp14:sizeRelV>
          </wp:anchor>
        </w:drawing>
      </w:r>
    </w:p>
    <w:p w14:paraId="2FA9E3FD" w14:textId="51FD9EC0" w:rsidR="00197360" w:rsidRPr="005457E3" w:rsidRDefault="0004791A"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lastRenderedPageBreak/>
        <w:t>Pattern-uri</w:t>
      </w:r>
      <w:r w:rsidR="00EC77BF">
        <w:rPr>
          <w:rFonts w:ascii="Times New Roman" w:hAnsi="Times New Roman" w:cs="Times New Roman"/>
          <w:sz w:val="20"/>
          <w:szCs w:val="20"/>
          <w:lang w:val="ro-RO"/>
        </w:rPr>
        <w:t xml:space="preserve"> arhitecturale</w:t>
      </w:r>
    </w:p>
    <w:p w14:paraId="75B29169" w14:textId="5184687E" w:rsidR="0004791A" w:rsidRPr="005457E3" w:rsidRDefault="0004791A"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Singleton</w:t>
      </w:r>
      <w:r w:rsidR="00EF1650">
        <w:rPr>
          <w:rFonts w:ascii="Times New Roman" w:hAnsi="Times New Roman" w:cs="Times New Roman"/>
          <w:sz w:val="20"/>
          <w:szCs w:val="20"/>
          <w:lang w:val="ro-RO"/>
        </w:rPr>
        <w:t xml:space="preserve"> Pattern</w:t>
      </w:r>
      <w:r w:rsidR="00771A69" w:rsidRPr="005457E3">
        <w:rPr>
          <w:rFonts w:ascii="Times New Roman" w:hAnsi="Times New Roman" w:cs="Times New Roman"/>
          <w:sz w:val="20"/>
          <w:szCs w:val="20"/>
          <w:lang w:val="ro-RO"/>
        </w:rPr>
        <w:t>. Este un mod de design OOP care</w:t>
      </w:r>
      <w:r w:rsidR="00177045" w:rsidRPr="005457E3">
        <w:rPr>
          <w:rFonts w:ascii="Times New Roman" w:hAnsi="Times New Roman" w:cs="Times New Roman"/>
          <w:sz w:val="20"/>
          <w:szCs w:val="20"/>
          <w:lang w:val="ro-RO"/>
        </w:rPr>
        <w:t xml:space="preserve"> presupune folosirea unei singure instanțe a unui obiect </w:t>
      </w:r>
      <w:r w:rsidR="00DC5265" w:rsidRPr="005457E3">
        <w:rPr>
          <w:rFonts w:ascii="Times New Roman" w:hAnsi="Times New Roman" w:cs="Times New Roman"/>
          <w:sz w:val="20"/>
          <w:szCs w:val="20"/>
          <w:lang w:val="ro-RO"/>
        </w:rPr>
        <w:t>pentru rezolvarea unei probleme</w:t>
      </w:r>
      <w:r w:rsidR="0086135C" w:rsidRPr="005457E3">
        <w:rPr>
          <w:rFonts w:ascii="Times New Roman" w:hAnsi="Times New Roman" w:cs="Times New Roman"/>
          <w:sz w:val="20"/>
          <w:szCs w:val="20"/>
          <w:lang w:val="ro-RO"/>
        </w:rPr>
        <w:t xml:space="preserve">. </w:t>
      </w:r>
      <w:r w:rsidR="00FF5DB7" w:rsidRPr="005457E3">
        <w:rPr>
          <w:rFonts w:ascii="Times New Roman" w:hAnsi="Times New Roman" w:cs="Times New Roman"/>
          <w:sz w:val="20"/>
          <w:szCs w:val="20"/>
          <w:lang w:val="ro-RO"/>
        </w:rPr>
        <w:t xml:space="preserve">În acest caz, ea a fost folosită </w:t>
      </w:r>
      <w:r w:rsidR="00B96649" w:rsidRPr="005457E3">
        <w:rPr>
          <w:rFonts w:ascii="Times New Roman" w:hAnsi="Times New Roman" w:cs="Times New Roman"/>
          <w:sz w:val="20"/>
          <w:szCs w:val="20"/>
          <w:lang w:val="ro-RO"/>
        </w:rPr>
        <w:t>pentru management-ul conexiunii aplicației cu baza de date, incluzând stabilirea unei conexiuni și</w:t>
      </w:r>
      <w:r w:rsidR="005179DE">
        <w:rPr>
          <w:rFonts w:ascii="Times New Roman" w:hAnsi="Times New Roman" w:cs="Times New Roman"/>
          <w:sz w:val="20"/>
          <w:szCs w:val="20"/>
          <w:lang w:val="ro-RO"/>
        </w:rPr>
        <w:t xml:space="preserve"> închiderea acesteia sau a altor obiecte precum Statement-uri și ResultSet-uri</w:t>
      </w:r>
    </w:p>
    <w:p w14:paraId="7B54C7F7" w14:textId="52654916" w:rsidR="0004791A" w:rsidRPr="005457E3" w:rsidRDefault="0004791A"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Layered</w:t>
      </w:r>
      <w:r w:rsidR="004E2E35" w:rsidRPr="005457E3">
        <w:rPr>
          <w:rFonts w:ascii="Times New Roman" w:hAnsi="Times New Roman" w:cs="Times New Roman"/>
          <w:sz w:val="20"/>
          <w:szCs w:val="20"/>
          <w:lang w:val="ro-RO"/>
        </w:rPr>
        <w:t xml:space="preserve"> Architecture</w:t>
      </w:r>
    </w:p>
    <w:p w14:paraId="0CDB3C4F" w14:textId="600BC072" w:rsidR="004B1ABD" w:rsidRPr="005457E3" w:rsidRDefault="001002DC"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Pentru o organizare mai bună a claselor, proiectul a fost spart în mai multe pachete, fiecare </w:t>
      </w:r>
      <w:r w:rsidR="008E6D92" w:rsidRPr="005457E3">
        <w:rPr>
          <w:rFonts w:ascii="Times New Roman" w:hAnsi="Times New Roman" w:cs="Times New Roman"/>
          <w:sz w:val="20"/>
          <w:szCs w:val="20"/>
          <w:lang w:val="ro-RO"/>
        </w:rPr>
        <w:t>ocupându-se de câte un aspect diferit al aplicației</w:t>
      </w:r>
      <w:r w:rsidR="004B1ABD" w:rsidRPr="005457E3">
        <w:rPr>
          <w:rFonts w:ascii="Times New Roman" w:hAnsi="Times New Roman" w:cs="Times New Roman"/>
          <w:sz w:val="20"/>
          <w:szCs w:val="20"/>
          <w:lang w:val="ro-RO"/>
        </w:rPr>
        <w:t>:</w:t>
      </w:r>
    </w:p>
    <w:p w14:paraId="3DE2C00A" w14:textId="757A7A51" w:rsidR="004B1ABD" w:rsidRPr="005457E3" w:rsidRDefault="004B1ABD"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Pachetul </w:t>
      </w:r>
      <w:r w:rsidR="00731311" w:rsidRPr="005457E3">
        <w:rPr>
          <w:rFonts w:ascii="Times New Roman" w:hAnsi="Times New Roman" w:cs="Times New Roman"/>
          <w:sz w:val="20"/>
          <w:szCs w:val="20"/>
          <w:lang w:val="ro-RO"/>
        </w:rPr>
        <w:t>m</w:t>
      </w:r>
      <w:r w:rsidRPr="005457E3">
        <w:rPr>
          <w:rFonts w:ascii="Times New Roman" w:hAnsi="Times New Roman" w:cs="Times New Roman"/>
          <w:sz w:val="20"/>
          <w:szCs w:val="20"/>
          <w:lang w:val="ro-RO"/>
        </w:rPr>
        <w:t xml:space="preserve">odel. Conține maparea în </w:t>
      </w:r>
      <w:r w:rsidR="00CB3581" w:rsidRPr="005457E3">
        <w:rPr>
          <w:rFonts w:ascii="Times New Roman" w:hAnsi="Times New Roman" w:cs="Times New Roman"/>
          <w:sz w:val="20"/>
          <w:szCs w:val="20"/>
          <w:lang w:val="ro-RO"/>
        </w:rPr>
        <w:t>J</w:t>
      </w:r>
      <w:r w:rsidRPr="005457E3">
        <w:rPr>
          <w:rFonts w:ascii="Times New Roman" w:hAnsi="Times New Roman" w:cs="Times New Roman"/>
          <w:sz w:val="20"/>
          <w:szCs w:val="20"/>
          <w:lang w:val="ro-RO"/>
        </w:rPr>
        <w:t>ava a entităților</w:t>
      </w:r>
      <w:r w:rsidR="00731311" w:rsidRPr="005457E3">
        <w:rPr>
          <w:rFonts w:ascii="Times New Roman" w:hAnsi="Times New Roman" w:cs="Times New Roman"/>
          <w:sz w:val="20"/>
          <w:szCs w:val="20"/>
          <w:lang w:val="ro-RO"/>
        </w:rPr>
        <w:t xml:space="preserve"> și tipurilor de date suplimentare(enum-uri)</w:t>
      </w:r>
      <w:r w:rsidRPr="005457E3">
        <w:rPr>
          <w:rFonts w:ascii="Times New Roman" w:hAnsi="Times New Roman" w:cs="Times New Roman"/>
          <w:sz w:val="20"/>
          <w:szCs w:val="20"/>
          <w:lang w:val="ro-RO"/>
        </w:rPr>
        <w:t xml:space="preserve"> din baza de date</w:t>
      </w:r>
    </w:p>
    <w:p w14:paraId="321689C7" w14:textId="23C51F3D" w:rsidR="00C23BBD" w:rsidRPr="005457E3" w:rsidRDefault="00731311"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Pachetul dataAccess</w:t>
      </w:r>
      <w:r w:rsidR="004F18B7" w:rsidRPr="005457E3">
        <w:rPr>
          <w:rFonts w:ascii="Times New Roman" w:hAnsi="Times New Roman" w:cs="Times New Roman"/>
          <w:sz w:val="20"/>
          <w:szCs w:val="20"/>
          <w:lang w:val="ro-RO"/>
        </w:rPr>
        <w:t>. Aici se află</w:t>
      </w:r>
      <w:r w:rsidR="004472E0" w:rsidRPr="005457E3">
        <w:rPr>
          <w:rFonts w:ascii="Times New Roman" w:hAnsi="Times New Roman" w:cs="Times New Roman"/>
          <w:sz w:val="20"/>
          <w:szCs w:val="20"/>
          <w:lang w:val="ro-RO"/>
        </w:rPr>
        <w:t xml:space="preserve"> clasele responsabile de accesul datelor din baza de date</w:t>
      </w:r>
      <w:r w:rsidR="00C23BBD" w:rsidRPr="005457E3">
        <w:rPr>
          <w:rFonts w:ascii="Times New Roman" w:hAnsi="Times New Roman" w:cs="Times New Roman"/>
          <w:sz w:val="20"/>
          <w:szCs w:val="20"/>
          <w:lang w:val="ro-RO"/>
        </w:rPr>
        <w:t xml:space="preserve"> și management-ul conexiunii</w:t>
      </w:r>
    </w:p>
    <w:p w14:paraId="618E4775" w14:textId="77777777" w:rsidR="001F309B" w:rsidRDefault="00C23BBD" w:rsidP="005D64BB">
      <w:pPr>
        <w:tabs>
          <w:tab w:val="left" w:pos="4200"/>
          <w:tab w:val="left" w:pos="84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Pachetul business. Presupune validarea informațiilor înaintea introducerii lor în baza de date</w:t>
      </w:r>
      <w:r w:rsidR="001F309B">
        <w:rPr>
          <w:rFonts w:ascii="Times New Roman" w:hAnsi="Times New Roman" w:cs="Times New Roman"/>
          <w:sz w:val="20"/>
          <w:szCs w:val="20"/>
          <w:lang w:val="ro-RO"/>
        </w:rPr>
        <w:t>. Datele eronate ce pot fi introduse pentru fiecare clasă sunt următoarele:</w:t>
      </w:r>
    </w:p>
    <w:tbl>
      <w:tblPr>
        <w:tblStyle w:val="TableGrid"/>
        <w:tblW w:w="9814" w:type="dxa"/>
        <w:tblInd w:w="360" w:type="dxa"/>
        <w:tblLook w:val="04A0" w:firstRow="1" w:lastRow="0" w:firstColumn="1" w:lastColumn="0" w:noHBand="0" w:noVBand="1"/>
      </w:tblPr>
      <w:tblGrid>
        <w:gridCol w:w="2792"/>
        <w:gridCol w:w="2337"/>
        <w:gridCol w:w="2338"/>
        <w:gridCol w:w="2347"/>
      </w:tblGrid>
      <w:tr w:rsidR="00A50DC4" w14:paraId="21064BEE" w14:textId="77777777" w:rsidTr="00F235AE">
        <w:trPr>
          <w:trHeight w:val="548"/>
        </w:trPr>
        <w:tc>
          <w:tcPr>
            <w:tcW w:w="2453" w:type="dxa"/>
          </w:tcPr>
          <w:p w14:paraId="699240DB" w14:textId="2E7A9010" w:rsidR="00F235AE" w:rsidRDefault="00F235AE" w:rsidP="005D64BB">
            <w:p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Clients</w:t>
            </w:r>
          </w:p>
        </w:tc>
        <w:tc>
          <w:tcPr>
            <w:tcW w:w="2453" w:type="dxa"/>
          </w:tcPr>
          <w:p w14:paraId="2ACEF9EF" w14:textId="2A16978B" w:rsidR="00F235AE" w:rsidRDefault="00F235AE" w:rsidP="005D64BB">
            <w:p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Orders</w:t>
            </w:r>
          </w:p>
        </w:tc>
        <w:tc>
          <w:tcPr>
            <w:tcW w:w="2454" w:type="dxa"/>
          </w:tcPr>
          <w:p w14:paraId="615720A3" w14:textId="255FFB8C" w:rsidR="00F235AE" w:rsidRDefault="00F235AE" w:rsidP="005D64BB">
            <w:p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Product</w:t>
            </w:r>
          </w:p>
        </w:tc>
        <w:tc>
          <w:tcPr>
            <w:tcW w:w="2454" w:type="dxa"/>
          </w:tcPr>
          <w:p w14:paraId="668BECBF" w14:textId="62B24FC2" w:rsidR="00F235AE" w:rsidRDefault="00F235AE" w:rsidP="005D64BB">
            <w:p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OrderItem</w:t>
            </w:r>
          </w:p>
        </w:tc>
      </w:tr>
      <w:tr w:rsidR="00A50DC4" w14:paraId="17A7045B" w14:textId="77777777" w:rsidTr="00F235AE">
        <w:trPr>
          <w:trHeight w:val="722"/>
        </w:trPr>
        <w:tc>
          <w:tcPr>
            <w:tcW w:w="2453" w:type="dxa"/>
          </w:tcPr>
          <w:p w14:paraId="5DB42104" w14:textId="4765FCC3" w:rsidR="00F235AE" w:rsidRDefault="00F235AE" w:rsidP="005D64BB">
            <w:pPr>
              <w:pStyle w:val="ListParagraph"/>
              <w:numPr>
                <w:ilvl w:val="0"/>
                <w:numId w:val="2"/>
              </w:numPr>
              <w:tabs>
                <w:tab w:val="left" w:pos="4200"/>
                <w:tab w:val="left" w:pos="8400"/>
              </w:tabs>
              <w:rPr>
                <w:rFonts w:ascii="Times New Roman" w:hAnsi="Times New Roman" w:cs="Times New Roman"/>
                <w:sz w:val="20"/>
                <w:szCs w:val="20"/>
                <w:lang w:val="ro-RO"/>
              </w:rPr>
            </w:pPr>
            <w:r w:rsidRPr="002C1B73">
              <w:rPr>
                <w:rFonts w:ascii="Times New Roman" w:hAnsi="Times New Roman" w:cs="Times New Roman"/>
                <w:sz w:val="20"/>
                <w:szCs w:val="20"/>
                <w:lang w:val="ro-RO"/>
              </w:rPr>
              <w:t>Se încearcă modificarea ID-ului cu orice valoare</w:t>
            </w:r>
          </w:p>
          <w:p w14:paraId="2E9EA978" w14:textId="5ED51A5E" w:rsidR="00375A52" w:rsidRDefault="00375A52"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Data nașterii are format invalid (yyyy-MM-dd)</w:t>
            </w:r>
          </w:p>
          <w:p w14:paraId="30617219" w14:textId="1A95B7D4" w:rsidR="00603B15" w:rsidRPr="002C1B73" w:rsidRDefault="00603B15"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Email-ul nu respectă un pattern cu litere@adresa.domeniu</w:t>
            </w:r>
          </w:p>
          <w:p w14:paraId="099BBC8F" w14:textId="45A4C8B2" w:rsidR="002C1B73" w:rsidRDefault="002C1B73" w:rsidP="005D64BB">
            <w:pPr>
              <w:tabs>
                <w:tab w:val="left" w:pos="4200"/>
                <w:tab w:val="left" w:pos="8400"/>
              </w:tabs>
              <w:rPr>
                <w:rFonts w:ascii="Times New Roman" w:hAnsi="Times New Roman" w:cs="Times New Roman"/>
                <w:sz w:val="20"/>
                <w:szCs w:val="20"/>
                <w:lang w:val="ro-RO"/>
              </w:rPr>
            </w:pPr>
          </w:p>
        </w:tc>
        <w:tc>
          <w:tcPr>
            <w:tcW w:w="2453" w:type="dxa"/>
          </w:tcPr>
          <w:p w14:paraId="57E672E4" w14:textId="77777777" w:rsidR="00F235AE" w:rsidRDefault="009A5D43"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încearcă modificarea ID-ului</w:t>
            </w:r>
          </w:p>
          <w:p w14:paraId="4457451B" w14:textId="77777777" w:rsidR="0004773C" w:rsidRDefault="0004773C"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introduce o</w:t>
            </w:r>
            <w:r w:rsidR="009D5152">
              <w:rPr>
                <w:rFonts w:ascii="Times New Roman" w:hAnsi="Times New Roman" w:cs="Times New Roman"/>
                <w:sz w:val="20"/>
                <w:szCs w:val="20"/>
                <w:lang w:val="ro-RO"/>
              </w:rPr>
              <w:t xml:space="preserve"> dată cu format incorect</w:t>
            </w:r>
          </w:p>
          <w:p w14:paraId="2E322C86" w14:textId="77777777" w:rsidR="00A263A2" w:rsidRDefault="00A263A2"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introduce un preț cu pattern incorect: cu mai mult de 2 zecimale și cu mai mult de 15 cifre în total</w:t>
            </w:r>
          </w:p>
          <w:p w14:paraId="369D7E49" w14:textId="729A3029" w:rsidR="003762E7" w:rsidRPr="009A5D43" w:rsidRDefault="003762E7"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încearcă modificarea manuală a prețului total</w:t>
            </w:r>
          </w:p>
        </w:tc>
        <w:tc>
          <w:tcPr>
            <w:tcW w:w="2454" w:type="dxa"/>
          </w:tcPr>
          <w:p w14:paraId="0676BEF8" w14:textId="5C2EFE8A" w:rsidR="00601E25" w:rsidRDefault="00601E25"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încearcă modificarea ID-ului</w:t>
            </w:r>
          </w:p>
          <w:p w14:paraId="11E7E3EE" w14:textId="48444C58" w:rsidR="00601E25" w:rsidRDefault="00601E25"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introduce un preț cu pattern incorect: cu mai mult de 2 zecimale și cu mai mult de 15 cifre în total</w:t>
            </w:r>
          </w:p>
          <w:p w14:paraId="7F3194DF" w14:textId="0B2D8B86" w:rsidR="00601E25" w:rsidRDefault="00601E25"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introduce o cantitate care nu e număr întreg</w:t>
            </w:r>
          </w:p>
          <w:p w14:paraId="5302832C" w14:textId="77777777" w:rsidR="00F235AE" w:rsidRDefault="00F235AE" w:rsidP="005D64BB">
            <w:pPr>
              <w:tabs>
                <w:tab w:val="left" w:pos="4200"/>
                <w:tab w:val="left" w:pos="8400"/>
              </w:tabs>
              <w:rPr>
                <w:rFonts w:ascii="Times New Roman" w:hAnsi="Times New Roman" w:cs="Times New Roman"/>
                <w:sz w:val="20"/>
                <w:szCs w:val="20"/>
                <w:lang w:val="ro-RO"/>
              </w:rPr>
            </w:pPr>
          </w:p>
        </w:tc>
        <w:tc>
          <w:tcPr>
            <w:tcW w:w="2454" w:type="dxa"/>
          </w:tcPr>
          <w:p w14:paraId="183AEEA7" w14:textId="57448B5F" w:rsidR="00F235AE" w:rsidRDefault="00A50DC4"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încearcă introducerea unei cantități mai mare decât cea din tabelul de produse din stoc</w:t>
            </w:r>
            <w:r w:rsidR="00582E09">
              <w:rPr>
                <w:rFonts w:ascii="Times New Roman" w:hAnsi="Times New Roman" w:cs="Times New Roman"/>
                <w:sz w:val="20"/>
                <w:szCs w:val="20"/>
                <w:lang w:val="ro-RO"/>
              </w:rPr>
              <w:t xml:space="preserve"> sau a unei cantități care nu e număr natural</w:t>
            </w:r>
          </w:p>
          <w:p w14:paraId="226F01DB" w14:textId="33700CCA" w:rsidR="003762E7" w:rsidRPr="00A50DC4" w:rsidRDefault="00A73AC5" w:rsidP="005D64BB">
            <w:pPr>
              <w:pStyle w:val="ListParagraph"/>
              <w:numPr>
                <w:ilvl w:val="0"/>
                <w:numId w:val="2"/>
              </w:numPr>
              <w:tabs>
                <w:tab w:val="left" w:pos="4200"/>
                <w:tab w:val="left" w:pos="8400"/>
              </w:tabs>
              <w:rPr>
                <w:rFonts w:ascii="Times New Roman" w:hAnsi="Times New Roman" w:cs="Times New Roman"/>
                <w:sz w:val="20"/>
                <w:szCs w:val="20"/>
                <w:lang w:val="ro-RO"/>
              </w:rPr>
            </w:pPr>
            <w:r>
              <w:rPr>
                <w:rFonts w:ascii="Times New Roman" w:hAnsi="Times New Roman" w:cs="Times New Roman"/>
                <w:sz w:val="20"/>
                <w:szCs w:val="20"/>
                <w:lang w:val="ro-RO"/>
              </w:rPr>
              <w:t>Se încearcă modificarea manuală a prețului total</w:t>
            </w:r>
          </w:p>
        </w:tc>
      </w:tr>
    </w:tbl>
    <w:p w14:paraId="5C4C2546" w14:textId="79CDA70B" w:rsidR="00C23BBD" w:rsidRPr="005457E3" w:rsidRDefault="00366F7F" w:rsidP="005D64BB">
      <w:pPr>
        <w:tabs>
          <w:tab w:val="left" w:pos="4200"/>
          <w:tab w:val="left" w:pos="84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ab/>
      </w:r>
    </w:p>
    <w:p w14:paraId="6E8E1D6D" w14:textId="51651118" w:rsidR="00366F7F" w:rsidRDefault="00366F7F" w:rsidP="005D64BB">
      <w:pPr>
        <w:tabs>
          <w:tab w:val="left" w:pos="4200"/>
        </w:tabs>
        <w:spacing w:line="240" w:lineRule="auto"/>
        <w:ind w:left="360"/>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Pachetul </w:t>
      </w:r>
      <w:r w:rsidR="006A09D1" w:rsidRPr="005457E3">
        <w:rPr>
          <w:rFonts w:ascii="Times New Roman" w:hAnsi="Times New Roman" w:cs="Times New Roman"/>
          <w:sz w:val="20"/>
          <w:szCs w:val="20"/>
          <w:lang w:val="ro-RO"/>
        </w:rPr>
        <w:t>presentation. Cuprinde partea de interfață grafică</w:t>
      </w:r>
      <w:r w:rsidR="00986709" w:rsidRPr="005457E3">
        <w:rPr>
          <w:rFonts w:ascii="Times New Roman" w:hAnsi="Times New Roman" w:cs="Times New Roman"/>
          <w:sz w:val="20"/>
          <w:szCs w:val="20"/>
          <w:lang w:val="ro-RO"/>
        </w:rPr>
        <w:t xml:space="preserve"> și controller-ul care face legătura între utilizator și aceasta</w:t>
      </w:r>
    </w:p>
    <w:p w14:paraId="5CF90C56" w14:textId="01D2FA28" w:rsidR="001578BA" w:rsidRDefault="001578BA"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sz w:val="20"/>
          <w:szCs w:val="20"/>
          <w:lang w:val="ro-RO"/>
        </w:rPr>
        <w:t>Algoritmi</w:t>
      </w:r>
    </w:p>
    <w:p w14:paraId="15D38D9A" w14:textId="3216A299" w:rsidR="001578BA" w:rsidRDefault="001578BA"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sz w:val="20"/>
          <w:szCs w:val="20"/>
          <w:lang w:val="ro-RO"/>
        </w:rPr>
        <w:t>Nu au fost folosiți algoritmi speciali în afar</w:t>
      </w:r>
      <w:r w:rsidR="00917100">
        <w:rPr>
          <w:rFonts w:ascii="Times New Roman" w:hAnsi="Times New Roman" w:cs="Times New Roman"/>
          <w:sz w:val="20"/>
          <w:szCs w:val="20"/>
          <w:lang w:val="ro-RO"/>
        </w:rPr>
        <w:t xml:space="preserve">ă de parcurgerea </w:t>
      </w:r>
      <w:r w:rsidR="00B475AD">
        <w:rPr>
          <w:rFonts w:ascii="Times New Roman" w:hAnsi="Times New Roman" w:cs="Times New Roman"/>
          <w:sz w:val="20"/>
          <w:szCs w:val="20"/>
          <w:lang w:val="ro-RO"/>
        </w:rPr>
        <w:t>variabilelor instanță ale unei</w:t>
      </w:r>
      <w:r w:rsidR="00C91BC8">
        <w:rPr>
          <w:rFonts w:ascii="Times New Roman" w:hAnsi="Times New Roman" w:cs="Times New Roman"/>
          <w:sz w:val="20"/>
          <w:szCs w:val="20"/>
          <w:lang w:val="ro-RO"/>
        </w:rPr>
        <w:t xml:space="preserve"> clase și eventual verificarea unor Annotations</w:t>
      </w:r>
    </w:p>
    <w:p w14:paraId="550382BB" w14:textId="3E230191" w:rsidR="006855EA" w:rsidRDefault="006855EA"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sz w:val="20"/>
          <w:szCs w:val="20"/>
          <w:lang w:val="ro-RO"/>
        </w:rPr>
        <w:t>Structuri de date</w:t>
      </w:r>
    </w:p>
    <w:p w14:paraId="5FFFEFB7" w14:textId="22A2E3CD" w:rsidR="006855EA" w:rsidRDefault="00802DE2" w:rsidP="005D64BB">
      <w:pPr>
        <w:tabs>
          <w:tab w:val="left" w:pos="4200"/>
        </w:tabs>
        <w:spacing w:line="240" w:lineRule="auto"/>
        <w:ind w:left="360"/>
        <w:rPr>
          <w:rFonts w:ascii="Times New Roman" w:hAnsi="Times New Roman" w:cs="Times New Roman"/>
          <w:sz w:val="20"/>
          <w:szCs w:val="20"/>
          <w:lang w:val="ro-RO"/>
        </w:rPr>
      </w:pPr>
      <w:r>
        <w:rPr>
          <w:rFonts w:ascii="Times New Roman" w:hAnsi="Times New Roman" w:cs="Times New Roman"/>
          <w:sz w:val="20"/>
          <w:szCs w:val="20"/>
          <w:lang w:val="ro-RO"/>
        </w:rPr>
        <w:t>Păstrarea obiectelor dintr-un ResultSet a fost realizată într-o listă deoarece nu este cunoscut de dinainte numărul lor</w:t>
      </w:r>
    </w:p>
    <w:p w14:paraId="5394B041" w14:textId="77777777" w:rsidR="00BC4771" w:rsidRPr="005457E3" w:rsidRDefault="00BC4771" w:rsidP="005D64BB">
      <w:pPr>
        <w:tabs>
          <w:tab w:val="left" w:pos="4200"/>
        </w:tabs>
        <w:spacing w:line="240" w:lineRule="auto"/>
        <w:ind w:left="360"/>
        <w:rPr>
          <w:rFonts w:ascii="Times New Roman" w:hAnsi="Times New Roman" w:cs="Times New Roman"/>
          <w:sz w:val="20"/>
          <w:szCs w:val="20"/>
          <w:lang w:val="ro-RO"/>
        </w:rPr>
      </w:pPr>
    </w:p>
    <w:p w14:paraId="157D0B36" w14:textId="15E3F7E2" w:rsidR="00B123E4" w:rsidRPr="005457E3" w:rsidRDefault="00B123E4" w:rsidP="005D64BB">
      <w:pPr>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br w:type="page"/>
      </w:r>
    </w:p>
    <w:p w14:paraId="1E6ED048" w14:textId="5398398B" w:rsidR="001A4206" w:rsidRPr="008813A7" w:rsidRDefault="001A4206" w:rsidP="005D64BB">
      <w:pPr>
        <w:pStyle w:val="Heading1"/>
        <w:numPr>
          <w:ilvl w:val="0"/>
          <w:numId w:val="1"/>
        </w:numPr>
        <w:spacing w:line="240" w:lineRule="auto"/>
        <w:rPr>
          <w:rFonts w:ascii="Times New Roman" w:hAnsi="Times New Roman" w:cs="Times New Roman"/>
          <w:b/>
          <w:bCs/>
          <w:sz w:val="28"/>
          <w:szCs w:val="28"/>
          <w:lang w:val="ro-RO"/>
        </w:rPr>
      </w:pPr>
      <w:r w:rsidRPr="00FF6FFA">
        <w:rPr>
          <w:rFonts w:ascii="Times New Roman" w:hAnsi="Times New Roman" w:cs="Times New Roman"/>
          <w:b/>
          <w:bCs/>
          <w:sz w:val="28"/>
          <w:szCs w:val="28"/>
          <w:lang w:val="ro-RO"/>
        </w:rPr>
        <w:lastRenderedPageBreak/>
        <w:t>Implementare</w:t>
      </w:r>
    </w:p>
    <w:p w14:paraId="18E34D08" w14:textId="2308E68D" w:rsidR="0019691B" w:rsidRPr="005457E3" w:rsidRDefault="0019691B" w:rsidP="005D64BB">
      <w:pPr>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t>Aplicând</w:t>
      </w:r>
      <w:r w:rsidR="00363C51" w:rsidRPr="005457E3">
        <w:rPr>
          <w:rFonts w:ascii="Times New Roman" w:hAnsi="Times New Roman" w:cs="Times New Roman"/>
          <w:sz w:val="20"/>
          <w:szCs w:val="20"/>
          <w:lang w:val="ro-RO"/>
        </w:rPr>
        <w:t xml:space="preserve"> ideile de proiectare, am obținut următoarele clase</w:t>
      </w:r>
    </w:p>
    <w:p w14:paraId="57A1056C" w14:textId="67D887AF" w:rsidR="001A4206" w:rsidRPr="00D3557A" w:rsidRDefault="001A4206" w:rsidP="005D64BB">
      <w:pPr>
        <w:spacing w:line="240" w:lineRule="auto"/>
        <w:rPr>
          <w:rFonts w:ascii="Times New Roman" w:hAnsi="Times New Roman" w:cs="Times New Roman"/>
          <w:sz w:val="24"/>
          <w:szCs w:val="24"/>
          <w:lang w:val="ro-RO"/>
        </w:rPr>
      </w:pPr>
      <w:r w:rsidRPr="00D3557A">
        <w:rPr>
          <w:rFonts w:ascii="Times New Roman" w:hAnsi="Times New Roman" w:cs="Times New Roman"/>
          <w:sz w:val="24"/>
          <w:szCs w:val="24"/>
          <w:lang w:val="ro-RO"/>
        </w:rPr>
        <w:t>Pachetul model</w:t>
      </w:r>
    </w:p>
    <w:p w14:paraId="78DA3E2E" w14:textId="4AE9BD40" w:rsidR="00545792" w:rsidRPr="00D3557A" w:rsidRDefault="00545792" w:rsidP="005D64BB">
      <w:pPr>
        <w:spacing w:line="240" w:lineRule="auto"/>
        <w:rPr>
          <w:rFonts w:ascii="Times New Roman" w:hAnsi="Times New Roman" w:cs="Times New Roman"/>
          <w:b/>
          <w:bCs/>
          <w:i/>
          <w:iCs/>
          <w:lang w:val="ro-RO"/>
        </w:rPr>
      </w:pPr>
      <w:r w:rsidRPr="00D3557A">
        <w:rPr>
          <w:rFonts w:ascii="Times New Roman" w:hAnsi="Times New Roman" w:cs="Times New Roman"/>
          <w:b/>
          <w:bCs/>
          <w:i/>
          <w:iCs/>
          <w:lang w:val="ro-RO"/>
        </w:rPr>
        <w:t>model.entity</w:t>
      </w:r>
    </w:p>
    <w:p w14:paraId="6B3DEF86" w14:textId="173BF7CE" w:rsidR="0019691B" w:rsidRDefault="009F511F" w:rsidP="005D64BB">
      <w:pPr>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t>C</w:t>
      </w:r>
      <w:r w:rsidR="000E2FF8" w:rsidRPr="005457E3">
        <w:rPr>
          <w:rFonts w:ascii="Times New Roman" w:hAnsi="Times New Roman" w:cs="Times New Roman"/>
          <w:sz w:val="20"/>
          <w:szCs w:val="20"/>
          <w:lang w:val="ro-RO"/>
        </w:rPr>
        <w:t>lasele c</w:t>
      </w:r>
      <w:r w:rsidR="00005B44" w:rsidRPr="005457E3">
        <w:rPr>
          <w:rFonts w:ascii="Times New Roman" w:hAnsi="Times New Roman" w:cs="Times New Roman"/>
          <w:sz w:val="20"/>
          <w:szCs w:val="20"/>
          <w:lang w:val="ro-RO"/>
        </w:rPr>
        <w:t>orespondente</w:t>
      </w:r>
      <w:r w:rsidR="000E2FF8" w:rsidRPr="005457E3">
        <w:rPr>
          <w:rFonts w:ascii="Times New Roman" w:hAnsi="Times New Roman" w:cs="Times New Roman"/>
          <w:sz w:val="20"/>
          <w:szCs w:val="20"/>
          <w:lang w:val="ro-RO"/>
        </w:rPr>
        <w:t xml:space="preserve"> tabelelor din MySQL</w:t>
      </w:r>
      <w:r w:rsidR="00F94D16" w:rsidRPr="005457E3">
        <w:rPr>
          <w:rFonts w:ascii="Times New Roman" w:hAnsi="Times New Roman" w:cs="Times New Roman"/>
          <w:sz w:val="20"/>
          <w:szCs w:val="20"/>
          <w:lang w:val="ro-RO"/>
        </w:rPr>
        <w:t>, conținând câmpuri</w:t>
      </w:r>
      <w:r w:rsidR="00005B44" w:rsidRPr="005457E3">
        <w:rPr>
          <w:rFonts w:ascii="Times New Roman" w:hAnsi="Times New Roman" w:cs="Times New Roman"/>
          <w:sz w:val="20"/>
          <w:szCs w:val="20"/>
          <w:lang w:val="ro-RO"/>
        </w:rPr>
        <w:t xml:space="preserve"> cu tipuri</w:t>
      </w:r>
      <w:r w:rsidR="00F94D16" w:rsidRPr="005457E3">
        <w:rPr>
          <w:rFonts w:ascii="Times New Roman" w:hAnsi="Times New Roman" w:cs="Times New Roman"/>
          <w:sz w:val="20"/>
          <w:szCs w:val="20"/>
          <w:lang w:val="ro-RO"/>
        </w:rPr>
        <w:t xml:space="preserve"> cât </w:t>
      </w:r>
      <w:r w:rsidR="00005B44" w:rsidRPr="005457E3">
        <w:rPr>
          <w:rFonts w:ascii="Times New Roman" w:hAnsi="Times New Roman" w:cs="Times New Roman"/>
          <w:sz w:val="20"/>
          <w:szCs w:val="20"/>
          <w:lang w:val="ro-RO"/>
        </w:rPr>
        <w:t>mai corespunzătoare</w:t>
      </w:r>
      <w:r w:rsidR="00F94D16" w:rsidRPr="005457E3">
        <w:rPr>
          <w:rFonts w:ascii="Times New Roman" w:hAnsi="Times New Roman" w:cs="Times New Roman"/>
          <w:sz w:val="20"/>
          <w:szCs w:val="20"/>
          <w:lang w:val="ro-RO"/>
        </w:rPr>
        <w:t xml:space="preserve"> pentru aceasta</w:t>
      </w:r>
      <w:r w:rsidR="000229CE" w:rsidRPr="005457E3">
        <w:rPr>
          <w:rFonts w:ascii="Times New Roman" w:hAnsi="Times New Roman" w:cs="Times New Roman"/>
          <w:sz w:val="20"/>
          <w:szCs w:val="20"/>
          <w:lang w:val="ro-RO"/>
        </w:rPr>
        <w:t>.</w:t>
      </w:r>
      <w:r w:rsidR="008F7DFD" w:rsidRPr="005457E3">
        <w:rPr>
          <w:rFonts w:ascii="Times New Roman" w:hAnsi="Times New Roman" w:cs="Times New Roman"/>
          <w:sz w:val="20"/>
          <w:szCs w:val="20"/>
          <w:lang w:val="ro-RO"/>
        </w:rPr>
        <w:t xml:space="preserve"> Metodele lor sunt doar setters și getters</w:t>
      </w:r>
    </w:p>
    <w:p w14:paraId="729E539A" w14:textId="4F1D107C" w:rsidR="00011FC9" w:rsidRDefault="00011FC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3119226" wp14:editId="03C327E5">
            <wp:extent cx="6202393" cy="3599680"/>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4547" cy="3600930"/>
                    </a:xfrm>
                    <a:prstGeom prst="rect">
                      <a:avLst/>
                    </a:prstGeom>
                    <a:noFill/>
                    <a:ln>
                      <a:noFill/>
                    </a:ln>
                  </pic:spPr>
                </pic:pic>
              </a:graphicData>
            </a:graphic>
          </wp:inline>
        </w:drawing>
      </w:r>
    </w:p>
    <w:p w14:paraId="290E4C86" w14:textId="1D18A517" w:rsidR="00011FC9" w:rsidRDefault="00011FC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DB63E4F" wp14:editId="40414464">
            <wp:extent cx="5357004" cy="3456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57" cy="3478450"/>
                    </a:xfrm>
                    <a:prstGeom prst="rect">
                      <a:avLst/>
                    </a:prstGeom>
                    <a:noFill/>
                    <a:ln>
                      <a:noFill/>
                    </a:ln>
                  </pic:spPr>
                </pic:pic>
              </a:graphicData>
            </a:graphic>
          </wp:inline>
        </w:drawing>
      </w:r>
    </w:p>
    <w:p w14:paraId="55823553" w14:textId="18BB1346" w:rsidR="008813A7" w:rsidRDefault="008813A7"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3293517C" wp14:editId="63F27811">
            <wp:extent cx="64008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BDF30B5" w14:textId="420EBC97" w:rsidR="008813A7" w:rsidRPr="005457E3" w:rsidRDefault="008813A7"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6340B79" wp14:editId="5CDDBFAA">
            <wp:extent cx="6391910" cy="21393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910" cy="2139315"/>
                    </a:xfrm>
                    <a:prstGeom prst="rect">
                      <a:avLst/>
                    </a:prstGeom>
                    <a:noFill/>
                    <a:ln>
                      <a:noFill/>
                    </a:ln>
                  </pic:spPr>
                </pic:pic>
              </a:graphicData>
            </a:graphic>
          </wp:inline>
        </w:drawing>
      </w:r>
    </w:p>
    <w:p w14:paraId="2E647B00" w14:textId="62C7F688" w:rsidR="00545792" w:rsidRPr="00D3557A" w:rsidRDefault="00545792" w:rsidP="005D64BB">
      <w:pPr>
        <w:spacing w:line="240" w:lineRule="auto"/>
        <w:rPr>
          <w:rFonts w:ascii="Times New Roman" w:hAnsi="Times New Roman" w:cs="Times New Roman"/>
          <w:b/>
          <w:bCs/>
          <w:i/>
          <w:iCs/>
          <w:lang w:val="ro-RO"/>
        </w:rPr>
      </w:pPr>
      <w:r w:rsidRPr="00D3557A">
        <w:rPr>
          <w:rFonts w:ascii="Times New Roman" w:hAnsi="Times New Roman" w:cs="Times New Roman"/>
          <w:b/>
          <w:bCs/>
          <w:i/>
          <w:iCs/>
          <w:lang w:val="ro-RO"/>
        </w:rPr>
        <w:t>model.misc</w:t>
      </w:r>
    </w:p>
    <w:p w14:paraId="323CF8AB" w14:textId="177995AC" w:rsidR="00545792" w:rsidRDefault="00545792" w:rsidP="005D64BB">
      <w:pPr>
        <w:spacing w:line="240" w:lineRule="auto"/>
        <w:rPr>
          <w:rFonts w:ascii="Times New Roman" w:hAnsi="Times New Roman" w:cs="Times New Roman"/>
          <w:sz w:val="20"/>
          <w:szCs w:val="20"/>
          <w:lang w:val="ro-RO"/>
        </w:rPr>
      </w:pPr>
      <w:r w:rsidRPr="005457E3">
        <w:rPr>
          <w:rFonts w:ascii="Times New Roman" w:hAnsi="Times New Roman" w:cs="Times New Roman"/>
          <w:sz w:val="20"/>
          <w:szCs w:val="20"/>
          <w:lang w:val="ro-RO"/>
        </w:rPr>
        <w:t xml:space="preserve">Cuprinde enum-uri și adnotări suplimentare pentru maparea în Java sau </w:t>
      </w:r>
      <w:r w:rsidR="00254210" w:rsidRPr="005457E3">
        <w:rPr>
          <w:rFonts w:ascii="Times New Roman" w:hAnsi="Times New Roman" w:cs="Times New Roman"/>
          <w:sz w:val="20"/>
          <w:szCs w:val="20"/>
          <w:lang w:val="ro-RO"/>
        </w:rPr>
        <w:t xml:space="preserve">marcarea anumitor </w:t>
      </w:r>
      <w:r w:rsidR="005E2B79" w:rsidRPr="005457E3">
        <w:rPr>
          <w:rFonts w:ascii="Times New Roman" w:hAnsi="Times New Roman" w:cs="Times New Roman"/>
          <w:sz w:val="20"/>
          <w:szCs w:val="20"/>
          <w:lang w:val="ro-RO"/>
        </w:rPr>
        <w:t>variabile instanță</w:t>
      </w:r>
    </w:p>
    <w:p w14:paraId="2E6FAFF1" w14:textId="25B121D9" w:rsidR="001C6BF0" w:rsidRDefault="001C6BF0"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1D622140" wp14:editId="6D633CD9">
            <wp:extent cx="2812415" cy="20789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2415" cy="2078990"/>
                    </a:xfrm>
                    <a:prstGeom prst="rect">
                      <a:avLst/>
                    </a:prstGeom>
                    <a:noFill/>
                    <a:ln>
                      <a:noFill/>
                    </a:ln>
                  </pic:spPr>
                </pic:pic>
              </a:graphicData>
            </a:graphic>
          </wp:inline>
        </w:drawing>
      </w:r>
    </w:p>
    <w:p w14:paraId="176C4220" w14:textId="183739B3" w:rsidR="001C6BF0" w:rsidRDefault="001C6BF0"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Adnotarea AutoCompleted marchează dacă un câmp dintr-un tabel este completat automat (fie prin triggere, fie prin Auto_incremented)</w:t>
      </w:r>
    </w:p>
    <w:p w14:paraId="19AD477F" w14:textId="38950171" w:rsidR="00C811DA" w:rsidRDefault="00C811DA"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733699D" wp14:editId="1DBA7211">
            <wp:extent cx="4399280" cy="199263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280" cy="1992630"/>
                    </a:xfrm>
                    <a:prstGeom prst="rect">
                      <a:avLst/>
                    </a:prstGeom>
                    <a:noFill/>
                    <a:ln>
                      <a:noFill/>
                    </a:ln>
                  </pic:spPr>
                </pic:pic>
              </a:graphicData>
            </a:graphic>
          </wp:inline>
        </w:drawing>
      </w:r>
    </w:p>
    <w:p w14:paraId="4765103C" w14:textId="13504F50" w:rsidR="00C811DA" w:rsidRDefault="00C811DA"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Marchează dacă un câmp se mai poate edita (de exemplu, nu ar avea sens să se poată modifica data plasării unei comenzi</w:t>
      </w:r>
      <w:r w:rsidR="00146CA8">
        <w:rPr>
          <w:rFonts w:ascii="Times New Roman" w:hAnsi="Times New Roman" w:cs="Times New Roman"/>
          <w:sz w:val="20"/>
          <w:szCs w:val="20"/>
          <w:lang w:val="ro-RO"/>
        </w:rPr>
        <w:t>)</w:t>
      </w:r>
    </w:p>
    <w:p w14:paraId="0AFF706E" w14:textId="54AEBD50" w:rsidR="0074714E" w:rsidRDefault="0074714E"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D4CB596" wp14:editId="28527B34">
            <wp:extent cx="4744720" cy="1276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720" cy="1276985"/>
                    </a:xfrm>
                    <a:prstGeom prst="rect">
                      <a:avLst/>
                    </a:prstGeom>
                    <a:noFill/>
                    <a:ln>
                      <a:noFill/>
                    </a:ln>
                  </pic:spPr>
                </pic:pic>
              </a:graphicData>
            </a:graphic>
          </wp:inline>
        </w:drawing>
      </w:r>
    </w:p>
    <w:p w14:paraId="4EA17C9B" w14:textId="196CA937" w:rsidR="0074714E" w:rsidRDefault="0074714E"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Enumerația corespunzătoare enum-ului din MySQL pentru starea comenzii</w:t>
      </w:r>
    </w:p>
    <w:p w14:paraId="43CFCB54" w14:textId="32DE6D14" w:rsidR="00F26061" w:rsidRPr="00D3557A" w:rsidRDefault="00F26061" w:rsidP="005D64BB">
      <w:pPr>
        <w:spacing w:line="240" w:lineRule="auto"/>
        <w:rPr>
          <w:rFonts w:ascii="Times New Roman" w:hAnsi="Times New Roman" w:cs="Times New Roman"/>
          <w:sz w:val="24"/>
          <w:szCs w:val="24"/>
          <w:lang w:val="ro-RO"/>
        </w:rPr>
      </w:pPr>
      <w:r w:rsidRPr="00D3557A">
        <w:rPr>
          <w:rFonts w:ascii="Times New Roman" w:hAnsi="Times New Roman" w:cs="Times New Roman"/>
          <w:sz w:val="24"/>
          <w:szCs w:val="24"/>
          <w:lang w:val="ro-RO"/>
        </w:rPr>
        <w:t>Pachetul dataAccess</w:t>
      </w:r>
    </w:p>
    <w:p w14:paraId="1A0B55DC" w14:textId="62451725" w:rsidR="004D1762" w:rsidRDefault="004D1762"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24E9E605" wp14:editId="4C02F360">
            <wp:extent cx="6400800" cy="217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173605"/>
                    </a:xfrm>
                    <a:prstGeom prst="rect">
                      <a:avLst/>
                    </a:prstGeom>
                    <a:noFill/>
                    <a:ln>
                      <a:noFill/>
                    </a:ln>
                  </pic:spPr>
                </pic:pic>
              </a:graphicData>
            </a:graphic>
          </wp:inline>
        </w:drawing>
      </w:r>
    </w:p>
    <w:p w14:paraId="73DE8032" w14:textId="12FD9407" w:rsidR="00F26061" w:rsidRDefault="00150DA8"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ConnectionFactory – este clasa organizată după Singleton Pattern</w:t>
      </w:r>
      <w:r w:rsidR="00BB2A6E">
        <w:rPr>
          <w:rFonts w:ascii="Times New Roman" w:hAnsi="Times New Roman" w:cs="Times New Roman"/>
          <w:sz w:val="20"/>
          <w:szCs w:val="20"/>
          <w:lang w:val="ro-RO"/>
        </w:rPr>
        <w:t>. Ea păstrează instanța obiectului unic</w:t>
      </w:r>
      <w:r w:rsidR="00605A5D">
        <w:rPr>
          <w:rFonts w:ascii="Times New Roman" w:hAnsi="Times New Roman" w:cs="Times New Roman"/>
          <w:sz w:val="20"/>
          <w:szCs w:val="20"/>
          <w:lang w:val="ro-RO"/>
        </w:rPr>
        <w:t xml:space="preserve"> care se va ocupa de crearea unei conexiuni și închiderea acesteia sau a altor lucruri precum Statement-uri sau ResultSet-uri</w:t>
      </w:r>
    </w:p>
    <w:p w14:paraId="252486DE" w14:textId="3A5AB0E8" w:rsidR="00E42B80" w:rsidRDefault="007F6CAA"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5FEB8CC" wp14:editId="3BDF3089">
            <wp:extent cx="6400800" cy="2441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441575"/>
                    </a:xfrm>
                    <a:prstGeom prst="rect">
                      <a:avLst/>
                    </a:prstGeom>
                    <a:noFill/>
                    <a:ln>
                      <a:noFill/>
                    </a:ln>
                  </pic:spPr>
                </pic:pic>
              </a:graphicData>
            </a:graphic>
          </wp:inline>
        </w:drawing>
      </w:r>
    </w:p>
    <w:p w14:paraId="444199F6" w14:textId="5CA50F24" w:rsidR="007F6CAA" w:rsidRDefault="007F6CAA"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Clasă care se ocupă de generarea de interogări MySQL pe baza sintaxei </w:t>
      </w:r>
      <w:r w:rsidR="005A6F77">
        <w:rPr>
          <w:rFonts w:ascii="Times New Roman" w:hAnsi="Times New Roman" w:cs="Times New Roman"/>
          <w:sz w:val="20"/>
          <w:szCs w:val="20"/>
          <w:lang w:val="ro-RO"/>
        </w:rPr>
        <w:t>SQ</w:t>
      </w:r>
      <w:r w:rsidR="00461547">
        <w:rPr>
          <w:rFonts w:ascii="Times New Roman" w:hAnsi="Times New Roman" w:cs="Times New Roman"/>
          <w:sz w:val="20"/>
          <w:szCs w:val="20"/>
          <w:lang w:val="ro-RO"/>
        </w:rPr>
        <w:t>L, fiecare metodă fiind denumită cât mai sugestiv</w:t>
      </w:r>
      <w:r>
        <w:rPr>
          <w:rFonts w:ascii="Times New Roman" w:hAnsi="Times New Roman" w:cs="Times New Roman"/>
          <w:sz w:val="20"/>
          <w:szCs w:val="20"/>
          <w:lang w:val="ro-RO"/>
        </w:rPr>
        <w:t>.</w:t>
      </w:r>
    </w:p>
    <w:p w14:paraId="2319EF95" w14:textId="6BB2728F" w:rsidR="0043495D" w:rsidRPr="00D3557A" w:rsidRDefault="0043495D" w:rsidP="005D64BB">
      <w:pPr>
        <w:spacing w:line="240" w:lineRule="auto"/>
        <w:rPr>
          <w:rFonts w:ascii="Times New Roman" w:hAnsi="Times New Roman" w:cs="Times New Roman"/>
          <w:b/>
          <w:bCs/>
          <w:i/>
          <w:iCs/>
          <w:lang w:val="ro-RO"/>
        </w:rPr>
      </w:pPr>
      <w:r w:rsidRPr="00D3557A">
        <w:rPr>
          <w:rFonts w:ascii="Times New Roman" w:hAnsi="Times New Roman" w:cs="Times New Roman"/>
          <w:b/>
          <w:bCs/>
          <w:i/>
          <w:iCs/>
          <w:lang w:val="ro-RO"/>
        </w:rPr>
        <w:t>dataAccess.dao</w:t>
      </w:r>
    </w:p>
    <w:p w14:paraId="37E1BA08" w14:textId="44C0FEC0" w:rsidR="0043495D" w:rsidRDefault="000A78C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Sunt clasele care se ocupă cu interogările din baza de date</w:t>
      </w:r>
    </w:p>
    <w:p w14:paraId="3AF9F39A" w14:textId="08C78E96" w:rsidR="002C533E" w:rsidRDefault="002C533E" w:rsidP="005D64BB">
      <w:pPr>
        <w:spacing w:line="240" w:lineRule="auto"/>
        <w:rPr>
          <w:rFonts w:ascii="Times New Roman" w:hAnsi="Times New Roman" w:cs="Times New Roman"/>
          <w:sz w:val="20"/>
          <w:szCs w:val="20"/>
          <w:lang w:val="ro-RO"/>
        </w:rPr>
      </w:pPr>
      <w:r>
        <w:rPr>
          <w:noProof/>
        </w:rPr>
        <w:lastRenderedPageBreak/>
        <w:drawing>
          <wp:inline distT="0" distB="0" distL="0" distR="0" wp14:anchorId="6AB5D1FA" wp14:editId="730F663E">
            <wp:extent cx="6400800" cy="52711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271135"/>
                    </a:xfrm>
                    <a:prstGeom prst="rect">
                      <a:avLst/>
                    </a:prstGeom>
                  </pic:spPr>
                </pic:pic>
              </a:graphicData>
            </a:graphic>
          </wp:inline>
        </w:drawing>
      </w:r>
    </w:p>
    <w:p w14:paraId="11646B23" w14:textId="720C2BA8" w:rsidR="00CC2434" w:rsidRDefault="00CC2434"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AbstractDAO – clasa parametrizată care conține metode pentru interogări generale (de exemplu SELECT * FROM tabel)</w:t>
      </w:r>
      <w:r w:rsidR="00321BD2">
        <w:rPr>
          <w:rFonts w:ascii="Times New Roman" w:hAnsi="Times New Roman" w:cs="Times New Roman"/>
          <w:sz w:val="20"/>
          <w:szCs w:val="20"/>
          <w:lang w:val="ro-RO"/>
        </w:rPr>
        <w:t xml:space="preserve"> și care realizează o nouă instanță a unei clase de Java dintr-un ResultSet din MySQL</w:t>
      </w:r>
      <w:r w:rsidR="00C24477">
        <w:rPr>
          <w:rFonts w:ascii="Times New Roman" w:hAnsi="Times New Roman" w:cs="Times New Roman"/>
          <w:sz w:val="20"/>
          <w:szCs w:val="20"/>
          <w:lang w:val="ro-RO"/>
        </w:rPr>
        <w:t>. De asemenea, aici se află metodele care generează header-ul unui JTable, alături de informațiile de afișat pe un rând în acesta</w:t>
      </w:r>
    </w:p>
    <w:p w14:paraId="57F3CCFB" w14:textId="754803C1" w:rsidR="002C533E" w:rsidRDefault="002C533E"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63927DE" wp14:editId="33F524DE">
            <wp:extent cx="4261485" cy="88836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888365"/>
                    </a:xfrm>
                    <a:prstGeom prst="rect">
                      <a:avLst/>
                    </a:prstGeom>
                    <a:noFill/>
                    <a:ln>
                      <a:noFill/>
                    </a:ln>
                  </pic:spPr>
                </pic:pic>
              </a:graphicData>
            </a:graphic>
          </wp:inline>
        </w:drawing>
      </w:r>
    </w:p>
    <w:p w14:paraId="66C4F0BB" w14:textId="79D45F3F" w:rsidR="002C533E" w:rsidRDefault="002C533E"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de DAO specifică pentru clienți. Singura metodă este selectarea a doar numelui și prenumelui pentru completarea detaliilor dintr-o comandă</w:t>
      </w:r>
    </w:p>
    <w:p w14:paraId="6356E28E" w14:textId="294EF464" w:rsidR="00E113EC" w:rsidRDefault="00E113EC"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448622E3" wp14:editId="0E3D1112">
            <wp:extent cx="6400800" cy="243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14:paraId="55025E5E" w14:textId="683D233D" w:rsidR="00E113EC" w:rsidRDefault="00E113E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DAO specifică pentru operații pe tabelul OrderItem.</w:t>
      </w:r>
      <w:r w:rsidR="004D140F">
        <w:rPr>
          <w:rFonts w:ascii="Times New Roman" w:hAnsi="Times New Roman" w:cs="Times New Roman"/>
          <w:sz w:val="20"/>
          <w:szCs w:val="20"/>
          <w:lang w:val="ro-RO"/>
        </w:rPr>
        <w:t xml:space="preserve"> În ea se găsesc mai multe metode particularizate deoarece ele mereu se selectează doar în contextul unei anumite comenzi. De asemenea, pentru ea este nevoie să se extragă separat câmpurile din superclasă, care nu sunt pur si simplu returnate prin getDeclaredFields()</w:t>
      </w:r>
    </w:p>
    <w:p w14:paraId="0C7DC94F" w14:textId="7BEC8F32" w:rsidR="00D3557A" w:rsidRDefault="00247514"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7CB56D7" wp14:editId="79402E63">
            <wp:extent cx="4088765" cy="49149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8765" cy="491490"/>
                    </a:xfrm>
                    <a:prstGeom prst="rect">
                      <a:avLst/>
                    </a:prstGeom>
                    <a:noFill/>
                    <a:ln>
                      <a:noFill/>
                    </a:ln>
                  </pic:spPr>
                </pic:pic>
              </a:graphicData>
            </a:graphic>
          </wp:inline>
        </w:drawing>
      </w:r>
    </w:p>
    <w:p w14:paraId="3D3E7916" w14:textId="44D653BF" w:rsidR="00247514" w:rsidRDefault="00247514"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DAO pentru operații particulare pe tabelul Orders. Momentan toate acestea sunt acoperite de operații generale</w:t>
      </w:r>
    </w:p>
    <w:p w14:paraId="6D57B162" w14:textId="1977E0D7" w:rsidR="00263656" w:rsidRDefault="00263656"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8349FBE" wp14:editId="2385E46C">
            <wp:extent cx="4364990" cy="466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990" cy="466090"/>
                    </a:xfrm>
                    <a:prstGeom prst="rect">
                      <a:avLst/>
                    </a:prstGeom>
                    <a:noFill/>
                    <a:ln>
                      <a:noFill/>
                    </a:ln>
                  </pic:spPr>
                </pic:pic>
              </a:graphicData>
            </a:graphic>
          </wp:inline>
        </w:drawing>
      </w:r>
    </w:p>
    <w:p w14:paraId="26F96210" w14:textId="0FD85EAA" w:rsidR="00263656" w:rsidRDefault="0026365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DAO pentru operații particulare pe tabela Products de produse în stoc.</w:t>
      </w:r>
      <w:r w:rsidR="00961893">
        <w:rPr>
          <w:rFonts w:ascii="Times New Roman" w:hAnsi="Times New Roman" w:cs="Times New Roman"/>
          <w:sz w:val="20"/>
          <w:szCs w:val="20"/>
          <w:lang w:val="ro-RO"/>
        </w:rPr>
        <w:t xml:space="preserve"> Și acestea sunt acoperite de operații generale</w:t>
      </w:r>
    </w:p>
    <w:p w14:paraId="3D74EBAA" w14:textId="6C5838AE" w:rsidR="00A160CE" w:rsidRDefault="0016469E"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Pachetul business</w:t>
      </w:r>
    </w:p>
    <w:p w14:paraId="0F835C6E" w14:textId="49FF3F06" w:rsidR="002B675A" w:rsidRDefault="002441F1"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Se ocupă de validarea datelor, după corectitudinea discutată anterior</w:t>
      </w:r>
    </w:p>
    <w:p w14:paraId="60219621" w14:textId="23D3FA72" w:rsidR="00A83350" w:rsidRDefault="00A83350"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69779D6A" wp14:editId="5BC7BF34">
            <wp:extent cx="6400800" cy="845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845185"/>
                    </a:xfrm>
                    <a:prstGeom prst="rect">
                      <a:avLst/>
                    </a:prstGeom>
                    <a:noFill/>
                    <a:ln>
                      <a:noFill/>
                    </a:ln>
                  </pic:spPr>
                </pic:pic>
              </a:graphicData>
            </a:graphic>
          </wp:inline>
        </w:drawing>
      </w:r>
    </w:p>
    <w:p w14:paraId="163BA2E9" w14:textId="57F216FE" w:rsidR="00A83350" w:rsidRDefault="00A83350"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excepțiile interceptate când datele introduse nu sunt corecte</w:t>
      </w:r>
    </w:p>
    <w:p w14:paraId="7D68F6CC" w14:textId="798ADFD8" w:rsidR="00D4766C" w:rsidRDefault="00D4766C"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2C0445A" wp14:editId="221173D2">
            <wp:extent cx="6245225" cy="120777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5225" cy="1207770"/>
                    </a:xfrm>
                    <a:prstGeom prst="rect">
                      <a:avLst/>
                    </a:prstGeom>
                    <a:noFill/>
                    <a:ln>
                      <a:noFill/>
                    </a:ln>
                  </pic:spPr>
                </pic:pic>
              </a:graphicData>
            </a:graphic>
          </wp:inline>
        </w:drawing>
      </w:r>
    </w:p>
    <w:p w14:paraId="5FBA4FE9" w14:textId="35E0781A" w:rsidR="00D4766C" w:rsidRDefault="00D4766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Interfața care se ocupă cu validarea datelor. Conține pattern-uri comune de verificat și o metodă default pentru verificarea formatului de dată</w:t>
      </w:r>
    </w:p>
    <w:p w14:paraId="7F6C47B2" w14:textId="6C3D9FD4" w:rsidR="005F71A6" w:rsidRDefault="00CA6233"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5B939B47" wp14:editId="685AC2C3">
            <wp:extent cx="6245225" cy="1009015"/>
            <wp:effectExtent l="0" t="0" r="317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225" cy="1009015"/>
                    </a:xfrm>
                    <a:prstGeom prst="rect">
                      <a:avLst/>
                    </a:prstGeom>
                    <a:noFill/>
                    <a:ln>
                      <a:noFill/>
                    </a:ln>
                  </pic:spPr>
                </pic:pic>
              </a:graphicData>
            </a:graphic>
          </wp:inline>
        </w:drawing>
      </w:r>
    </w:p>
    <w:p w14:paraId="13298693" w14:textId="277C8CCC" w:rsidR="00CA6233" w:rsidRDefault="00CA6233"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validarea datelor pentru clienți</w:t>
      </w:r>
      <w:r w:rsidR="00985170">
        <w:rPr>
          <w:rFonts w:ascii="Times New Roman" w:hAnsi="Times New Roman" w:cs="Times New Roman"/>
          <w:sz w:val="20"/>
          <w:szCs w:val="20"/>
          <w:lang w:val="ro-RO"/>
        </w:rPr>
        <w:t>. Din moment ce data nașterii este acoperită de metoda default din Interfață, rămâne doar verificarea e-mail-ului.</w:t>
      </w:r>
    </w:p>
    <w:p w14:paraId="7032257B" w14:textId="7C12F345" w:rsidR="00B15636" w:rsidRDefault="00B15636"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3EF7747C" wp14:editId="55BEF374">
            <wp:extent cx="6391910" cy="7162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910" cy="716280"/>
                    </a:xfrm>
                    <a:prstGeom prst="rect">
                      <a:avLst/>
                    </a:prstGeom>
                    <a:noFill/>
                    <a:ln>
                      <a:noFill/>
                    </a:ln>
                  </pic:spPr>
                </pic:pic>
              </a:graphicData>
            </a:graphic>
          </wp:inline>
        </w:drawing>
      </w:r>
    </w:p>
    <w:p w14:paraId="0DBD2863" w14:textId="2FDD4E69" w:rsidR="00B15636" w:rsidRDefault="00B1563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Clasa pentru validarea datelor pentru</w:t>
      </w:r>
      <w:r>
        <w:rPr>
          <w:rFonts w:ascii="Times New Roman" w:hAnsi="Times New Roman" w:cs="Times New Roman"/>
          <w:sz w:val="20"/>
          <w:szCs w:val="20"/>
          <w:lang w:val="ro-RO"/>
        </w:rPr>
        <w:t xml:space="preserve"> produsele comandate. Din moment ce circumstanțele fac ca prețul total să fie întotdeauna corect, rămâne doar verificarea cantității</w:t>
      </w:r>
      <w:r w:rsidR="0070572D">
        <w:rPr>
          <w:rFonts w:ascii="Times New Roman" w:hAnsi="Times New Roman" w:cs="Times New Roman"/>
          <w:sz w:val="20"/>
          <w:szCs w:val="20"/>
          <w:lang w:val="ro-RO"/>
        </w:rPr>
        <w:t>, inclusiv depășirea celei din stoc</w:t>
      </w:r>
    </w:p>
    <w:p w14:paraId="5815ED8E" w14:textId="6698C781" w:rsidR="00E805BF" w:rsidRDefault="00E805BF"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7CECE70" wp14:editId="2CBDCD8A">
            <wp:extent cx="6391910" cy="603885"/>
            <wp:effectExtent l="0" t="0" r="889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910" cy="603885"/>
                    </a:xfrm>
                    <a:prstGeom prst="rect">
                      <a:avLst/>
                    </a:prstGeom>
                    <a:noFill/>
                    <a:ln>
                      <a:noFill/>
                    </a:ln>
                  </pic:spPr>
                </pic:pic>
              </a:graphicData>
            </a:graphic>
          </wp:inline>
        </w:drawing>
      </w:r>
    </w:p>
    <w:p w14:paraId="0E2AA025" w14:textId="3E6D8D53" w:rsidR="00E805BF" w:rsidRDefault="00E805BF"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Validează datele de introdus în Orders</w:t>
      </w:r>
      <w:r w:rsidR="00056AD0">
        <w:rPr>
          <w:rFonts w:ascii="Times New Roman" w:hAnsi="Times New Roman" w:cs="Times New Roman"/>
          <w:sz w:val="20"/>
          <w:szCs w:val="20"/>
          <w:lang w:val="ro-RO"/>
        </w:rPr>
        <w:t>. Din nou, data e acoperită de metoda default</w:t>
      </w:r>
    </w:p>
    <w:p w14:paraId="0BD38565" w14:textId="26B3C59D" w:rsidR="00056AD0" w:rsidRDefault="00056AD0"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9067F66" wp14:editId="10E1D9DB">
            <wp:extent cx="64008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1295400"/>
                    </a:xfrm>
                    <a:prstGeom prst="rect">
                      <a:avLst/>
                    </a:prstGeom>
                    <a:noFill/>
                    <a:ln>
                      <a:noFill/>
                    </a:ln>
                  </pic:spPr>
                </pic:pic>
              </a:graphicData>
            </a:graphic>
          </wp:inline>
        </w:drawing>
      </w:r>
    </w:p>
    <w:p w14:paraId="3792E46F" w14:textId="5FBCA5DF" w:rsidR="00E805BF" w:rsidRDefault="00AC3118"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Validează datele de introdus în tabela de produse în stoc.</w:t>
      </w:r>
      <w:r w:rsidR="00B77D67">
        <w:rPr>
          <w:rFonts w:ascii="Times New Roman" w:hAnsi="Times New Roman" w:cs="Times New Roman"/>
          <w:sz w:val="20"/>
          <w:szCs w:val="20"/>
          <w:lang w:val="ro-RO"/>
        </w:rPr>
        <w:t xml:space="preserve"> Trebuie verificate formatul prețului și cantitatea</w:t>
      </w:r>
    </w:p>
    <w:p w14:paraId="741B428F" w14:textId="0882E600" w:rsidR="00631990" w:rsidRPr="00B10D64" w:rsidRDefault="00631990" w:rsidP="005D64BB">
      <w:pPr>
        <w:spacing w:line="240" w:lineRule="auto"/>
        <w:rPr>
          <w:rFonts w:ascii="Times New Roman" w:hAnsi="Times New Roman" w:cs="Times New Roman"/>
          <w:sz w:val="24"/>
          <w:szCs w:val="24"/>
          <w:lang w:val="ro-RO"/>
        </w:rPr>
      </w:pPr>
      <w:r w:rsidRPr="00B10D64">
        <w:rPr>
          <w:rFonts w:ascii="Times New Roman" w:hAnsi="Times New Roman" w:cs="Times New Roman"/>
          <w:sz w:val="24"/>
          <w:szCs w:val="24"/>
          <w:lang w:val="ro-RO"/>
        </w:rPr>
        <w:t>Pachetul presentation</w:t>
      </w:r>
    </w:p>
    <w:p w14:paraId="015855BD" w14:textId="635DC034" w:rsidR="00631990" w:rsidRDefault="00631990"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Clasele pentru interfața grafică</w:t>
      </w:r>
      <w:r w:rsidR="006B1481">
        <w:rPr>
          <w:rFonts w:ascii="Times New Roman" w:hAnsi="Times New Roman" w:cs="Times New Roman"/>
          <w:sz w:val="20"/>
          <w:szCs w:val="20"/>
          <w:lang w:val="ro-RO"/>
        </w:rPr>
        <w:t>, inclusiv controller-ul</w:t>
      </w:r>
    </w:p>
    <w:p w14:paraId="1EA36A6D" w14:textId="476D4A4F" w:rsidR="00861456" w:rsidRPr="00B10D64" w:rsidRDefault="0034258B" w:rsidP="005D64BB">
      <w:pPr>
        <w:spacing w:line="240" w:lineRule="auto"/>
        <w:rPr>
          <w:rFonts w:ascii="Times New Roman" w:hAnsi="Times New Roman" w:cs="Times New Roman"/>
          <w:b/>
          <w:bCs/>
          <w:i/>
          <w:iCs/>
          <w:lang w:val="ro-RO"/>
        </w:rPr>
      </w:pPr>
      <w:r w:rsidRPr="00B10D64">
        <w:rPr>
          <w:rFonts w:ascii="Times New Roman" w:hAnsi="Times New Roman" w:cs="Times New Roman"/>
          <w:b/>
          <w:bCs/>
          <w:i/>
          <w:iCs/>
          <w:lang w:val="ro-RO"/>
        </w:rPr>
        <w:t>presentation.</w:t>
      </w:r>
      <w:r w:rsidR="00861456" w:rsidRPr="00B10D64">
        <w:rPr>
          <w:rFonts w:ascii="Times New Roman" w:hAnsi="Times New Roman" w:cs="Times New Roman"/>
          <w:b/>
          <w:bCs/>
          <w:i/>
          <w:iCs/>
          <w:lang w:val="ro-RO"/>
        </w:rPr>
        <w:t>view</w:t>
      </w:r>
    </w:p>
    <w:p w14:paraId="0181FEBA" w14:textId="2A01F1FC" w:rsidR="00861456" w:rsidRDefault="0086145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Clasele pentru ferestre și componente speciale</w:t>
      </w:r>
    </w:p>
    <w:p w14:paraId="27AD1F86" w14:textId="6DE6E4D2" w:rsidR="003B2C06" w:rsidRPr="00D53868" w:rsidRDefault="0034258B" w:rsidP="005D64BB">
      <w:pPr>
        <w:spacing w:line="240" w:lineRule="auto"/>
        <w:rPr>
          <w:rFonts w:ascii="Times New Roman" w:hAnsi="Times New Roman" w:cs="Times New Roman"/>
          <w:b/>
          <w:bCs/>
          <w:i/>
          <w:iCs/>
          <w:sz w:val="20"/>
          <w:szCs w:val="20"/>
          <w:lang w:val="ro-RO"/>
        </w:rPr>
      </w:pPr>
      <w:r w:rsidRPr="00D53868">
        <w:rPr>
          <w:rFonts w:ascii="Times New Roman" w:hAnsi="Times New Roman" w:cs="Times New Roman"/>
          <w:b/>
          <w:bCs/>
          <w:i/>
          <w:iCs/>
          <w:sz w:val="20"/>
          <w:szCs w:val="20"/>
          <w:lang w:val="ro-RO"/>
        </w:rPr>
        <w:t>presentation.</w:t>
      </w:r>
      <w:r w:rsidR="003B2C06" w:rsidRPr="00D53868">
        <w:rPr>
          <w:rFonts w:ascii="Times New Roman" w:hAnsi="Times New Roman" w:cs="Times New Roman"/>
          <w:b/>
          <w:bCs/>
          <w:i/>
          <w:iCs/>
          <w:sz w:val="20"/>
          <w:szCs w:val="20"/>
          <w:lang w:val="ro-RO"/>
        </w:rPr>
        <w:t>view.windows</w:t>
      </w:r>
    </w:p>
    <w:p w14:paraId="1DA4C929" w14:textId="63343B65" w:rsidR="003B2C06" w:rsidRDefault="003B2C0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Ferestrele pentru interfața grafică</w:t>
      </w:r>
      <w:r w:rsidR="00464770">
        <w:rPr>
          <w:rFonts w:ascii="Times New Roman" w:hAnsi="Times New Roman" w:cs="Times New Roman"/>
          <w:sz w:val="20"/>
          <w:szCs w:val="20"/>
          <w:lang w:val="ro-RO"/>
        </w:rPr>
        <w:t>, incluzând și un pachet pentru ferestrele de opțiun</w:t>
      </w:r>
      <w:r w:rsidR="001B08D8">
        <w:rPr>
          <w:rFonts w:ascii="Times New Roman" w:hAnsi="Times New Roman" w:cs="Times New Roman"/>
          <w:sz w:val="20"/>
          <w:szCs w:val="20"/>
          <w:lang w:val="ro-RO"/>
        </w:rPr>
        <w:t>i</w:t>
      </w:r>
    </w:p>
    <w:p w14:paraId="65D7744C" w14:textId="04F64655" w:rsidR="00B10D64" w:rsidRDefault="00B10D64"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2E905C79" wp14:editId="465B8B97">
            <wp:extent cx="6391910" cy="26568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1910" cy="2656840"/>
                    </a:xfrm>
                    <a:prstGeom prst="rect">
                      <a:avLst/>
                    </a:prstGeom>
                    <a:noFill/>
                    <a:ln>
                      <a:noFill/>
                    </a:ln>
                  </pic:spPr>
                </pic:pic>
              </a:graphicData>
            </a:graphic>
          </wp:inline>
        </w:drawing>
      </w:r>
    </w:p>
    <w:p w14:paraId="76F4EE9C" w14:textId="486B7A12" w:rsidR="00B10D64" w:rsidRDefault="00B10D64"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Fereastră generică pentru aplicație, conținând inițializarea și constante de culori și font</w:t>
      </w:r>
    </w:p>
    <w:p w14:paraId="5E36E21F" w14:textId="4AA05794" w:rsidR="00095868" w:rsidRDefault="00095868"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1A6316C" wp14:editId="6F6A0CBC">
            <wp:extent cx="6391910" cy="1294130"/>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910" cy="1294130"/>
                    </a:xfrm>
                    <a:prstGeom prst="rect">
                      <a:avLst/>
                    </a:prstGeom>
                    <a:noFill/>
                    <a:ln>
                      <a:noFill/>
                    </a:ln>
                  </pic:spPr>
                </pic:pic>
              </a:graphicData>
            </a:graphic>
          </wp:inline>
        </w:drawing>
      </w:r>
    </w:p>
    <w:p w14:paraId="044CB544" w14:textId="65EF03F9" w:rsidR="00095868" w:rsidRDefault="00095868"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Meniul principal de unde se selectează tabelul pe care se dorește să se opereze</w:t>
      </w:r>
    </w:p>
    <w:p w14:paraId="2C5930A8" w14:textId="4B729479" w:rsidR="002A606D" w:rsidRPr="002A606D" w:rsidRDefault="002A606D" w:rsidP="002A606D">
      <w:pPr>
        <w:spacing w:line="240" w:lineRule="auto"/>
        <w:rPr>
          <w:rFonts w:ascii="Times New Roman" w:hAnsi="Times New Roman" w:cs="Times New Roman"/>
          <w:b/>
          <w:bCs/>
          <w:i/>
          <w:iCs/>
          <w:lang w:val="ro-RO"/>
        </w:rPr>
      </w:pPr>
      <w:r w:rsidRPr="002A606D">
        <w:rPr>
          <w:rFonts w:ascii="Times New Roman" w:hAnsi="Times New Roman" w:cs="Times New Roman"/>
          <w:b/>
          <w:bCs/>
          <w:i/>
          <w:iCs/>
          <w:lang w:val="ro-RO"/>
        </w:rPr>
        <w:t>presentation.view.</w:t>
      </w:r>
      <w:r>
        <w:rPr>
          <w:rFonts w:ascii="Times New Roman" w:hAnsi="Times New Roman" w:cs="Times New Roman"/>
          <w:b/>
          <w:bCs/>
          <w:i/>
          <w:iCs/>
          <w:lang w:val="ro-RO"/>
        </w:rPr>
        <w:t>optionMenus</w:t>
      </w:r>
    </w:p>
    <w:p w14:paraId="1D7854C8" w14:textId="0D9272C9" w:rsidR="002A606D" w:rsidRDefault="002A606D"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Pachet ce include ferestrele de operare pe tabele + câteva ferestre ajutătoare</w:t>
      </w:r>
    </w:p>
    <w:p w14:paraId="464A4782" w14:textId="770956D9" w:rsidR="00B327A5" w:rsidRDefault="00B327A5"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4738059" wp14:editId="78FB9041">
            <wp:extent cx="6391910" cy="20447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1910" cy="2044700"/>
                    </a:xfrm>
                    <a:prstGeom prst="rect">
                      <a:avLst/>
                    </a:prstGeom>
                    <a:noFill/>
                    <a:ln>
                      <a:noFill/>
                    </a:ln>
                  </pic:spPr>
                </pic:pic>
              </a:graphicData>
            </a:graphic>
          </wp:inline>
        </w:drawing>
      </w:r>
    </w:p>
    <w:p w14:paraId="3C55BB2B" w14:textId="448886E5" w:rsidR="00B327A5" w:rsidRDefault="00B327A5"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Fereastră generică pentru gestionarea operațiilor.</w:t>
      </w:r>
      <w:r w:rsidR="004225AF">
        <w:rPr>
          <w:rFonts w:ascii="Times New Roman" w:hAnsi="Times New Roman" w:cs="Times New Roman"/>
          <w:sz w:val="20"/>
          <w:szCs w:val="20"/>
          <w:lang w:val="ro-RO"/>
        </w:rPr>
        <w:t xml:space="preserve"> Restul ferestrelor din acest pachet sunt doar derivate de la aceasta</w:t>
      </w:r>
      <w:r w:rsidR="003A2E5A">
        <w:rPr>
          <w:rFonts w:ascii="Times New Roman" w:hAnsi="Times New Roman" w:cs="Times New Roman"/>
          <w:sz w:val="20"/>
          <w:szCs w:val="20"/>
          <w:lang w:val="ro-RO"/>
        </w:rPr>
        <w:t>. Metoda refresh are rolul de a reîmprospăta tabelul central pe care se fac operații</w:t>
      </w:r>
    </w:p>
    <w:p w14:paraId="41D1FB76" w14:textId="1E40EB92" w:rsidR="003A2E5A" w:rsidRDefault="003A2E5A"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4CE496FB" wp14:editId="6EF18713">
            <wp:extent cx="6391910" cy="125095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910" cy="1250950"/>
                    </a:xfrm>
                    <a:prstGeom prst="rect">
                      <a:avLst/>
                    </a:prstGeom>
                    <a:noFill/>
                    <a:ln>
                      <a:noFill/>
                    </a:ln>
                  </pic:spPr>
                </pic:pic>
              </a:graphicData>
            </a:graphic>
          </wp:inline>
        </w:drawing>
      </w:r>
    </w:p>
    <w:p w14:paraId="3B99FE28" w14:textId="7A62A507" w:rsidR="00FC60BB" w:rsidRDefault="00FC60BB"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7E6E0A7" wp14:editId="21619AC8">
            <wp:extent cx="6400800" cy="1224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224915"/>
                    </a:xfrm>
                    <a:prstGeom prst="rect">
                      <a:avLst/>
                    </a:prstGeom>
                    <a:noFill/>
                    <a:ln>
                      <a:noFill/>
                    </a:ln>
                  </pic:spPr>
                </pic:pic>
              </a:graphicData>
            </a:graphic>
          </wp:inline>
        </w:drawing>
      </w:r>
    </w:p>
    <w:p w14:paraId="3561F847" w14:textId="24EC5658" w:rsidR="00FC60BB" w:rsidRDefault="00FC60BB"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E936F81" wp14:editId="6BFE88FA">
            <wp:extent cx="6391910" cy="1612900"/>
            <wp:effectExtent l="0" t="0" r="889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910" cy="1612900"/>
                    </a:xfrm>
                    <a:prstGeom prst="rect">
                      <a:avLst/>
                    </a:prstGeom>
                    <a:noFill/>
                    <a:ln>
                      <a:noFill/>
                    </a:ln>
                  </pic:spPr>
                </pic:pic>
              </a:graphicData>
            </a:graphic>
          </wp:inline>
        </w:drawing>
      </w:r>
    </w:p>
    <w:p w14:paraId="19B945A3" w14:textId="5FA77FA3" w:rsidR="00FC60BB" w:rsidRDefault="00FC60BB"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3ED1BF3" wp14:editId="070640FD">
            <wp:extent cx="6393180" cy="28803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80" cy="2880360"/>
                    </a:xfrm>
                    <a:prstGeom prst="rect">
                      <a:avLst/>
                    </a:prstGeom>
                    <a:noFill/>
                    <a:ln>
                      <a:noFill/>
                    </a:ln>
                  </pic:spPr>
                </pic:pic>
              </a:graphicData>
            </a:graphic>
          </wp:inline>
        </w:drawing>
      </w:r>
    </w:p>
    <w:p w14:paraId="37D87B4A" w14:textId="27515464" w:rsidR="00FC60BB" w:rsidRDefault="00FC60BB"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Fereastră specială pentru a adăuga o comandă, conținând mai multe tabele</w:t>
      </w:r>
    </w:p>
    <w:p w14:paraId="761F373F" w14:textId="17588598" w:rsidR="005E3EC4" w:rsidRDefault="005E3EC4"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703EE51D" wp14:editId="7B86E4F7">
            <wp:extent cx="6391910" cy="19062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910" cy="1906270"/>
                    </a:xfrm>
                    <a:prstGeom prst="rect">
                      <a:avLst/>
                    </a:prstGeom>
                    <a:noFill/>
                    <a:ln>
                      <a:noFill/>
                    </a:ln>
                  </pic:spPr>
                </pic:pic>
              </a:graphicData>
            </a:graphic>
          </wp:inline>
        </w:drawing>
      </w:r>
    </w:p>
    <w:p w14:paraId="37522A4C" w14:textId="662D831E" w:rsidR="00F941CB" w:rsidRDefault="005E3EC4"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Fereastră pentru detaliile unei comenzi, având un buton pentru descărcarea chitanței</w:t>
      </w:r>
    </w:p>
    <w:p w14:paraId="0C198E6F" w14:textId="00BA134B" w:rsidR="0011215A" w:rsidRPr="002A606D" w:rsidRDefault="0011215A" w:rsidP="005D64BB">
      <w:pPr>
        <w:spacing w:line="240" w:lineRule="auto"/>
        <w:rPr>
          <w:rFonts w:ascii="Times New Roman" w:hAnsi="Times New Roman" w:cs="Times New Roman"/>
          <w:b/>
          <w:bCs/>
          <w:i/>
          <w:iCs/>
          <w:lang w:val="ro-RO"/>
        </w:rPr>
      </w:pPr>
      <w:r w:rsidRPr="002A606D">
        <w:rPr>
          <w:rFonts w:ascii="Times New Roman" w:hAnsi="Times New Roman" w:cs="Times New Roman"/>
          <w:b/>
          <w:bCs/>
          <w:i/>
          <w:iCs/>
          <w:lang w:val="ro-RO"/>
        </w:rPr>
        <w:t>presentation.view.utility</w:t>
      </w:r>
    </w:p>
    <w:p w14:paraId="7D82D04D" w14:textId="6C7A2AA7" w:rsidR="0011215A" w:rsidRDefault="0011215A"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Câteva componente grafice mai speciale</w:t>
      </w:r>
    </w:p>
    <w:p w14:paraId="57830E9A" w14:textId="568405F3" w:rsidR="00D53868" w:rsidRDefault="00D53868"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3450ACFC" wp14:editId="0F6E8DAC">
            <wp:extent cx="5055235" cy="845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5235" cy="845185"/>
                    </a:xfrm>
                    <a:prstGeom prst="rect">
                      <a:avLst/>
                    </a:prstGeom>
                    <a:noFill/>
                    <a:ln>
                      <a:noFill/>
                    </a:ln>
                  </pic:spPr>
                </pic:pic>
              </a:graphicData>
            </a:graphic>
          </wp:inline>
        </w:drawing>
      </w:r>
    </w:p>
    <w:p w14:paraId="21E51EA2" w14:textId="25B3E675" w:rsidR="00D53868" w:rsidRDefault="00D53868"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Butoanele pentru opțiunile din meniul principal + butoanele de navigație (back, refresh)</w:t>
      </w:r>
    </w:p>
    <w:p w14:paraId="019CDFA3" w14:textId="5BD1F253" w:rsidR="00D60FF4" w:rsidRDefault="00D60FF4"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96D8769" wp14:editId="597859F5">
            <wp:extent cx="5262245" cy="28295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245" cy="2829560"/>
                    </a:xfrm>
                    <a:prstGeom prst="rect">
                      <a:avLst/>
                    </a:prstGeom>
                    <a:noFill/>
                    <a:ln>
                      <a:noFill/>
                    </a:ln>
                  </pic:spPr>
                </pic:pic>
              </a:graphicData>
            </a:graphic>
          </wp:inline>
        </w:drawing>
      </w:r>
    </w:p>
    <w:p w14:paraId="204A37E4" w14:textId="00EF3D71" w:rsidR="00D60FF4" w:rsidRDefault="00D60FF4"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Clasă specială pentru introducerea datelor atunci când se plasează o comandă</w:t>
      </w:r>
    </w:p>
    <w:p w14:paraId="39DC4B33" w14:textId="6127D7BC" w:rsidR="00C71AC3" w:rsidRPr="002A606D" w:rsidRDefault="00C71AC3" w:rsidP="00C71AC3">
      <w:pPr>
        <w:spacing w:line="240" w:lineRule="auto"/>
        <w:rPr>
          <w:rFonts w:ascii="Times New Roman" w:hAnsi="Times New Roman" w:cs="Times New Roman"/>
          <w:b/>
          <w:bCs/>
          <w:i/>
          <w:iCs/>
          <w:lang w:val="ro-RO"/>
        </w:rPr>
      </w:pPr>
      <w:r w:rsidRPr="002A606D">
        <w:rPr>
          <w:rFonts w:ascii="Times New Roman" w:hAnsi="Times New Roman" w:cs="Times New Roman"/>
          <w:b/>
          <w:bCs/>
          <w:i/>
          <w:iCs/>
          <w:lang w:val="ro-RO"/>
        </w:rPr>
        <w:t>presentation.view.utility</w:t>
      </w:r>
      <w:r>
        <w:rPr>
          <w:rFonts w:ascii="Times New Roman" w:hAnsi="Times New Roman" w:cs="Times New Roman"/>
          <w:b/>
          <w:bCs/>
          <w:i/>
          <w:iCs/>
          <w:lang w:val="ro-RO"/>
        </w:rPr>
        <w:t>.tables</w:t>
      </w:r>
    </w:p>
    <w:p w14:paraId="7514CBD3" w14:textId="69FF2503" w:rsidR="00C71AC3" w:rsidRDefault="000D50F6"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0809601A" wp14:editId="2B768923">
            <wp:extent cx="6391910" cy="282067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910" cy="2820670"/>
                    </a:xfrm>
                    <a:prstGeom prst="rect">
                      <a:avLst/>
                    </a:prstGeom>
                    <a:noFill/>
                    <a:ln>
                      <a:noFill/>
                    </a:ln>
                  </pic:spPr>
                </pic:pic>
              </a:graphicData>
            </a:graphic>
          </wp:inline>
        </w:drawing>
      </w:r>
    </w:p>
    <w:p w14:paraId="7C3BD0A8" w14:textId="6FDE87B4" w:rsidR="000D50F6" w:rsidRDefault="000D50F6"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Tabel general </w:t>
      </w:r>
      <w:r w:rsidR="00B66234">
        <w:rPr>
          <w:rFonts w:ascii="Times New Roman" w:hAnsi="Times New Roman" w:cs="Times New Roman"/>
          <w:sz w:val="20"/>
          <w:szCs w:val="20"/>
          <w:lang w:val="ro-RO"/>
        </w:rPr>
        <w:t>pe baza căruia se personalizează altele</w:t>
      </w:r>
    </w:p>
    <w:p w14:paraId="4708F6BB" w14:textId="5C95CE8F" w:rsidR="0096096E" w:rsidRDefault="003009A0"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4B346A38" wp14:editId="4E389F34">
            <wp:extent cx="6400800" cy="13627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1362710"/>
                    </a:xfrm>
                    <a:prstGeom prst="rect">
                      <a:avLst/>
                    </a:prstGeom>
                    <a:noFill/>
                    <a:ln>
                      <a:noFill/>
                    </a:ln>
                  </pic:spPr>
                </pic:pic>
              </a:graphicData>
            </a:graphic>
          </wp:inline>
        </w:drawing>
      </w:r>
    </w:p>
    <w:p w14:paraId="7A222AD3" w14:textId="2D20DB03" w:rsidR="003009A0" w:rsidRDefault="003009A0"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Tabelul pent</w:t>
      </w:r>
      <w:r w:rsidR="000C6396">
        <w:rPr>
          <w:rFonts w:ascii="Times New Roman" w:hAnsi="Times New Roman" w:cs="Times New Roman"/>
          <w:sz w:val="20"/>
          <w:szCs w:val="20"/>
          <w:lang w:val="ro-RO"/>
        </w:rPr>
        <w:t>ru</w:t>
      </w:r>
      <w:r>
        <w:rPr>
          <w:rFonts w:ascii="Times New Roman" w:hAnsi="Times New Roman" w:cs="Times New Roman"/>
          <w:sz w:val="20"/>
          <w:szCs w:val="20"/>
          <w:lang w:val="ro-RO"/>
        </w:rPr>
        <w:t xml:space="preserve"> ge</w:t>
      </w:r>
      <w:r w:rsidR="00BF13E6">
        <w:rPr>
          <w:rFonts w:ascii="Times New Roman" w:hAnsi="Times New Roman" w:cs="Times New Roman"/>
          <w:sz w:val="20"/>
          <w:szCs w:val="20"/>
          <w:lang w:val="ro-RO"/>
        </w:rPr>
        <w:t>stionarea tuturor</w:t>
      </w:r>
      <w:r>
        <w:rPr>
          <w:rFonts w:ascii="Times New Roman" w:hAnsi="Times New Roman" w:cs="Times New Roman"/>
          <w:sz w:val="20"/>
          <w:szCs w:val="20"/>
          <w:lang w:val="ro-RO"/>
        </w:rPr>
        <w:t xml:space="preserve"> cliențilo</w:t>
      </w:r>
      <w:r w:rsidR="00BF13E6">
        <w:rPr>
          <w:rFonts w:ascii="Times New Roman" w:hAnsi="Times New Roman" w:cs="Times New Roman"/>
          <w:sz w:val="20"/>
          <w:szCs w:val="20"/>
          <w:lang w:val="ro-RO"/>
        </w:rPr>
        <w:t>r</w:t>
      </w:r>
      <w:r w:rsidR="0022079C">
        <w:rPr>
          <w:rFonts w:ascii="Times New Roman" w:hAnsi="Times New Roman" w:cs="Times New Roman"/>
          <w:sz w:val="20"/>
          <w:szCs w:val="20"/>
          <w:lang w:val="ro-RO"/>
        </w:rPr>
        <w:t>. Doar se suprascriu metode de extragere a obiectului pentur validarea datelor</w:t>
      </w:r>
    </w:p>
    <w:p w14:paraId="607EBC3C" w14:textId="438383B4" w:rsidR="006E3C62" w:rsidRDefault="006E3C62"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87B93B3" wp14:editId="14704092">
            <wp:extent cx="6391910" cy="141478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1910" cy="1414780"/>
                    </a:xfrm>
                    <a:prstGeom prst="rect">
                      <a:avLst/>
                    </a:prstGeom>
                    <a:noFill/>
                    <a:ln>
                      <a:noFill/>
                    </a:ln>
                  </pic:spPr>
                </pic:pic>
              </a:graphicData>
            </a:graphic>
          </wp:inline>
        </w:drawing>
      </w:r>
    </w:p>
    <w:p w14:paraId="27606BA8" w14:textId="41186C28" w:rsidR="006E3C62" w:rsidRDefault="006E3C62"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La fel ca mai sus, doar că pentru produse în stoc</w:t>
      </w:r>
    </w:p>
    <w:p w14:paraId="60FA0ADA" w14:textId="11EA850D" w:rsidR="00FB78A9" w:rsidRDefault="00FB78A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4727F628" wp14:editId="7CBFC109">
            <wp:extent cx="6391910" cy="207899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1910" cy="2078990"/>
                    </a:xfrm>
                    <a:prstGeom prst="rect">
                      <a:avLst/>
                    </a:prstGeom>
                    <a:noFill/>
                    <a:ln>
                      <a:noFill/>
                    </a:ln>
                  </pic:spPr>
                </pic:pic>
              </a:graphicData>
            </a:graphic>
          </wp:inline>
        </w:drawing>
      </w:r>
    </w:p>
    <w:p w14:paraId="6CFF04E8" w14:textId="1C1B44B2" w:rsidR="00FB78A9" w:rsidRDefault="00FB78A9"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Tabelul pentru gestionarea comenzilor (în afară de adăugare, care se face dintr-o fereastră separată)</w:t>
      </w:r>
    </w:p>
    <w:p w14:paraId="2A04D085" w14:textId="42F4DB51" w:rsidR="006E3C62" w:rsidRDefault="00FB78A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406EC4E" wp14:editId="0D642921">
            <wp:extent cx="64008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1828800"/>
                    </a:xfrm>
                    <a:prstGeom prst="rect">
                      <a:avLst/>
                    </a:prstGeom>
                    <a:noFill/>
                    <a:ln>
                      <a:noFill/>
                    </a:ln>
                  </pic:spPr>
                </pic:pic>
              </a:graphicData>
            </a:graphic>
          </wp:inline>
        </w:drawing>
      </w:r>
    </w:p>
    <w:p w14:paraId="468E7EDA" w14:textId="0DD04F40" w:rsidR="00FB78A9" w:rsidRDefault="00FB78A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CC1FF39" wp14:editId="62621232">
            <wp:extent cx="6400800" cy="18027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1802765"/>
                    </a:xfrm>
                    <a:prstGeom prst="rect">
                      <a:avLst/>
                    </a:prstGeom>
                    <a:noFill/>
                    <a:ln>
                      <a:noFill/>
                    </a:ln>
                  </pic:spPr>
                </pic:pic>
              </a:graphicData>
            </a:graphic>
          </wp:inline>
        </w:drawing>
      </w:r>
    </w:p>
    <w:p w14:paraId="0B7D0140" w14:textId="7E09761C" w:rsidR="00FB78A9" w:rsidRDefault="004F7C1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34BBA69E" wp14:editId="722484D9">
            <wp:extent cx="5874385" cy="2251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4385" cy="2251710"/>
                    </a:xfrm>
                    <a:prstGeom prst="rect">
                      <a:avLst/>
                    </a:prstGeom>
                    <a:noFill/>
                    <a:ln>
                      <a:noFill/>
                    </a:ln>
                  </pic:spPr>
                </pic:pic>
              </a:graphicData>
            </a:graphic>
          </wp:inline>
        </w:drawing>
      </w:r>
    </w:p>
    <w:p w14:paraId="5734090A" w14:textId="2C1D242C" w:rsidR="004F7C19" w:rsidRDefault="004F7C19" w:rsidP="004F7C19">
      <w:pPr>
        <w:spacing w:line="240" w:lineRule="auto"/>
        <w:rPr>
          <w:rFonts w:ascii="Times New Roman" w:hAnsi="Times New Roman" w:cs="Times New Roman"/>
          <w:b/>
          <w:bCs/>
          <w:i/>
          <w:iCs/>
          <w:lang w:val="ro-RO"/>
        </w:rPr>
      </w:pPr>
      <w:r w:rsidRPr="002A606D">
        <w:rPr>
          <w:rFonts w:ascii="Times New Roman" w:hAnsi="Times New Roman" w:cs="Times New Roman"/>
          <w:b/>
          <w:bCs/>
          <w:i/>
          <w:iCs/>
          <w:lang w:val="ro-RO"/>
        </w:rPr>
        <w:lastRenderedPageBreak/>
        <w:t>presentation.</w:t>
      </w:r>
      <w:r>
        <w:rPr>
          <w:rFonts w:ascii="Times New Roman" w:hAnsi="Times New Roman" w:cs="Times New Roman"/>
          <w:b/>
          <w:bCs/>
          <w:i/>
          <w:iCs/>
          <w:lang w:val="ro-RO"/>
        </w:rPr>
        <w:t>controller</w:t>
      </w:r>
    </w:p>
    <w:p w14:paraId="75018944" w14:textId="2BD3BC68" w:rsidR="004F7C19" w:rsidRPr="004F7C19" w:rsidRDefault="004F7C19" w:rsidP="004F7C19">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Conține toate controller-ele corespunzătoare </w:t>
      </w:r>
      <w:r w:rsidR="00705828">
        <w:rPr>
          <w:rFonts w:ascii="Times New Roman" w:hAnsi="Times New Roman" w:cs="Times New Roman"/>
          <w:sz w:val="20"/>
          <w:szCs w:val="20"/>
          <w:lang w:val="ro-RO"/>
        </w:rPr>
        <w:t>fiecărei</w:t>
      </w:r>
      <w:r>
        <w:rPr>
          <w:rFonts w:ascii="Times New Roman" w:hAnsi="Times New Roman" w:cs="Times New Roman"/>
          <w:sz w:val="20"/>
          <w:szCs w:val="20"/>
          <w:lang w:val="ro-RO"/>
        </w:rPr>
        <w:t xml:space="preserve"> ferestr</w:t>
      </w:r>
      <w:r w:rsidR="00705828">
        <w:rPr>
          <w:rFonts w:ascii="Times New Roman" w:hAnsi="Times New Roman" w:cs="Times New Roman"/>
          <w:sz w:val="20"/>
          <w:szCs w:val="20"/>
          <w:lang w:val="ro-RO"/>
        </w:rPr>
        <w:t>e</w:t>
      </w:r>
    </w:p>
    <w:p w14:paraId="655F20CF" w14:textId="2ADDE5C5" w:rsidR="000C6396" w:rsidRDefault="0066140C"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EE607C8" wp14:editId="72AF58CF">
            <wp:extent cx="4977130" cy="14058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7130" cy="1405890"/>
                    </a:xfrm>
                    <a:prstGeom prst="rect">
                      <a:avLst/>
                    </a:prstGeom>
                    <a:noFill/>
                    <a:ln>
                      <a:noFill/>
                    </a:ln>
                  </pic:spPr>
                </pic:pic>
              </a:graphicData>
            </a:graphic>
          </wp:inline>
        </w:drawing>
      </w:r>
    </w:p>
    <w:p w14:paraId="32EBEB8D" w14:textId="0088D99D" w:rsidR="0066140C" w:rsidRDefault="0066140C" w:rsidP="0066140C">
      <w:pPr>
        <w:spacing w:line="240" w:lineRule="auto"/>
        <w:rPr>
          <w:rFonts w:ascii="Times New Roman" w:hAnsi="Times New Roman" w:cs="Times New Roman"/>
          <w:b/>
          <w:bCs/>
          <w:i/>
          <w:iCs/>
          <w:lang w:val="ro-RO"/>
        </w:rPr>
      </w:pPr>
      <w:r w:rsidRPr="002A606D">
        <w:rPr>
          <w:rFonts w:ascii="Times New Roman" w:hAnsi="Times New Roman" w:cs="Times New Roman"/>
          <w:b/>
          <w:bCs/>
          <w:i/>
          <w:iCs/>
          <w:lang w:val="ro-RO"/>
        </w:rPr>
        <w:t>presentation.</w:t>
      </w:r>
      <w:r>
        <w:rPr>
          <w:rFonts w:ascii="Times New Roman" w:hAnsi="Times New Roman" w:cs="Times New Roman"/>
          <w:b/>
          <w:bCs/>
          <w:i/>
          <w:iCs/>
          <w:lang w:val="ro-RO"/>
        </w:rPr>
        <w:t>controller</w:t>
      </w:r>
      <w:r>
        <w:rPr>
          <w:rFonts w:ascii="Times New Roman" w:hAnsi="Times New Roman" w:cs="Times New Roman"/>
          <w:b/>
          <w:bCs/>
          <w:i/>
          <w:iCs/>
          <w:lang w:val="ro-RO"/>
        </w:rPr>
        <w:t>.optionsControllers</w:t>
      </w:r>
    </w:p>
    <w:p w14:paraId="1DC47DE7" w14:textId="47118730" w:rsidR="0066140C" w:rsidRDefault="0066140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Controller-ele din ferestrele de opțiuni, din moment ce doar sunt derivate de la aceeași clasă abstractă</w:t>
      </w:r>
    </w:p>
    <w:p w14:paraId="067C0D84" w14:textId="21FB83E0" w:rsidR="007A4708"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A2549D3" wp14:editId="313D914A">
            <wp:extent cx="4942840" cy="1699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2840" cy="1699260"/>
                    </a:xfrm>
                    <a:prstGeom prst="rect">
                      <a:avLst/>
                    </a:prstGeom>
                    <a:noFill/>
                    <a:ln>
                      <a:noFill/>
                    </a:ln>
                  </pic:spPr>
                </pic:pic>
              </a:graphicData>
            </a:graphic>
          </wp:inline>
        </w:drawing>
      </w:r>
    </w:p>
    <w:p w14:paraId="0B38AEA9" w14:textId="4BF847C5" w:rsidR="0022079C"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87E3F53" wp14:editId="0E45E53A">
            <wp:extent cx="5132705" cy="1242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1242060"/>
                    </a:xfrm>
                    <a:prstGeom prst="rect">
                      <a:avLst/>
                    </a:prstGeom>
                    <a:noFill/>
                    <a:ln>
                      <a:noFill/>
                    </a:ln>
                  </pic:spPr>
                </pic:pic>
              </a:graphicData>
            </a:graphic>
          </wp:inline>
        </w:drawing>
      </w:r>
    </w:p>
    <w:p w14:paraId="0EE61BDF" w14:textId="73277FCB" w:rsidR="00FB78E1"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2E471F92" wp14:editId="77F4532B">
            <wp:extent cx="45720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67B3F372" w14:textId="34A2D123" w:rsidR="00464770"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EFAF6F6" wp14:editId="4AC7C256">
            <wp:extent cx="5201920" cy="940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1920" cy="940435"/>
                    </a:xfrm>
                    <a:prstGeom prst="rect">
                      <a:avLst/>
                    </a:prstGeom>
                    <a:noFill/>
                    <a:ln>
                      <a:noFill/>
                    </a:ln>
                  </pic:spPr>
                </pic:pic>
              </a:graphicData>
            </a:graphic>
          </wp:inline>
        </w:drawing>
      </w:r>
    </w:p>
    <w:p w14:paraId="653E0673" w14:textId="5F7A3D67" w:rsidR="00FB78E1"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0D896F3D" wp14:editId="2A91BAE3">
            <wp:extent cx="4606290" cy="86233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6290" cy="862330"/>
                    </a:xfrm>
                    <a:prstGeom prst="rect">
                      <a:avLst/>
                    </a:prstGeom>
                    <a:noFill/>
                    <a:ln>
                      <a:noFill/>
                    </a:ln>
                  </pic:spPr>
                </pic:pic>
              </a:graphicData>
            </a:graphic>
          </wp:inline>
        </w:drawing>
      </w:r>
    </w:p>
    <w:p w14:paraId="6F92922D" w14:textId="439B49F9" w:rsidR="00FB78E1" w:rsidRDefault="00FB78E1"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3C456B1B" wp14:editId="3FF8B743">
            <wp:extent cx="6391910" cy="54356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1910" cy="543560"/>
                    </a:xfrm>
                    <a:prstGeom prst="rect">
                      <a:avLst/>
                    </a:prstGeom>
                    <a:noFill/>
                    <a:ln>
                      <a:noFill/>
                    </a:ln>
                  </pic:spPr>
                </pic:pic>
              </a:graphicData>
            </a:graphic>
          </wp:inline>
        </w:drawing>
      </w:r>
    </w:p>
    <w:p w14:paraId="78781EB2" w14:textId="77777777" w:rsidR="001F4E69" w:rsidRDefault="001F4E69" w:rsidP="005D64BB">
      <w:pPr>
        <w:spacing w:line="240" w:lineRule="auto"/>
        <w:rPr>
          <w:rFonts w:ascii="Times New Roman" w:hAnsi="Times New Roman" w:cs="Times New Roman"/>
          <w:sz w:val="24"/>
          <w:szCs w:val="24"/>
          <w:lang w:val="ro-RO"/>
        </w:rPr>
      </w:pPr>
      <w:r w:rsidRPr="001F4E69">
        <w:rPr>
          <w:rFonts w:ascii="Times New Roman" w:hAnsi="Times New Roman" w:cs="Times New Roman"/>
          <w:sz w:val="24"/>
          <w:szCs w:val="24"/>
          <w:lang w:val="ro-RO"/>
        </w:rPr>
        <w:t>Pachetul default</w:t>
      </w:r>
    </w:p>
    <w:p w14:paraId="3A6E75A6" w14:textId="77777777" w:rsidR="008003D4" w:rsidRDefault="001F4E69"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Aici se află doar clasa care inițializează aplicația într-o metodă main</w:t>
      </w:r>
    </w:p>
    <w:p w14:paraId="5CAFB5AF" w14:textId="6698818E" w:rsidR="002B675A" w:rsidRPr="001F4E69" w:rsidRDefault="008003D4" w:rsidP="005D64BB">
      <w:pPr>
        <w:spacing w:line="24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C22AAA0" wp14:editId="47D58D3F">
            <wp:extent cx="6391910" cy="61277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91910" cy="612775"/>
                    </a:xfrm>
                    <a:prstGeom prst="rect">
                      <a:avLst/>
                    </a:prstGeom>
                    <a:noFill/>
                    <a:ln>
                      <a:noFill/>
                    </a:ln>
                  </pic:spPr>
                </pic:pic>
              </a:graphicData>
            </a:graphic>
          </wp:inline>
        </w:drawing>
      </w:r>
      <w:r w:rsidR="002B675A" w:rsidRPr="001F4E69">
        <w:rPr>
          <w:rFonts w:ascii="Times New Roman" w:hAnsi="Times New Roman" w:cs="Times New Roman"/>
          <w:sz w:val="24"/>
          <w:szCs w:val="24"/>
          <w:lang w:val="ro-RO"/>
        </w:rPr>
        <w:br w:type="page"/>
      </w:r>
    </w:p>
    <w:p w14:paraId="33B9F795" w14:textId="2170FC80" w:rsidR="002441F1" w:rsidRPr="00622817" w:rsidRDefault="002B675A" w:rsidP="005D64BB">
      <w:pPr>
        <w:pStyle w:val="Heading1"/>
        <w:numPr>
          <w:ilvl w:val="0"/>
          <w:numId w:val="1"/>
        </w:numPr>
        <w:spacing w:line="240" w:lineRule="auto"/>
        <w:rPr>
          <w:rFonts w:ascii="Times New Roman" w:hAnsi="Times New Roman" w:cs="Times New Roman"/>
          <w:sz w:val="24"/>
          <w:szCs w:val="24"/>
          <w:lang w:val="ro-RO"/>
        </w:rPr>
      </w:pPr>
      <w:r w:rsidRPr="00622817">
        <w:rPr>
          <w:rFonts w:ascii="Times New Roman" w:hAnsi="Times New Roman" w:cs="Times New Roman"/>
          <w:sz w:val="24"/>
          <w:szCs w:val="24"/>
          <w:lang w:val="ro-RO"/>
        </w:rPr>
        <w:lastRenderedPageBreak/>
        <w:t>Testare și rezultate</w:t>
      </w:r>
    </w:p>
    <w:p w14:paraId="6EE6B698" w14:textId="359AF909" w:rsidR="00392176" w:rsidRDefault="000F69B9" w:rsidP="00246154">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t xml:space="preserve">Înainte de a pune în funcțiune aplicația finală, s-au realizat mai multe teste cu Junit. </w:t>
      </w:r>
      <w:r w:rsidR="00176989">
        <w:rPr>
          <w:rFonts w:ascii="Times New Roman" w:hAnsi="Times New Roman" w:cs="Times New Roman"/>
          <w:sz w:val="20"/>
          <w:szCs w:val="20"/>
          <w:lang w:val="ro-RO"/>
        </w:rPr>
        <w:t>În principiu s-au testat clasele d</w:t>
      </w:r>
      <w:r w:rsidR="00B55AFD">
        <w:rPr>
          <w:rFonts w:ascii="Times New Roman" w:hAnsi="Times New Roman" w:cs="Times New Roman"/>
          <w:sz w:val="20"/>
          <w:szCs w:val="20"/>
          <w:lang w:val="ro-RO"/>
        </w:rPr>
        <w:t>e</w:t>
      </w:r>
      <w:r w:rsidR="00B503E5">
        <w:rPr>
          <w:rFonts w:ascii="Times New Roman" w:hAnsi="Times New Roman" w:cs="Times New Roman"/>
          <w:sz w:val="20"/>
          <w:szCs w:val="20"/>
          <w:lang w:val="ro-RO"/>
        </w:rPr>
        <w:t xml:space="preserve"> validare din</w:t>
      </w:r>
      <w:r w:rsidR="00B55AFD">
        <w:rPr>
          <w:rFonts w:ascii="Times New Roman" w:hAnsi="Times New Roman" w:cs="Times New Roman"/>
          <w:sz w:val="20"/>
          <w:szCs w:val="20"/>
          <w:lang w:val="ro-RO"/>
        </w:rPr>
        <w:t xml:space="preserve"> business logic pentru asigurarea </w:t>
      </w:r>
      <w:r w:rsidR="00A5688C">
        <w:rPr>
          <w:rFonts w:ascii="Times New Roman" w:hAnsi="Times New Roman" w:cs="Times New Roman"/>
          <w:sz w:val="20"/>
          <w:szCs w:val="20"/>
          <w:lang w:val="ro-RO"/>
        </w:rPr>
        <w:t>că datele sunt introduse corect în baza de date</w:t>
      </w:r>
      <w:r w:rsidR="00C143DF">
        <w:rPr>
          <w:rFonts w:ascii="Times New Roman" w:hAnsi="Times New Roman" w:cs="Times New Roman"/>
          <w:sz w:val="20"/>
          <w:szCs w:val="20"/>
          <w:lang w:val="ro-RO"/>
        </w:rPr>
        <w:t>, realiz</w:t>
      </w:r>
    </w:p>
    <w:p w14:paraId="09814302" w14:textId="1BD0904A" w:rsidR="00B503E5" w:rsidRDefault="00B503E5"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5779954" wp14:editId="1059A9CA">
            <wp:extent cx="5083017" cy="381226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3146" cy="3827360"/>
                    </a:xfrm>
                    <a:prstGeom prst="rect">
                      <a:avLst/>
                    </a:prstGeom>
                    <a:noFill/>
                    <a:ln>
                      <a:noFill/>
                    </a:ln>
                  </pic:spPr>
                </pic:pic>
              </a:graphicData>
            </a:graphic>
          </wp:inline>
        </w:drawing>
      </w:r>
    </w:p>
    <w:p w14:paraId="40E013F8" w14:textId="77777777" w:rsidR="004F7C19" w:rsidRDefault="00B922C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 xml:space="preserve">La rularea aplicației, </w:t>
      </w:r>
      <w:r w:rsidR="004F7C19">
        <w:rPr>
          <w:rFonts w:ascii="Times New Roman" w:hAnsi="Times New Roman" w:cs="Times New Roman"/>
          <w:sz w:val="20"/>
          <w:szCs w:val="20"/>
          <w:lang w:val="ro-RO"/>
        </w:rPr>
        <w:t>se va deschide următorul meniu principal:</w:t>
      </w:r>
    </w:p>
    <w:p w14:paraId="762AC8D1" w14:textId="69219621" w:rsidR="004F7C19" w:rsidRDefault="007A4708"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5021FD61" wp14:editId="33B5B839">
            <wp:extent cx="3655278" cy="3574183"/>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2945" cy="3591458"/>
                    </a:xfrm>
                    <a:prstGeom prst="rect">
                      <a:avLst/>
                    </a:prstGeom>
                    <a:noFill/>
                    <a:ln>
                      <a:noFill/>
                    </a:ln>
                  </pic:spPr>
                </pic:pic>
              </a:graphicData>
            </a:graphic>
          </wp:inline>
        </w:drawing>
      </w:r>
    </w:p>
    <w:p w14:paraId="488955F7" w14:textId="69A18E65" w:rsidR="007A4708" w:rsidRDefault="007A4708"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 xml:space="preserve">Pentru operarea pe un tabel, se va apăsa pe opțiunea corespunzătoare. De exemplu, dacă se vrea gestionarea clienților, se apasă pe butonul de Clients, care duce la fereastra: </w:t>
      </w:r>
    </w:p>
    <w:p w14:paraId="75E0A9E8" w14:textId="06D3A864" w:rsidR="007A4708" w:rsidRDefault="007A4708"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AACBB66" wp14:editId="621DF7C9">
            <wp:extent cx="6400800" cy="4671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671060"/>
                    </a:xfrm>
                    <a:prstGeom prst="rect">
                      <a:avLst/>
                    </a:prstGeom>
                    <a:noFill/>
                    <a:ln>
                      <a:noFill/>
                    </a:ln>
                  </pic:spPr>
                </pic:pic>
              </a:graphicData>
            </a:graphic>
          </wp:inline>
        </w:drawing>
      </w:r>
    </w:p>
    <w:p w14:paraId="00EFC67E" w14:textId="6058FBF9" w:rsidR="00865EEC" w:rsidRDefault="00865EE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Pentru comenzi, există 2 meniuri adiționale:</w:t>
      </w:r>
    </w:p>
    <w:p w14:paraId="50C76AE7" w14:textId="231182C3" w:rsidR="00865EEC" w:rsidRDefault="00865EE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Meniul de adăugare de comandă</w:t>
      </w:r>
    </w:p>
    <w:p w14:paraId="71D23A65" w14:textId="26CA9717" w:rsidR="008B7F6C" w:rsidRDefault="008B7F6C"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701670BB" wp14:editId="57838F75">
            <wp:extent cx="5503653" cy="4005436"/>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6156" cy="4014535"/>
                    </a:xfrm>
                    <a:prstGeom prst="rect">
                      <a:avLst/>
                    </a:prstGeom>
                    <a:noFill/>
                    <a:ln>
                      <a:noFill/>
                    </a:ln>
                  </pic:spPr>
                </pic:pic>
              </a:graphicData>
            </a:graphic>
          </wp:inline>
        </w:drawing>
      </w:r>
    </w:p>
    <w:p w14:paraId="28558E4F" w14:textId="1D431E2F" w:rsidR="00865EEC" w:rsidRDefault="00865EE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Meniul de detalii comandă, de unde se poate descărca și chitanță</w:t>
      </w:r>
      <w:r w:rsidR="008B7F6C">
        <w:rPr>
          <w:rFonts w:ascii="Times New Roman" w:hAnsi="Times New Roman" w:cs="Times New Roman"/>
          <w:sz w:val="20"/>
          <w:szCs w:val="20"/>
          <w:lang w:val="ro-RO"/>
        </w:rPr>
        <w:t>:</w:t>
      </w:r>
    </w:p>
    <w:p w14:paraId="32E9A54D" w14:textId="733CC518" w:rsidR="008B7F6C" w:rsidRDefault="008B7F6C"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6F29A37" wp14:editId="4D541AEB">
            <wp:extent cx="5779698" cy="42667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698" cy="4266733"/>
                    </a:xfrm>
                    <a:prstGeom prst="rect">
                      <a:avLst/>
                    </a:prstGeom>
                    <a:noFill/>
                    <a:ln>
                      <a:noFill/>
                    </a:ln>
                  </pic:spPr>
                </pic:pic>
              </a:graphicData>
            </a:graphic>
          </wp:inline>
        </w:drawing>
      </w:r>
    </w:p>
    <w:p w14:paraId="4229C792" w14:textId="77777777" w:rsidR="004F7C19" w:rsidRDefault="004F7C19"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lastRenderedPageBreak/>
        <w:t>Exemplu generare chitanță:</w:t>
      </w:r>
    </w:p>
    <w:p w14:paraId="3459353B" w14:textId="5CFF870C" w:rsidR="00392176" w:rsidRDefault="004F7C19" w:rsidP="005D64BB">
      <w:pPr>
        <w:spacing w:line="240" w:lineRule="auto"/>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7EC6DE62" wp14:editId="6A029D20">
            <wp:extent cx="5296910" cy="33383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05049" cy="3343456"/>
                    </a:xfrm>
                    <a:prstGeom prst="rect">
                      <a:avLst/>
                    </a:prstGeom>
                    <a:noFill/>
                    <a:ln>
                      <a:noFill/>
                    </a:ln>
                  </pic:spPr>
                </pic:pic>
              </a:graphicData>
            </a:graphic>
          </wp:inline>
        </w:drawing>
      </w:r>
      <w:r w:rsidR="00392176">
        <w:rPr>
          <w:rFonts w:ascii="Times New Roman" w:hAnsi="Times New Roman" w:cs="Times New Roman"/>
          <w:sz w:val="20"/>
          <w:szCs w:val="20"/>
          <w:lang w:val="ro-RO"/>
        </w:rPr>
        <w:br w:type="page"/>
      </w:r>
    </w:p>
    <w:p w14:paraId="12D96DBA" w14:textId="5287E5AC" w:rsidR="00392176" w:rsidRPr="000D7013" w:rsidRDefault="00392176" w:rsidP="005D64BB">
      <w:pPr>
        <w:pStyle w:val="Heading1"/>
        <w:numPr>
          <w:ilvl w:val="0"/>
          <w:numId w:val="1"/>
        </w:numPr>
        <w:spacing w:line="240" w:lineRule="auto"/>
        <w:rPr>
          <w:rFonts w:ascii="Times New Roman" w:hAnsi="Times New Roman" w:cs="Times New Roman"/>
          <w:sz w:val="24"/>
          <w:szCs w:val="24"/>
          <w:lang w:val="ro-RO"/>
        </w:rPr>
      </w:pPr>
      <w:r w:rsidRPr="000D7013">
        <w:rPr>
          <w:rFonts w:ascii="Times New Roman" w:hAnsi="Times New Roman" w:cs="Times New Roman"/>
          <w:sz w:val="24"/>
          <w:szCs w:val="24"/>
          <w:lang w:val="ro-RO"/>
        </w:rPr>
        <w:lastRenderedPageBreak/>
        <w:t>Concluzii</w:t>
      </w:r>
    </w:p>
    <w:p w14:paraId="773F3D86" w14:textId="5028430D" w:rsidR="00203F58" w:rsidRDefault="00B11C12" w:rsidP="005D64BB">
      <w:pPr>
        <w:spacing w:line="24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Acest proiect a fost un ajutor extrem de mare în obișnuirea cu Java Reflection.</w:t>
      </w:r>
      <w:r w:rsidR="006242B8">
        <w:rPr>
          <w:rFonts w:ascii="Times New Roman" w:hAnsi="Times New Roman" w:cs="Times New Roman"/>
          <w:sz w:val="20"/>
          <w:szCs w:val="20"/>
          <w:lang w:val="ro-RO"/>
        </w:rPr>
        <w:t xml:space="preserve"> Java Reflection este </w:t>
      </w:r>
      <w:r w:rsidR="002E676B">
        <w:rPr>
          <w:rFonts w:ascii="Times New Roman" w:hAnsi="Times New Roman" w:cs="Times New Roman"/>
          <w:sz w:val="20"/>
          <w:szCs w:val="20"/>
          <w:lang w:val="ro-RO"/>
        </w:rPr>
        <w:t>o tehnică un</w:t>
      </w:r>
      <w:r w:rsidR="00E62197">
        <w:rPr>
          <w:rFonts w:ascii="Times New Roman" w:hAnsi="Times New Roman" w:cs="Times New Roman"/>
          <w:sz w:val="20"/>
          <w:szCs w:val="20"/>
          <w:lang w:val="ro-RO"/>
        </w:rPr>
        <w:t>i</w:t>
      </w:r>
      <w:r w:rsidR="002E676B">
        <w:rPr>
          <w:rFonts w:ascii="Times New Roman" w:hAnsi="Times New Roman" w:cs="Times New Roman"/>
          <w:sz w:val="20"/>
          <w:szCs w:val="20"/>
          <w:lang w:val="ro-RO"/>
        </w:rPr>
        <w:t xml:space="preserve">că, specifică pentru Java, însă foarte utilă, permițând până și abstractizarea extragerii </w:t>
      </w:r>
      <w:r w:rsidR="00E0595D">
        <w:rPr>
          <w:rFonts w:ascii="Times New Roman" w:hAnsi="Times New Roman" w:cs="Times New Roman"/>
          <w:sz w:val="20"/>
          <w:szCs w:val="20"/>
          <w:lang w:val="ro-RO"/>
        </w:rPr>
        <w:t xml:space="preserve">unei clase </w:t>
      </w:r>
      <w:r w:rsidR="002E676B">
        <w:rPr>
          <w:rFonts w:ascii="Times New Roman" w:hAnsi="Times New Roman" w:cs="Times New Roman"/>
          <w:sz w:val="20"/>
          <w:szCs w:val="20"/>
          <w:lang w:val="ro-RO"/>
        </w:rPr>
        <w:t xml:space="preserve">dintr-un </w:t>
      </w:r>
      <w:r w:rsidR="00E0595D">
        <w:rPr>
          <w:rFonts w:ascii="Times New Roman" w:hAnsi="Times New Roman" w:cs="Times New Roman"/>
          <w:sz w:val="20"/>
          <w:szCs w:val="20"/>
          <w:lang w:val="ro-RO"/>
        </w:rPr>
        <w:t>R</w:t>
      </w:r>
      <w:r w:rsidR="002E676B">
        <w:rPr>
          <w:rFonts w:ascii="Times New Roman" w:hAnsi="Times New Roman" w:cs="Times New Roman"/>
          <w:sz w:val="20"/>
          <w:szCs w:val="20"/>
          <w:lang w:val="ro-RO"/>
        </w:rPr>
        <w:t>esultSet</w:t>
      </w:r>
      <w:r w:rsidR="006A4CC4">
        <w:rPr>
          <w:rFonts w:ascii="Times New Roman" w:hAnsi="Times New Roman" w:cs="Times New Roman"/>
          <w:sz w:val="20"/>
          <w:szCs w:val="20"/>
          <w:lang w:val="ro-RO"/>
        </w:rPr>
        <w:t>. Invocarea dinamică a metodelor și obținerea anumitor marcaje puse pe o variabilă instanță</w:t>
      </w:r>
      <w:r w:rsidR="001631DC">
        <w:rPr>
          <w:rFonts w:ascii="Times New Roman" w:hAnsi="Times New Roman" w:cs="Times New Roman"/>
          <w:sz w:val="20"/>
          <w:szCs w:val="20"/>
          <w:lang w:val="ro-RO"/>
        </w:rPr>
        <w:t xml:space="preserve"> au o foarte mare aplicabilitate în proiectele</w:t>
      </w:r>
      <w:r w:rsidR="006E2786">
        <w:rPr>
          <w:rFonts w:ascii="Times New Roman" w:hAnsi="Times New Roman" w:cs="Times New Roman"/>
          <w:sz w:val="20"/>
          <w:szCs w:val="20"/>
          <w:lang w:val="ro-RO"/>
        </w:rPr>
        <w:t xml:space="preserve"> cu anumite lucruri foarte repetitive, precum o aplicație pe baze de date, unde interogările</w:t>
      </w:r>
      <w:r w:rsidR="004453BF">
        <w:rPr>
          <w:rFonts w:ascii="Times New Roman" w:hAnsi="Times New Roman" w:cs="Times New Roman"/>
          <w:sz w:val="20"/>
          <w:szCs w:val="20"/>
          <w:lang w:val="ro-RO"/>
        </w:rPr>
        <w:t xml:space="preserve"> și obținerea unui obiect din aceasta</w:t>
      </w:r>
      <w:r w:rsidR="006E2786">
        <w:rPr>
          <w:rFonts w:ascii="Times New Roman" w:hAnsi="Times New Roman" w:cs="Times New Roman"/>
          <w:sz w:val="20"/>
          <w:szCs w:val="20"/>
          <w:lang w:val="ro-RO"/>
        </w:rPr>
        <w:t xml:space="preserve"> au un pattern similar</w:t>
      </w:r>
    </w:p>
    <w:p w14:paraId="33A12FDA" w14:textId="6D13CD47" w:rsidR="00203F58" w:rsidRDefault="00203F58" w:rsidP="005D64BB">
      <w:pPr>
        <w:spacing w:line="24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Un al lucru dobândit din acest proiect este </w:t>
      </w:r>
      <w:r w:rsidR="002F6BF2">
        <w:rPr>
          <w:rFonts w:ascii="Times New Roman" w:hAnsi="Times New Roman" w:cs="Times New Roman"/>
          <w:sz w:val="20"/>
          <w:szCs w:val="20"/>
          <w:lang w:val="ro-RO"/>
        </w:rPr>
        <w:t>lucrul cu Annotations</w:t>
      </w:r>
      <w:r w:rsidR="00570013">
        <w:rPr>
          <w:rFonts w:ascii="Times New Roman" w:hAnsi="Times New Roman" w:cs="Times New Roman"/>
          <w:sz w:val="20"/>
          <w:szCs w:val="20"/>
          <w:lang w:val="ro-RO"/>
        </w:rPr>
        <w:t xml:space="preserve">, care din nou, sunt foarte utile, </w:t>
      </w:r>
      <w:r w:rsidR="00BE2BC6">
        <w:rPr>
          <w:rFonts w:ascii="Times New Roman" w:hAnsi="Times New Roman" w:cs="Times New Roman"/>
          <w:sz w:val="20"/>
          <w:szCs w:val="20"/>
          <w:lang w:val="ro-RO"/>
        </w:rPr>
        <w:t>î</w:t>
      </w:r>
      <w:r w:rsidR="00570013">
        <w:rPr>
          <w:rFonts w:ascii="Times New Roman" w:hAnsi="Times New Roman" w:cs="Times New Roman"/>
          <w:sz w:val="20"/>
          <w:szCs w:val="20"/>
          <w:lang w:val="ro-RO"/>
        </w:rPr>
        <w:t xml:space="preserve">n special folosite în Reflection </w:t>
      </w:r>
      <w:r w:rsidR="00312532">
        <w:rPr>
          <w:rFonts w:ascii="Times New Roman" w:hAnsi="Times New Roman" w:cs="Times New Roman"/>
          <w:sz w:val="20"/>
          <w:szCs w:val="20"/>
          <w:lang w:val="ro-RO"/>
        </w:rPr>
        <w:t>pentru a marca anumite lucruri despre o variabila instanță, metodă sau clasă</w:t>
      </w:r>
      <w:r w:rsidR="007C322C">
        <w:rPr>
          <w:rFonts w:ascii="Times New Roman" w:hAnsi="Times New Roman" w:cs="Times New Roman"/>
          <w:sz w:val="20"/>
          <w:szCs w:val="20"/>
          <w:lang w:val="ro-RO"/>
        </w:rPr>
        <w:t>.</w:t>
      </w:r>
    </w:p>
    <w:p w14:paraId="4F8B19E4" w14:textId="527D003D" w:rsidR="007C322C" w:rsidRDefault="00A9231B" w:rsidP="005D64BB">
      <w:pPr>
        <w:spacing w:line="24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În</w:t>
      </w:r>
      <w:r w:rsidR="00C30F96">
        <w:rPr>
          <w:rFonts w:ascii="Times New Roman" w:hAnsi="Times New Roman" w:cs="Times New Roman"/>
          <w:sz w:val="20"/>
          <w:szCs w:val="20"/>
          <w:lang w:val="ro-RO"/>
        </w:rPr>
        <w:t xml:space="preserve"> ceea ce privește lucrul cu o bază de date din Java</w:t>
      </w:r>
      <w:r>
        <w:rPr>
          <w:rFonts w:ascii="Times New Roman" w:hAnsi="Times New Roman" w:cs="Times New Roman"/>
          <w:sz w:val="20"/>
          <w:szCs w:val="20"/>
          <w:lang w:val="ro-RO"/>
        </w:rPr>
        <w:t xml:space="preserve"> mi-am reîmprospătat memoria</w:t>
      </w:r>
      <w:r w:rsidR="001B3A31">
        <w:rPr>
          <w:rFonts w:ascii="Times New Roman" w:hAnsi="Times New Roman" w:cs="Times New Roman"/>
          <w:sz w:val="20"/>
          <w:szCs w:val="20"/>
          <w:lang w:val="ro-RO"/>
        </w:rPr>
        <w:t xml:space="preserve"> legată de crearea și închiderea unei conexiuni cu o bază de date</w:t>
      </w:r>
      <w:r w:rsidR="00032C7C">
        <w:rPr>
          <w:rFonts w:ascii="Times New Roman" w:hAnsi="Times New Roman" w:cs="Times New Roman"/>
          <w:sz w:val="20"/>
          <w:szCs w:val="20"/>
          <w:lang w:val="ro-RO"/>
        </w:rPr>
        <w:t>,</w:t>
      </w:r>
      <w:r w:rsidR="001E3F21">
        <w:rPr>
          <w:rFonts w:ascii="Times New Roman" w:hAnsi="Times New Roman" w:cs="Times New Roman"/>
          <w:sz w:val="20"/>
          <w:szCs w:val="20"/>
          <w:lang w:val="ro-RO"/>
        </w:rPr>
        <w:t xml:space="preserve"> </w:t>
      </w:r>
      <w:r w:rsidR="0002447D">
        <w:rPr>
          <w:rFonts w:ascii="Times New Roman" w:hAnsi="Times New Roman" w:cs="Times New Roman"/>
          <w:sz w:val="20"/>
          <w:szCs w:val="20"/>
          <w:lang w:val="ro-RO"/>
        </w:rPr>
        <w:t>alături de cunoștințe de bază despre interogări</w:t>
      </w:r>
      <w:r w:rsidR="00366BB9">
        <w:rPr>
          <w:rFonts w:ascii="Times New Roman" w:hAnsi="Times New Roman" w:cs="Times New Roman"/>
          <w:sz w:val="20"/>
          <w:szCs w:val="20"/>
          <w:lang w:val="ro-RO"/>
        </w:rPr>
        <w:t xml:space="preserve"> </w:t>
      </w:r>
      <w:r w:rsidR="00533282">
        <w:rPr>
          <w:rFonts w:ascii="Times New Roman" w:hAnsi="Times New Roman" w:cs="Times New Roman"/>
          <w:sz w:val="20"/>
          <w:szCs w:val="20"/>
          <w:lang w:val="ro-RO"/>
        </w:rPr>
        <w:t>(structura lor, apelul lor din Java</w:t>
      </w:r>
      <w:r w:rsidR="00AC3C9F">
        <w:rPr>
          <w:rFonts w:ascii="Times New Roman" w:hAnsi="Times New Roman" w:cs="Times New Roman"/>
          <w:sz w:val="20"/>
          <w:szCs w:val="20"/>
          <w:lang w:val="ro-RO"/>
        </w:rPr>
        <w:t>, crearea de triggere</w:t>
      </w:r>
      <w:r w:rsidR="00533282">
        <w:rPr>
          <w:rFonts w:ascii="Times New Roman" w:hAnsi="Times New Roman" w:cs="Times New Roman"/>
          <w:sz w:val="20"/>
          <w:szCs w:val="20"/>
          <w:lang w:val="ro-RO"/>
        </w:rPr>
        <w:t>)</w:t>
      </w:r>
    </w:p>
    <w:p w14:paraId="207EF4DC" w14:textId="13F34316" w:rsidR="003E67FE" w:rsidRDefault="003E67FE" w:rsidP="005D64BB">
      <w:pPr>
        <w:spacing w:line="240" w:lineRule="auto"/>
        <w:ind w:firstLine="720"/>
        <w:rPr>
          <w:rFonts w:ascii="Times New Roman" w:hAnsi="Times New Roman" w:cs="Times New Roman"/>
          <w:sz w:val="20"/>
          <w:szCs w:val="20"/>
          <w:lang w:val="ro-RO"/>
        </w:rPr>
      </w:pPr>
      <w:r>
        <w:rPr>
          <w:rFonts w:ascii="Times New Roman" w:hAnsi="Times New Roman" w:cs="Times New Roman"/>
          <w:sz w:val="20"/>
          <w:szCs w:val="20"/>
          <w:lang w:val="ro-RO"/>
        </w:rPr>
        <w:t>De asemenea, am realizat ca JTable-urile sunt mult mai complexe și mai versatile decât credeam.</w:t>
      </w:r>
      <w:r w:rsidR="003B0B59">
        <w:rPr>
          <w:rFonts w:ascii="Times New Roman" w:hAnsi="Times New Roman" w:cs="Times New Roman"/>
          <w:sz w:val="20"/>
          <w:szCs w:val="20"/>
          <w:lang w:val="ro-RO"/>
        </w:rPr>
        <w:t xml:space="preserve"> În încercarea de a personaliza JTable-urile</w:t>
      </w:r>
      <w:r w:rsidR="00BE16EE">
        <w:rPr>
          <w:rFonts w:ascii="Times New Roman" w:hAnsi="Times New Roman" w:cs="Times New Roman"/>
          <w:sz w:val="20"/>
          <w:szCs w:val="20"/>
          <w:lang w:val="ro-RO"/>
        </w:rPr>
        <w:t xml:space="preserve"> cu TableCellRenderer și TableCellEditor, am realizat că acestea pot înlocui sau pot face editarea mult mai ușoară decât JPanel cu mai multe componente editabile</w:t>
      </w:r>
    </w:p>
    <w:p w14:paraId="76615604" w14:textId="69CD2C14" w:rsidR="00D05CBA" w:rsidRPr="00AE00C1" w:rsidRDefault="00D05CBA" w:rsidP="005D64BB">
      <w:pPr>
        <w:spacing w:line="240" w:lineRule="auto"/>
        <w:ind w:firstLine="720"/>
        <w:rPr>
          <w:rFonts w:ascii="Times New Roman" w:hAnsi="Times New Roman" w:cs="Times New Roman"/>
          <w:sz w:val="20"/>
          <w:szCs w:val="20"/>
        </w:rPr>
      </w:pPr>
      <w:r>
        <w:rPr>
          <w:rFonts w:ascii="Times New Roman" w:hAnsi="Times New Roman" w:cs="Times New Roman"/>
          <w:sz w:val="20"/>
          <w:szCs w:val="20"/>
          <w:lang w:val="ro-RO"/>
        </w:rPr>
        <w:t xml:space="preserve">Și crearea de documente PDF a fost ceva interesant. Deși în trecut am lucrat cu PdfBox (care e puțin mai low-level în sensul că nu are metode pentru tabele de la sine, fiind nevoie de încă </w:t>
      </w:r>
      <w:hyperlink r:id="rId60" w:history="1">
        <w:r w:rsidRPr="00D05CBA">
          <w:rPr>
            <w:rStyle w:val="Hyperlink"/>
            <w:rFonts w:ascii="Times New Roman" w:hAnsi="Times New Roman" w:cs="Times New Roman"/>
            <w:sz w:val="20"/>
            <w:szCs w:val="20"/>
            <w:lang w:val="ro-RO"/>
          </w:rPr>
          <w:t>o dependen</w:t>
        </w:r>
        <w:r w:rsidRPr="00D05CBA">
          <w:rPr>
            <w:rStyle w:val="Hyperlink"/>
            <w:rFonts w:ascii="Times New Roman" w:hAnsi="Times New Roman" w:cs="Times New Roman"/>
            <w:sz w:val="20"/>
            <w:szCs w:val="20"/>
            <w:lang w:val="ro-RO"/>
          </w:rPr>
          <w:t>ț</w:t>
        </w:r>
        <w:r w:rsidRPr="00D05CBA">
          <w:rPr>
            <w:rStyle w:val="Hyperlink"/>
            <w:rFonts w:ascii="Times New Roman" w:hAnsi="Times New Roman" w:cs="Times New Roman"/>
            <w:sz w:val="20"/>
            <w:szCs w:val="20"/>
            <w:lang w:val="ro-RO"/>
          </w:rPr>
          <w:t>ă Maven pentru asta</w:t>
        </w:r>
      </w:hyperlink>
      <w:r>
        <w:rPr>
          <w:rFonts w:ascii="Times New Roman" w:hAnsi="Times New Roman" w:cs="Times New Roman"/>
          <w:sz w:val="20"/>
          <w:szCs w:val="20"/>
          <w:lang w:val="ro-RO"/>
        </w:rPr>
        <w:t>), proiectul acesta m-a facut să realizez că nu am nevoie de licență de iText ca să-l folosesc la proiecte.</w:t>
      </w:r>
    </w:p>
    <w:p w14:paraId="47CDECAD" w14:textId="27ED45F2" w:rsidR="00F73CE3" w:rsidRDefault="009A08FB"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F617B2">
        <w:rPr>
          <w:rFonts w:ascii="Times New Roman" w:hAnsi="Times New Roman" w:cs="Times New Roman"/>
          <w:sz w:val="20"/>
          <w:szCs w:val="20"/>
          <w:lang w:val="ro-RO"/>
        </w:rPr>
        <w:t>Validând datele de introdus</w:t>
      </w:r>
      <w:r w:rsidR="00F378D3">
        <w:rPr>
          <w:rFonts w:ascii="Times New Roman" w:hAnsi="Times New Roman" w:cs="Times New Roman"/>
          <w:sz w:val="20"/>
          <w:szCs w:val="20"/>
          <w:lang w:val="ro-RO"/>
        </w:rPr>
        <w:t xml:space="preserve">, am fost ținută la curent și cu </w:t>
      </w:r>
      <w:r w:rsidR="00796110">
        <w:rPr>
          <w:rFonts w:ascii="Times New Roman" w:hAnsi="Times New Roman" w:cs="Times New Roman"/>
          <w:sz w:val="20"/>
          <w:szCs w:val="20"/>
          <w:lang w:val="ro-RO"/>
        </w:rPr>
        <w:t>regex</w:t>
      </w:r>
      <w:r w:rsidR="008B6F0C">
        <w:rPr>
          <w:rFonts w:ascii="Times New Roman" w:hAnsi="Times New Roman" w:cs="Times New Roman"/>
          <w:sz w:val="20"/>
          <w:szCs w:val="20"/>
          <w:lang w:val="ro-RO"/>
        </w:rPr>
        <w:t xml:space="preserve"> și moduri de extragere a unei date</w:t>
      </w:r>
    </w:p>
    <w:p w14:paraId="54A12ADB" w14:textId="2DAE6D91" w:rsidR="002D292C" w:rsidRPr="00A73111" w:rsidRDefault="002D292C" w:rsidP="005D64B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Un regret este faptul că nu am stat să studiez mai aproape Java Annotations.</w:t>
      </w:r>
      <w:r w:rsidR="00117C9E">
        <w:rPr>
          <w:rFonts w:ascii="Times New Roman" w:hAnsi="Times New Roman" w:cs="Times New Roman"/>
          <w:sz w:val="20"/>
          <w:szCs w:val="20"/>
          <w:lang w:val="ro-RO"/>
        </w:rPr>
        <w:t xml:space="preserve"> Adnotările au foarte mare potențial</w:t>
      </w:r>
      <w:r w:rsidR="00A73111">
        <w:rPr>
          <w:rFonts w:ascii="Times New Roman" w:hAnsi="Times New Roman" w:cs="Times New Roman"/>
          <w:sz w:val="20"/>
          <w:szCs w:val="20"/>
          <w:lang w:val="ro-RO"/>
        </w:rPr>
        <w:t>, putând avea și valori atribuite în spate</w:t>
      </w:r>
      <w:r w:rsidR="00427412">
        <w:rPr>
          <w:rFonts w:ascii="Times New Roman" w:hAnsi="Times New Roman" w:cs="Times New Roman"/>
          <w:sz w:val="20"/>
          <w:szCs w:val="20"/>
          <w:lang w:val="ro-RO"/>
        </w:rPr>
        <w:t>, iar dacă mai analizam puțin</w:t>
      </w:r>
      <w:r w:rsidR="00E67131">
        <w:rPr>
          <w:rFonts w:ascii="Times New Roman" w:hAnsi="Times New Roman" w:cs="Times New Roman"/>
          <w:sz w:val="20"/>
          <w:szCs w:val="20"/>
          <w:lang w:val="ro-RO"/>
        </w:rPr>
        <w:t>, poate reușeam și să</w:t>
      </w:r>
      <w:r w:rsidR="008D54FC">
        <w:rPr>
          <w:rFonts w:ascii="Times New Roman" w:hAnsi="Times New Roman" w:cs="Times New Roman"/>
          <w:sz w:val="20"/>
          <w:szCs w:val="20"/>
          <w:lang w:val="ro-RO"/>
        </w:rPr>
        <w:t xml:space="preserve"> abstractizez extragerea unui OrderItem din tabel</w:t>
      </w:r>
    </w:p>
    <w:p w14:paraId="1B61FF55" w14:textId="1CBAF5A4" w:rsidR="00F73CE3" w:rsidRPr="00396834" w:rsidRDefault="00F73CE3" w:rsidP="005D64BB">
      <w:pPr>
        <w:pStyle w:val="Heading1"/>
        <w:numPr>
          <w:ilvl w:val="0"/>
          <w:numId w:val="1"/>
        </w:numPr>
        <w:spacing w:line="240" w:lineRule="auto"/>
        <w:rPr>
          <w:rFonts w:ascii="Times New Roman" w:hAnsi="Times New Roman" w:cs="Times New Roman"/>
          <w:sz w:val="24"/>
          <w:szCs w:val="24"/>
          <w:lang w:val="ro-RO"/>
        </w:rPr>
      </w:pPr>
      <w:r w:rsidRPr="00396834">
        <w:rPr>
          <w:rFonts w:ascii="Times New Roman" w:hAnsi="Times New Roman" w:cs="Times New Roman"/>
          <w:sz w:val="24"/>
          <w:szCs w:val="24"/>
          <w:lang w:val="ro-RO"/>
        </w:rPr>
        <w:t>Dezvoltări ulterioare</w:t>
      </w:r>
    </w:p>
    <w:p w14:paraId="0EE424C1" w14:textId="2568A3CE" w:rsidR="00A35FE7" w:rsidRDefault="00F73CE3" w:rsidP="00BA661F">
      <w:pPr>
        <w:spacing w:line="240" w:lineRule="auto"/>
        <w:ind w:firstLine="720"/>
        <w:rPr>
          <w:rFonts w:ascii="Times New Roman" w:hAnsi="Times New Roman" w:cs="Times New Roman"/>
          <w:sz w:val="20"/>
          <w:szCs w:val="20"/>
          <w:lang w:val="ro-RO"/>
        </w:rPr>
      </w:pPr>
      <w:r w:rsidRPr="004D0F21">
        <w:rPr>
          <w:rFonts w:ascii="Times New Roman" w:hAnsi="Times New Roman" w:cs="Times New Roman"/>
          <w:b/>
          <w:bCs/>
          <w:sz w:val="20"/>
          <w:szCs w:val="20"/>
          <w:lang w:val="ro-RO"/>
        </w:rPr>
        <w:t>Interfața grafică</w:t>
      </w:r>
      <w:r w:rsidR="003C15A7">
        <w:rPr>
          <w:rFonts w:ascii="Times New Roman" w:hAnsi="Times New Roman" w:cs="Times New Roman"/>
          <w:sz w:val="20"/>
          <w:szCs w:val="20"/>
          <w:lang w:val="ro-RO"/>
        </w:rPr>
        <w:t>. Din nou, lucrând în grabă, nu prea am avut timp să mă axez așa mult pe interfață</w:t>
      </w:r>
      <w:r w:rsidR="001D5D82">
        <w:rPr>
          <w:rFonts w:ascii="Times New Roman" w:hAnsi="Times New Roman" w:cs="Times New Roman"/>
          <w:sz w:val="20"/>
          <w:szCs w:val="20"/>
          <w:lang w:val="ro-RO"/>
        </w:rPr>
        <w:t>, în afară de a urmări ușurința utilizării sale</w:t>
      </w:r>
      <w:r w:rsidR="005068FB">
        <w:rPr>
          <w:rFonts w:ascii="Times New Roman" w:hAnsi="Times New Roman" w:cs="Times New Roman"/>
          <w:sz w:val="20"/>
          <w:szCs w:val="20"/>
          <w:lang w:val="ro-RO"/>
        </w:rPr>
        <w:t xml:space="preserve">. De asemenea, dacă nu se impunea lucrul cu JTable, aș fi încercat să fac </w:t>
      </w:r>
      <w:r w:rsidR="00EF48BC">
        <w:rPr>
          <w:rFonts w:ascii="Times New Roman" w:hAnsi="Times New Roman" w:cs="Times New Roman"/>
          <w:sz w:val="20"/>
          <w:szCs w:val="20"/>
          <w:lang w:val="ro-RO"/>
        </w:rPr>
        <w:t>casete de componente</w:t>
      </w:r>
      <w:r w:rsidR="005068FB">
        <w:rPr>
          <w:rFonts w:ascii="Times New Roman" w:hAnsi="Times New Roman" w:cs="Times New Roman"/>
          <w:sz w:val="20"/>
          <w:szCs w:val="20"/>
          <w:lang w:val="ro-RO"/>
        </w:rPr>
        <w:t xml:space="preserve"> editabile</w:t>
      </w:r>
    </w:p>
    <w:p w14:paraId="4E278F00" w14:textId="392954FB" w:rsidR="00CE581B" w:rsidRDefault="00CE581B" w:rsidP="00CE581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Pr="007157DF">
        <w:rPr>
          <w:rFonts w:ascii="Times New Roman" w:hAnsi="Times New Roman" w:cs="Times New Roman"/>
          <w:b/>
          <w:bCs/>
          <w:sz w:val="20"/>
          <w:szCs w:val="20"/>
          <w:lang w:val="ro-RO"/>
        </w:rPr>
        <w:t>Multithreading</w:t>
      </w:r>
      <w:r w:rsidR="00305CFB">
        <w:rPr>
          <w:rFonts w:ascii="Times New Roman" w:hAnsi="Times New Roman" w:cs="Times New Roman"/>
          <w:sz w:val="20"/>
          <w:szCs w:val="20"/>
          <w:lang w:val="ro-RO"/>
        </w:rPr>
        <w:t>. Deoarece se realizează mai multe lucruri simultan care chiar pot fi costisitoare(comunicarea cu baza de date, gestionarea interfeței grafice) și având în vedere că</w:t>
      </w:r>
      <w:r w:rsidR="000D0522">
        <w:rPr>
          <w:rFonts w:ascii="Times New Roman" w:hAnsi="Times New Roman" w:cs="Times New Roman"/>
          <w:sz w:val="20"/>
          <w:szCs w:val="20"/>
          <w:lang w:val="ro-RO"/>
        </w:rPr>
        <w:t xml:space="preserve"> am cunoștințe legate de thread-uri din tema trecută, aș fi putut să organizez aplicația pe mai multe fire de lucru</w:t>
      </w:r>
      <w:r w:rsidR="00A94B45">
        <w:rPr>
          <w:rFonts w:ascii="Times New Roman" w:hAnsi="Times New Roman" w:cs="Times New Roman"/>
          <w:sz w:val="20"/>
          <w:szCs w:val="20"/>
          <w:lang w:val="ro-RO"/>
        </w:rPr>
        <w:t>. Din păcate, nu am avut timp suficient pentru acest lucru</w:t>
      </w:r>
      <w:r w:rsidR="0010739B">
        <w:rPr>
          <w:rFonts w:ascii="Times New Roman" w:hAnsi="Times New Roman" w:cs="Times New Roman"/>
          <w:sz w:val="20"/>
          <w:szCs w:val="20"/>
          <w:lang w:val="ro-RO"/>
        </w:rPr>
        <w:t>.</w:t>
      </w:r>
    </w:p>
    <w:p w14:paraId="01ADFD46" w14:textId="207082FE" w:rsidR="008751B6" w:rsidRPr="009969B7" w:rsidRDefault="008751B6" w:rsidP="00CE581B">
      <w:pPr>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ab/>
      </w:r>
      <w:r w:rsidR="009969B7">
        <w:rPr>
          <w:rFonts w:ascii="Times New Roman" w:hAnsi="Times New Roman" w:cs="Times New Roman"/>
          <w:b/>
          <w:bCs/>
          <w:sz w:val="20"/>
          <w:szCs w:val="20"/>
          <w:lang w:val="ro-RO"/>
        </w:rPr>
        <w:t>O organizare mai naturală a bazei de date</w:t>
      </w:r>
      <w:r w:rsidRPr="003C21C1">
        <w:rPr>
          <w:rFonts w:ascii="Times New Roman" w:hAnsi="Times New Roman" w:cs="Times New Roman"/>
          <w:b/>
          <w:bCs/>
          <w:sz w:val="20"/>
          <w:szCs w:val="20"/>
          <w:lang w:val="ro-RO"/>
        </w:rPr>
        <w:t>.</w:t>
      </w:r>
      <w:r w:rsidR="009969B7">
        <w:rPr>
          <w:rFonts w:ascii="Times New Roman" w:hAnsi="Times New Roman" w:cs="Times New Roman"/>
          <w:sz w:val="20"/>
          <w:szCs w:val="20"/>
          <w:lang w:val="ro-RO"/>
        </w:rPr>
        <w:t>Nu am încercat să fac baza de date prea complexă deoarece nu acesta a fost scopul proiectului</w:t>
      </w:r>
    </w:p>
    <w:p w14:paraId="4E03FCA5" w14:textId="64FB11BB" w:rsidR="00392176" w:rsidRDefault="00392176" w:rsidP="005D64BB">
      <w:pPr>
        <w:spacing w:line="240" w:lineRule="auto"/>
        <w:ind w:firstLine="360"/>
        <w:rPr>
          <w:rFonts w:ascii="Times New Roman" w:hAnsi="Times New Roman" w:cs="Times New Roman"/>
          <w:sz w:val="20"/>
          <w:szCs w:val="20"/>
          <w:lang w:val="ro-RO"/>
        </w:rPr>
      </w:pPr>
      <w:r>
        <w:rPr>
          <w:rFonts w:ascii="Times New Roman" w:hAnsi="Times New Roman" w:cs="Times New Roman"/>
          <w:sz w:val="20"/>
          <w:szCs w:val="20"/>
          <w:lang w:val="ro-RO"/>
        </w:rPr>
        <w:br w:type="page"/>
      </w:r>
    </w:p>
    <w:p w14:paraId="6C3001C0" w14:textId="726520C6" w:rsidR="00392176" w:rsidRPr="00186137" w:rsidRDefault="00392176" w:rsidP="005D64BB">
      <w:pPr>
        <w:pStyle w:val="Heading1"/>
        <w:numPr>
          <w:ilvl w:val="0"/>
          <w:numId w:val="1"/>
        </w:numPr>
        <w:spacing w:line="240" w:lineRule="auto"/>
        <w:rPr>
          <w:rFonts w:ascii="Times New Roman" w:hAnsi="Times New Roman" w:cs="Times New Roman"/>
          <w:sz w:val="24"/>
          <w:szCs w:val="24"/>
          <w:lang w:val="ro-RO"/>
        </w:rPr>
      </w:pPr>
      <w:r w:rsidRPr="00186137">
        <w:rPr>
          <w:rFonts w:ascii="Times New Roman" w:hAnsi="Times New Roman" w:cs="Times New Roman"/>
          <w:sz w:val="24"/>
          <w:szCs w:val="24"/>
          <w:lang w:val="ro-RO"/>
        </w:rPr>
        <w:lastRenderedPageBreak/>
        <w:t>Bibliografie</w:t>
      </w:r>
    </w:p>
    <w:p w14:paraId="114D69C8" w14:textId="6F15E7BC" w:rsidR="00186137" w:rsidRDefault="009969B7" w:rsidP="005D64BB">
      <w:pPr>
        <w:spacing w:line="240" w:lineRule="auto"/>
        <w:rPr>
          <w:rFonts w:ascii="Times New Roman" w:hAnsi="Times New Roman" w:cs="Times New Roman"/>
          <w:sz w:val="20"/>
          <w:szCs w:val="20"/>
          <w:lang w:val="ro-RO"/>
        </w:rPr>
      </w:pPr>
      <w:hyperlink r:id="rId61" w:history="1">
        <w:r w:rsidR="00485C7E" w:rsidRPr="00D86F04">
          <w:rPr>
            <w:rStyle w:val="Hyperlink"/>
            <w:rFonts w:ascii="Times New Roman" w:hAnsi="Times New Roman" w:cs="Times New Roman"/>
            <w:sz w:val="20"/>
            <w:szCs w:val="20"/>
            <w:lang w:val="ro-RO"/>
          </w:rPr>
          <w:t>https://docs.oracle.com/javase/tutorial/uiswing/components/table.html</w:t>
        </w:r>
      </w:hyperlink>
    </w:p>
    <w:p w14:paraId="2320869E" w14:textId="5CF0AB56" w:rsidR="00485C7E" w:rsidRDefault="009969B7" w:rsidP="005D64BB">
      <w:pPr>
        <w:spacing w:line="240" w:lineRule="auto"/>
        <w:rPr>
          <w:rFonts w:ascii="Times New Roman" w:hAnsi="Times New Roman" w:cs="Times New Roman"/>
          <w:sz w:val="20"/>
          <w:szCs w:val="20"/>
          <w:lang w:val="ro-RO"/>
        </w:rPr>
      </w:pPr>
      <w:hyperlink r:id="rId62" w:history="1">
        <w:r w:rsidR="00FB4AA3" w:rsidRPr="00D86F04">
          <w:rPr>
            <w:rStyle w:val="Hyperlink"/>
            <w:rFonts w:ascii="Times New Roman" w:hAnsi="Times New Roman" w:cs="Times New Roman"/>
            <w:sz w:val="20"/>
            <w:szCs w:val="20"/>
            <w:lang w:val="ro-RO"/>
          </w:rPr>
          <w:t>https://www.baeldung.com/java-custom-annotation</w:t>
        </w:r>
      </w:hyperlink>
    </w:p>
    <w:p w14:paraId="70044563" w14:textId="1A37A89D" w:rsidR="00FB4AA3" w:rsidRDefault="003A5A73" w:rsidP="005D64BB">
      <w:pPr>
        <w:spacing w:line="240" w:lineRule="auto"/>
        <w:rPr>
          <w:rFonts w:ascii="Times New Roman" w:hAnsi="Times New Roman" w:cs="Times New Roman"/>
          <w:sz w:val="20"/>
          <w:szCs w:val="20"/>
          <w:lang w:val="ro-RO"/>
        </w:rPr>
      </w:pPr>
      <w:hyperlink r:id="rId63" w:history="1">
        <w:r w:rsidRPr="00EC781E">
          <w:rPr>
            <w:rStyle w:val="Hyperlink"/>
            <w:rFonts w:ascii="Times New Roman" w:hAnsi="Times New Roman" w:cs="Times New Roman"/>
            <w:sz w:val="20"/>
            <w:szCs w:val="20"/>
            <w:lang w:val="ro-RO"/>
          </w:rPr>
          <w:t>https://www.tutorialspoint.com/itext/itext_adding_paragraph.htm</w:t>
        </w:r>
      </w:hyperlink>
    </w:p>
    <w:p w14:paraId="178D185D" w14:textId="3DFECF7C" w:rsidR="003A5A73" w:rsidRDefault="00DE766E" w:rsidP="005D64BB">
      <w:pPr>
        <w:spacing w:line="240" w:lineRule="auto"/>
        <w:rPr>
          <w:rFonts w:ascii="Times New Roman" w:hAnsi="Times New Roman" w:cs="Times New Roman"/>
          <w:sz w:val="20"/>
          <w:szCs w:val="20"/>
          <w:lang w:val="ro-RO"/>
        </w:rPr>
      </w:pPr>
      <w:hyperlink r:id="rId64" w:history="1">
        <w:r w:rsidRPr="00EC781E">
          <w:rPr>
            <w:rStyle w:val="Hyperlink"/>
            <w:rFonts w:ascii="Times New Roman" w:hAnsi="Times New Roman" w:cs="Times New Roman"/>
            <w:sz w:val="20"/>
            <w:szCs w:val="20"/>
            <w:lang w:val="ro-RO"/>
          </w:rPr>
          <w:t>https://www.codejava.net/java-se/swing/jtable-simple-renderer-example</w:t>
        </w:r>
      </w:hyperlink>
    </w:p>
    <w:p w14:paraId="5F18D728" w14:textId="60E8EB35" w:rsidR="00DE766E" w:rsidRPr="00150DA8" w:rsidRDefault="001C1B27" w:rsidP="005D64BB">
      <w:pPr>
        <w:spacing w:line="240" w:lineRule="auto"/>
        <w:rPr>
          <w:rFonts w:ascii="Times New Roman" w:hAnsi="Times New Roman" w:cs="Times New Roman"/>
          <w:sz w:val="20"/>
          <w:szCs w:val="20"/>
          <w:lang w:val="ro-RO"/>
        </w:rPr>
      </w:pPr>
      <w:hyperlink r:id="rId65" w:history="1">
        <w:r w:rsidRPr="00EC781E">
          <w:rPr>
            <w:rStyle w:val="Hyperlink"/>
            <w:rFonts w:ascii="Times New Roman" w:hAnsi="Times New Roman" w:cs="Times New Roman"/>
            <w:sz w:val="20"/>
            <w:szCs w:val="20"/>
            <w:lang w:val="ro-RO"/>
          </w:rPr>
          <w:t>https://docs.oracle.com/javase/7/docs/api/javax/swing/table/TableCellEditor.html</w:t>
        </w:r>
      </w:hyperlink>
    </w:p>
    <w:sectPr w:rsidR="00DE766E" w:rsidRPr="00150DA8" w:rsidSect="002B5FD8">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87DFA"/>
    <w:multiLevelType w:val="hybridMultilevel"/>
    <w:tmpl w:val="55308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72C12"/>
    <w:multiLevelType w:val="hybridMultilevel"/>
    <w:tmpl w:val="E8769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97FF5"/>
    <w:multiLevelType w:val="hybridMultilevel"/>
    <w:tmpl w:val="934C5BF6"/>
    <w:lvl w:ilvl="0" w:tplc="7BDC30E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EAC6417"/>
    <w:multiLevelType w:val="hybridMultilevel"/>
    <w:tmpl w:val="BF22241A"/>
    <w:lvl w:ilvl="0" w:tplc="1ED8A8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582"/>
    <w:rsid w:val="00005B44"/>
    <w:rsid w:val="00011FC9"/>
    <w:rsid w:val="00021C96"/>
    <w:rsid w:val="000229CE"/>
    <w:rsid w:val="0002447D"/>
    <w:rsid w:val="00026B19"/>
    <w:rsid w:val="00032C7C"/>
    <w:rsid w:val="0004773C"/>
    <w:rsid w:val="0004791A"/>
    <w:rsid w:val="0005018F"/>
    <w:rsid w:val="00056AD0"/>
    <w:rsid w:val="00060E6F"/>
    <w:rsid w:val="000728BF"/>
    <w:rsid w:val="00083320"/>
    <w:rsid w:val="00095868"/>
    <w:rsid w:val="000A78C6"/>
    <w:rsid w:val="000C13BF"/>
    <w:rsid w:val="000C6396"/>
    <w:rsid w:val="000D0522"/>
    <w:rsid w:val="000D50F6"/>
    <w:rsid w:val="000D5EFE"/>
    <w:rsid w:val="000D7013"/>
    <w:rsid w:val="000E2FF8"/>
    <w:rsid w:val="000F69B9"/>
    <w:rsid w:val="001002DC"/>
    <w:rsid w:val="001017D9"/>
    <w:rsid w:val="00106519"/>
    <w:rsid w:val="0010739B"/>
    <w:rsid w:val="00110A52"/>
    <w:rsid w:val="0011215A"/>
    <w:rsid w:val="00117C9E"/>
    <w:rsid w:val="00146CA8"/>
    <w:rsid w:val="00150DA8"/>
    <w:rsid w:val="001578BA"/>
    <w:rsid w:val="001631DC"/>
    <w:rsid w:val="0016469E"/>
    <w:rsid w:val="00176989"/>
    <w:rsid w:val="00177045"/>
    <w:rsid w:val="00186137"/>
    <w:rsid w:val="00190808"/>
    <w:rsid w:val="0019691B"/>
    <w:rsid w:val="00197360"/>
    <w:rsid w:val="001A4192"/>
    <w:rsid w:val="001A4206"/>
    <w:rsid w:val="001B08D8"/>
    <w:rsid w:val="001B3A31"/>
    <w:rsid w:val="001C1B27"/>
    <w:rsid w:val="001C6BF0"/>
    <w:rsid w:val="001D5D82"/>
    <w:rsid w:val="001E3F21"/>
    <w:rsid w:val="001F309B"/>
    <w:rsid w:val="001F4E69"/>
    <w:rsid w:val="00203F58"/>
    <w:rsid w:val="0022079C"/>
    <w:rsid w:val="002236CF"/>
    <w:rsid w:val="002373F7"/>
    <w:rsid w:val="002441F1"/>
    <w:rsid w:val="00246154"/>
    <w:rsid w:val="00247514"/>
    <w:rsid w:val="00254210"/>
    <w:rsid w:val="00263656"/>
    <w:rsid w:val="00292FD7"/>
    <w:rsid w:val="002A606D"/>
    <w:rsid w:val="002B213A"/>
    <w:rsid w:val="002B3005"/>
    <w:rsid w:val="002B5FD8"/>
    <w:rsid w:val="002B675A"/>
    <w:rsid w:val="002C1778"/>
    <w:rsid w:val="002C1B73"/>
    <w:rsid w:val="002C533E"/>
    <w:rsid w:val="002D1D13"/>
    <w:rsid w:val="002D292C"/>
    <w:rsid w:val="002E676B"/>
    <w:rsid w:val="002F03CA"/>
    <w:rsid w:val="002F2FE9"/>
    <w:rsid w:val="002F6BF2"/>
    <w:rsid w:val="002F7D20"/>
    <w:rsid w:val="002F7FC3"/>
    <w:rsid w:val="003009A0"/>
    <w:rsid w:val="00305CFB"/>
    <w:rsid w:val="00312532"/>
    <w:rsid w:val="00315E72"/>
    <w:rsid w:val="00316C3E"/>
    <w:rsid w:val="00321BD2"/>
    <w:rsid w:val="0034258B"/>
    <w:rsid w:val="00350F16"/>
    <w:rsid w:val="00355D1E"/>
    <w:rsid w:val="00363C51"/>
    <w:rsid w:val="00366BB9"/>
    <w:rsid w:val="00366F7F"/>
    <w:rsid w:val="00375A52"/>
    <w:rsid w:val="003762E7"/>
    <w:rsid w:val="0038336B"/>
    <w:rsid w:val="00392176"/>
    <w:rsid w:val="00396834"/>
    <w:rsid w:val="003A0129"/>
    <w:rsid w:val="003A2E5A"/>
    <w:rsid w:val="003A5A73"/>
    <w:rsid w:val="003B0B59"/>
    <w:rsid w:val="003B1313"/>
    <w:rsid w:val="003B2C06"/>
    <w:rsid w:val="003C15A7"/>
    <w:rsid w:val="003C21C1"/>
    <w:rsid w:val="003E67FE"/>
    <w:rsid w:val="004225AF"/>
    <w:rsid w:val="00427412"/>
    <w:rsid w:val="0043495D"/>
    <w:rsid w:val="004453BF"/>
    <w:rsid w:val="004472E0"/>
    <w:rsid w:val="00461547"/>
    <w:rsid w:val="00464770"/>
    <w:rsid w:val="00473ABD"/>
    <w:rsid w:val="004805CC"/>
    <w:rsid w:val="00485C7E"/>
    <w:rsid w:val="004B1ABD"/>
    <w:rsid w:val="004D0F21"/>
    <w:rsid w:val="004D140F"/>
    <w:rsid w:val="004D1762"/>
    <w:rsid w:val="004E2E35"/>
    <w:rsid w:val="004F18B7"/>
    <w:rsid w:val="004F462F"/>
    <w:rsid w:val="004F7C19"/>
    <w:rsid w:val="005068FB"/>
    <w:rsid w:val="00511721"/>
    <w:rsid w:val="005179DE"/>
    <w:rsid w:val="00533282"/>
    <w:rsid w:val="00545792"/>
    <w:rsid w:val="005457E3"/>
    <w:rsid w:val="00555082"/>
    <w:rsid w:val="00570013"/>
    <w:rsid w:val="005703C3"/>
    <w:rsid w:val="00576031"/>
    <w:rsid w:val="00582E09"/>
    <w:rsid w:val="005A6F77"/>
    <w:rsid w:val="005B507D"/>
    <w:rsid w:val="005B79AD"/>
    <w:rsid w:val="005D58DC"/>
    <w:rsid w:val="005D64BB"/>
    <w:rsid w:val="005E2B79"/>
    <w:rsid w:val="005E3EC4"/>
    <w:rsid w:val="005F71A6"/>
    <w:rsid w:val="00601E25"/>
    <w:rsid w:val="00603B15"/>
    <w:rsid w:val="00605A5D"/>
    <w:rsid w:val="00611699"/>
    <w:rsid w:val="0061795B"/>
    <w:rsid w:val="00622817"/>
    <w:rsid w:val="006242B8"/>
    <w:rsid w:val="0062581F"/>
    <w:rsid w:val="00631990"/>
    <w:rsid w:val="00637B81"/>
    <w:rsid w:val="0066140C"/>
    <w:rsid w:val="00664582"/>
    <w:rsid w:val="00664BCB"/>
    <w:rsid w:val="006670AA"/>
    <w:rsid w:val="006741F9"/>
    <w:rsid w:val="00682F3E"/>
    <w:rsid w:val="006855EA"/>
    <w:rsid w:val="0068788C"/>
    <w:rsid w:val="006A09D1"/>
    <w:rsid w:val="006A38BD"/>
    <w:rsid w:val="006A4CC4"/>
    <w:rsid w:val="006A7334"/>
    <w:rsid w:val="006B1481"/>
    <w:rsid w:val="006B64F7"/>
    <w:rsid w:val="006D796C"/>
    <w:rsid w:val="006E2786"/>
    <w:rsid w:val="006E3C62"/>
    <w:rsid w:val="0070572D"/>
    <w:rsid w:val="00705828"/>
    <w:rsid w:val="007157DF"/>
    <w:rsid w:val="00731311"/>
    <w:rsid w:val="0074714E"/>
    <w:rsid w:val="00762B1E"/>
    <w:rsid w:val="00762F1E"/>
    <w:rsid w:val="00764227"/>
    <w:rsid w:val="00771A69"/>
    <w:rsid w:val="00796110"/>
    <w:rsid w:val="007A4708"/>
    <w:rsid w:val="007B496B"/>
    <w:rsid w:val="007C322C"/>
    <w:rsid w:val="007C6167"/>
    <w:rsid w:val="007E0287"/>
    <w:rsid w:val="007E7C84"/>
    <w:rsid w:val="007F6CAA"/>
    <w:rsid w:val="008003D4"/>
    <w:rsid w:val="00802DE2"/>
    <w:rsid w:val="008143DE"/>
    <w:rsid w:val="0083766C"/>
    <w:rsid w:val="0086135C"/>
    <w:rsid w:val="00861456"/>
    <w:rsid w:val="00865EEC"/>
    <w:rsid w:val="008751B6"/>
    <w:rsid w:val="008813A7"/>
    <w:rsid w:val="00884320"/>
    <w:rsid w:val="0089755F"/>
    <w:rsid w:val="008A31B0"/>
    <w:rsid w:val="008B5BCA"/>
    <w:rsid w:val="008B6F0C"/>
    <w:rsid w:val="008B7DD7"/>
    <w:rsid w:val="008B7F6C"/>
    <w:rsid w:val="008D2D2C"/>
    <w:rsid w:val="008D54FC"/>
    <w:rsid w:val="008E6D92"/>
    <w:rsid w:val="008F7DFD"/>
    <w:rsid w:val="00917100"/>
    <w:rsid w:val="009431DE"/>
    <w:rsid w:val="0096096E"/>
    <w:rsid w:val="00961893"/>
    <w:rsid w:val="00980404"/>
    <w:rsid w:val="00985170"/>
    <w:rsid w:val="00986709"/>
    <w:rsid w:val="009969B7"/>
    <w:rsid w:val="009A06FB"/>
    <w:rsid w:val="009A08FB"/>
    <w:rsid w:val="009A5D43"/>
    <w:rsid w:val="009D00C3"/>
    <w:rsid w:val="009D5152"/>
    <w:rsid w:val="009D619B"/>
    <w:rsid w:val="009E71E6"/>
    <w:rsid w:val="009F0BDC"/>
    <w:rsid w:val="009F511F"/>
    <w:rsid w:val="00A11C69"/>
    <w:rsid w:val="00A160CE"/>
    <w:rsid w:val="00A263A2"/>
    <w:rsid w:val="00A35FE7"/>
    <w:rsid w:val="00A372DF"/>
    <w:rsid w:val="00A50DC4"/>
    <w:rsid w:val="00A54849"/>
    <w:rsid w:val="00A5688C"/>
    <w:rsid w:val="00A73111"/>
    <w:rsid w:val="00A73AC5"/>
    <w:rsid w:val="00A74578"/>
    <w:rsid w:val="00A83350"/>
    <w:rsid w:val="00A83D9F"/>
    <w:rsid w:val="00A9231B"/>
    <w:rsid w:val="00A94B45"/>
    <w:rsid w:val="00AA399E"/>
    <w:rsid w:val="00AC3118"/>
    <w:rsid w:val="00AC3C9F"/>
    <w:rsid w:val="00AD3EBB"/>
    <w:rsid w:val="00AE00C1"/>
    <w:rsid w:val="00B10D64"/>
    <w:rsid w:val="00B11C12"/>
    <w:rsid w:val="00B123E4"/>
    <w:rsid w:val="00B15636"/>
    <w:rsid w:val="00B15EF2"/>
    <w:rsid w:val="00B327A5"/>
    <w:rsid w:val="00B41A15"/>
    <w:rsid w:val="00B438B2"/>
    <w:rsid w:val="00B475AD"/>
    <w:rsid w:val="00B503E5"/>
    <w:rsid w:val="00B55AFD"/>
    <w:rsid w:val="00B64A3F"/>
    <w:rsid w:val="00B66234"/>
    <w:rsid w:val="00B77D67"/>
    <w:rsid w:val="00B8733B"/>
    <w:rsid w:val="00B922CC"/>
    <w:rsid w:val="00B96649"/>
    <w:rsid w:val="00BA5585"/>
    <w:rsid w:val="00BA661F"/>
    <w:rsid w:val="00BB2A6E"/>
    <w:rsid w:val="00BC4771"/>
    <w:rsid w:val="00BD3081"/>
    <w:rsid w:val="00BE16EE"/>
    <w:rsid w:val="00BE2BC6"/>
    <w:rsid w:val="00BF0762"/>
    <w:rsid w:val="00BF13E6"/>
    <w:rsid w:val="00BF241A"/>
    <w:rsid w:val="00C11A5F"/>
    <w:rsid w:val="00C12E40"/>
    <w:rsid w:val="00C143DF"/>
    <w:rsid w:val="00C23BBD"/>
    <w:rsid w:val="00C24477"/>
    <w:rsid w:val="00C258FF"/>
    <w:rsid w:val="00C30F96"/>
    <w:rsid w:val="00C50B12"/>
    <w:rsid w:val="00C54044"/>
    <w:rsid w:val="00C71AC3"/>
    <w:rsid w:val="00C811DA"/>
    <w:rsid w:val="00C91BC8"/>
    <w:rsid w:val="00C9781F"/>
    <w:rsid w:val="00CA6233"/>
    <w:rsid w:val="00CB3581"/>
    <w:rsid w:val="00CC1580"/>
    <w:rsid w:val="00CC2434"/>
    <w:rsid w:val="00CD25B6"/>
    <w:rsid w:val="00CE581B"/>
    <w:rsid w:val="00D05CBA"/>
    <w:rsid w:val="00D07533"/>
    <w:rsid w:val="00D16829"/>
    <w:rsid w:val="00D3557A"/>
    <w:rsid w:val="00D41465"/>
    <w:rsid w:val="00D468DD"/>
    <w:rsid w:val="00D4766C"/>
    <w:rsid w:val="00D534BA"/>
    <w:rsid w:val="00D53868"/>
    <w:rsid w:val="00D54FAD"/>
    <w:rsid w:val="00D60FF4"/>
    <w:rsid w:val="00D80FA9"/>
    <w:rsid w:val="00DC2A1F"/>
    <w:rsid w:val="00DC5265"/>
    <w:rsid w:val="00DE766E"/>
    <w:rsid w:val="00DF634A"/>
    <w:rsid w:val="00E00607"/>
    <w:rsid w:val="00E0595D"/>
    <w:rsid w:val="00E113EC"/>
    <w:rsid w:val="00E132FE"/>
    <w:rsid w:val="00E25925"/>
    <w:rsid w:val="00E346E3"/>
    <w:rsid w:val="00E42B80"/>
    <w:rsid w:val="00E62197"/>
    <w:rsid w:val="00E67131"/>
    <w:rsid w:val="00E805BF"/>
    <w:rsid w:val="00E86399"/>
    <w:rsid w:val="00E87BA7"/>
    <w:rsid w:val="00E9601A"/>
    <w:rsid w:val="00EB5A77"/>
    <w:rsid w:val="00EC6348"/>
    <w:rsid w:val="00EC77BF"/>
    <w:rsid w:val="00ED41EC"/>
    <w:rsid w:val="00EF1650"/>
    <w:rsid w:val="00EF48BC"/>
    <w:rsid w:val="00F02622"/>
    <w:rsid w:val="00F111B9"/>
    <w:rsid w:val="00F235AE"/>
    <w:rsid w:val="00F26061"/>
    <w:rsid w:val="00F378D3"/>
    <w:rsid w:val="00F617B2"/>
    <w:rsid w:val="00F716AD"/>
    <w:rsid w:val="00F73CE3"/>
    <w:rsid w:val="00F941CB"/>
    <w:rsid w:val="00F94D16"/>
    <w:rsid w:val="00FB4AA3"/>
    <w:rsid w:val="00FB78A9"/>
    <w:rsid w:val="00FB78E1"/>
    <w:rsid w:val="00FC1A99"/>
    <w:rsid w:val="00FC60BB"/>
    <w:rsid w:val="00FF5DB7"/>
    <w:rsid w:val="00FF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4E7EA"/>
  <w15:chartTrackingRefBased/>
  <w15:docId w15:val="{2A6DC3AF-46FC-4531-9C16-91A286D5F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8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5FD8"/>
    <w:rPr>
      <w:color w:val="0000FF" w:themeColor="hyperlink"/>
      <w:u w:val="single"/>
    </w:rPr>
  </w:style>
  <w:style w:type="table" w:styleId="GridTable4-Accent1">
    <w:name w:val="Grid Table 4 Accent 1"/>
    <w:basedOn w:val="TableNormal"/>
    <w:uiPriority w:val="49"/>
    <w:rsid w:val="002B5FD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68788C"/>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D58DC"/>
    <w:pPr>
      <w:ind w:left="720"/>
      <w:contextualSpacing/>
    </w:pPr>
  </w:style>
  <w:style w:type="table" w:styleId="TableGrid">
    <w:name w:val="Table Grid"/>
    <w:basedOn w:val="TableNormal"/>
    <w:uiPriority w:val="59"/>
    <w:rsid w:val="00F23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85C7E"/>
    <w:rPr>
      <w:color w:val="605E5C"/>
      <w:shd w:val="clear" w:color="auto" w:fill="E1DFDD"/>
    </w:rPr>
  </w:style>
  <w:style w:type="character" w:styleId="FollowedHyperlink">
    <w:name w:val="FollowedHyperlink"/>
    <w:basedOn w:val="DefaultParagraphFont"/>
    <w:uiPriority w:val="99"/>
    <w:semiHidden/>
    <w:unhideWhenUsed/>
    <w:rsid w:val="00D05C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tutorialspoint.com/itext/itext_adding_paragraph.ht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docs.oracle.com/javase/tutorial/uiswing/components/table.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github.com/vandeseer/easytable" TargetMode="External"/><Relationship Id="rId65" Type="http://schemas.openxmlformats.org/officeDocument/2006/relationships/hyperlink" Target="https://docs.oracle.com/javase/7/docs/api/javax/swing/table/TableCellEdito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codejava.net/java-se/swing/jtable-simple-renderer-example"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baeldung.com/java-custom-anno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4552</TotalTime>
  <Pages>27</Pages>
  <Words>2504</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c:creator>
  <cp:keywords/>
  <dc:description/>
  <cp:lastModifiedBy> </cp:lastModifiedBy>
  <cp:revision>349</cp:revision>
  <dcterms:created xsi:type="dcterms:W3CDTF">2021-04-16T21:38:00Z</dcterms:created>
  <dcterms:modified xsi:type="dcterms:W3CDTF">2021-04-27T20:21:00Z</dcterms:modified>
</cp:coreProperties>
</file>