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7681C" w14:textId="5A3698BD" w:rsidR="008528A9" w:rsidRPr="008528A9" w:rsidRDefault="008528A9" w:rsidP="008528A9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color w:val="0070C0"/>
          <w:sz w:val="56"/>
          <w:szCs w:val="56"/>
          <w:lang w:val="pt-BR"/>
        </w:rPr>
      </w:pPr>
      <w:r w:rsidRPr="008528A9">
        <w:rPr>
          <w:color w:val="0070C0"/>
          <w:sz w:val="56"/>
          <w:szCs w:val="56"/>
          <w:lang w:val="pt-BR"/>
        </w:rPr>
        <w:t>Francesco Tintori</w:t>
      </w:r>
    </w:p>
    <w:p w14:paraId="78F1D4FB" w14:textId="77777777" w:rsidR="008528A9" w:rsidRPr="008528A9" w:rsidRDefault="008528A9" w:rsidP="008528A9">
      <w:pPr>
        <w:pBdr>
          <w:top w:val="nil"/>
          <w:left w:val="nil"/>
          <w:bottom w:val="nil"/>
          <w:right w:val="nil"/>
          <w:between w:val="nil"/>
        </w:pBdr>
        <w:spacing w:before="0"/>
        <w:jc w:val="center"/>
        <w:rPr>
          <w:rFonts w:ascii="Open Sans" w:eastAsia="Open Sans" w:hAnsi="Open Sans" w:cs="Open Sans"/>
          <w:color w:val="0070C0"/>
          <w:lang w:val="pt-BR"/>
        </w:rPr>
      </w:pPr>
      <w:r w:rsidRPr="008528A9">
        <w:rPr>
          <w:rFonts w:ascii="Open Sans" w:eastAsia="Open Sans" w:hAnsi="Open Sans" w:cs="Open Sans"/>
          <w:color w:val="0070C0"/>
          <w:lang w:val="pt-BR"/>
        </w:rPr>
        <w:t>Calgary, AB</w:t>
      </w:r>
    </w:p>
    <w:p w14:paraId="7084A714" w14:textId="5630319C" w:rsidR="008528A9" w:rsidRPr="00871862" w:rsidRDefault="008528A9" w:rsidP="008528A9">
      <w:pPr>
        <w:pBdr>
          <w:top w:val="nil"/>
          <w:left w:val="nil"/>
          <w:bottom w:val="nil"/>
          <w:right w:val="nil"/>
          <w:between w:val="nil"/>
        </w:pBdr>
        <w:spacing w:before="0"/>
        <w:ind w:right="302"/>
        <w:jc w:val="center"/>
        <w:rPr>
          <w:rFonts w:ascii="Open Sans" w:eastAsia="Open Sans" w:hAnsi="Open Sans" w:cs="Open Sans"/>
          <w:color w:val="0070C0"/>
          <w:lang w:val="pt-BR"/>
        </w:rPr>
      </w:pPr>
      <w:r w:rsidRPr="00871862">
        <w:rPr>
          <w:rFonts w:ascii="Open Sans" w:eastAsia="Open Sans" w:hAnsi="Open Sans" w:cs="Open Sans"/>
          <w:color w:val="0070C0"/>
          <w:lang w:val="pt-BR"/>
        </w:rPr>
        <w:t xml:space="preserve">(587) 577-4686 | francesco.tintori93@gmail.com </w:t>
      </w:r>
    </w:p>
    <w:p w14:paraId="2C0A9AE2" w14:textId="14FC7E7F" w:rsidR="008528A9" w:rsidRDefault="00000000" w:rsidP="008528A9">
      <w:pPr>
        <w:pBdr>
          <w:top w:val="nil"/>
          <w:left w:val="nil"/>
          <w:bottom w:val="nil"/>
          <w:right w:val="nil"/>
          <w:between w:val="nil"/>
        </w:pBdr>
        <w:spacing w:before="100"/>
        <w:ind w:right="302"/>
        <w:jc w:val="center"/>
        <w:rPr>
          <w:rFonts w:ascii="Open Sans" w:eastAsia="Open Sans" w:hAnsi="Open Sans" w:cs="Open Sans"/>
          <w:color w:val="auto"/>
          <w:highlight w:val="yellow"/>
        </w:rPr>
      </w:pPr>
      <w:hyperlink r:id="rId5" w:history="1">
        <w:r w:rsidR="008528A9" w:rsidRPr="00531279">
          <w:rPr>
            <w:rStyle w:val="Hyperlink"/>
            <w:rFonts w:ascii="Open Sans" w:eastAsia="Open Sans" w:hAnsi="Open Sans" w:cs="Open Sans"/>
          </w:rPr>
          <w:t>LinkedIn</w:t>
        </w:r>
      </w:hyperlink>
      <w:r w:rsidR="008528A9" w:rsidRPr="3EB22863">
        <w:rPr>
          <w:rFonts w:ascii="Open Sans" w:eastAsia="Open Sans" w:hAnsi="Open Sans" w:cs="Open Sans"/>
          <w:color w:val="auto"/>
        </w:rPr>
        <w:t xml:space="preserve"> | </w:t>
      </w:r>
      <w:hyperlink r:id="rId6" w:history="1">
        <w:r w:rsidR="008528A9" w:rsidRPr="007403A9">
          <w:rPr>
            <w:rStyle w:val="Hyperlink"/>
          </w:rPr>
          <w:t>Portfolio</w:t>
        </w:r>
      </w:hyperlink>
    </w:p>
    <w:p w14:paraId="14313DEE" w14:textId="640B56C9" w:rsidR="00422204" w:rsidRDefault="008528A9" w:rsidP="008528A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Open Sans" w:eastAsia="Open Sans" w:hAnsi="Open Sans" w:cs="Open Sans"/>
          <w:b/>
          <w:bCs/>
          <w:color w:val="auto"/>
          <w:sz w:val="16"/>
          <w:szCs w:val="16"/>
        </w:rPr>
      </w:pPr>
      <w:r>
        <w:rPr>
          <w:rFonts w:ascii="Open Sans" w:eastAsia="Open Sans" w:hAnsi="Open Sans" w:cs="Open Sans"/>
          <w:b/>
          <w:bCs/>
          <w:color w:val="auto"/>
          <w:sz w:val="16"/>
          <w:szCs w:val="16"/>
        </w:rPr>
        <w:t xml:space="preserve">A detail-oriented and analytical individual, </w:t>
      </w:r>
      <w:r w:rsidRPr="00F06696">
        <w:rPr>
          <w:rFonts w:ascii="Open Sans" w:eastAsia="Open Sans" w:hAnsi="Open Sans" w:cs="Open Sans"/>
          <w:b/>
          <w:bCs/>
          <w:color w:val="auto"/>
          <w:sz w:val="16"/>
          <w:szCs w:val="16"/>
        </w:rPr>
        <w:t>SQL, Tableau, Data Analytics, Data Visualization, Pivot Tables, Excel</w:t>
      </w:r>
      <w:r w:rsidR="00422204">
        <w:rPr>
          <w:rFonts w:ascii="Open Sans" w:eastAsia="Open Sans" w:hAnsi="Open Sans" w:cs="Open Sans"/>
          <w:b/>
          <w:bCs/>
          <w:color w:val="auto"/>
          <w:sz w:val="16"/>
          <w:szCs w:val="16"/>
        </w:rPr>
        <w:t xml:space="preserve">, </w:t>
      </w:r>
      <w:r w:rsidRPr="00F06696">
        <w:rPr>
          <w:rFonts w:ascii="Open Sans" w:eastAsia="Open Sans" w:hAnsi="Open Sans" w:cs="Open Sans"/>
          <w:b/>
          <w:bCs/>
          <w:color w:val="auto"/>
          <w:sz w:val="16"/>
          <w:szCs w:val="16"/>
        </w:rPr>
        <w:t xml:space="preserve">Big Query, </w:t>
      </w:r>
    </w:p>
    <w:p w14:paraId="2DE4AA3E" w14:textId="7D0DC450" w:rsidR="008528A9" w:rsidRPr="00F06696" w:rsidRDefault="008528A9" w:rsidP="008528A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Open Sans" w:eastAsia="Open Sans" w:hAnsi="Open Sans" w:cs="Open Sans"/>
          <w:b/>
          <w:bCs/>
          <w:color w:val="auto"/>
          <w:sz w:val="16"/>
          <w:szCs w:val="16"/>
        </w:rPr>
      </w:pPr>
      <w:r w:rsidRPr="00F06696">
        <w:rPr>
          <w:rFonts w:ascii="Open Sans" w:eastAsia="Open Sans" w:hAnsi="Open Sans" w:cs="Open Sans"/>
          <w:b/>
          <w:bCs/>
          <w:color w:val="auto"/>
          <w:sz w:val="16"/>
          <w:szCs w:val="16"/>
        </w:rPr>
        <w:t>Python (in progress)</w:t>
      </w:r>
    </w:p>
    <w:p w14:paraId="3863D3B5" w14:textId="77777777" w:rsidR="008528A9" w:rsidRPr="00F06696" w:rsidRDefault="008528A9" w:rsidP="008528A9">
      <w:pPr>
        <w:pBdr>
          <w:top w:val="nil"/>
          <w:left w:val="nil"/>
          <w:bottom w:val="nil"/>
          <w:right w:val="nil"/>
          <w:between w:val="nil"/>
        </w:pBdr>
        <w:spacing w:before="80"/>
        <w:ind w:right="302"/>
        <w:rPr>
          <w:rFonts w:ascii="Open Sans" w:eastAsia="Open Sans" w:hAnsi="Open Sans" w:cs="Open Sans"/>
          <w:color w:val="auto"/>
          <w:sz w:val="16"/>
          <w:szCs w:val="16"/>
        </w:rPr>
      </w:pPr>
      <w:r w:rsidRPr="00F06696">
        <w:rPr>
          <w:rFonts w:ascii="Open Sans" w:eastAsia="Open Sans" w:hAnsi="Open Sans" w:cs="Open Sans"/>
          <w:b/>
          <w:bCs/>
          <w:color w:val="0070C0"/>
          <w:sz w:val="16"/>
          <w:szCs w:val="16"/>
        </w:rPr>
        <w:t>EDUCATION</w:t>
      </w:r>
      <w:r w:rsidRPr="00F06696">
        <w:rPr>
          <w:rFonts w:ascii="Open Sans" w:eastAsia="Open Sans" w:hAnsi="Open Sans" w:cs="Open Sans"/>
          <w:color w:val="auto"/>
          <w:sz w:val="16"/>
          <w:szCs w:val="16"/>
        </w:rPr>
        <w:t xml:space="preserve"> </w:t>
      </w:r>
    </w:p>
    <w:p w14:paraId="5C25A3C7" w14:textId="76AFD0ED" w:rsidR="0033436D" w:rsidRDefault="0033436D" w:rsidP="008528A9">
      <w:pPr>
        <w:pBdr>
          <w:top w:val="nil"/>
          <w:left w:val="nil"/>
          <w:bottom w:val="nil"/>
          <w:right w:val="nil"/>
          <w:between w:val="nil"/>
        </w:pBdr>
        <w:spacing w:before="0"/>
        <w:ind w:right="302"/>
        <w:rPr>
          <w:rFonts w:ascii="Open Sans" w:eastAsia="Open Sans" w:hAnsi="Open Sans" w:cs="Open Sans"/>
          <w:color w:val="auto"/>
          <w:sz w:val="16"/>
          <w:szCs w:val="16"/>
        </w:rPr>
      </w:pPr>
      <w:r>
        <w:rPr>
          <w:rFonts w:ascii="Open Sans" w:eastAsia="Open Sans" w:hAnsi="Open Sans" w:cs="Open Sans"/>
          <w:color w:val="auto"/>
          <w:sz w:val="16"/>
          <w:szCs w:val="16"/>
        </w:rPr>
        <w:t>University of Milan – Bachelor of Science, 2015</w:t>
      </w:r>
    </w:p>
    <w:p w14:paraId="68BD8FA8" w14:textId="5BF61F33" w:rsidR="008528A9" w:rsidRDefault="008528A9" w:rsidP="008528A9">
      <w:pPr>
        <w:pBdr>
          <w:top w:val="nil"/>
          <w:left w:val="nil"/>
          <w:bottom w:val="nil"/>
          <w:right w:val="nil"/>
          <w:between w:val="nil"/>
        </w:pBdr>
        <w:spacing w:before="0"/>
        <w:ind w:right="302"/>
        <w:rPr>
          <w:rFonts w:ascii="Open Sans" w:eastAsia="Open Sans" w:hAnsi="Open Sans" w:cs="Open Sans"/>
          <w:color w:val="auto"/>
          <w:sz w:val="16"/>
          <w:szCs w:val="16"/>
        </w:rPr>
      </w:pPr>
      <w:r w:rsidRPr="00F06696">
        <w:rPr>
          <w:rFonts w:ascii="Open Sans" w:eastAsia="Open Sans" w:hAnsi="Open Sans" w:cs="Open Sans"/>
          <w:color w:val="auto"/>
          <w:sz w:val="16"/>
          <w:szCs w:val="16"/>
        </w:rPr>
        <w:t xml:space="preserve">University of Calgary — </w:t>
      </w:r>
      <w:r w:rsidR="0033436D">
        <w:rPr>
          <w:rFonts w:ascii="Open Sans" w:eastAsia="Open Sans" w:hAnsi="Open Sans" w:cs="Open Sans"/>
          <w:color w:val="auto"/>
          <w:sz w:val="16"/>
          <w:szCs w:val="16"/>
        </w:rPr>
        <w:t>Chemistry Ph.D.</w:t>
      </w:r>
      <w:r w:rsidRPr="00F06696">
        <w:rPr>
          <w:rFonts w:ascii="Open Sans" w:eastAsia="Open Sans" w:hAnsi="Open Sans" w:cs="Open Sans"/>
          <w:color w:val="auto"/>
          <w:sz w:val="16"/>
          <w:szCs w:val="16"/>
        </w:rPr>
        <w:t>, 202</w:t>
      </w:r>
      <w:r w:rsidR="0033436D">
        <w:rPr>
          <w:rFonts w:ascii="Open Sans" w:eastAsia="Open Sans" w:hAnsi="Open Sans" w:cs="Open Sans"/>
          <w:color w:val="auto"/>
          <w:sz w:val="16"/>
          <w:szCs w:val="16"/>
        </w:rPr>
        <w:t>1</w:t>
      </w:r>
      <w:r w:rsidRPr="00F06696">
        <w:rPr>
          <w:rFonts w:ascii="Open Sans" w:eastAsia="Open Sans" w:hAnsi="Open Sans" w:cs="Open Sans"/>
          <w:color w:val="auto"/>
          <w:sz w:val="16"/>
          <w:szCs w:val="16"/>
        </w:rPr>
        <w:t xml:space="preserve"> </w:t>
      </w:r>
    </w:p>
    <w:p w14:paraId="018660EF" w14:textId="77777777" w:rsidR="008528A9" w:rsidRPr="00F06696" w:rsidRDefault="008528A9" w:rsidP="008528A9">
      <w:pPr>
        <w:pBdr>
          <w:top w:val="nil"/>
          <w:left w:val="nil"/>
          <w:bottom w:val="nil"/>
          <w:right w:val="nil"/>
          <w:between w:val="nil"/>
        </w:pBdr>
        <w:ind w:right="302"/>
        <w:rPr>
          <w:rFonts w:ascii="Open Sans" w:eastAsia="Open Sans" w:hAnsi="Open Sans" w:cs="Open Sans"/>
          <w:b/>
          <w:bCs/>
          <w:color w:val="0070C0"/>
          <w:sz w:val="16"/>
          <w:szCs w:val="16"/>
        </w:rPr>
      </w:pPr>
      <w:r w:rsidRPr="00F06696">
        <w:rPr>
          <w:rFonts w:ascii="Open Sans" w:eastAsia="Open Sans" w:hAnsi="Open Sans" w:cs="Open Sans"/>
          <w:b/>
          <w:bCs/>
          <w:color w:val="0070C0"/>
          <w:sz w:val="16"/>
          <w:szCs w:val="16"/>
        </w:rPr>
        <w:t>DATA ANALYTICS TRAINING</w:t>
      </w:r>
    </w:p>
    <w:p w14:paraId="1B4150BF" w14:textId="0BC3E621" w:rsidR="008528A9" w:rsidRPr="00F06696" w:rsidRDefault="0033436D" w:rsidP="008528A9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Open Sans" w:eastAsia="Open Sans" w:hAnsi="Open Sans" w:cs="Open Sans"/>
          <w:color w:val="auto"/>
          <w:sz w:val="16"/>
          <w:szCs w:val="16"/>
        </w:rPr>
      </w:pPr>
      <w:r>
        <w:rPr>
          <w:rFonts w:ascii="Open Sans" w:eastAsia="Open Sans" w:hAnsi="Open Sans" w:cs="Open Sans"/>
          <w:b/>
          <w:bCs/>
          <w:color w:val="auto"/>
          <w:sz w:val="16"/>
          <w:szCs w:val="16"/>
        </w:rPr>
        <w:t>SQL</w:t>
      </w:r>
      <w:r w:rsidR="008528A9" w:rsidRPr="00F06696">
        <w:rPr>
          <w:rFonts w:ascii="Open Sans" w:eastAsia="Open Sans" w:hAnsi="Open Sans" w:cs="Open Sans"/>
          <w:color w:val="auto"/>
          <w:sz w:val="16"/>
          <w:szCs w:val="16"/>
        </w:rPr>
        <w:t xml:space="preserve">, </w:t>
      </w:r>
      <w:r>
        <w:rPr>
          <w:rFonts w:ascii="Open Sans" w:eastAsia="Open Sans" w:hAnsi="Open Sans" w:cs="Open Sans"/>
          <w:color w:val="auto"/>
          <w:sz w:val="16"/>
          <w:szCs w:val="16"/>
        </w:rPr>
        <w:t>Khan Academy</w:t>
      </w:r>
    </w:p>
    <w:p w14:paraId="33C37167" w14:textId="26C2DEB6" w:rsidR="008528A9" w:rsidRPr="00F06696" w:rsidRDefault="008528A9" w:rsidP="008528A9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Open Sans" w:eastAsia="Open Sans" w:hAnsi="Open Sans" w:cs="Open Sans"/>
          <w:color w:val="auto"/>
          <w:sz w:val="16"/>
          <w:szCs w:val="16"/>
        </w:rPr>
      </w:pPr>
      <w:r w:rsidRPr="00F06696">
        <w:rPr>
          <w:rFonts w:ascii="Open Sans" w:eastAsia="Open Sans" w:hAnsi="Open Sans" w:cs="Open Sans"/>
          <w:b/>
          <w:bCs/>
          <w:color w:val="auto"/>
          <w:sz w:val="16"/>
          <w:szCs w:val="16"/>
        </w:rPr>
        <w:t>Tableau Creator</w:t>
      </w:r>
      <w:r w:rsidRPr="00F06696">
        <w:rPr>
          <w:rFonts w:ascii="Open Sans" w:eastAsia="Open Sans" w:hAnsi="Open Sans" w:cs="Open Sans"/>
          <w:color w:val="auto"/>
          <w:sz w:val="16"/>
          <w:szCs w:val="16"/>
        </w:rPr>
        <w:t xml:space="preserve">, Tableau </w:t>
      </w:r>
    </w:p>
    <w:p w14:paraId="6BE23C5E" w14:textId="77777777" w:rsidR="008528A9" w:rsidRPr="007A555E" w:rsidRDefault="008528A9" w:rsidP="008528A9">
      <w:pPr>
        <w:pBdr>
          <w:top w:val="nil"/>
          <w:left w:val="nil"/>
          <w:bottom w:val="nil"/>
          <w:right w:val="nil"/>
          <w:between w:val="nil"/>
        </w:pBdr>
        <w:ind w:right="302"/>
        <w:rPr>
          <w:rFonts w:ascii="Open Sans" w:eastAsia="Open Sans" w:hAnsi="Open Sans" w:cs="Open Sans"/>
          <w:b/>
          <w:bCs/>
          <w:color w:val="0070C0"/>
          <w:sz w:val="16"/>
          <w:szCs w:val="16"/>
        </w:rPr>
      </w:pPr>
      <w:r w:rsidRPr="007A555E">
        <w:rPr>
          <w:rFonts w:ascii="Open Sans" w:eastAsia="Open Sans" w:hAnsi="Open Sans" w:cs="Open Sans"/>
          <w:b/>
          <w:bCs/>
          <w:color w:val="0070C0"/>
          <w:sz w:val="16"/>
          <w:szCs w:val="16"/>
        </w:rPr>
        <w:t>DATA ANALYTICS &amp; VISUALIZATION PROJECTS</w:t>
      </w:r>
    </w:p>
    <w:p w14:paraId="41E88CA4" w14:textId="5AE35055" w:rsidR="008528A9" w:rsidRPr="007A555E" w:rsidRDefault="008528A9" w:rsidP="008528A9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302"/>
        <w:rPr>
          <w:rFonts w:ascii="Open Sans" w:eastAsia="Open Sans" w:hAnsi="Open Sans" w:cs="Open Sans"/>
          <w:color w:val="000000" w:themeColor="text1"/>
          <w:sz w:val="17"/>
          <w:szCs w:val="17"/>
        </w:rPr>
      </w:pPr>
      <w:r w:rsidRPr="007A555E">
        <w:rPr>
          <w:rFonts w:ascii="Open Sans" w:eastAsia="Open Sans" w:hAnsi="Open Sans" w:cs="Open Sans"/>
          <w:b/>
          <w:bCs/>
          <w:color w:val="000000" w:themeColor="text1"/>
          <w:sz w:val="17"/>
          <w:szCs w:val="17"/>
        </w:rPr>
        <w:t>COVID-19 Rates Dashboard.</w:t>
      </w:r>
      <w:r w:rsidRPr="007A555E">
        <w:rPr>
          <w:rFonts w:ascii="Open Sans" w:eastAsia="Open Sans" w:hAnsi="Open Sans" w:cs="Open Sans"/>
          <w:color w:val="000000" w:themeColor="text1"/>
          <w:sz w:val="17"/>
          <w:szCs w:val="17"/>
        </w:rPr>
        <w:t xml:space="preserve"> Quantified COVID-19 death and vaccination rates over time by country and continent; published a Tableau dashboard to visualize results.  </w:t>
      </w:r>
    </w:p>
    <w:p w14:paraId="11683D6F" w14:textId="77777777" w:rsidR="008528A9" w:rsidRPr="007A555E" w:rsidRDefault="008528A9" w:rsidP="008528A9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302"/>
        <w:rPr>
          <w:color w:val="000000" w:themeColor="text1"/>
          <w:sz w:val="17"/>
          <w:szCs w:val="17"/>
        </w:rPr>
      </w:pPr>
      <w:r w:rsidRPr="007A555E">
        <w:rPr>
          <w:rFonts w:ascii="Open Sans" w:eastAsia="Open Sans" w:hAnsi="Open Sans" w:cs="Open Sans"/>
          <w:b/>
          <w:bCs/>
          <w:color w:val="000000" w:themeColor="text1"/>
          <w:sz w:val="17"/>
          <w:szCs w:val="17"/>
        </w:rPr>
        <w:t>Nashville Housing Dataset Cleaning</w:t>
      </w:r>
      <w:r w:rsidRPr="007A555E">
        <w:rPr>
          <w:rFonts w:ascii="Open Sans" w:eastAsia="Open Sans" w:hAnsi="Open Sans" w:cs="Open Sans"/>
          <w:color w:val="000000" w:themeColor="text1"/>
          <w:sz w:val="17"/>
          <w:szCs w:val="17"/>
        </w:rPr>
        <w:t>. Cleaned the data on a Nashville Housing Dataset to facilitate the usage and analysis.</w:t>
      </w:r>
    </w:p>
    <w:p w14:paraId="6709743C" w14:textId="7616F0BF" w:rsidR="008528A9" w:rsidRPr="007A555E" w:rsidRDefault="008528A9" w:rsidP="008528A9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302"/>
        <w:rPr>
          <w:rFonts w:ascii="Open Sans" w:eastAsia="Open Sans" w:hAnsi="Open Sans" w:cs="Open Sans"/>
          <w:color w:val="000000" w:themeColor="text1"/>
          <w:sz w:val="17"/>
          <w:szCs w:val="17"/>
        </w:rPr>
      </w:pPr>
      <w:r w:rsidRPr="007A555E">
        <w:rPr>
          <w:rFonts w:ascii="Open Sans" w:eastAsia="Open Sans" w:hAnsi="Open Sans" w:cs="Open Sans"/>
          <w:b/>
          <w:bCs/>
          <w:color w:val="000000" w:themeColor="text1"/>
          <w:sz w:val="17"/>
          <w:szCs w:val="17"/>
        </w:rPr>
        <w:t>Amazon Web Scrapping</w:t>
      </w:r>
      <w:r w:rsidRPr="007A555E">
        <w:rPr>
          <w:color w:val="000000" w:themeColor="text1"/>
          <w:sz w:val="17"/>
          <w:szCs w:val="17"/>
        </w:rPr>
        <w:t xml:space="preserve">. </w:t>
      </w:r>
      <w:r w:rsidRPr="007A555E">
        <w:rPr>
          <w:rFonts w:ascii="Open Sans" w:eastAsia="Open Sans" w:hAnsi="Open Sans" w:cs="Open Sans"/>
          <w:color w:val="000000" w:themeColor="text1"/>
          <w:sz w:val="17"/>
          <w:szCs w:val="17"/>
        </w:rPr>
        <w:t xml:space="preserve">Scrapped price information from Amazon and sent an email alert for when the price </w:t>
      </w:r>
      <w:r w:rsidR="0033436D">
        <w:rPr>
          <w:rFonts w:ascii="Open Sans" w:eastAsia="Open Sans" w:hAnsi="Open Sans" w:cs="Open Sans"/>
          <w:color w:val="000000" w:themeColor="text1"/>
          <w:sz w:val="17"/>
          <w:szCs w:val="17"/>
        </w:rPr>
        <w:t>lowered</w:t>
      </w:r>
      <w:r w:rsidRPr="007A555E">
        <w:rPr>
          <w:rFonts w:ascii="Open Sans" w:eastAsia="Open Sans" w:hAnsi="Open Sans" w:cs="Open Sans"/>
          <w:color w:val="000000" w:themeColor="text1"/>
          <w:sz w:val="17"/>
          <w:szCs w:val="17"/>
        </w:rPr>
        <w:t>.</w:t>
      </w:r>
    </w:p>
    <w:p w14:paraId="64DA247C" w14:textId="584951C3" w:rsidR="008528A9" w:rsidRPr="00F06696" w:rsidRDefault="0033436D" w:rsidP="008528A9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120"/>
        <w:ind w:right="302"/>
        <w:rPr>
          <w:sz w:val="16"/>
          <w:szCs w:val="16"/>
        </w:rPr>
      </w:pPr>
      <w:r>
        <w:rPr>
          <w:sz w:val="16"/>
          <w:szCs w:val="16"/>
        </w:rPr>
        <w:t>WORK EXPERIENCE</w:t>
      </w:r>
    </w:p>
    <w:p w14:paraId="1FB69911" w14:textId="015EC31C" w:rsidR="008528A9" w:rsidRDefault="00580A79" w:rsidP="00580A79">
      <w:pPr>
        <w:pStyle w:val="Heading2"/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right="302"/>
        <w:rPr>
          <w:b w:val="0"/>
          <w:i/>
          <w:color w:val="808080" w:themeColor="background1" w:themeShade="80"/>
        </w:rPr>
      </w:pPr>
      <w:r>
        <w:rPr>
          <w:color w:val="000000" w:themeColor="text1"/>
          <w:sz w:val="20"/>
          <w:szCs w:val="20"/>
        </w:rPr>
        <w:t>Senior Scientist</w:t>
      </w:r>
      <w:r w:rsidR="008528A9" w:rsidRPr="00F06696">
        <w:rPr>
          <w:bCs/>
          <w:color w:val="000000" w:themeColor="text1"/>
          <w:sz w:val="20"/>
          <w:szCs w:val="20"/>
        </w:rPr>
        <w:t xml:space="preserve"> </w:t>
      </w:r>
      <w:r w:rsidR="008528A9" w:rsidRPr="00F06696">
        <w:rPr>
          <w:color w:val="000000" w:themeColor="text1"/>
          <w:sz w:val="20"/>
          <w:szCs w:val="20"/>
        </w:rPr>
        <w:t xml:space="preserve">— </w:t>
      </w:r>
      <w:r>
        <w:rPr>
          <w:i/>
          <w:iCs/>
          <w:color w:val="000000" w:themeColor="text1"/>
          <w:sz w:val="20"/>
          <w:szCs w:val="20"/>
        </w:rPr>
        <w:t>Genoptic QDOT Tech</w:t>
      </w:r>
      <w:r w:rsidR="008528A9" w:rsidRPr="00F06696">
        <w:rPr>
          <w:i/>
          <w:sz w:val="20"/>
          <w:szCs w:val="20"/>
        </w:rPr>
        <w:t xml:space="preserve">                          </w:t>
      </w:r>
      <w:r w:rsidR="008528A9">
        <w:rPr>
          <w:bCs/>
          <w:iCs/>
        </w:rPr>
        <w:tab/>
      </w:r>
      <w:r w:rsidR="008528A9">
        <w:rPr>
          <w:bCs/>
          <w:iCs/>
        </w:rPr>
        <w:tab/>
      </w:r>
      <w:r w:rsidR="008528A9">
        <w:rPr>
          <w:bCs/>
          <w:iCs/>
        </w:rPr>
        <w:tab/>
      </w:r>
      <w:r w:rsidR="008528A9">
        <w:rPr>
          <w:bCs/>
          <w:iCs/>
        </w:rPr>
        <w:tab/>
      </w:r>
      <w:r>
        <w:rPr>
          <w:rFonts w:ascii="Open Sans" w:hAnsi="Open Sans" w:cs="Open Sans"/>
          <w:bCs/>
          <w:iCs/>
          <w:color w:val="808080" w:themeColor="background1" w:themeShade="80"/>
          <w:sz w:val="16"/>
          <w:szCs w:val="16"/>
        </w:rPr>
        <w:t>NOVEMBER</w:t>
      </w:r>
      <w:r w:rsidR="008528A9" w:rsidRPr="00CC4091">
        <w:rPr>
          <w:rFonts w:ascii="Open Sans" w:hAnsi="Open Sans" w:cs="Open Sans"/>
          <w:bCs/>
          <w:iCs/>
          <w:color w:val="808080" w:themeColor="background1" w:themeShade="80"/>
          <w:sz w:val="16"/>
          <w:szCs w:val="16"/>
        </w:rPr>
        <w:t xml:space="preserve"> 202</w:t>
      </w:r>
      <w:r>
        <w:rPr>
          <w:rFonts w:ascii="Open Sans" w:hAnsi="Open Sans" w:cs="Open Sans"/>
          <w:bCs/>
          <w:iCs/>
          <w:color w:val="808080" w:themeColor="background1" w:themeShade="80"/>
          <w:sz w:val="16"/>
          <w:szCs w:val="16"/>
        </w:rPr>
        <w:t>1</w:t>
      </w:r>
      <w:r w:rsidR="008528A9" w:rsidRPr="00CC4091">
        <w:rPr>
          <w:rFonts w:ascii="Open Sans" w:hAnsi="Open Sans" w:cs="Open Sans"/>
          <w:bCs/>
          <w:iCs/>
          <w:color w:val="808080" w:themeColor="background1" w:themeShade="80"/>
          <w:sz w:val="16"/>
          <w:szCs w:val="16"/>
        </w:rPr>
        <w:t xml:space="preserve"> – PRESENT</w:t>
      </w:r>
      <w:r w:rsidR="008528A9" w:rsidRPr="000B6A5F">
        <w:rPr>
          <w:i/>
          <w:color w:val="808080" w:themeColor="background1" w:themeShade="80"/>
        </w:rPr>
        <w:t xml:space="preserve">  </w:t>
      </w:r>
    </w:p>
    <w:p w14:paraId="00F00B89" w14:textId="77777777" w:rsidR="00580A79" w:rsidRPr="00580A79" w:rsidRDefault="00580A79" w:rsidP="00580A79">
      <w:pPr>
        <w:pStyle w:val="ListParagraph"/>
        <w:widowControl/>
        <w:numPr>
          <w:ilvl w:val="0"/>
          <w:numId w:val="3"/>
        </w:numPr>
        <w:spacing w:before="0" w:after="160" w:line="360" w:lineRule="auto"/>
        <w:ind w:right="0"/>
        <w:rPr>
          <w:sz w:val="16"/>
          <w:szCs w:val="16"/>
        </w:rPr>
      </w:pPr>
      <w:r w:rsidRPr="00580A79">
        <w:rPr>
          <w:sz w:val="16"/>
          <w:szCs w:val="16"/>
        </w:rPr>
        <w:t>Cleaned and optimized raw data from device characterization</w:t>
      </w:r>
    </w:p>
    <w:p w14:paraId="327D4EC9" w14:textId="77777777" w:rsidR="00580A79" w:rsidRPr="00580A79" w:rsidRDefault="00580A79" w:rsidP="00580A79">
      <w:pPr>
        <w:pStyle w:val="ListParagraph"/>
        <w:widowControl/>
        <w:numPr>
          <w:ilvl w:val="0"/>
          <w:numId w:val="3"/>
        </w:numPr>
        <w:spacing w:before="0" w:after="160" w:line="360" w:lineRule="auto"/>
        <w:ind w:right="0"/>
        <w:rPr>
          <w:sz w:val="16"/>
          <w:szCs w:val="16"/>
        </w:rPr>
      </w:pPr>
      <w:r w:rsidRPr="00580A79">
        <w:rPr>
          <w:sz w:val="16"/>
          <w:szCs w:val="16"/>
        </w:rPr>
        <w:t xml:space="preserve">Demonstrated and compared results through data visualization with Excel and Origin </w:t>
      </w:r>
    </w:p>
    <w:p w14:paraId="0C4439A8" w14:textId="1C0F79BF" w:rsidR="00580A79" w:rsidRPr="00580A79" w:rsidRDefault="00580A79" w:rsidP="00580A79">
      <w:pPr>
        <w:pStyle w:val="ListParagraph"/>
        <w:widowControl/>
        <w:numPr>
          <w:ilvl w:val="0"/>
          <w:numId w:val="3"/>
        </w:numPr>
        <w:spacing w:before="0" w:after="160" w:line="360" w:lineRule="auto"/>
        <w:ind w:right="0"/>
        <w:rPr>
          <w:sz w:val="16"/>
          <w:szCs w:val="16"/>
        </w:rPr>
      </w:pPr>
      <w:r w:rsidRPr="00580A79">
        <w:rPr>
          <w:sz w:val="16"/>
          <w:szCs w:val="16"/>
        </w:rPr>
        <w:t>Optimiz</w:t>
      </w:r>
      <w:r w:rsidR="00A24319">
        <w:rPr>
          <w:sz w:val="16"/>
          <w:szCs w:val="16"/>
        </w:rPr>
        <w:t>ed</w:t>
      </w:r>
      <w:r w:rsidRPr="00580A79">
        <w:rPr>
          <w:sz w:val="16"/>
          <w:szCs w:val="16"/>
        </w:rPr>
        <w:t xml:space="preserve"> and engineer</w:t>
      </w:r>
      <w:r w:rsidR="00A24319">
        <w:rPr>
          <w:sz w:val="16"/>
          <w:szCs w:val="16"/>
        </w:rPr>
        <w:t>ed</w:t>
      </w:r>
      <w:r w:rsidRPr="00580A79">
        <w:rPr>
          <w:sz w:val="16"/>
          <w:szCs w:val="16"/>
        </w:rPr>
        <w:t xml:space="preserve">  printed electronic devices</w:t>
      </w:r>
    </w:p>
    <w:p w14:paraId="208E9C13" w14:textId="1C04A5E0" w:rsidR="00623844" w:rsidRDefault="00580A79" w:rsidP="00580A79">
      <w:pPr>
        <w:pStyle w:val="ListParagraph"/>
        <w:widowControl/>
        <w:numPr>
          <w:ilvl w:val="0"/>
          <w:numId w:val="3"/>
        </w:numPr>
        <w:spacing w:before="0" w:after="160" w:line="360" w:lineRule="auto"/>
        <w:ind w:right="0"/>
        <w:rPr>
          <w:sz w:val="16"/>
          <w:szCs w:val="16"/>
        </w:rPr>
      </w:pPr>
      <w:r w:rsidRPr="00580A79">
        <w:rPr>
          <w:sz w:val="16"/>
          <w:szCs w:val="16"/>
        </w:rPr>
        <w:t>Led organizational efforts of laboratory space and operation</w:t>
      </w:r>
    </w:p>
    <w:p w14:paraId="67B87CCD" w14:textId="12EE2952" w:rsidR="00334741" w:rsidRPr="00334741" w:rsidRDefault="00580A79" w:rsidP="00334741">
      <w:pPr>
        <w:pStyle w:val="Heading2"/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left="720" w:right="302" w:hanging="720"/>
        <w:rPr>
          <w:sz w:val="16"/>
          <w:szCs w:val="16"/>
        </w:rPr>
      </w:pPr>
      <w:r>
        <w:rPr>
          <w:color w:val="000000" w:themeColor="text1"/>
          <w:sz w:val="20"/>
          <w:szCs w:val="20"/>
        </w:rPr>
        <w:t xml:space="preserve">Doctoral </w:t>
      </w:r>
      <w:r w:rsidR="00A01162">
        <w:rPr>
          <w:color w:val="000000" w:themeColor="text1"/>
          <w:sz w:val="20"/>
          <w:szCs w:val="20"/>
        </w:rPr>
        <w:t xml:space="preserve">Researcher </w:t>
      </w:r>
      <w:r w:rsidR="00A01162" w:rsidRPr="00F06696">
        <w:rPr>
          <w:bCs/>
          <w:color w:val="000000" w:themeColor="text1"/>
          <w:sz w:val="20"/>
          <w:szCs w:val="20"/>
        </w:rPr>
        <w:t>—</w:t>
      </w:r>
      <w:r w:rsidRPr="00F06696">
        <w:rPr>
          <w:color w:val="000000" w:themeColor="text1"/>
          <w:sz w:val="20"/>
          <w:szCs w:val="20"/>
        </w:rPr>
        <w:t xml:space="preserve"> </w:t>
      </w:r>
      <w:r>
        <w:rPr>
          <w:i/>
          <w:iCs/>
          <w:color w:val="000000" w:themeColor="text1"/>
          <w:sz w:val="20"/>
          <w:szCs w:val="20"/>
        </w:rPr>
        <w:t>University of Calgary</w:t>
      </w:r>
      <w:r w:rsidRPr="00F06696">
        <w:rPr>
          <w:i/>
          <w:sz w:val="20"/>
          <w:szCs w:val="20"/>
        </w:rPr>
        <w:t xml:space="preserve">                          </w:t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</w:r>
      <w:r w:rsidR="00A01162">
        <w:rPr>
          <w:bCs/>
          <w:iCs/>
        </w:rPr>
        <w:t xml:space="preserve">          </w:t>
      </w:r>
      <w:r w:rsidR="00A01162">
        <w:rPr>
          <w:rFonts w:ascii="Open Sans" w:hAnsi="Open Sans" w:cs="Open Sans"/>
          <w:bCs/>
          <w:iCs/>
          <w:color w:val="808080" w:themeColor="background1" w:themeShade="80"/>
          <w:sz w:val="16"/>
          <w:szCs w:val="16"/>
        </w:rPr>
        <w:t>SEPTEMBER 2016</w:t>
      </w:r>
      <w:r w:rsidRPr="00CC4091">
        <w:rPr>
          <w:rFonts w:ascii="Open Sans" w:hAnsi="Open Sans" w:cs="Open Sans"/>
          <w:bCs/>
          <w:iCs/>
          <w:color w:val="808080" w:themeColor="background1" w:themeShade="80"/>
          <w:sz w:val="16"/>
          <w:szCs w:val="16"/>
        </w:rPr>
        <w:t xml:space="preserve"> – </w:t>
      </w:r>
      <w:r w:rsidR="00A01162">
        <w:rPr>
          <w:rFonts w:ascii="Open Sans" w:hAnsi="Open Sans" w:cs="Open Sans"/>
          <w:bCs/>
          <w:iCs/>
          <w:color w:val="808080" w:themeColor="background1" w:themeShade="80"/>
          <w:sz w:val="16"/>
          <w:szCs w:val="16"/>
        </w:rPr>
        <w:t>OCTOBER 2021</w:t>
      </w:r>
    </w:p>
    <w:p w14:paraId="2B98AD60" w14:textId="77777777" w:rsidR="00334741" w:rsidRPr="00A01162" w:rsidRDefault="00334741" w:rsidP="00334741">
      <w:pPr>
        <w:pStyle w:val="ListParagraph"/>
        <w:widowControl/>
        <w:numPr>
          <w:ilvl w:val="0"/>
          <w:numId w:val="3"/>
        </w:numPr>
        <w:spacing w:before="0" w:after="160" w:line="360" w:lineRule="auto"/>
        <w:ind w:right="0"/>
        <w:rPr>
          <w:sz w:val="16"/>
          <w:szCs w:val="16"/>
        </w:rPr>
      </w:pPr>
      <w:r w:rsidRPr="00A01162">
        <w:rPr>
          <w:sz w:val="16"/>
          <w:szCs w:val="16"/>
        </w:rPr>
        <w:t>Cleaned and optimized raw data from device characterization</w:t>
      </w:r>
    </w:p>
    <w:p w14:paraId="05935A9E" w14:textId="1CF114D2" w:rsidR="00A01162" w:rsidRPr="00A01162" w:rsidRDefault="00A01162" w:rsidP="00A01162">
      <w:pPr>
        <w:pStyle w:val="ListParagraph"/>
        <w:widowControl/>
        <w:numPr>
          <w:ilvl w:val="0"/>
          <w:numId w:val="3"/>
        </w:numPr>
        <w:spacing w:before="0" w:after="160" w:line="360" w:lineRule="auto"/>
        <w:ind w:right="0"/>
        <w:rPr>
          <w:sz w:val="16"/>
          <w:szCs w:val="16"/>
        </w:rPr>
      </w:pPr>
      <w:r w:rsidRPr="00A01162">
        <w:rPr>
          <w:sz w:val="16"/>
          <w:szCs w:val="16"/>
        </w:rPr>
        <w:t>Carried out advanced solid-state material characterization</w:t>
      </w:r>
    </w:p>
    <w:p w14:paraId="01081B32" w14:textId="77777777" w:rsidR="00A01162" w:rsidRPr="00A01162" w:rsidRDefault="00A01162" w:rsidP="00A01162">
      <w:pPr>
        <w:pStyle w:val="ListParagraph"/>
        <w:widowControl/>
        <w:numPr>
          <w:ilvl w:val="0"/>
          <w:numId w:val="3"/>
        </w:numPr>
        <w:spacing w:before="0" w:after="160" w:line="360" w:lineRule="auto"/>
        <w:ind w:right="0"/>
        <w:rPr>
          <w:sz w:val="16"/>
          <w:szCs w:val="16"/>
        </w:rPr>
      </w:pPr>
      <w:r w:rsidRPr="00A01162">
        <w:rPr>
          <w:sz w:val="16"/>
          <w:szCs w:val="16"/>
        </w:rPr>
        <w:t>Managed laboratory space, instrumentation maintenance and training</w:t>
      </w:r>
    </w:p>
    <w:p w14:paraId="2F07FEB1" w14:textId="5BA2BD33" w:rsidR="00A01162" w:rsidRDefault="00A01162" w:rsidP="00A01162">
      <w:pPr>
        <w:pStyle w:val="ListParagraph"/>
        <w:widowControl/>
        <w:numPr>
          <w:ilvl w:val="0"/>
          <w:numId w:val="3"/>
        </w:numPr>
        <w:spacing w:before="0" w:after="160" w:line="360" w:lineRule="auto"/>
        <w:ind w:right="0"/>
        <w:rPr>
          <w:sz w:val="16"/>
          <w:szCs w:val="16"/>
        </w:rPr>
      </w:pPr>
      <w:r w:rsidRPr="00A01162">
        <w:rPr>
          <w:sz w:val="16"/>
          <w:szCs w:val="16"/>
        </w:rPr>
        <w:t>Wrote and published peer review journal articles</w:t>
      </w:r>
    </w:p>
    <w:p w14:paraId="7D06B952" w14:textId="3396C7D9" w:rsidR="00A01162" w:rsidRDefault="00A01162" w:rsidP="00A01162">
      <w:pPr>
        <w:pStyle w:val="Heading2"/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right="302"/>
        <w:rPr>
          <w:b w:val="0"/>
          <w:i/>
          <w:color w:val="808080" w:themeColor="background1" w:themeShade="80"/>
        </w:rPr>
      </w:pPr>
      <w:r>
        <w:rPr>
          <w:color w:val="000000" w:themeColor="text1"/>
          <w:sz w:val="20"/>
          <w:szCs w:val="20"/>
        </w:rPr>
        <w:t xml:space="preserve">Teaching Assistant </w:t>
      </w:r>
      <w:r w:rsidRPr="00F06696">
        <w:rPr>
          <w:bCs/>
          <w:color w:val="000000" w:themeColor="text1"/>
          <w:sz w:val="20"/>
          <w:szCs w:val="20"/>
        </w:rPr>
        <w:t>—</w:t>
      </w:r>
      <w:r w:rsidRPr="00F06696">
        <w:rPr>
          <w:color w:val="000000" w:themeColor="text1"/>
          <w:sz w:val="20"/>
          <w:szCs w:val="20"/>
        </w:rPr>
        <w:t xml:space="preserve"> </w:t>
      </w:r>
      <w:r>
        <w:rPr>
          <w:i/>
          <w:iCs/>
          <w:color w:val="000000" w:themeColor="text1"/>
          <w:sz w:val="20"/>
          <w:szCs w:val="20"/>
        </w:rPr>
        <w:t>University of Calgary</w:t>
      </w:r>
      <w:r w:rsidRPr="00F06696">
        <w:rPr>
          <w:i/>
          <w:sz w:val="20"/>
          <w:szCs w:val="20"/>
        </w:rPr>
        <w:t xml:space="preserve">                          </w:t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rFonts w:ascii="Open Sans" w:hAnsi="Open Sans" w:cs="Open Sans"/>
          <w:bCs/>
          <w:iCs/>
          <w:color w:val="808080" w:themeColor="background1" w:themeShade="80"/>
          <w:sz w:val="16"/>
          <w:szCs w:val="16"/>
        </w:rPr>
        <w:t>SEPTEMBER 2016</w:t>
      </w:r>
      <w:r w:rsidRPr="00CC4091">
        <w:rPr>
          <w:rFonts w:ascii="Open Sans" w:hAnsi="Open Sans" w:cs="Open Sans"/>
          <w:bCs/>
          <w:iCs/>
          <w:color w:val="808080" w:themeColor="background1" w:themeShade="80"/>
          <w:sz w:val="16"/>
          <w:szCs w:val="16"/>
        </w:rPr>
        <w:t xml:space="preserve"> – </w:t>
      </w:r>
      <w:r>
        <w:rPr>
          <w:rFonts w:ascii="Open Sans" w:hAnsi="Open Sans" w:cs="Open Sans"/>
          <w:bCs/>
          <w:iCs/>
          <w:color w:val="808080" w:themeColor="background1" w:themeShade="80"/>
          <w:sz w:val="16"/>
          <w:szCs w:val="16"/>
        </w:rPr>
        <w:t>APRIL 2020</w:t>
      </w:r>
      <w:r w:rsidRPr="000B6A5F">
        <w:rPr>
          <w:i/>
          <w:color w:val="808080" w:themeColor="background1" w:themeShade="80"/>
        </w:rPr>
        <w:t xml:space="preserve">  </w:t>
      </w:r>
    </w:p>
    <w:p w14:paraId="7C71FB3E" w14:textId="1AF10DF0" w:rsidR="00A01162" w:rsidRPr="00A01162" w:rsidRDefault="00A01162" w:rsidP="00A01162">
      <w:pPr>
        <w:pStyle w:val="ListParagraph"/>
        <w:widowControl/>
        <w:numPr>
          <w:ilvl w:val="0"/>
          <w:numId w:val="3"/>
        </w:numPr>
        <w:spacing w:before="0" w:after="160" w:line="360" w:lineRule="auto"/>
        <w:ind w:right="0"/>
        <w:rPr>
          <w:sz w:val="16"/>
          <w:szCs w:val="16"/>
        </w:rPr>
      </w:pPr>
      <w:r w:rsidRPr="00A01162">
        <w:rPr>
          <w:sz w:val="16"/>
          <w:szCs w:val="16"/>
        </w:rPr>
        <w:t xml:space="preserve">Broke down complex topics to make them understandable to </w:t>
      </w:r>
      <w:r>
        <w:rPr>
          <w:sz w:val="16"/>
          <w:szCs w:val="16"/>
        </w:rPr>
        <w:t>students at all levels</w:t>
      </w:r>
    </w:p>
    <w:p w14:paraId="3BC0845E" w14:textId="77777777" w:rsidR="00A01162" w:rsidRPr="00A01162" w:rsidRDefault="00A01162" w:rsidP="00A01162">
      <w:pPr>
        <w:pStyle w:val="ListParagraph"/>
        <w:widowControl/>
        <w:numPr>
          <w:ilvl w:val="0"/>
          <w:numId w:val="3"/>
        </w:numPr>
        <w:spacing w:before="0" w:after="160" w:line="360" w:lineRule="auto"/>
        <w:ind w:right="0"/>
        <w:rPr>
          <w:sz w:val="16"/>
          <w:szCs w:val="16"/>
        </w:rPr>
      </w:pPr>
      <w:r w:rsidRPr="00A01162">
        <w:rPr>
          <w:sz w:val="16"/>
          <w:szCs w:val="16"/>
        </w:rPr>
        <w:t>Managed large classes in laboratory spaces, overlooking equipment handling and safety</w:t>
      </w:r>
    </w:p>
    <w:p w14:paraId="63A2D3F3" w14:textId="77777777" w:rsidR="00A01162" w:rsidRPr="00A01162" w:rsidRDefault="00A01162" w:rsidP="00A01162">
      <w:pPr>
        <w:pStyle w:val="ListParagraph"/>
        <w:widowControl/>
        <w:numPr>
          <w:ilvl w:val="0"/>
          <w:numId w:val="3"/>
        </w:numPr>
        <w:spacing w:before="0" w:after="160" w:line="360" w:lineRule="auto"/>
        <w:ind w:right="0"/>
        <w:rPr>
          <w:sz w:val="16"/>
          <w:szCs w:val="16"/>
        </w:rPr>
      </w:pPr>
      <w:r w:rsidRPr="00A01162">
        <w:rPr>
          <w:sz w:val="16"/>
          <w:szCs w:val="16"/>
        </w:rPr>
        <w:t>Evaluated student performance by deconstructing and analyzing proposed concepts to verify scientific accuracy</w:t>
      </w:r>
    </w:p>
    <w:p w14:paraId="78AA0E41" w14:textId="77777777" w:rsidR="00A01162" w:rsidRPr="00A01162" w:rsidRDefault="00A01162" w:rsidP="00A01162">
      <w:pPr>
        <w:pStyle w:val="ListParagraph"/>
        <w:widowControl/>
        <w:numPr>
          <w:ilvl w:val="0"/>
          <w:numId w:val="3"/>
        </w:numPr>
        <w:spacing w:before="0" w:after="160" w:line="360" w:lineRule="auto"/>
        <w:ind w:right="0"/>
        <w:rPr>
          <w:sz w:val="16"/>
          <w:szCs w:val="16"/>
        </w:rPr>
      </w:pPr>
      <w:r w:rsidRPr="00A01162">
        <w:rPr>
          <w:sz w:val="16"/>
          <w:szCs w:val="16"/>
        </w:rPr>
        <w:t>Mediated communication between students and instructors to optimize teaching experience</w:t>
      </w:r>
    </w:p>
    <w:p w14:paraId="795C55FE" w14:textId="77777777" w:rsidR="00580A79" w:rsidRPr="00580A79" w:rsidRDefault="00580A79" w:rsidP="00580A79">
      <w:pPr>
        <w:widowControl/>
        <w:spacing w:before="0" w:after="160" w:line="360" w:lineRule="auto"/>
        <w:ind w:right="0"/>
        <w:rPr>
          <w:sz w:val="16"/>
          <w:szCs w:val="16"/>
        </w:rPr>
      </w:pPr>
    </w:p>
    <w:sectPr w:rsidR="00580A79" w:rsidRPr="00580A79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rriweather">
    <w:panose1 w:val="00000500000000000000"/>
    <w:charset w:val="4D"/>
    <w:family w:val="auto"/>
    <w:pitch w:val="variable"/>
    <w:sig w:usb0="20000207" w:usb1="00000002" w:usb2="00000000" w:usb3="00000000" w:csb0="00000197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0652E"/>
    <w:multiLevelType w:val="hybridMultilevel"/>
    <w:tmpl w:val="4E080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411CD"/>
    <w:multiLevelType w:val="hybridMultilevel"/>
    <w:tmpl w:val="1C24036C"/>
    <w:lvl w:ilvl="0" w:tplc="8FF671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3E7B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12B7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4C3F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BAC4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422C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320D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1639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DC3F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73343C"/>
    <w:multiLevelType w:val="hybridMultilevel"/>
    <w:tmpl w:val="2140010E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3" w15:restartNumberingAfterBreak="0">
    <w:nsid w:val="662A138F"/>
    <w:multiLevelType w:val="hybridMultilevel"/>
    <w:tmpl w:val="A90229E8"/>
    <w:lvl w:ilvl="0" w:tplc="D0EA4F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0232853">
    <w:abstractNumId w:val="1"/>
  </w:num>
  <w:num w:numId="2" w16cid:durableId="56124254">
    <w:abstractNumId w:val="0"/>
  </w:num>
  <w:num w:numId="3" w16cid:durableId="1702824288">
    <w:abstractNumId w:val="2"/>
  </w:num>
  <w:num w:numId="4" w16cid:durableId="10224358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8A9"/>
    <w:rsid w:val="00236781"/>
    <w:rsid w:val="0033436D"/>
    <w:rsid w:val="00334741"/>
    <w:rsid w:val="003D00F2"/>
    <w:rsid w:val="00422204"/>
    <w:rsid w:val="00580A79"/>
    <w:rsid w:val="00623844"/>
    <w:rsid w:val="00653F87"/>
    <w:rsid w:val="006D76BC"/>
    <w:rsid w:val="008528A9"/>
    <w:rsid w:val="00871862"/>
    <w:rsid w:val="00A01162"/>
    <w:rsid w:val="00A24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EF21E4"/>
  <w15:chartTrackingRefBased/>
  <w15:docId w15:val="{65708EAF-35A5-164D-8B58-F04EC3F60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8A9"/>
    <w:pPr>
      <w:widowControl w:val="0"/>
      <w:spacing w:before="120" w:line="312" w:lineRule="auto"/>
      <w:ind w:right="300"/>
    </w:pPr>
    <w:rPr>
      <w:rFonts w:ascii="Merriweather" w:eastAsia="Merriweather" w:hAnsi="Merriweather" w:cs="Merriweather"/>
      <w:color w:val="666666"/>
      <w:sz w:val="18"/>
      <w:szCs w:val="18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28A9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28A9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8A9"/>
    <w:rPr>
      <w:rFonts w:ascii="Open Sans" w:eastAsia="Open Sans" w:hAnsi="Open Sans" w:cs="Open Sans"/>
      <w:b/>
      <w:color w:val="2079C7"/>
      <w:sz w:val="18"/>
      <w:szCs w:val="18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rsid w:val="008528A9"/>
    <w:rPr>
      <w:rFonts w:ascii="Merriweather" w:eastAsia="Merriweather" w:hAnsi="Merriweather" w:cs="Merriweather"/>
      <w:b/>
      <w:color w:val="000000"/>
      <w:sz w:val="22"/>
      <w:szCs w:val="22"/>
      <w:lang w:val="en"/>
    </w:rPr>
  </w:style>
  <w:style w:type="paragraph" w:styleId="ListParagraph">
    <w:name w:val="List Paragraph"/>
    <w:basedOn w:val="Normal"/>
    <w:uiPriority w:val="34"/>
    <w:qFormat/>
    <w:rsid w:val="008528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28A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28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ancesco-tintori.github.io/" TargetMode="External"/><Relationship Id="rId5" Type="http://schemas.openxmlformats.org/officeDocument/2006/relationships/hyperlink" Target="https://www.linkedin.com/in/francesco-tintor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da Silva</dc:creator>
  <cp:keywords/>
  <dc:description/>
  <cp:lastModifiedBy>Anna da Silva</cp:lastModifiedBy>
  <cp:revision>5</cp:revision>
  <dcterms:created xsi:type="dcterms:W3CDTF">2022-09-20T14:15:00Z</dcterms:created>
  <dcterms:modified xsi:type="dcterms:W3CDTF">2022-09-21T00:58:00Z</dcterms:modified>
</cp:coreProperties>
</file>