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851E65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2050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868;top:668;width:4137;height:227">
              <v:imagedata r:id="rId9" o:title=""/>
            </v:shape>
            <v:shape id="_x0000_s2051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851E65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851E65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851E65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851E65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851E65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851E65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851E65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851E65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851E65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851E65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851E65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851E65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851E65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851E65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851E65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851E65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851E65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</w:t>
      </w:r>
      <w:r w:rsidRPr="00CA0A56">
        <w:rPr>
          <w:i/>
          <w:iCs/>
          <w:sz w:val="20"/>
          <w:highlight w:val="yellow"/>
        </w:rPr>
        <w:t>administrée</w:t>
      </w:r>
      <w:r>
        <w:rPr>
          <w:sz w:val="20"/>
        </w:rPr>
        <w:t xml:space="preserve">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 w:rsidRPr="00AF4941">
        <w:rPr>
          <w:i/>
          <w:iCs/>
          <w:color w:val="0D56C4"/>
          <w:sz w:val="20"/>
          <w:highlight w:val="yellow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 w:rsidRPr="00AF4941">
        <w:rPr>
          <w:i/>
          <w:iCs/>
          <w:color w:val="0D56C4"/>
          <w:highlight w:val="yellow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3B3C15" w:rsidRDefault="00700593">
      <w:pPr>
        <w:spacing w:before="160" w:line="321" w:lineRule="auto"/>
        <w:ind w:left="260" w:right="6815"/>
        <w:rPr>
          <w:sz w:val="20"/>
        </w:rPr>
      </w:pPr>
      <w:r w:rsidRPr="003B3C15">
        <w:rPr>
          <w:sz w:val="20"/>
        </w:rPr>
        <w:t xml:space="preserve">1 </w:t>
      </w:r>
      <w:r w:rsidRPr="003B3C15">
        <w:rPr>
          <w:b/>
          <w:sz w:val="20"/>
        </w:rPr>
        <w:t xml:space="preserve">voyage </w:t>
      </w:r>
      <w:r w:rsidRPr="003B3C15">
        <w:rPr>
          <w:sz w:val="20"/>
        </w:rPr>
        <w:t xml:space="preserve">est </w:t>
      </w:r>
      <w:r w:rsidRPr="003B3C15">
        <w:rPr>
          <w:i/>
          <w:iCs/>
          <w:sz w:val="20"/>
          <w:highlight w:val="yellow"/>
        </w:rPr>
        <w:t>composé</w:t>
      </w:r>
      <w:r w:rsidRPr="003B3C15">
        <w:rPr>
          <w:sz w:val="20"/>
        </w:rPr>
        <w:t xml:space="preserve"> d’1 ou plusieurs </w:t>
      </w:r>
      <w:r w:rsidRPr="003B3C15">
        <w:rPr>
          <w:b/>
          <w:sz w:val="20"/>
        </w:rPr>
        <w:t>escales</w:t>
      </w:r>
      <w:r w:rsidRPr="003B3C15">
        <w:rPr>
          <w:sz w:val="20"/>
        </w:rPr>
        <w:t>.</w:t>
      </w:r>
      <w:r w:rsidRPr="003B3C15">
        <w:rPr>
          <w:spacing w:val="-43"/>
          <w:sz w:val="20"/>
        </w:rPr>
        <w:t xml:space="preserve"> </w:t>
      </w:r>
      <w:r w:rsidRPr="003B3C15">
        <w:rPr>
          <w:sz w:val="20"/>
        </w:rPr>
        <w:t>1</w:t>
      </w:r>
      <w:r w:rsidRPr="003B3C15">
        <w:rPr>
          <w:spacing w:val="-1"/>
          <w:sz w:val="20"/>
        </w:rPr>
        <w:t xml:space="preserve"> </w:t>
      </w:r>
      <w:r w:rsidRPr="003B3C15">
        <w:rPr>
          <w:b/>
          <w:sz w:val="20"/>
        </w:rPr>
        <w:t>escale</w:t>
      </w:r>
      <w:r w:rsidRPr="003B3C15">
        <w:rPr>
          <w:b/>
          <w:spacing w:val="1"/>
          <w:sz w:val="20"/>
        </w:rPr>
        <w:t xml:space="preserve"> </w:t>
      </w:r>
      <w:r w:rsidRPr="003B3C15">
        <w:rPr>
          <w:i/>
          <w:iCs/>
          <w:sz w:val="20"/>
          <w:highlight w:val="yellow"/>
        </w:rPr>
        <w:t>compose</w:t>
      </w:r>
      <w:r w:rsidRPr="003B3C15">
        <w:rPr>
          <w:spacing w:val="-1"/>
          <w:sz w:val="20"/>
        </w:rPr>
        <w:t xml:space="preserve"> </w:t>
      </w:r>
      <w:r w:rsidRPr="003B3C15">
        <w:rPr>
          <w:sz w:val="20"/>
        </w:rPr>
        <w:t xml:space="preserve">1 seul </w:t>
      </w:r>
      <w:r w:rsidRPr="003B3C15">
        <w:rPr>
          <w:b/>
          <w:sz w:val="20"/>
        </w:rPr>
        <w:t>voyage</w:t>
      </w:r>
      <w:r w:rsidRPr="003B3C15">
        <w:rPr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3B3C15" w:rsidRDefault="00700593">
      <w:pPr>
        <w:spacing w:before="1" w:line="319" w:lineRule="auto"/>
        <w:ind w:left="260" w:right="7657"/>
        <w:rPr>
          <w:color w:val="1B1BE5"/>
          <w:sz w:val="20"/>
        </w:rPr>
      </w:pPr>
      <w:r w:rsidRPr="003B3C15">
        <w:rPr>
          <w:color w:val="1B1BE5"/>
          <w:sz w:val="20"/>
        </w:rPr>
        <w:t xml:space="preserve">1 </w:t>
      </w:r>
      <w:r w:rsidRPr="003B3C15">
        <w:rPr>
          <w:b/>
          <w:color w:val="1B1BE5"/>
          <w:sz w:val="20"/>
        </w:rPr>
        <w:t xml:space="preserve">escale </w:t>
      </w:r>
      <w:r w:rsidRPr="003B3C15">
        <w:rPr>
          <w:color w:val="1B1BE5"/>
          <w:sz w:val="20"/>
        </w:rPr>
        <w:t xml:space="preserve">est </w:t>
      </w:r>
      <w:r w:rsidRPr="003B3C15">
        <w:rPr>
          <w:i/>
          <w:iCs/>
          <w:color w:val="1B1BE5"/>
          <w:sz w:val="20"/>
          <w:highlight w:val="yellow"/>
        </w:rPr>
        <w:t>localisée</w:t>
      </w:r>
      <w:r w:rsidRPr="003B3C15">
        <w:rPr>
          <w:color w:val="1B1BE5"/>
          <w:sz w:val="20"/>
        </w:rPr>
        <w:t xml:space="preserve"> dans une </w:t>
      </w:r>
      <w:r w:rsidRPr="003B3C15">
        <w:rPr>
          <w:b/>
          <w:color w:val="1B1BE5"/>
          <w:sz w:val="20"/>
        </w:rPr>
        <w:t>ville</w:t>
      </w:r>
      <w:r w:rsidRPr="003B3C15">
        <w:rPr>
          <w:color w:val="1B1BE5"/>
          <w:sz w:val="20"/>
        </w:rPr>
        <w:t>.</w:t>
      </w:r>
      <w:r w:rsidRPr="003B3C15">
        <w:rPr>
          <w:color w:val="1B1BE5"/>
          <w:spacing w:val="1"/>
          <w:sz w:val="20"/>
        </w:rPr>
        <w:t xml:space="preserve"> </w:t>
      </w:r>
      <w:r w:rsidRPr="003B3C15">
        <w:rPr>
          <w:color w:val="1B1BE5"/>
          <w:sz w:val="20"/>
        </w:rPr>
        <w:t>1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b/>
          <w:color w:val="1B1BE5"/>
          <w:sz w:val="20"/>
        </w:rPr>
        <w:t>ville</w:t>
      </w:r>
      <w:r w:rsidRPr="003B3C15">
        <w:rPr>
          <w:b/>
          <w:color w:val="1B1BE5"/>
          <w:spacing w:val="-1"/>
          <w:sz w:val="20"/>
        </w:rPr>
        <w:t xml:space="preserve"> </w:t>
      </w:r>
      <w:r w:rsidRPr="003B3C15">
        <w:rPr>
          <w:i/>
          <w:iCs/>
          <w:color w:val="1B1BE5"/>
          <w:sz w:val="20"/>
          <w:highlight w:val="yellow"/>
        </w:rPr>
        <w:t>localise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color w:val="1B1BE5"/>
          <w:sz w:val="20"/>
        </w:rPr>
        <w:t>0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ou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plusieurs</w:t>
      </w:r>
      <w:r w:rsidRPr="003B3C15">
        <w:rPr>
          <w:color w:val="1B1BE5"/>
          <w:spacing w:val="-1"/>
          <w:sz w:val="20"/>
        </w:rPr>
        <w:t xml:space="preserve"> </w:t>
      </w:r>
      <w:r w:rsidRPr="003B3C15">
        <w:rPr>
          <w:b/>
          <w:color w:val="1B1BE5"/>
          <w:sz w:val="20"/>
        </w:rPr>
        <w:t>escales</w:t>
      </w:r>
      <w:r w:rsidRPr="003B3C15">
        <w:rPr>
          <w:color w:val="1B1BE5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 w:rsidRPr="00CA0A56">
        <w:rPr>
          <w:i/>
          <w:iCs/>
          <w:sz w:val="20"/>
          <w:highlight w:val="yellow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être</w:t>
      </w:r>
      <w:r w:rsidRPr="00CA0A56">
        <w:rPr>
          <w:i/>
          <w:iCs/>
          <w:spacing w:val="-3"/>
          <w:sz w:val="20"/>
          <w:highlight w:val="yellow"/>
        </w:rPr>
        <w:t xml:space="preserve"> </w:t>
      </w:r>
      <w:r w:rsidRPr="00CA0A56">
        <w:rPr>
          <w:i/>
          <w:iCs/>
          <w:sz w:val="20"/>
          <w:highlight w:val="yellow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</w:t>
      </w:r>
      <w:r w:rsidRPr="00CA0A56">
        <w:rPr>
          <w:i/>
          <w:iCs/>
          <w:color w:val="0D56C4"/>
          <w:sz w:val="20"/>
          <w:highlight w:val="yellow"/>
        </w:rPr>
        <w:t>suivi</w:t>
      </w:r>
      <w:r>
        <w:rPr>
          <w:color w:val="0D56C4"/>
          <w:sz w:val="20"/>
        </w:rPr>
        <w:t xml:space="preserve">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 w:rsidRPr="00C00BFD">
        <w:rPr>
          <w:b/>
          <w:bCs/>
          <w:color w:val="FF0000"/>
        </w:rPr>
        <w:t>qu’une seule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escale</w:t>
      </w:r>
      <w:r>
        <w:t>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 w:rsidRPr="00C00BFD">
        <w:rPr>
          <w:b/>
          <w:bCs/>
          <w:color w:val="FF0000"/>
        </w:rPr>
        <w:t>destination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>
        <w:t>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 proposer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plusieurs escales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dans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même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ville</w:t>
      </w:r>
      <w:r w:rsidRPr="00C00BFD">
        <w:rPr>
          <w:color w:val="FF0000"/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i/>
          <w:iCs/>
        </w:rPr>
        <w:t>client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peut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réserver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le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même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voyage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d’une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seule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fois</w:t>
      </w:r>
      <w:r>
        <w:t>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service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associé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à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4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être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noté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par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client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s’il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réservé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si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date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est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passée</w:t>
      </w:r>
      <w:r>
        <w:t>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Pr="003E76E2" w:rsidRDefault="00700593">
      <w:pPr>
        <w:pStyle w:val="Corpsdetexte"/>
        <w:spacing w:before="160"/>
        <w:ind w:left="260"/>
        <w:rPr>
          <w:strike/>
        </w:rPr>
      </w:pPr>
      <w:r w:rsidRPr="003E76E2">
        <w:rPr>
          <w:strike/>
        </w:rPr>
        <w:t>Insérer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pays :</w:t>
      </w:r>
      <w:r w:rsidRPr="003E76E2">
        <w:rPr>
          <w:strike/>
          <w:spacing w:val="-4"/>
        </w:rPr>
        <w:t xml:space="preserve"> </w:t>
      </w:r>
      <w:r w:rsidRPr="003E76E2">
        <w:rPr>
          <w:strike/>
        </w:rPr>
        <w:t>France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(FR),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Allemagne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(DE),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Belgique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(BE),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Italie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(IT),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Maroc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(MA),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Ukraine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(UA),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Écosse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Pr="003E76E2" w:rsidRDefault="00700593">
      <w:pPr>
        <w:pStyle w:val="Corpsdetexte"/>
        <w:spacing w:before="160" w:line="636" w:lineRule="auto"/>
        <w:ind w:left="260" w:right="598"/>
        <w:rPr>
          <w:strike/>
        </w:rPr>
      </w:pPr>
      <w:r w:rsidRPr="003E76E2">
        <w:rPr>
          <w:strike/>
        </w:rPr>
        <w:t xml:space="preserve">Insérer les villes : Paris (FR), Mulhouse (FR), Rust (DE), Bruxelles (BE), Milan (IT), Rome (IT), </w:t>
      </w:r>
      <w:proofErr w:type="spellStart"/>
      <w:r w:rsidRPr="003E76E2">
        <w:rPr>
          <w:strike/>
        </w:rPr>
        <w:t>Chernobyl</w:t>
      </w:r>
      <w:proofErr w:type="spellEnd"/>
      <w:r w:rsidRPr="003E76E2">
        <w:rPr>
          <w:strike/>
        </w:rPr>
        <w:t xml:space="preserve"> (UA), Édimbourg (GB).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thèmes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: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Montagne,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Plage,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Soleil,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Sports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d’hiver, Sports nautiques,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Culture,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Gastronomique,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Aventure.</w:t>
      </w:r>
    </w:p>
    <w:p w14:paraId="15C9A450" w14:textId="77777777" w:rsidR="001F07B8" w:rsidRPr="003E76E2" w:rsidRDefault="00700593">
      <w:pPr>
        <w:pStyle w:val="Corpsdetexte"/>
        <w:spacing w:before="2" w:line="638" w:lineRule="auto"/>
        <w:ind w:left="260" w:right="2001"/>
        <w:rPr>
          <w:strike/>
        </w:rPr>
      </w:pPr>
      <w:r w:rsidRPr="003E76E2">
        <w:rPr>
          <w:strike/>
        </w:rPr>
        <w:t>Insérer les services : All inclusive, Service d’étage, Piscine, Piscine chauffée, Coach sportif, Pratique du golf.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5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 w:rsidRPr="003E76E2">
        <w:rPr>
          <w:strike/>
        </w:rPr>
        <w:t>Insérer 5 clients (noms libres) et associez chaque client à un commercial différent.</w:t>
      </w:r>
      <w:r w:rsidRPr="003E76E2">
        <w:rPr>
          <w:strike/>
          <w:spacing w:val="-43"/>
        </w:rPr>
        <w:t xml:space="preserve"> </w:t>
      </w:r>
      <w:r w:rsidRPr="00FF1AEA">
        <w:rPr>
          <w:strike/>
        </w:rPr>
        <w:t>Insérer</w:t>
      </w:r>
      <w:r w:rsidRPr="00FF1AEA">
        <w:rPr>
          <w:strike/>
          <w:spacing w:val="-1"/>
        </w:rPr>
        <w:t xml:space="preserve"> </w:t>
      </w:r>
      <w:r w:rsidRPr="00FF1AEA">
        <w:rPr>
          <w:strike/>
        </w:rPr>
        <w:t>5 voyages</w:t>
      </w:r>
      <w:r>
        <w:t xml:space="preserve">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Pr="00786041" w:rsidRDefault="00700593">
      <w:pPr>
        <w:pStyle w:val="Corpsdetexte"/>
        <w:spacing w:line="559" w:lineRule="auto"/>
        <w:ind w:left="260" w:right="5313"/>
        <w:rPr>
          <w:strike/>
        </w:rPr>
      </w:pPr>
      <w:r w:rsidRPr="001E69DA">
        <w:rPr>
          <w:strike/>
        </w:rPr>
        <w:t>Associer chaque voyage à au moins 1 thème (soyez cohérent).</w:t>
      </w:r>
      <w:r>
        <w:rPr>
          <w:spacing w:val="-43"/>
        </w:rPr>
        <w:t xml:space="preserve"> </w:t>
      </w:r>
      <w:r w:rsidRPr="00786041">
        <w:rPr>
          <w:strike/>
        </w:rPr>
        <w:t>Associer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chaque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voyage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à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au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moins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1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service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(soyez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cohérent).</w:t>
      </w:r>
    </w:p>
    <w:p w14:paraId="15C9A474" w14:textId="77777777" w:rsidR="001F07B8" w:rsidRPr="007456D6" w:rsidRDefault="00700593">
      <w:pPr>
        <w:pStyle w:val="Corpsdetexte"/>
        <w:spacing w:before="79" w:line="321" w:lineRule="auto"/>
        <w:ind w:left="260" w:right="5313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n°2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2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  <w:r w:rsidRPr="007456D6">
        <w:rPr>
          <w:strike/>
          <w:spacing w:val="-4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</w:p>
    <w:p w14:paraId="15C9A475" w14:textId="77777777" w:rsidR="001F07B8" w:rsidRPr="007456D6" w:rsidRDefault="00700593">
      <w:pPr>
        <w:pStyle w:val="Corpsdetexte"/>
        <w:spacing w:line="240" w:lineRule="exact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4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3"/>
        </w:rPr>
        <w:t xml:space="preserve"> </w:t>
      </w:r>
      <w:proofErr w:type="spellStart"/>
      <w:r w:rsidRPr="007456D6">
        <w:rPr>
          <w:strike/>
        </w:rPr>
        <w:t>Chernobyl</w:t>
      </w:r>
      <w:proofErr w:type="spellEnd"/>
      <w:r w:rsidRPr="007456D6">
        <w:rPr>
          <w:strike/>
        </w:rPr>
        <w:t>.</w:t>
      </w:r>
    </w:p>
    <w:p w14:paraId="15C9A476" w14:textId="77777777" w:rsidR="001F07B8" w:rsidRPr="007456D6" w:rsidRDefault="00700593">
      <w:pPr>
        <w:pStyle w:val="Corpsdetexte"/>
        <w:spacing w:before="80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n°4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4"/>
        </w:rPr>
        <w:t xml:space="preserve"> </w:t>
      </w:r>
      <w:r w:rsidRPr="007456D6">
        <w:rPr>
          <w:strike/>
        </w:rPr>
        <w:t>Marrakech mais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n’a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encore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informations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villes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(informations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pays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son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associé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ayant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au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moins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un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(le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voyages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réservés</w:t>
      </w:r>
      <w:r w:rsidRPr="00D80A94">
        <w:rPr>
          <w:strike/>
          <w:spacing w:val="3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  <w:highlight w:val="yellow"/>
        </w:rPr>
      </w:pPr>
      <w:r w:rsidRPr="00D80A94">
        <w:rPr>
          <w:sz w:val="20"/>
          <w:highlight w:val="yellow"/>
        </w:rPr>
        <w:t>Sélectionner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le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dernier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voyage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client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n°3</w:t>
      </w:r>
      <w:r w:rsidRPr="00D80A94">
        <w:rPr>
          <w:spacing w:val="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(nom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la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ville et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pays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payées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total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payé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(pour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chaque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: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prix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*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places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Sélectionnez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voyages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(nom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de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la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ville,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code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et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Pr="00783B4C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83B4C">
        <w:rPr>
          <w:strike/>
          <w:sz w:val="20"/>
        </w:rPr>
        <w:t>Sélectionnez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tous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les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voyages</w:t>
      </w:r>
      <w:r w:rsidRPr="00783B4C">
        <w:rPr>
          <w:strike/>
          <w:spacing w:val="-4"/>
          <w:sz w:val="20"/>
        </w:rPr>
        <w:t xml:space="preserve"> </w:t>
      </w:r>
      <w:r w:rsidRPr="00783B4C">
        <w:rPr>
          <w:strike/>
          <w:sz w:val="20"/>
        </w:rPr>
        <w:t>déjà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au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départ de</w:t>
      </w:r>
      <w:r w:rsidRPr="00744B07">
        <w:rPr>
          <w:strike/>
          <w:spacing w:val="-4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à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destination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de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lié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au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client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Pr="00B32AD5" w:rsidRDefault="00700593">
      <w:pPr>
        <w:pStyle w:val="Corpsdetexte"/>
        <w:spacing w:before="159"/>
        <w:ind w:left="620"/>
        <w:rPr>
          <w:strike/>
        </w:rPr>
      </w:pPr>
      <w:r w:rsidRPr="00B32AD5">
        <w:rPr>
          <w:strike/>
        </w:rPr>
        <w:t xml:space="preserve">1)  </w:t>
      </w:r>
      <w:r w:rsidRPr="00B32AD5">
        <w:rPr>
          <w:strike/>
          <w:spacing w:val="13"/>
        </w:rPr>
        <w:t xml:space="preserve"> </w:t>
      </w:r>
      <w:r w:rsidRPr="00B32AD5">
        <w:rPr>
          <w:strike/>
        </w:rPr>
        <w:t>Créer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1"/>
        </w:rPr>
        <w:t xml:space="preserve"> </w:t>
      </w:r>
      <w:r w:rsidRPr="00B32AD5">
        <w:rPr>
          <w:strike/>
        </w:rPr>
        <w:t>vues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pour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requêtes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n°</w:t>
      </w:r>
      <w:r w:rsidRPr="00B32AD5">
        <w:rPr>
          <w:strike/>
          <w:spacing w:val="2"/>
        </w:rPr>
        <w:t xml:space="preserve"> </w:t>
      </w:r>
      <w:r w:rsidRPr="00B32AD5">
        <w:rPr>
          <w:strike/>
        </w:rPr>
        <w:t>2,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6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et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02B53539" w:rsidR="001F07B8" w:rsidRDefault="00744B07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date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d’ajout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ne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peut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être</w:t>
      </w:r>
      <w:r w:rsidR="00700593">
        <w:rPr>
          <w:spacing w:val="-2"/>
          <w:sz w:val="20"/>
        </w:rPr>
        <w:t xml:space="preserve"> </w:t>
      </w:r>
      <w:r w:rsidR="00700593">
        <w:rPr>
          <w:sz w:val="20"/>
        </w:rPr>
        <w:t>ultérieure</w:t>
      </w:r>
      <w:r w:rsidR="00700593">
        <w:rPr>
          <w:spacing w:val="-3"/>
          <w:sz w:val="20"/>
        </w:rPr>
        <w:t xml:space="preserve"> </w:t>
      </w:r>
      <w:r w:rsidR="00700593">
        <w:rPr>
          <w:sz w:val="20"/>
        </w:rPr>
        <w:t>à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la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date</w:t>
      </w:r>
      <w:r w:rsidR="00700593">
        <w:rPr>
          <w:spacing w:val="-3"/>
          <w:sz w:val="20"/>
        </w:rPr>
        <w:t xml:space="preserve"> </w:t>
      </w:r>
      <w:r w:rsidR="00700593">
        <w:rPr>
          <w:sz w:val="20"/>
        </w:rPr>
        <w:t>du</w:t>
      </w:r>
      <w:r w:rsidR="00700593">
        <w:rPr>
          <w:spacing w:val="-1"/>
          <w:sz w:val="20"/>
        </w:rPr>
        <w:t xml:space="preserve"> </w:t>
      </w:r>
      <w:r w:rsidR="00700593">
        <w:rPr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</w:t>
      </w:r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8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Modification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9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EF24" w14:textId="77777777" w:rsidR="00851E65" w:rsidRDefault="00851E65">
      <w:r>
        <w:separator/>
      </w:r>
    </w:p>
  </w:endnote>
  <w:endnote w:type="continuationSeparator" w:id="0">
    <w:p w14:paraId="285B49B4" w14:textId="77777777" w:rsidR="00851E65" w:rsidRDefault="0085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851E65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1041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E65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B02E" w14:textId="77777777" w:rsidR="00851E65" w:rsidRDefault="00851E65">
      <w:r>
        <w:separator/>
      </w:r>
    </w:p>
  </w:footnote>
  <w:footnote w:type="continuationSeparator" w:id="0">
    <w:p w14:paraId="028E25BD" w14:textId="77777777" w:rsidR="00851E65" w:rsidRDefault="00851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851E65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851E65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851E65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851E65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851E65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851E65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851E65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851E65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017430"/>
    <w:rsid w:val="001E69DA"/>
    <w:rsid w:val="001F07B8"/>
    <w:rsid w:val="003549BD"/>
    <w:rsid w:val="00363D03"/>
    <w:rsid w:val="003B3C15"/>
    <w:rsid w:val="003B4270"/>
    <w:rsid w:val="003E76E2"/>
    <w:rsid w:val="004B030F"/>
    <w:rsid w:val="00692AED"/>
    <w:rsid w:val="006A13DE"/>
    <w:rsid w:val="00700593"/>
    <w:rsid w:val="00744B07"/>
    <w:rsid w:val="007456D6"/>
    <w:rsid w:val="0078145B"/>
    <w:rsid w:val="00783B4C"/>
    <w:rsid w:val="00786041"/>
    <w:rsid w:val="00851E65"/>
    <w:rsid w:val="009301C6"/>
    <w:rsid w:val="00970C30"/>
    <w:rsid w:val="00AF4941"/>
    <w:rsid w:val="00B32AD5"/>
    <w:rsid w:val="00B65E6F"/>
    <w:rsid w:val="00C00BFD"/>
    <w:rsid w:val="00C40992"/>
    <w:rsid w:val="00CA0A56"/>
    <w:rsid w:val="00D80A94"/>
    <w:rsid w:val="00DA0C73"/>
    <w:rsid w:val="00F2135C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15</cp:revision>
  <dcterms:created xsi:type="dcterms:W3CDTF">2022-02-05T11:58:00Z</dcterms:created>
  <dcterms:modified xsi:type="dcterms:W3CDTF">2022-03-12T11:52:00Z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