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B73B7">
        <w:rPr>
          <w:rFonts w:ascii="Times New Roman" w:hAnsi="Times New Roman" w:cs="Times New Roman"/>
          <w:sz w:val="28"/>
          <w:szCs w:val="32"/>
        </w:rPr>
        <w:t>Циклова комісія програмних систем і комплексів</w:t>
      </w: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B73B7">
        <w:rPr>
          <w:rFonts w:ascii="Times New Roman" w:hAnsi="Times New Roman" w:cs="Times New Roman"/>
          <w:b/>
          <w:sz w:val="40"/>
          <w:szCs w:val="36"/>
        </w:rPr>
        <w:t>ЗВІТ</w:t>
      </w: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D072E6" w:rsidRPr="000B73B7" w:rsidRDefault="00D072E6" w:rsidP="00D072E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B7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072E6" w:rsidRPr="000B73B7" w:rsidRDefault="00D072E6" w:rsidP="00D072E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072E6" w:rsidRPr="000B73B7" w:rsidRDefault="00D072E6" w:rsidP="00D072E6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072E6" w:rsidRPr="000B73B7" w:rsidRDefault="00D072E6" w:rsidP="00D072E6">
      <w:pPr>
        <w:spacing w:line="360" w:lineRule="auto"/>
        <w:ind w:left="5068"/>
        <w:rPr>
          <w:rFonts w:ascii="Times New Roman" w:hAnsi="Times New Roman" w:cs="Times New Roman"/>
        </w:rPr>
      </w:pPr>
      <w:r w:rsidRPr="000B73B7">
        <w:rPr>
          <w:rFonts w:ascii="Times New Roman" w:hAnsi="Times New Roman" w:cs="Times New Roman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3 </w:t>
      </w:r>
      <w:r w:rsidRPr="000B73B7">
        <w:rPr>
          <w:rFonts w:ascii="Times New Roman" w:hAnsi="Times New Roman" w:cs="Times New Roman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</w:rPr>
        <w:t>КН-321</w:t>
      </w:r>
      <w:r w:rsidRPr="000B73B7">
        <w:rPr>
          <w:rFonts w:ascii="Times New Roman" w:hAnsi="Times New Roman" w:cs="Times New Roman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</w:rPr>
        <w:t>122 «Комп’ютерні науки»</w:t>
      </w:r>
    </w:p>
    <w:p w:rsidR="00D072E6" w:rsidRPr="000B73B7" w:rsidRDefault="00D072E6" w:rsidP="00D072E6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  <w:t>Шубалий І. В.</w:t>
      </w:r>
      <w:r w:rsidRPr="000B73B7">
        <w:rPr>
          <w:rFonts w:ascii="Times New Roman" w:hAnsi="Times New Roman" w:cs="Times New Roman"/>
          <w:u w:val="single"/>
        </w:rPr>
        <w:tab/>
      </w:r>
    </w:p>
    <w:p w:rsidR="00D072E6" w:rsidRPr="000B73B7" w:rsidRDefault="00D072E6" w:rsidP="00D072E6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</w:rPr>
      </w:pPr>
      <w:r w:rsidRPr="000B73B7">
        <w:rPr>
          <w:rFonts w:ascii="Times New Roman" w:hAnsi="Times New Roman" w:cs="Times New Roman"/>
          <w:vertAlign w:val="superscript"/>
        </w:rPr>
        <w:tab/>
        <w:t>(прізвище та ініціали)</w:t>
      </w:r>
    </w:p>
    <w:p w:rsidR="00D072E6" w:rsidRPr="000B73B7" w:rsidRDefault="00D072E6" w:rsidP="00D072E6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  <w:r w:rsidRPr="000B73B7">
        <w:rPr>
          <w:rFonts w:ascii="Times New Roman" w:hAnsi="Times New Roman" w:cs="Times New Roman"/>
          <w:u w:val="single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</w:rPr>
        <w:tab/>
        <w:t>Р.О. Слободян </w:t>
      </w:r>
    </w:p>
    <w:p w:rsidR="00D072E6" w:rsidRPr="000B73B7" w:rsidRDefault="00D072E6" w:rsidP="00D072E6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</w:p>
    <w:p w:rsidR="00D072E6" w:rsidRPr="000B73B7" w:rsidRDefault="00D072E6" w:rsidP="00D072E6">
      <w:pPr>
        <w:pStyle w:val="ab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D072E6" w:rsidRPr="00A85478" w:rsidRDefault="00D072E6" w:rsidP="00D072E6">
      <w:pPr>
        <w:jc w:val="center"/>
        <w:rPr>
          <w:b/>
          <w:sz w:val="40"/>
        </w:rPr>
      </w:pPr>
    </w:p>
    <w:p w:rsidR="00D072E6" w:rsidRDefault="00D072E6" w:rsidP="00D072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72E6" w:rsidRDefault="00D072E6" w:rsidP="00D072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72E6" w:rsidRDefault="00D072E6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382A" w:rsidRPr="00D072E6" w:rsidRDefault="0043382A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D072E6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="0076265F" w:rsidRPr="00D072E6">
        <w:rPr>
          <w:rFonts w:ascii="Times New Roman" w:hAnsi="Times New Roman" w:cs="Times New Roman"/>
          <w:b/>
          <w:sz w:val="44"/>
          <w:szCs w:val="28"/>
          <w:lang w:val="ru-RU"/>
        </w:rPr>
        <w:t>10</w:t>
      </w:r>
    </w:p>
    <w:p w:rsidR="0076265F" w:rsidRDefault="0076265F" w:rsidP="00D072E6">
      <w:pPr>
        <w:spacing w:line="327" w:lineRule="atLeast"/>
        <w:ind w:right="-43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</w:rPr>
        <w:t xml:space="preserve">Тема: </w:t>
      </w:r>
      <w:r w:rsidRPr="00D072E6">
        <w:rPr>
          <w:rFonts w:ascii="Times New Roman" w:hAnsi="Times New Roman" w:cs="Times New Roman"/>
          <w:sz w:val="24"/>
          <w:szCs w:val="28"/>
        </w:rPr>
        <w:t xml:space="preserve">Розробка програм з використанням </w:t>
      </w:r>
      <w:proofErr w:type="spellStart"/>
      <w:r w:rsidRPr="00D072E6">
        <w:rPr>
          <w:rFonts w:ascii="Times New Roman" w:hAnsi="Times New Roman" w:cs="Times New Roman"/>
          <w:sz w:val="24"/>
          <w:szCs w:val="28"/>
        </w:rPr>
        <w:t>Qt</w:t>
      </w:r>
      <w:proofErr w:type="spellEnd"/>
      <w:r w:rsidRPr="00D072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72E6">
        <w:rPr>
          <w:rFonts w:ascii="Times New Roman" w:hAnsi="Times New Roman" w:cs="Times New Roman"/>
          <w:sz w:val="24"/>
          <w:szCs w:val="28"/>
        </w:rPr>
        <w:t>Creator</w:t>
      </w:r>
      <w:proofErr w:type="spellEnd"/>
      <w:r w:rsidRPr="00D072E6">
        <w:t>.</w:t>
      </w:r>
    </w:p>
    <w:p w:rsidR="00F13345" w:rsidRDefault="0076265F" w:rsidP="00D072E6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</w:t>
      </w:r>
      <w:r w:rsidRPr="00D072E6">
        <w:rPr>
          <w:rFonts w:ascii="Times New Roman" w:hAnsi="Times New Roman" w:cs="Times New Roman"/>
          <w:sz w:val="24"/>
          <w:szCs w:val="28"/>
        </w:rPr>
        <w:t xml:space="preserve">Навчитись розробляти програмне забезпечення з використанням </w:t>
      </w:r>
      <w:proofErr w:type="spellStart"/>
      <w:r w:rsidRPr="00D072E6">
        <w:rPr>
          <w:rFonts w:ascii="Times New Roman" w:hAnsi="Times New Roman" w:cs="Times New Roman"/>
          <w:sz w:val="24"/>
          <w:szCs w:val="28"/>
        </w:rPr>
        <w:t>фреймворку</w:t>
      </w:r>
      <w:proofErr w:type="spellEnd"/>
      <w:r w:rsidRPr="00D072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72E6">
        <w:rPr>
          <w:rFonts w:ascii="Times New Roman" w:hAnsi="Times New Roman" w:cs="Times New Roman"/>
          <w:sz w:val="24"/>
          <w:szCs w:val="28"/>
        </w:rPr>
        <w:t>Qt</w:t>
      </w:r>
      <w:proofErr w:type="spellEnd"/>
      <w:r w:rsidRPr="00D072E6">
        <w:rPr>
          <w:rFonts w:ascii="Times New Roman" w:hAnsi="Times New Roman" w:cs="Times New Roman"/>
          <w:sz w:val="24"/>
          <w:szCs w:val="28"/>
        </w:rPr>
        <w:t xml:space="preserve"> у середовищі </w:t>
      </w:r>
      <w:proofErr w:type="spellStart"/>
      <w:r w:rsidRPr="00D072E6">
        <w:rPr>
          <w:rFonts w:ascii="Times New Roman" w:hAnsi="Times New Roman" w:cs="Times New Roman"/>
          <w:sz w:val="24"/>
          <w:szCs w:val="28"/>
        </w:rPr>
        <w:t>Qt</w:t>
      </w:r>
      <w:proofErr w:type="spellEnd"/>
      <w:r w:rsidRPr="00D072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72E6">
        <w:rPr>
          <w:rFonts w:ascii="Times New Roman" w:hAnsi="Times New Roman" w:cs="Times New Roman"/>
          <w:sz w:val="24"/>
          <w:szCs w:val="28"/>
        </w:rPr>
        <w:t>Creator</w:t>
      </w:r>
      <w:proofErr w:type="spellEnd"/>
      <w:r w:rsidRPr="0076265F">
        <w:rPr>
          <w:rFonts w:ascii="Times New Roman" w:hAnsi="Times New Roman" w:cs="Times New Roman"/>
          <w:sz w:val="28"/>
          <w:szCs w:val="28"/>
        </w:rPr>
        <w:t>.</w:t>
      </w:r>
    </w:p>
    <w:p w:rsidR="0076265F" w:rsidRPr="0076265F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072E6" w:rsidRDefault="00CC25FD" w:rsidP="00D072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="00810671"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379E4" w:rsidRPr="004C11D0">
        <w:rPr>
          <w:rFonts w:ascii="Times New Roman" w:hAnsi="Times New Roman" w:cs="Times New Roman"/>
          <w:b/>
          <w:sz w:val="24"/>
          <w:szCs w:val="24"/>
        </w:rPr>
        <w:t>1</w:t>
      </w:r>
      <w:r w:rsidR="0076265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E1034" w:rsidRPr="00D072E6" w:rsidRDefault="0076265F" w:rsidP="007626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265F">
        <w:rPr>
          <w:rFonts w:ascii="Times New Roman" w:hAnsi="Times New Roman" w:cs="Times New Roman"/>
          <w:sz w:val="24"/>
          <w:szCs w:val="24"/>
        </w:rPr>
        <w:t xml:space="preserve">Добавити на форму одне поле вводу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LineEdit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, одну кнопку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PushButton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та одну текстову мітку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7626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6265F">
        <w:rPr>
          <w:rFonts w:ascii="Times New Roman" w:hAnsi="Times New Roman" w:cs="Times New Roman"/>
          <w:sz w:val="24"/>
          <w:szCs w:val="24"/>
        </w:rPr>
        <w:t xml:space="preserve"> Відкрити код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слота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кнопки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() (метод обробник події кліку по кнопці). Для цього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клікнути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правою клавішею на кнопці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PushButton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і у контекстному меню вибрати «Перейти до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слота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», вибрати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слот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(), натиснути ОК. Створиться і відкриється метод класу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, який буде обробляти клік по кнопці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під час роботи програми. Запрограмувати метод кнопки таким чином, щоб він отримував текст із поля вводу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LineEdit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 xml:space="preserve"> і записував його у текстову мітку </w:t>
      </w:r>
      <w:proofErr w:type="spellStart"/>
      <w:r w:rsidRPr="0076265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76265F">
        <w:rPr>
          <w:rFonts w:ascii="Times New Roman" w:hAnsi="Times New Roman" w:cs="Times New Roman"/>
          <w:sz w:val="24"/>
          <w:szCs w:val="24"/>
        </w:rPr>
        <w:t>.</w:t>
      </w:r>
    </w:p>
    <w:p w:rsidR="00DC089E" w:rsidRPr="00D072E6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C089E" w:rsidRPr="004C11D0" w:rsidRDefault="00DC089E" w:rsidP="00D072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mainwindow.h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ui_mainwindow.h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QMessageBox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DC08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QWidget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: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,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setupUi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::~</w:t>
      </w:r>
      <w:proofErr w:type="spellStart"/>
      <w:r w:rsidRPr="00DC08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DC08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on_pushButton_clicked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QString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label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lineEdit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();  </w:t>
      </w:r>
    </w:p>
    <w:p w:rsidR="00DC089E" w:rsidRPr="00DC089E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C089E" w:rsidRPr="00DC089E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08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76265F" w:rsidRDefault="0076265F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072E6" w:rsidRDefault="00D072E6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072E6" w:rsidRDefault="00D072E6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C089E" w:rsidRPr="001379E4" w:rsidRDefault="00DC089E" w:rsidP="00DC089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lastRenderedPageBreak/>
        <w:t>РЕЗУЛЬТАТ ВИКОНАННЯ ПРОГРАМИ</w:t>
      </w: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3891867" cy="2293888"/>
            <wp:effectExtent l="0" t="0" r="0" b="0"/>
            <wp:docPr id="3" name="Рисунок 3" descr="F:\Qt\Готові ЛАБИ\Результати\Lab 10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10 Tas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22" cy="22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25365C78" wp14:editId="31863D9D">
            <wp:extent cx="4163920" cy="2849101"/>
            <wp:effectExtent l="0" t="0" r="8255" b="8890"/>
            <wp:docPr id="4" name="Рисунок 4" descr="F:\Qt\Готові ЛАБИ\Результати\Lab 10 Task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10 Task 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69" cy="28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C089E" w:rsidRPr="00DC089E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072E6" w:rsidRDefault="00CE5A10" w:rsidP="00D072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76265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76265F" w:rsidRPr="0076265F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76265F">
        <w:rPr>
          <w:rFonts w:ascii="Times New Roman" w:hAnsi="Times New Roman" w:cs="Times New Roman"/>
          <w:sz w:val="24"/>
        </w:rPr>
        <w:t>Додати на форму:</w:t>
      </w:r>
    </w:p>
    <w:p w:rsidR="0076265F" w:rsidRPr="0076265F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76265F">
        <w:rPr>
          <w:rFonts w:ascii="Times New Roman" w:hAnsi="Times New Roman" w:cs="Times New Roman"/>
          <w:sz w:val="24"/>
        </w:rPr>
        <w:t xml:space="preserve"> </w:t>
      </w:r>
      <w:r w:rsidRPr="0076265F">
        <w:rPr>
          <w:rFonts w:ascii="Times New Roman" w:hAnsi="Times New Roman" w:cs="Times New Roman"/>
          <w:sz w:val="24"/>
        </w:rPr>
        <w:sym w:font="Symbol" w:char="F0B7"/>
      </w:r>
      <w:r w:rsidRPr="0076265F">
        <w:rPr>
          <w:rFonts w:ascii="Times New Roman" w:hAnsi="Times New Roman" w:cs="Times New Roman"/>
          <w:sz w:val="24"/>
        </w:rPr>
        <w:t xml:space="preserve"> ще два текстових поля вводу вказавши їм назви: lineEdit1 та lineEdit2;</w:t>
      </w:r>
    </w:p>
    <w:p w:rsidR="0076265F" w:rsidRPr="0076265F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76265F">
        <w:rPr>
          <w:rFonts w:ascii="Times New Roman" w:hAnsi="Times New Roman" w:cs="Times New Roman"/>
          <w:sz w:val="24"/>
        </w:rPr>
        <w:t xml:space="preserve"> </w:t>
      </w:r>
      <w:r w:rsidRPr="0076265F">
        <w:rPr>
          <w:rFonts w:ascii="Times New Roman" w:hAnsi="Times New Roman" w:cs="Times New Roman"/>
          <w:sz w:val="24"/>
        </w:rPr>
        <w:sym w:font="Symbol" w:char="F0B7"/>
      </w:r>
      <w:r w:rsidRPr="0076265F">
        <w:rPr>
          <w:rFonts w:ascii="Times New Roman" w:hAnsi="Times New Roman" w:cs="Times New Roman"/>
          <w:sz w:val="24"/>
        </w:rPr>
        <w:t xml:space="preserve"> ще одну текстову мітку - lbl2; </w:t>
      </w:r>
    </w:p>
    <w:p w:rsidR="00CE5A10" w:rsidRPr="0076265F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76265F">
        <w:rPr>
          <w:rFonts w:ascii="Times New Roman" w:hAnsi="Times New Roman" w:cs="Times New Roman"/>
          <w:sz w:val="24"/>
        </w:rPr>
        <w:sym w:font="Symbol" w:char="F0B7"/>
      </w:r>
      <w:r w:rsidRPr="0076265F">
        <w:rPr>
          <w:rFonts w:ascii="Times New Roman" w:hAnsi="Times New Roman" w:cs="Times New Roman"/>
          <w:sz w:val="24"/>
        </w:rPr>
        <w:t xml:space="preserve"> ще одну кнопку - pb2.</w:t>
      </w:r>
    </w:p>
    <w:p w:rsidR="0076265F" w:rsidRPr="00DC089E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65F">
        <w:rPr>
          <w:rFonts w:ascii="Times New Roman" w:hAnsi="Times New Roman" w:cs="Times New Roman"/>
          <w:sz w:val="24"/>
        </w:rPr>
        <w:t xml:space="preserve">Для кнопки pb2 створити </w:t>
      </w:r>
      <w:proofErr w:type="spellStart"/>
      <w:r w:rsidRPr="0076265F">
        <w:rPr>
          <w:rFonts w:ascii="Times New Roman" w:hAnsi="Times New Roman" w:cs="Times New Roman"/>
          <w:sz w:val="24"/>
        </w:rPr>
        <w:t>слот</w:t>
      </w:r>
      <w:proofErr w:type="spellEnd"/>
      <w:r w:rsidRPr="00762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65F">
        <w:rPr>
          <w:rFonts w:ascii="Times New Roman" w:hAnsi="Times New Roman" w:cs="Times New Roman"/>
          <w:sz w:val="24"/>
        </w:rPr>
        <w:t>Clicked</w:t>
      </w:r>
      <w:proofErr w:type="spellEnd"/>
      <w:r w:rsidRPr="0076265F">
        <w:rPr>
          <w:rFonts w:ascii="Times New Roman" w:hAnsi="Times New Roman" w:cs="Times New Roman"/>
          <w:sz w:val="24"/>
        </w:rPr>
        <w:t xml:space="preserve">(), який буде отримувати чисельні значення із полів lineEdit1 та lineEdit2 та записуватиме суму значень у lbl2. Добавити нову кнопку </w:t>
      </w:r>
      <w:proofErr w:type="spellStart"/>
      <w:r w:rsidRPr="0076265F">
        <w:rPr>
          <w:rFonts w:ascii="Times New Roman" w:hAnsi="Times New Roman" w:cs="Times New Roman"/>
          <w:sz w:val="24"/>
        </w:rPr>
        <w:t>PushButton</w:t>
      </w:r>
      <w:proofErr w:type="spellEnd"/>
      <w:r w:rsidRPr="0076265F">
        <w:rPr>
          <w:rFonts w:ascii="Times New Roman" w:hAnsi="Times New Roman" w:cs="Times New Roman"/>
          <w:sz w:val="24"/>
        </w:rPr>
        <w:t xml:space="preserve"> із назвою </w:t>
      </w:r>
      <w:proofErr w:type="spellStart"/>
      <w:r w:rsidRPr="0076265F">
        <w:rPr>
          <w:rFonts w:ascii="Times New Roman" w:hAnsi="Times New Roman" w:cs="Times New Roman"/>
          <w:sz w:val="24"/>
        </w:rPr>
        <w:t>Exit</w:t>
      </w:r>
      <w:proofErr w:type="spellEnd"/>
      <w:r w:rsidRPr="0076265F">
        <w:rPr>
          <w:rFonts w:ascii="Times New Roman" w:hAnsi="Times New Roman" w:cs="Times New Roman"/>
          <w:sz w:val="24"/>
        </w:rPr>
        <w:t xml:space="preserve">, прописати </w:t>
      </w:r>
      <w:proofErr w:type="spellStart"/>
      <w:r w:rsidRPr="0076265F">
        <w:rPr>
          <w:rFonts w:ascii="Times New Roman" w:hAnsi="Times New Roman" w:cs="Times New Roman"/>
          <w:sz w:val="24"/>
        </w:rPr>
        <w:t>слот</w:t>
      </w:r>
      <w:proofErr w:type="spellEnd"/>
      <w:r w:rsidRPr="00762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65F">
        <w:rPr>
          <w:rFonts w:ascii="Times New Roman" w:hAnsi="Times New Roman" w:cs="Times New Roman"/>
          <w:sz w:val="24"/>
        </w:rPr>
        <w:t>Clicked</w:t>
      </w:r>
      <w:proofErr w:type="spellEnd"/>
      <w:r w:rsidRPr="0076265F">
        <w:rPr>
          <w:rFonts w:ascii="Times New Roman" w:hAnsi="Times New Roman" w:cs="Times New Roman"/>
          <w:sz w:val="24"/>
        </w:rPr>
        <w:t xml:space="preserve">(), у якому записати код завершення роботи програми: </w:t>
      </w:r>
      <w:proofErr w:type="spellStart"/>
      <w:r w:rsidRPr="0076265F">
        <w:rPr>
          <w:rFonts w:ascii="Times New Roman" w:hAnsi="Times New Roman" w:cs="Times New Roman"/>
          <w:sz w:val="24"/>
        </w:rPr>
        <w:t>QApplication</w:t>
      </w:r>
      <w:proofErr w:type="spellEnd"/>
      <w:r w:rsidRPr="0076265F">
        <w:rPr>
          <w:rFonts w:ascii="Times New Roman" w:hAnsi="Times New Roman" w:cs="Times New Roman"/>
          <w:sz w:val="24"/>
        </w:rPr>
        <w:t>::</w:t>
      </w:r>
      <w:proofErr w:type="spellStart"/>
      <w:r w:rsidRPr="0076265F">
        <w:rPr>
          <w:rFonts w:ascii="Times New Roman" w:hAnsi="Times New Roman" w:cs="Times New Roman"/>
          <w:sz w:val="24"/>
        </w:rPr>
        <w:t>exit</w:t>
      </w:r>
      <w:proofErr w:type="spellEnd"/>
      <w:r w:rsidRPr="0076265F">
        <w:rPr>
          <w:rFonts w:ascii="Times New Roman" w:hAnsi="Times New Roman" w:cs="Times New Roman"/>
          <w:sz w:val="24"/>
        </w:rPr>
        <w:t>();</w:t>
      </w:r>
    </w:p>
    <w:p w:rsidR="00645098" w:rsidRPr="00D072E6" w:rsidRDefault="00645098" w:rsidP="006450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2E6" w:rsidRDefault="00D072E6" w:rsidP="00D072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45098" w:rsidRPr="004C11D0" w:rsidRDefault="00645098" w:rsidP="00D072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lastRenderedPageBreak/>
        <w:t>КОД ПРОГРАМИ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mainwindow.h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ui_mainwindow.h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QMessageBox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6450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QWidget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: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,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setupUi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::~</w:t>
      </w:r>
      <w:proofErr w:type="spellStart"/>
      <w:r w:rsidRPr="0064509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6450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on_pushButton_clicked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QString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lineEdit_3 =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lineEdit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lineEdit_2 -&gt;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r w:rsidRPr="006450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on_pushButton_2_clicked</w:t>
      </w: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645098" w:rsidRPr="00645098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QApplication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645098" w:rsidRPr="00D072E6" w:rsidRDefault="00645098" w:rsidP="00D07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0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645098" w:rsidRPr="00D072E6" w:rsidRDefault="00645098" w:rsidP="00D072E6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  <w:bookmarkStart w:id="0" w:name="_GoBack"/>
      <w:bookmarkEnd w:id="0"/>
    </w:p>
    <w:p w:rsidR="00645098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inline distT="0" distB="0" distL="0" distR="0">
            <wp:extent cx="4526120" cy="2685951"/>
            <wp:effectExtent l="0" t="0" r="8255" b="635"/>
            <wp:docPr id="5" name="Рисунок 5" descr="F:\Qt\Готові ЛАБИ\Результати\Lab 10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t\Готові ЛАБИ\Результати\Lab 10 Task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85" cy="268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98" w:rsidRPr="00645098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645098" w:rsidRPr="00645098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645098" w:rsidRPr="00645098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2373C6" w:rsidRPr="0076265F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="001E41FF" w:rsidRPr="001E41FF">
        <w:rPr>
          <w:sz w:val="28"/>
        </w:rPr>
        <w:t xml:space="preserve"> </w:t>
      </w:r>
      <w:r w:rsidR="0076265F">
        <w:rPr>
          <w:rFonts w:ascii="Times New Roman" w:hAnsi="Times New Roman" w:cs="Times New Roman"/>
          <w:sz w:val="28"/>
          <w:szCs w:val="28"/>
        </w:rPr>
        <w:t>Навчи</w:t>
      </w:r>
      <w:r w:rsidR="0076265F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76265F" w:rsidRPr="0076265F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</w:t>
      </w:r>
      <w:proofErr w:type="spellStart"/>
      <w:r w:rsidR="0076265F" w:rsidRPr="0076265F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76265F" w:rsidRPr="0076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65F" w:rsidRPr="0076265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76265F" w:rsidRPr="0076265F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="0076265F" w:rsidRPr="0076265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76265F" w:rsidRPr="0076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65F" w:rsidRPr="0076265F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="0076265F" w:rsidRPr="0076265F">
        <w:rPr>
          <w:rFonts w:ascii="Times New Roman" w:hAnsi="Times New Roman" w:cs="Times New Roman"/>
          <w:sz w:val="28"/>
          <w:szCs w:val="28"/>
        </w:rPr>
        <w:t>.</w:t>
      </w:r>
      <w:r w:rsidRPr="0076265F">
        <w:rPr>
          <w:rFonts w:ascii="Times New Roman" w:hAnsi="Times New Roman" w:cs="Times New Roman"/>
          <w:sz w:val="28"/>
          <w:szCs w:val="28"/>
        </w:rPr>
        <w:tab/>
      </w:r>
    </w:p>
    <w:sectPr w:rsidR="002373C6" w:rsidRPr="0076265F" w:rsidSect="00D80A5D">
      <w:headerReference w:type="default" r:id="rId10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D6F" w:rsidRDefault="00571D6F" w:rsidP="00CC25FD">
      <w:pPr>
        <w:spacing w:after="0" w:line="240" w:lineRule="auto"/>
      </w:pPr>
      <w:r>
        <w:separator/>
      </w:r>
    </w:p>
  </w:endnote>
  <w:endnote w:type="continuationSeparator" w:id="0">
    <w:p w:rsidR="00571D6F" w:rsidRDefault="00571D6F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D6F" w:rsidRDefault="00571D6F" w:rsidP="00CC25FD">
      <w:pPr>
        <w:spacing w:after="0" w:line="240" w:lineRule="auto"/>
      </w:pPr>
      <w:r>
        <w:separator/>
      </w:r>
    </w:p>
  </w:footnote>
  <w:footnote w:type="continuationSeparator" w:id="0">
    <w:p w:rsidR="00571D6F" w:rsidRDefault="00571D6F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53099"/>
    <w:rsid w:val="000B53A7"/>
    <w:rsid w:val="000C39C4"/>
    <w:rsid w:val="000F189F"/>
    <w:rsid w:val="00132B5C"/>
    <w:rsid w:val="001379E4"/>
    <w:rsid w:val="001D3B7A"/>
    <w:rsid w:val="001E41FF"/>
    <w:rsid w:val="002373C6"/>
    <w:rsid w:val="00255E95"/>
    <w:rsid w:val="002A2DED"/>
    <w:rsid w:val="002A4D4B"/>
    <w:rsid w:val="002C6B00"/>
    <w:rsid w:val="002D7936"/>
    <w:rsid w:val="002E1034"/>
    <w:rsid w:val="002F6D66"/>
    <w:rsid w:val="00301356"/>
    <w:rsid w:val="003640B8"/>
    <w:rsid w:val="00370F57"/>
    <w:rsid w:val="003B273D"/>
    <w:rsid w:val="004034DB"/>
    <w:rsid w:val="0043382A"/>
    <w:rsid w:val="004C11D0"/>
    <w:rsid w:val="004C60F0"/>
    <w:rsid w:val="004D3CC4"/>
    <w:rsid w:val="00521BD2"/>
    <w:rsid w:val="00564165"/>
    <w:rsid w:val="005704E9"/>
    <w:rsid w:val="00571D6F"/>
    <w:rsid w:val="00583616"/>
    <w:rsid w:val="005D6D81"/>
    <w:rsid w:val="0064498F"/>
    <w:rsid w:val="00645098"/>
    <w:rsid w:val="0065377A"/>
    <w:rsid w:val="0076265F"/>
    <w:rsid w:val="007A5163"/>
    <w:rsid w:val="007E1942"/>
    <w:rsid w:val="00810671"/>
    <w:rsid w:val="008223CE"/>
    <w:rsid w:val="00822E3A"/>
    <w:rsid w:val="008340E3"/>
    <w:rsid w:val="008475EB"/>
    <w:rsid w:val="008C2FB0"/>
    <w:rsid w:val="008F45DA"/>
    <w:rsid w:val="0090069F"/>
    <w:rsid w:val="0090735E"/>
    <w:rsid w:val="00937D24"/>
    <w:rsid w:val="0099413C"/>
    <w:rsid w:val="00A24717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072E6"/>
    <w:rsid w:val="00D21A80"/>
    <w:rsid w:val="00D50AB0"/>
    <w:rsid w:val="00D80A5D"/>
    <w:rsid w:val="00DC089E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A82A"/>
  <w15:docId w15:val="{7C9AFBC9-19FD-459C-B95F-8F4CBE10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D07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Назва Знак"/>
    <w:basedOn w:val="a0"/>
    <w:link w:val="ab"/>
    <w:uiPriority w:val="10"/>
    <w:rsid w:val="00D072E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Ігор Шубалий</cp:lastModifiedBy>
  <cp:revision>2</cp:revision>
  <dcterms:created xsi:type="dcterms:W3CDTF">2020-12-17T15:57:00Z</dcterms:created>
  <dcterms:modified xsi:type="dcterms:W3CDTF">2020-12-17T15:57:00Z</dcterms:modified>
</cp:coreProperties>
</file>